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71C" w:rsidRDefault="0065071C" w:rsidP="0065071C">
      <w:pPr>
        <w:jc w:val="center"/>
        <w:rPr>
          <w:sz w:val="28"/>
          <w:szCs w:val="28"/>
        </w:rPr>
      </w:pPr>
      <w:r>
        <w:rPr>
          <w:noProof/>
          <w:sz w:val="28"/>
          <w:szCs w:val="28"/>
          <w:lang w:eastAsia="es-GT"/>
        </w:rPr>
        <w:drawing>
          <wp:anchor distT="0" distB="0" distL="114300" distR="114300" simplePos="0" relativeHeight="251685888" behindDoc="1" locked="0" layoutInCell="1" allowOverlap="1" wp14:anchorId="03134985" wp14:editId="15F81AA8">
            <wp:simplePos x="0" y="0"/>
            <wp:positionH relativeFrom="column">
              <wp:posOffset>243840</wp:posOffset>
            </wp:positionH>
            <wp:positionV relativeFrom="paragraph">
              <wp:posOffset>194945</wp:posOffset>
            </wp:positionV>
            <wp:extent cx="914400" cy="923925"/>
            <wp:effectExtent l="1905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460000"/>
                        </a:clrFrom>
                        <a:clrTo>
                          <a:srgbClr val="460000">
                            <a:alpha val="0"/>
                          </a:srgbClr>
                        </a:clrTo>
                      </a:clrChange>
                      <a:lum bright="12000"/>
                    </a:blip>
                    <a:srcRect l="-301" t="-226" r="-301" b="-226"/>
                    <a:stretch>
                      <a:fillRect/>
                    </a:stretch>
                  </pic:blipFill>
                  <pic:spPr bwMode="auto">
                    <a:xfrm rot="-21600000">
                      <a:off x="0" y="0"/>
                      <a:ext cx="914400" cy="923925"/>
                    </a:xfrm>
                    <a:prstGeom prst="rect">
                      <a:avLst/>
                    </a:prstGeom>
                    <a:noFill/>
                    <a:ln w="9525">
                      <a:noFill/>
                      <a:miter lim="800000"/>
                      <a:headEnd/>
                      <a:tailEnd/>
                    </a:ln>
                  </pic:spPr>
                </pic:pic>
              </a:graphicData>
            </a:graphic>
          </wp:anchor>
        </w:drawing>
      </w:r>
      <w:r>
        <w:rPr>
          <w:sz w:val="28"/>
          <w:szCs w:val="28"/>
        </w:rPr>
        <w:t xml:space="preserve"> </w:t>
      </w:r>
    </w:p>
    <w:p w:rsidR="0065071C" w:rsidRDefault="0065071C" w:rsidP="0065071C">
      <w:pPr>
        <w:tabs>
          <w:tab w:val="left" w:pos="420"/>
        </w:tabs>
        <w:rPr>
          <w:sz w:val="28"/>
          <w:szCs w:val="28"/>
        </w:rPr>
      </w:pPr>
      <w:r>
        <w:rPr>
          <w:noProof/>
          <w:sz w:val="28"/>
          <w:szCs w:val="28"/>
          <w:lang w:eastAsia="es-GT"/>
        </w:rPr>
        <w:drawing>
          <wp:anchor distT="0" distB="0" distL="114300" distR="114300" simplePos="0" relativeHeight="251686912" behindDoc="1" locked="0" layoutInCell="1" allowOverlap="1" wp14:anchorId="6A23605E" wp14:editId="6A34F5F9">
            <wp:simplePos x="0" y="0"/>
            <wp:positionH relativeFrom="column">
              <wp:posOffset>4511040</wp:posOffset>
            </wp:positionH>
            <wp:positionV relativeFrom="paragraph">
              <wp:posOffset>187325</wp:posOffset>
            </wp:positionV>
            <wp:extent cx="1457325" cy="581025"/>
            <wp:effectExtent l="19050" t="0" r="9525" b="0"/>
            <wp:wrapNone/>
            <wp:docPr id="23" name="Imagen 23" descr="cunori logoagr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nori logoagronomia"/>
                    <pic:cNvPicPr>
                      <a:picLocks noChangeAspect="1" noChangeArrowheads="1"/>
                    </pic:cNvPicPr>
                  </pic:nvPicPr>
                  <pic:blipFill>
                    <a:blip r:embed="rId9" cstate="print"/>
                    <a:srcRect/>
                    <a:stretch>
                      <a:fillRect/>
                    </a:stretch>
                  </pic:blipFill>
                  <pic:spPr bwMode="auto">
                    <a:xfrm>
                      <a:off x="0" y="0"/>
                      <a:ext cx="1457325" cy="581025"/>
                    </a:xfrm>
                    <a:prstGeom prst="rect">
                      <a:avLst/>
                    </a:prstGeom>
                    <a:noFill/>
                    <a:ln w="9525">
                      <a:noFill/>
                      <a:miter lim="800000"/>
                      <a:headEnd/>
                      <a:tailEnd/>
                    </a:ln>
                  </pic:spPr>
                </pic:pic>
              </a:graphicData>
            </a:graphic>
          </wp:anchor>
        </w:drawing>
      </w:r>
      <w:r>
        <w:rPr>
          <w:sz w:val="28"/>
          <w:szCs w:val="28"/>
        </w:rPr>
        <w:tab/>
      </w:r>
    </w:p>
    <w:p w:rsidR="0065071C" w:rsidRPr="00CE6E22" w:rsidRDefault="0065071C" w:rsidP="0065071C">
      <w:pPr>
        <w:jc w:val="center"/>
        <w:rPr>
          <w:sz w:val="28"/>
          <w:szCs w:val="28"/>
        </w:rPr>
      </w:pPr>
      <w:r w:rsidRPr="00CE6E22">
        <w:rPr>
          <w:sz w:val="28"/>
          <w:szCs w:val="28"/>
        </w:rPr>
        <w:t>UNIVERSIDAD DE SAN CARLOS DE GUATEMALA</w:t>
      </w:r>
    </w:p>
    <w:p w:rsidR="0065071C" w:rsidRPr="00CE6E22" w:rsidRDefault="0065071C" w:rsidP="0065071C">
      <w:pPr>
        <w:jc w:val="center"/>
        <w:rPr>
          <w:sz w:val="28"/>
          <w:szCs w:val="28"/>
        </w:rPr>
      </w:pPr>
      <w:r w:rsidRPr="00CE6E22">
        <w:rPr>
          <w:sz w:val="28"/>
          <w:szCs w:val="28"/>
        </w:rPr>
        <w:t>CENTRO UNIVERSITARIO DE ORIENTE</w:t>
      </w:r>
    </w:p>
    <w:p w:rsidR="0065071C" w:rsidRPr="00CE6E22" w:rsidRDefault="0065071C" w:rsidP="0065071C">
      <w:pPr>
        <w:jc w:val="center"/>
        <w:rPr>
          <w:sz w:val="28"/>
          <w:szCs w:val="28"/>
        </w:rPr>
      </w:pPr>
      <w:r>
        <w:rPr>
          <w:sz w:val="28"/>
          <w:szCs w:val="28"/>
        </w:rPr>
        <w:t>CARRERA AGRONOMÍ</w:t>
      </w:r>
      <w:r w:rsidRPr="00CE6E22">
        <w:rPr>
          <w:sz w:val="28"/>
          <w:szCs w:val="28"/>
        </w:rPr>
        <w:t>A</w:t>
      </w:r>
    </w:p>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Default="0065071C" w:rsidP="0065071C">
      <w:pPr>
        <w:jc w:val="center"/>
        <w:rPr>
          <w:sz w:val="28"/>
          <w:szCs w:val="28"/>
        </w:rPr>
      </w:pPr>
      <w:r>
        <w:rPr>
          <w:sz w:val="28"/>
          <w:szCs w:val="28"/>
        </w:rPr>
        <w:t>EJERCICIO PROFESIO</w:t>
      </w:r>
      <w:r w:rsidRPr="00CE6E22">
        <w:rPr>
          <w:sz w:val="28"/>
          <w:szCs w:val="28"/>
        </w:rPr>
        <w:t>NAL SUPERVISADO</w:t>
      </w:r>
    </w:p>
    <w:p w:rsidR="0065071C" w:rsidRPr="000E5110" w:rsidRDefault="0065071C" w:rsidP="0065071C">
      <w:pPr>
        <w:pStyle w:val="Prrafodelista"/>
        <w:numPr>
          <w:ilvl w:val="0"/>
          <w:numId w:val="47"/>
        </w:numPr>
        <w:jc w:val="center"/>
        <w:rPr>
          <w:sz w:val="28"/>
          <w:szCs w:val="28"/>
        </w:rPr>
      </w:pPr>
      <w:r>
        <w:rPr>
          <w:sz w:val="28"/>
          <w:szCs w:val="28"/>
        </w:rPr>
        <w:t xml:space="preserve">E.P.S  </w:t>
      </w:r>
      <w:r>
        <w:rPr>
          <w:sz w:val="28"/>
          <w:szCs w:val="28"/>
        </w:rPr>
        <w:tab/>
        <w:t>-</w:t>
      </w:r>
    </w:p>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Pr="00CE6E22" w:rsidRDefault="0065071C" w:rsidP="0065071C">
      <w:pPr>
        <w:rPr>
          <w:sz w:val="32"/>
          <w:szCs w:val="32"/>
        </w:rPr>
      </w:pPr>
    </w:p>
    <w:p w:rsidR="0065071C" w:rsidRPr="00C92FCA" w:rsidRDefault="0065071C" w:rsidP="0065071C">
      <w:pPr>
        <w:jc w:val="center"/>
        <w:rPr>
          <w:sz w:val="28"/>
          <w:szCs w:val="28"/>
        </w:rPr>
      </w:pPr>
      <w:r w:rsidRPr="00C92FCA">
        <w:rPr>
          <w:sz w:val="28"/>
          <w:szCs w:val="28"/>
        </w:rPr>
        <w:t>DIAGNOSTICO GENERAL</w:t>
      </w:r>
      <w:r>
        <w:rPr>
          <w:sz w:val="28"/>
          <w:szCs w:val="28"/>
        </w:rPr>
        <w:t xml:space="preserve"> Y SERVICIOS REALIZADOS EN LA COMPAÑÍA AGRÍ</w:t>
      </w:r>
      <w:r w:rsidRPr="00C92FCA">
        <w:rPr>
          <w:sz w:val="28"/>
          <w:szCs w:val="28"/>
        </w:rPr>
        <w:t>COLA DIVERSIFICADA“COAGRO”,</w:t>
      </w:r>
      <w:r>
        <w:rPr>
          <w:sz w:val="28"/>
          <w:szCs w:val="28"/>
        </w:rPr>
        <w:t xml:space="preserve"> UBICADA EN ALDEA SAN JORGE,</w:t>
      </w:r>
      <w:r w:rsidRPr="00C92FCA">
        <w:rPr>
          <w:sz w:val="28"/>
          <w:szCs w:val="28"/>
        </w:rPr>
        <w:t xml:space="preserve"> EN EL MUNICIPIO DE ZACAPA, DEPARTAMENTO DE ZACAPA.</w:t>
      </w:r>
    </w:p>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Pr="00CE6E22" w:rsidRDefault="0065071C" w:rsidP="0065071C">
      <w:pPr>
        <w:jc w:val="center"/>
        <w:rPr>
          <w:sz w:val="28"/>
          <w:szCs w:val="28"/>
        </w:rPr>
      </w:pPr>
      <w:r w:rsidRPr="00CE6E22">
        <w:rPr>
          <w:sz w:val="28"/>
          <w:szCs w:val="28"/>
        </w:rPr>
        <w:t>EDGAR ALEXY CANJURA TORRES</w:t>
      </w:r>
    </w:p>
    <w:p w:rsidR="0065071C" w:rsidRPr="00CE6E22" w:rsidRDefault="0065071C" w:rsidP="0065071C">
      <w:pPr>
        <w:jc w:val="center"/>
        <w:rPr>
          <w:sz w:val="28"/>
          <w:szCs w:val="28"/>
        </w:rPr>
      </w:pPr>
      <w:r w:rsidRPr="00CE6E22">
        <w:rPr>
          <w:sz w:val="28"/>
          <w:szCs w:val="28"/>
        </w:rPr>
        <w:t>200040335</w:t>
      </w:r>
    </w:p>
    <w:p w:rsidR="0065071C" w:rsidRDefault="0065071C" w:rsidP="0065071C">
      <w:pPr>
        <w:rPr>
          <w:sz w:val="28"/>
          <w:szCs w:val="28"/>
        </w:rPr>
      </w:pPr>
    </w:p>
    <w:p w:rsidR="0065071C" w:rsidRDefault="0065071C" w:rsidP="0065071C">
      <w:pPr>
        <w:rPr>
          <w:sz w:val="28"/>
          <w:szCs w:val="28"/>
        </w:rPr>
      </w:pPr>
    </w:p>
    <w:p w:rsidR="0065071C" w:rsidRPr="00CE6E22" w:rsidRDefault="0065071C" w:rsidP="0065071C">
      <w:pPr>
        <w:rPr>
          <w:sz w:val="28"/>
          <w:szCs w:val="28"/>
        </w:rPr>
      </w:pPr>
    </w:p>
    <w:p w:rsidR="0065071C" w:rsidRDefault="0065071C" w:rsidP="0065071C">
      <w:pPr>
        <w:rPr>
          <w:sz w:val="28"/>
          <w:szCs w:val="28"/>
        </w:rPr>
      </w:pPr>
    </w:p>
    <w:p w:rsidR="0065071C" w:rsidRDefault="0065071C" w:rsidP="0065071C">
      <w:pPr>
        <w:rPr>
          <w:sz w:val="28"/>
          <w:szCs w:val="28"/>
        </w:rPr>
      </w:pPr>
    </w:p>
    <w:p w:rsidR="0065071C" w:rsidRPr="00CE6E22" w:rsidRDefault="0065071C" w:rsidP="0065071C">
      <w:pPr>
        <w:rPr>
          <w:sz w:val="28"/>
          <w:szCs w:val="28"/>
        </w:rPr>
      </w:pPr>
    </w:p>
    <w:p w:rsidR="0065071C" w:rsidRDefault="0065071C" w:rsidP="0065071C">
      <w:pPr>
        <w:jc w:val="center"/>
        <w:rPr>
          <w:sz w:val="28"/>
          <w:szCs w:val="28"/>
        </w:rPr>
        <w:sectPr w:rsidR="0065071C" w:rsidSect="002F2CFA">
          <w:pgSz w:w="12240" w:h="15840"/>
          <w:pgMar w:top="1418" w:right="1418" w:bottom="1418" w:left="1701" w:header="709" w:footer="709" w:gutter="0"/>
          <w:cols w:space="708"/>
          <w:docGrid w:linePitch="360"/>
        </w:sectPr>
      </w:pPr>
      <w:r>
        <w:rPr>
          <w:sz w:val="28"/>
          <w:szCs w:val="28"/>
        </w:rPr>
        <w:t>CHIQUIMULA, ABRIL DEL 2014</w:t>
      </w:r>
    </w:p>
    <w:p w:rsidR="0065071C" w:rsidRPr="00CE6E22" w:rsidRDefault="0065071C" w:rsidP="0065071C">
      <w:pPr>
        <w:jc w:val="center"/>
        <w:rPr>
          <w:sz w:val="32"/>
          <w:szCs w:val="32"/>
        </w:rPr>
      </w:pPr>
      <w:r w:rsidRPr="00CE6E22">
        <w:rPr>
          <w:sz w:val="32"/>
          <w:szCs w:val="32"/>
        </w:rPr>
        <w:lastRenderedPageBreak/>
        <w:t>INDICE</w:t>
      </w:r>
      <w:r>
        <w:rPr>
          <w:sz w:val="32"/>
          <w:szCs w:val="32"/>
        </w:rPr>
        <w:t xml:space="preserve"> GENERAL</w:t>
      </w:r>
    </w:p>
    <w:p w:rsidR="0065071C" w:rsidRDefault="0065071C" w:rsidP="0065071C"/>
    <w:p w:rsidR="0065071C" w:rsidRDefault="0065071C" w:rsidP="0065071C"/>
    <w:p w:rsidR="0065071C" w:rsidRPr="00F001B6" w:rsidRDefault="0065071C" w:rsidP="0065071C">
      <w:pPr>
        <w:rPr>
          <w:sz w:val="28"/>
          <w:szCs w:val="28"/>
        </w:rPr>
      </w:pPr>
      <w:r w:rsidRPr="00F001B6">
        <w:rPr>
          <w:sz w:val="28"/>
          <w:szCs w:val="28"/>
        </w:rPr>
        <w:t xml:space="preserve">CONTENIDO                   </w:t>
      </w:r>
      <w:r w:rsidRPr="00F001B6">
        <w:rPr>
          <w:sz w:val="28"/>
          <w:szCs w:val="28"/>
        </w:rPr>
        <w:tab/>
      </w:r>
      <w:r w:rsidRPr="00F001B6">
        <w:rPr>
          <w:sz w:val="28"/>
          <w:szCs w:val="28"/>
        </w:rPr>
        <w:tab/>
      </w:r>
      <w:r w:rsidRPr="00F001B6">
        <w:rPr>
          <w:sz w:val="28"/>
          <w:szCs w:val="28"/>
        </w:rPr>
        <w:tab/>
      </w:r>
      <w:r w:rsidRPr="00F001B6">
        <w:rPr>
          <w:sz w:val="28"/>
          <w:szCs w:val="28"/>
        </w:rPr>
        <w:tab/>
      </w:r>
      <w:r w:rsidRPr="00F001B6">
        <w:rPr>
          <w:sz w:val="28"/>
          <w:szCs w:val="28"/>
        </w:rPr>
        <w:tab/>
      </w:r>
      <w:r w:rsidRPr="00F001B6">
        <w:rPr>
          <w:sz w:val="28"/>
          <w:szCs w:val="28"/>
        </w:rPr>
        <w:tab/>
      </w:r>
      <w:r w:rsidRPr="00F001B6">
        <w:rPr>
          <w:sz w:val="28"/>
          <w:szCs w:val="28"/>
        </w:rPr>
        <w:tab/>
        <w:t xml:space="preserve">      PAGINA</w:t>
      </w:r>
    </w:p>
    <w:p w:rsidR="0065071C" w:rsidRPr="00F001B6" w:rsidRDefault="0065071C" w:rsidP="0065071C">
      <w:pPr>
        <w:rPr>
          <w:sz w:val="24"/>
          <w:szCs w:val="24"/>
        </w:rPr>
      </w:pPr>
      <w:r w:rsidRPr="00F001B6">
        <w:rPr>
          <w:sz w:val="24"/>
          <w:szCs w:val="24"/>
        </w:rPr>
        <w:t xml:space="preserve">                                                     </w:t>
      </w:r>
      <w:r>
        <w:rPr>
          <w:sz w:val="24"/>
          <w:szCs w:val="24"/>
        </w:rPr>
        <w:t xml:space="preserve">   </w:t>
      </w:r>
    </w:p>
    <w:p w:rsidR="0065071C" w:rsidRPr="00F001B6" w:rsidRDefault="0065071C" w:rsidP="0065071C">
      <w:pPr>
        <w:pStyle w:val="Prrafodelista"/>
        <w:numPr>
          <w:ilvl w:val="0"/>
          <w:numId w:val="45"/>
        </w:numPr>
        <w:rPr>
          <w:sz w:val="24"/>
          <w:szCs w:val="24"/>
        </w:rPr>
      </w:pPr>
      <w:r>
        <w:rPr>
          <w:sz w:val="24"/>
          <w:szCs w:val="24"/>
        </w:rPr>
        <w:t>INTRODUCCIÓ</w:t>
      </w:r>
      <w:r w:rsidRPr="00F001B6">
        <w:rPr>
          <w:sz w:val="24"/>
          <w:szCs w:val="24"/>
        </w:rPr>
        <w:t>N</w:t>
      </w:r>
      <w:r w:rsidRPr="00F001B6">
        <w:rPr>
          <w:sz w:val="24"/>
          <w:szCs w:val="24"/>
        </w:rPr>
        <w:tab/>
      </w:r>
      <w:r w:rsidRPr="00F001B6">
        <w:rPr>
          <w:sz w:val="24"/>
          <w:szCs w:val="24"/>
        </w:rPr>
        <w:tab/>
      </w:r>
      <w:r w:rsidRPr="00F001B6">
        <w:rPr>
          <w:sz w:val="24"/>
          <w:szCs w:val="24"/>
        </w:rPr>
        <w:tab/>
      </w:r>
      <w:r w:rsidRPr="00F001B6">
        <w:rPr>
          <w:sz w:val="24"/>
          <w:szCs w:val="24"/>
        </w:rPr>
        <w:tab/>
      </w:r>
      <w:r w:rsidRPr="00F001B6">
        <w:rPr>
          <w:sz w:val="24"/>
          <w:szCs w:val="24"/>
        </w:rPr>
        <w:tab/>
      </w:r>
      <w:r w:rsidRPr="00F001B6">
        <w:rPr>
          <w:sz w:val="24"/>
          <w:szCs w:val="24"/>
        </w:rPr>
        <w:tab/>
      </w:r>
      <w:r w:rsidRPr="00F001B6">
        <w:rPr>
          <w:sz w:val="24"/>
          <w:szCs w:val="24"/>
        </w:rPr>
        <w:tab/>
      </w:r>
      <w:r w:rsidRPr="00F001B6">
        <w:rPr>
          <w:sz w:val="24"/>
          <w:szCs w:val="24"/>
        </w:rPr>
        <w:tab/>
        <w:t>1</w:t>
      </w:r>
    </w:p>
    <w:p w:rsidR="0065071C" w:rsidRPr="00E5639C" w:rsidRDefault="0065071C" w:rsidP="0065071C">
      <w:pPr>
        <w:pStyle w:val="Prrafodelista"/>
        <w:ind w:left="1080"/>
        <w:rPr>
          <w:sz w:val="24"/>
          <w:szCs w:val="24"/>
        </w:rPr>
      </w:pPr>
    </w:p>
    <w:p w:rsidR="0065071C" w:rsidRPr="00F001B6" w:rsidRDefault="0065071C" w:rsidP="0065071C">
      <w:pPr>
        <w:pStyle w:val="Prrafodelista"/>
        <w:numPr>
          <w:ilvl w:val="0"/>
          <w:numId w:val="45"/>
        </w:numPr>
        <w:rPr>
          <w:sz w:val="24"/>
          <w:szCs w:val="24"/>
        </w:rPr>
      </w:pPr>
      <w:r w:rsidRPr="00F001B6">
        <w:rPr>
          <w:sz w:val="24"/>
          <w:szCs w:val="24"/>
        </w:rPr>
        <w:t>OBJETIVOS</w:t>
      </w:r>
      <w:r w:rsidRPr="00F001B6">
        <w:rPr>
          <w:sz w:val="24"/>
          <w:szCs w:val="24"/>
        </w:rPr>
        <w:tab/>
      </w:r>
      <w:r w:rsidRPr="00F001B6">
        <w:rPr>
          <w:sz w:val="24"/>
          <w:szCs w:val="24"/>
        </w:rPr>
        <w:tab/>
      </w:r>
      <w:r w:rsidRPr="00F001B6">
        <w:rPr>
          <w:sz w:val="24"/>
          <w:szCs w:val="24"/>
        </w:rPr>
        <w:tab/>
      </w:r>
      <w:r w:rsidRPr="00F001B6">
        <w:rPr>
          <w:sz w:val="24"/>
          <w:szCs w:val="24"/>
        </w:rPr>
        <w:tab/>
      </w:r>
      <w:r w:rsidRPr="00F001B6">
        <w:rPr>
          <w:sz w:val="24"/>
          <w:szCs w:val="24"/>
        </w:rPr>
        <w:tab/>
      </w:r>
      <w:r w:rsidRPr="00F001B6">
        <w:rPr>
          <w:sz w:val="24"/>
          <w:szCs w:val="24"/>
        </w:rPr>
        <w:tab/>
      </w:r>
      <w:r w:rsidRPr="00F001B6">
        <w:rPr>
          <w:sz w:val="24"/>
          <w:szCs w:val="24"/>
        </w:rPr>
        <w:tab/>
      </w:r>
      <w:r w:rsidRPr="00F001B6">
        <w:rPr>
          <w:sz w:val="24"/>
          <w:szCs w:val="24"/>
        </w:rPr>
        <w:tab/>
      </w:r>
      <w:r>
        <w:rPr>
          <w:sz w:val="24"/>
          <w:szCs w:val="24"/>
        </w:rPr>
        <w:t xml:space="preserve">             </w:t>
      </w:r>
      <w:r w:rsidRPr="00F001B6">
        <w:rPr>
          <w:sz w:val="24"/>
          <w:szCs w:val="24"/>
        </w:rPr>
        <w:t>2</w:t>
      </w:r>
    </w:p>
    <w:p w:rsidR="0065071C" w:rsidRPr="00E5639C" w:rsidRDefault="0065071C" w:rsidP="0065071C">
      <w:pPr>
        <w:pStyle w:val="Prrafodelista"/>
        <w:numPr>
          <w:ilvl w:val="0"/>
          <w:numId w:val="44"/>
        </w:numPr>
        <w:rPr>
          <w:sz w:val="24"/>
          <w:szCs w:val="24"/>
        </w:rPr>
      </w:pPr>
      <w:r w:rsidRPr="00E5639C">
        <w:rPr>
          <w:sz w:val="24"/>
          <w:szCs w:val="24"/>
        </w:rPr>
        <w:t>GENERAL</w:t>
      </w:r>
    </w:p>
    <w:p w:rsidR="0065071C" w:rsidRPr="00E5639C" w:rsidRDefault="0065071C" w:rsidP="0065071C">
      <w:pPr>
        <w:pStyle w:val="Prrafodelista"/>
        <w:numPr>
          <w:ilvl w:val="0"/>
          <w:numId w:val="44"/>
        </w:numPr>
        <w:rPr>
          <w:sz w:val="24"/>
          <w:szCs w:val="24"/>
        </w:rPr>
      </w:pPr>
      <w:r w:rsidRPr="00E5639C">
        <w:rPr>
          <w:sz w:val="24"/>
          <w:szCs w:val="24"/>
        </w:rPr>
        <w:t>ESPECIFICOS</w:t>
      </w:r>
    </w:p>
    <w:p w:rsidR="0065071C" w:rsidRPr="00E5639C" w:rsidRDefault="0065071C" w:rsidP="0065071C">
      <w:pPr>
        <w:pStyle w:val="Prrafodelista"/>
        <w:ind w:left="1800"/>
        <w:rPr>
          <w:sz w:val="24"/>
          <w:szCs w:val="24"/>
        </w:rPr>
      </w:pPr>
    </w:p>
    <w:p w:rsidR="0065071C" w:rsidRDefault="0065071C" w:rsidP="0065071C">
      <w:pPr>
        <w:pStyle w:val="Prrafodelista"/>
        <w:numPr>
          <w:ilvl w:val="0"/>
          <w:numId w:val="45"/>
        </w:numPr>
        <w:rPr>
          <w:sz w:val="24"/>
          <w:szCs w:val="24"/>
        </w:rPr>
      </w:pPr>
      <w:r w:rsidRPr="00E5639C">
        <w:rPr>
          <w:sz w:val="24"/>
          <w:szCs w:val="24"/>
        </w:rPr>
        <w:t>DIAGNOSTICO GENERAL</w:t>
      </w:r>
      <w:r w:rsidRPr="00E5639C">
        <w:rPr>
          <w:sz w:val="24"/>
          <w:szCs w:val="24"/>
        </w:rPr>
        <w:tab/>
      </w:r>
      <w:r w:rsidRPr="00E5639C">
        <w:rPr>
          <w:sz w:val="24"/>
          <w:szCs w:val="24"/>
        </w:rPr>
        <w:tab/>
      </w:r>
      <w:r w:rsidRPr="00E5639C">
        <w:rPr>
          <w:sz w:val="24"/>
          <w:szCs w:val="24"/>
        </w:rPr>
        <w:tab/>
      </w:r>
      <w:r w:rsidRPr="00E5639C">
        <w:rPr>
          <w:sz w:val="24"/>
          <w:szCs w:val="24"/>
        </w:rPr>
        <w:tab/>
      </w:r>
      <w:r w:rsidRPr="00E5639C">
        <w:rPr>
          <w:sz w:val="24"/>
          <w:szCs w:val="24"/>
        </w:rPr>
        <w:tab/>
      </w:r>
      <w:r w:rsidRPr="00E5639C">
        <w:rPr>
          <w:sz w:val="24"/>
          <w:szCs w:val="24"/>
        </w:rPr>
        <w:tab/>
      </w:r>
      <w:r w:rsidRPr="00E5639C">
        <w:rPr>
          <w:sz w:val="24"/>
          <w:szCs w:val="24"/>
        </w:rPr>
        <w:tab/>
        <w:t>3</w:t>
      </w:r>
    </w:p>
    <w:p w:rsidR="0065071C" w:rsidRPr="00E5639C" w:rsidRDefault="0065071C" w:rsidP="0065071C">
      <w:pPr>
        <w:pStyle w:val="Prrafodelista"/>
        <w:ind w:left="1080"/>
        <w:rPr>
          <w:sz w:val="24"/>
          <w:szCs w:val="24"/>
        </w:rPr>
      </w:pPr>
    </w:p>
    <w:p w:rsidR="0065071C" w:rsidRPr="00F001B6" w:rsidRDefault="0065071C" w:rsidP="0065071C">
      <w:pPr>
        <w:ind w:firstLine="708"/>
        <w:rPr>
          <w:sz w:val="24"/>
          <w:szCs w:val="24"/>
        </w:rPr>
      </w:pPr>
      <w:r>
        <w:rPr>
          <w:sz w:val="24"/>
          <w:szCs w:val="24"/>
        </w:rPr>
        <w:t>3.1 ANTECEDENTES HISTÓ</w:t>
      </w:r>
      <w:r w:rsidRPr="00F001B6">
        <w:rPr>
          <w:sz w:val="24"/>
          <w:szCs w:val="24"/>
        </w:rPr>
        <w:t>RICOS</w:t>
      </w:r>
      <w:r w:rsidRPr="00F001B6">
        <w:rPr>
          <w:sz w:val="24"/>
          <w:szCs w:val="24"/>
        </w:rPr>
        <w:tab/>
      </w:r>
      <w:r w:rsidRPr="00F001B6">
        <w:rPr>
          <w:sz w:val="24"/>
          <w:szCs w:val="24"/>
        </w:rPr>
        <w:tab/>
      </w:r>
      <w:r w:rsidRPr="00F001B6">
        <w:rPr>
          <w:sz w:val="24"/>
          <w:szCs w:val="24"/>
        </w:rPr>
        <w:tab/>
      </w:r>
      <w:r>
        <w:rPr>
          <w:sz w:val="24"/>
          <w:szCs w:val="24"/>
        </w:rPr>
        <w:tab/>
      </w:r>
      <w:r w:rsidRPr="00F001B6">
        <w:rPr>
          <w:sz w:val="24"/>
          <w:szCs w:val="24"/>
        </w:rPr>
        <w:tab/>
      </w:r>
      <w:r w:rsidRPr="00F001B6">
        <w:rPr>
          <w:sz w:val="24"/>
          <w:szCs w:val="24"/>
        </w:rPr>
        <w:tab/>
        <w:t>3</w:t>
      </w:r>
    </w:p>
    <w:p w:rsidR="0065071C" w:rsidRPr="00F001B6" w:rsidRDefault="0065071C" w:rsidP="0065071C">
      <w:pPr>
        <w:ind w:left="708"/>
        <w:rPr>
          <w:sz w:val="24"/>
          <w:szCs w:val="24"/>
        </w:rPr>
      </w:pPr>
      <w:r>
        <w:rPr>
          <w:sz w:val="24"/>
          <w:szCs w:val="24"/>
        </w:rPr>
        <w:t>3.2 UBICACIÓN GEOGRÁ</w:t>
      </w:r>
      <w:r w:rsidRPr="00F001B6">
        <w:rPr>
          <w:sz w:val="24"/>
          <w:szCs w:val="24"/>
        </w:rPr>
        <w:t>FICA</w:t>
      </w:r>
      <w:r w:rsidRPr="00F001B6">
        <w:rPr>
          <w:sz w:val="24"/>
          <w:szCs w:val="24"/>
        </w:rPr>
        <w:tab/>
      </w:r>
      <w:r w:rsidRPr="00F001B6">
        <w:rPr>
          <w:sz w:val="24"/>
          <w:szCs w:val="24"/>
        </w:rPr>
        <w:tab/>
      </w:r>
      <w:r w:rsidRPr="00F001B6">
        <w:rPr>
          <w:sz w:val="24"/>
          <w:szCs w:val="24"/>
        </w:rPr>
        <w:tab/>
      </w:r>
      <w:r w:rsidRPr="00F001B6">
        <w:rPr>
          <w:sz w:val="24"/>
          <w:szCs w:val="24"/>
        </w:rPr>
        <w:tab/>
      </w:r>
      <w:r>
        <w:rPr>
          <w:sz w:val="24"/>
          <w:szCs w:val="24"/>
        </w:rPr>
        <w:tab/>
      </w:r>
      <w:r>
        <w:rPr>
          <w:sz w:val="24"/>
          <w:szCs w:val="24"/>
        </w:rPr>
        <w:tab/>
      </w:r>
      <w:r w:rsidRPr="00F001B6">
        <w:rPr>
          <w:sz w:val="24"/>
          <w:szCs w:val="24"/>
        </w:rPr>
        <w:tab/>
        <w:t>3</w:t>
      </w:r>
    </w:p>
    <w:p w:rsidR="0065071C" w:rsidRPr="00F001B6" w:rsidRDefault="0065071C" w:rsidP="0065071C">
      <w:pPr>
        <w:ind w:firstLine="708"/>
        <w:rPr>
          <w:sz w:val="24"/>
          <w:szCs w:val="24"/>
        </w:rPr>
      </w:pPr>
      <w:r w:rsidRPr="00F001B6">
        <w:rPr>
          <w:sz w:val="24"/>
          <w:szCs w:val="24"/>
        </w:rPr>
        <w:t>3.3 CLIMA Y ZONA DE VIDA</w:t>
      </w:r>
      <w:r w:rsidRPr="00F001B6">
        <w:rPr>
          <w:sz w:val="24"/>
          <w:szCs w:val="24"/>
        </w:rPr>
        <w:tab/>
      </w:r>
      <w:r w:rsidRPr="00F001B6">
        <w:rPr>
          <w:sz w:val="24"/>
          <w:szCs w:val="24"/>
        </w:rPr>
        <w:tab/>
      </w:r>
      <w:r w:rsidRPr="00F001B6">
        <w:rPr>
          <w:sz w:val="24"/>
          <w:szCs w:val="24"/>
        </w:rPr>
        <w:tab/>
      </w:r>
      <w:r w:rsidRPr="00F001B6">
        <w:rPr>
          <w:sz w:val="24"/>
          <w:szCs w:val="24"/>
        </w:rPr>
        <w:tab/>
      </w:r>
      <w:r>
        <w:rPr>
          <w:sz w:val="24"/>
          <w:szCs w:val="24"/>
        </w:rPr>
        <w:tab/>
      </w:r>
      <w:r>
        <w:rPr>
          <w:sz w:val="24"/>
          <w:szCs w:val="24"/>
        </w:rPr>
        <w:tab/>
      </w:r>
      <w:r w:rsidRPr="00F001B6">
        <w:rPr>
          <w:sz w:val="24"/>
          <w:szCs w:val="24"/>
        </w:rPr>
        <w:tab/>
        <w:t>4</w:t>
      </w:r>
    </w:p>
    <w:p w:rsidR="0065071C" w:rsidRPr="00F001B6" w:rsidRDefault="0065071C" w:rsidP="0065071C">
      <w:pPr>
        <w:ind w:firstLine="708"/>
        <w:rPr>
          <w:sz w:val="24"/>
          <w:szCs w:val="24"/>
        </w:rPr>
      </w:pPr>
      <w:r w:rsidRPr="00F001B6">
        <w:rPr>
          <w:sz w:val="24"/>
          <w:szCs w:val="24"/>
        </w:rPr>
        <w:t>3.4 RECURSOS NATURALES</w:t>
      </w:r>
      <w:r w:rsidRPr="00F001B6">
        <w:rPr>
          <w:sz w:val="24"/>
          <w:szCs w:val="24"/>
        </w:rPr>
        <w:tab/>
      </w:r>
      <w:r w:rsidRPr="00F001B6">
        <w:rPr>
          <w:sz w:val="24"/>
          <w:szCs w:val="24"/>
        </w:rPr>
        <w:tab/>
      </w:r>
      <w:r w:rsidRPr="00F001B6">
        <w:rPr>
          <w:sz w:val="24"/>
          <w:szCs w:val="24"/>
        </w:rPr>
        <w:tab/>
      </w:r>
      <w:r w:rsidRPr="00F001B6">
        <w:rPr>
          <w:sz w:val="24"/>
          <w:szCs w:val="24"/>
        </w:rPr>
        <w:tab/>
      </w:r>
      <w:r>
        <w:rPr>
          <w:sz w:val="24"/>
          <w:szCs w:val="24"/>
        </w:rPr>
        <w:tab/>
      </w:r>
      <w:r>
        <w:rPr>
          <w:sz w:val="24"/>
          <w:szCs w:val="24"/>
        </w:rPr>
        <w:tab/>
      </w:r>
      <w:r w:rsidRPr="00F001B6">
        <w:rPr>
          <w:sz w:val="24"/>
          <w:szCs w:val="24"/>
        </w:rPr>
        <w:tab/>
        <w:t>4</w:t>
      </w:r>
    </w:p>
    <w:p w:rsidR="0065071C" w:rsidRPr="00F001B6" w:rsidRDefault="0065071C" w:rsidP="0065071C">
      <w:pPr>
        <w:ind w:firstLine="708"/>
        <w:rPr>
          <w:sz w:val="24"/>
          <w:szCs w:val="24"/>
        </w:rPr>
      </w:pPr>
      <w:r>
        <w:rPr>
          <w:sz w:val="24"/>
          <w:szCs w:val="24"/>
        </w:rPr>
        <w:t>3.5 RECURSOS FÍ</w:t>
      </w:r>
      <w:r w:rsidRPr="00F001B6">
        <w:rPr>
          <w:sz w:val="24"/>
          <w:szCs w:val="24"/>
        </w:rPr>
        <w:t>SICOS</w:t>
      </w:r>
      <w:r w:rsidRPr="00F001B6">
        <w:rPr>
          <w:sz w:val="24"/>
          <w:szCs w:val="24"/>
        </w:rPr>
        <w:tab/>
      </w:r>
      <w:r w:rsidRPr="00F001B6">
        <w:rPr>
          <w:sz w:val="24"/>
          <w:szCs w:val="24"/>
        </w:rPr>
        <w:tab/>
      </w:r>
      <w:r w:rsidRPr="00F001B6">
        <w:rPr>
          <w:sz w:val="24"/>
          <w:szCs w:val="24"/>
        </w:rPr>
        <w:tab/>
      </w:r>
      <w:r w:rsidRPr="00F001B6">
        <w:rPr>
          <w:sz w:val="24"/>
          <w:szCs w:val="24"/>
        </w:rPr>
        <w:tab/>
      </w:r>
      <w:r>
        <w:rPr>
          <w:sz w:val="24"/>
          <w:szCs w:val="24"/>
        </w:rPr>
        <w:tab/>
      </w:r>
      <w:r w:rsidRPr="00F001B6">
        <w:rPr>
          <w:sz w:val="24"/>
          <w:szCs w:val="24"/>
        </w:rPr>
        <w:tab/>
      </w:r>
      <w:r w:rsidRPr="00F001B6">
        <w:rPr>
          <w:sz w:val="24"/>
          <w:szCs w:val="24"/>
        </w:rPr>
        <w:tab/>
        <w:t>6</w:t>
      </w:r>
    </w:p>
    <w:p w:rsidR="0065071C" w:rsidRPr="00F001B6" w:rsidRDefault="0065071C" w:rsidP="0065071C">
      <w:pPr>
        <w:ind w:firstLine="708"/>
        <w:rPr>
          <w:sz w:val="24"/>
          <w:szCs w:val="24"/>
        </w:rPr>
      </w:pPr>
      <w:r w:rsidRPr="00F001B6">
        <w:rPr>
          <w:sz w:val="24"/>
          <w:szCs w:val="24"/>
        </w:rPr>
        <w:t>3.6 RECURSOS HUMANOS</w:t>
      </w:r>
      <w:r w:rsidRPr="00F001B6">
        <w:rPr>
          <w:sz w:val="24"/>
          <w:szCs w:val="24"/>
        </w:rPr>
        <w:tab/>
      </w:r>
      <w:r w:rsidRPr="00F001B6">
        <w:rPr>
          <w:sz w:val="24"/>
          <w:szCs w:val="24"/>
        </w:rPr>
        <w:tab/>
      </w:r>
      <w:r w:rsidRPr="00F001B6">
        <w:rPr>
          <w:sz w:val="24"/>
          <w:szCs w:val="24"/>
        </w:rPr>
        <w:tab/>
      </w:r>
      <w:r w:rsidRPr="00F001B6">
        <w:rPr>
          <w:sz w:val="24"/>
          <w:szCs w:val="24"/>
        </w:rPr>
        <w:tab/>
      </w:r>
      <w:r>
        <w:rPr>
          <w:sz w:val="24"/>
          <w:szCs w:val="24"/>
        </w:rPr>
        <w:tab/>
      </w:r>
      <w:r>
        <w:rPr>
          <w:sz w:val="24"/>
          <w:szCs w:val="24"/>
        </w:rPr>
        <w:tab/>
      </w:r>
      <w:r>
        <w:rPr>
          <w:sz w:val="24"/>
          <w:szCs w:val="24"/>
        </w:rPr>
        <w:tab/>
        <w:t>7</w:t>
      </w:r>
    </w:p>
    <w:p w:rsidR="0065071C" w:rsidRPr="00E5639C" w:rsidRDefault="0065071C" w:rsidP="0065071C">
      <w:pPr>
        <w:pStyle w:val="Prrafodelista"/>
        <w:ind w:left="1800"/>
        <w:rPr>
          <w:sz w:val="24"/>
          <w:szCs w:val="24"/>
        </w:rPr>
      </w:pPr>
    </w:p>
    <w:p w:rsidR="0065071C" w:rsidRDefault="0065071C" w:rsidP="0065071C">
      <w:pPr>
        <w:pStyle w:val="Prrafodelista"/>
        <w:numPr>
          <w:ilvl w:val="0"/>
          <w:numId w:val="45"/>
        </w:numPr>
        <w:rPr>
          <w:sz w:val="24"/>
          <w:szCs w:val="24"/>
        </w:rPr>
      </w:pPr>
      <w:r>
        <w:rPr>
          <w:sz w:val="24"/>
          <w:szCs w:val="24"/>
        </w:rPr>
        <w:t>DESCRIPCIÓ</w:t>
      </w:r>
      <w:r w:rsidRPr="00E5639C">
        <w:rPr>
          <w:sz w:val="24"/>
          <w:szCs w:val="24"/>
        </w:rPr>
        <w:t>N</w:t>
      </w:r>
      <w:r>
        <w:rPr>
          <w:sz w:val="24"/>
          <w:szCs w:val="24"/>
        </w:rPr>
        <w:t xml:space="preserve"> DE LA ACTIVIDAD PRODUCTIVA</w:t>
      </w:r>
      <w:r>
        <w:rPr>
          <w:sz w:val="24"/>
          <w:szCs w:val="24"/>
        </w:rPr>
        <w:tab/>
      </w:r>
      <w:r>
        <w:rPr>
          <w:sz w:val="24"/>
          <w:szCs w:val="24"/>
        </w:rPr>
        <w:tab/>
      </w:r>
      <w:r>
        <w:rPr>
          <w:sz w:val="24"/>
          <w:szCs w:val="24"/>
        </w:rPr>
        <w:tab/>
      </w:r>
      <w:r>
        <w:rPr>
          <w:sz w:val="24"/>
          <w:szCs w:val="24"/>
        </w:rPr>
        <w:tab/>
        <w:t>7</w:t>
      </w:r>
    </w:p>
    <w:p w:rsidR="0065071C" w:rsidRPr="00DE6B36" w:rsidRDefault="0065071C" w:rsidP="0065071C">
      <w:pPr>
        <w:pStyle w:val="Prrafodelista"/>
        <w:rPr>
          <w:sz w:val="24"/>
          <w:szCs w:val="24"/>
        </w:rPr>
      </w:pPr>
    </w:p>
    <w:p w:rsidR="0065071C" w:rsidRDefault="0065071C" w:rsidP="0065071C">
      <w:pPr>
        <w:ind w:firstLine="708"/>
        <w:rPr>
          <w:sz w:val="24"/>
          <w:szCs w:val="24"/>
        </w:rPr>
      </w:pPr>
      <w:r>
        <w:rPr>
          <w:sz w:val="24"/>
          <w:szCs w:val="24"/>
        </w:rPr>
        <w:t>4.1 DEPARTAMENTO MECANIZACIÓN AGRÍCOLA</w:t>
      </w:r>
      <w:r>
        <w:rPr>
          <w:sz w:val="24"/>
          <w:szCs w:val="24"/>
        </w:rPr>
        <w:tab/>
      </w:r>
      <w:r>
        <w:rPr>
          <w:sz w:val="24"/>
          <w:szCs w:val="24"/>
        </w:rPr>
        <w:tab/>
      </w:r>
      <w:r>
        <w:rPr>
          <w:sz w:val="24"/>
          <w:szCs w:val="24"/>
        </w:rPr>
        <w:tab/>
      </w:r>
      <w:r>
        <w:rPr>
          <w:sz w:val="24"/>
          <w:szCs w:val="24"/>
        </w:rPr>
        <w:tab/>
        <w:t>8</w:t>
      </w:r>
    </w:p>
    <w:p w:rsidR="0065071C" w:rsidRPr="00DE6B36" w:rsidRDefault="0065071C" w:rsidP="0065071C">
      <w:pPr>
        <w:ind w:firstLine="708"/>
        <w:rPr>
          <w:sz w:val="24"/>
          <w:szCs w:val="24"/>
        </w:rPr>
      </w:pPr>
    </w:p>
    <w:p w:rsidR="0065071C" w:rsidRPr="00E5639C" w:rsidRDefault="0065071C" w:rsidP="0065071C">
      <w:pPr>
        <w:pStyle w:val="Prrafodelista"/>
        <w:numPr>
          <w:ilvl w:val="0"/>
          <w:numId w:val="45"/>
        </w:numPr>
        <w:rPr>
          <w:sz w:val="24"/>
          <w:szCs w:val="24"/>
        </w:rPr>
      </w:pPr>
      <w:r>
        <w:rPr>
          <w:sz w:val="24"/>
          <w:szCs w:val="24"/>
        </w:rPr>
        <w:t>SITUACIÓN SOCIOECONÓMICA</w:t>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p>
    <w:p w:rsidR="0065071C" w:rsidRPr="00E5639C" w:rsidRDefault="0065071C" w:rsidP="0065071C">
      <w:pPr>
        <w:rPr>
          <w:sz w:val="24"/>
          <w:szCs w:val="24"/>
        </w:rPr>
      </w:pPr>
    </w:p>
    <w:p w:rsidR="0065071C" w:rsidRPr="00E5639C" w:rsidRDefault="0065071C" w:rsidP="0065071C">
      <w:pPr>
        <w:pStyle w:val="Prrafodelista"/>
        <w:numPr>
          <w:ilvl w:val="0"/>
          <w:numId w:val="45"/>
        </w:numPr>
        <w:rPr>
          <w:sz w:val="24"/>
          <w:szCs w:val="24"/>
        </w:rPr>
      </w:pPr>
      <w:r>
        <w:rPr>
          <w:sz w:val="24"/>
          <w:szCs w:val="24"/>
        </w:rPr>
        <w:t>IDENTIFICACIÓN DE PROBLEMAS</w:t>
      </w:r>
      <w:r>
        <w:rPr>
          <w:sz w:val="24"/>
          <w:szCs w:val="24"/>
        </w:rPr>
        <w:tab/>
      </w:r>
      <w:r>
        <w:rPr>
          <w:sz w:val="24"/>
          <w:szCs w:val="24"/>
        </w:rPr>
        <w:tab/>
      </w:r>
      <w:r>
        <w:rPr>
          <w:sz w:val="24"/>
          <w:szCs w:val="24"/>
        </w:rPr>
        <w:tab/>
      </w:r>
      <w:r>
        <w:rPr>
          <w:sz w:val="24"/>
          <w:szCs w:val="24"/>
        </w:rPr>
        <w:tab/>
        <w:t xml:space="preserve">              </w:t>
      </w:r>
      <w:r>
        <w:rPr>
          <w:sz w:val="24"/>
          <w:szCs w:val="24"/>
        </w:rPr>
        <w:tab/>
        <w:t>9</w:t>
      </w:r>
    </w:p>
    <w:p w:rsidR="0065071C" w:rsidRPr="00E5639C" w:rsidRDefault="0065071C" w:rsidP="0065071C">
      <w:pPr>
        <w:rPr>
          <w:sz w:val="24"/>
          <w:szCs w:val="24"/>
        </w:rPr>
      </w:pPr>
    </w:p>
    <w:p w:rsidR="0065071C" w:rsidRDefault="0065071C" w:rsidP="0065071C">
      <w:pPr>
        <w:pStyle w:val="Prrafodelista"/>
        <w:numPr>
          <w:ilvl w:val="0"/>
          <w:numId w:val="45"/>
        </w:numPr>
        <w:rPr>
          <w:sz w:val="24"/>
          <w:szCs w:val="24"/>
        </w:rPr>
      </w:pPr>
      <w:r>
        <w:rPr>
          <w:sz w:val="24"/>
          <w:szCs w:val="24"/>
        </w:rPr>
        <w:t>PLAN DE TRABAJO</w:t>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11</w:t>
      </w:r>
    </w:p>
    <w:p w:rsidR="0065071C" w:rsidRPr="00F96460" w:rsidRDefault="0065071C" w:rsidP="0065071C">
      <w:pPr>
        <w:rPr>
          <w:sz w:val="24"/>
          <w:szCs w:val="24"/>
        </w:rPr>
      </w:pPr>
    </w:p>
    <w:p w:rsidR="0065071C" w:rsidRPr="00F001B6" w:rsidRDefault="0065071C" w:rsidP="0065071C">
      <w:pPr>
        <w:ind w:firstLine="708"/>
        <w:rPr>
          <w:sz w:val="24"/>
          <w:szCs w:val="24"/>
        </w:rPr>
      </w:pPr>
      <w:r>
        <w:rPr>
          <w:sz w:val="24"/>
          <w:szCs w:val="24"/>
        </w:rPr>
        <w:t>7.1 CONTROL DE EXCESO DE HUMEDAD</w:t>
      </w:r>
      <w:r w:rsidRPr="00F001B6">
        <w:rPr>
          <w:sz w:val="24"/>
          <w:szCs w:val="24"/>
        </w:rPr>
        <w:tab/>
      </w:r>
      <w:r>
        <w:rPr>
          <w:sz w:val="24"/>
          <w:szCs w:val="24"/>
        </w:rPr>
        <w:tab/>
      </w:r>
      <w:r>
        <w:rPr>
          <w:sz w:val="24"/>
          <w:szCs w:val="24"/>
        </w:rPr>
        <w:tab/>
      </w:r>
      <w:r>
        <w:rPr>
          <w:sz w:val="24"/>
          <w:szCs w:val="24"/>
        </w:rPr>
        <w:tab/>
      </w:r>
      <w:r>
        <w:rPr>
          <w:sz w:val="24"/>
          <w:szCs w:val="24"/>
        </w:rPr>
        <w:tab/>
      </w:r>
      <w:r w:rsidRPr="00F001B6">
        <w:rPr>
          <w:sz w:val="24"/>
          <w:szCs w:val="24"/>
        </w:rPr>
        <w:t>11</w:t>
      </w:r>
    </w:p>
    <w:p w:rsidR="0065071C" w:rsidRPr="00F001B6" w:rsidRDefault="0065071C" w:rsidP="0065071C">
      <w:pPr>
        <w:ind w:firstLine="708"/>
        <w:rPr>
          <w:sz w:val="24"/>
          <w:szCs w:val="24"/>
        </w:rPr>
      </w:pPr>
      <w:r>
        <w:rPr>
          <w:sz w:val="24"/>
          <w:szCs w:val="24"/>
        </w:rPr>
        <w:t>7.2 CALIBRACIÓN DEL EQUIPO DE BROMURO DE METILO</w:t>
      </w:r>
      <w:r>
        <w:rPr>
          <w:sz w:val="24"/>
          <w:szCs w:val="24"/>
        </w:rPr>
        <w:tab/>
      </w:r>
      <w:r>
        <w:rPr>
          <w:sz w:val="24"/>
          <w:szCs w:val="24"/>
        </w:rPr>
        <w:tab/>
      </w:r>
      <w:r>
        <w:rPr>
          <w:sz w:val="24"/>
          <w:szCs w:val="24"/>
        </w:rPr>
        <w:tab/>
      </w:r>
      <w:r w:rsidRPr="00F001B6">
        <w:rPr>
          <w:sz w:val="24"/>
          <w:szCs w:val="24"/>
        </w:rPr>
        <w:t>12</w:t>
      </w:r>
    </w:p>
    <w:p w:rsidR="0065071C" w:rsidRPr="00F001B6" w:rsidRDefault="0065071C" w:rsidP="0065071C">
      <w:pPr>
        <w:ind w:firstLine="708"/>
        <w:rPr>
          <w:sz w:val="24"/>
          <w:szCs w:val="24"/>
        </w:rPr>
      </w:pPr>
      <w:r>
        <w:rPr>
          <w:sz w:val="24"/>
          <w:szCs w:val="24"/>
        </w:rPr>
        <w:t>7.3 ACOLCHADO DE LOS SURCOS PARA CULTIVO DE MELÓN</w:t>
      </w:r>
      <w:r w:rsidRPr="00F001B6">
        <w:rPr>
          <w:sz w:val="24"/>
          <w:szCs w:val="24"/>
        </w:rPr>
        <w:tab/>
      </w:r>
      <w:r>
        <w:rPr>
          <w:sz w:val="24"/>
          <w:szCs w:val="24"/>
        </w:rPr>
        <w:tab/>
        <w:t>14</w:t>
      </w:r>
    </w:p>
    <w:p w:rsidR="0065071C" w:rsidRPr="00F001B6" w:rsidRDefault="0065071C" w:rsidP="0065071C">
      <w:pPr>
        <w:ind w:firstLine="708"/>
        <w:rPr>
          <w:sz w:val="24"/>
          <w:szCs w:val="24"/>
        </w:rPr>
      </w:pPr>
      <w:r w:rsidRPr="00F001B6">
        <w:rPr>
          <w:sz w:val="24"/>
          <w:szCs w:val="24"/>
        </w:rPr>
        <w:t xml:space="preserve">7.4 </w:t>
      </w:r>
      <w:r>
        <w:rPr>
          <w:sz w:val="24"/>
          <w:szCs w:val="24"/>
        </w:rPr>
        <w:t>CONTROL DE EROSIÓN DE LOS SUELOS</w:t>
      </w:r>
      <w:r w:rsidRPr="00F001B6">
        <w:rPr>
          <w:sz w:val="24"/>
          <w:szCs w:val="24"/>
        </w:rPr>
        <w:tab/>
      </w:r>
      <w:r w:rsidRPr="00F001B6">
        <w:rPr>
          <w:sz w:val="24"/>
          <w:szCs w:val="24"/>
        </w:rPr>
        <w:tab/>
      </w:r>
      <w:r w:rsidRPr="00F001B6">
        <w:rPr>
          <w:sz w:val="24"/>
          <w:szCs w:val="24"/>
        </w:rPr>
        <w:tab/>
      </w:r>
      <w:r w:rsidRPr="00F001B6">
        <w:rPr>
          <w:sz w:val="24"/>
          <w:szCs w:val="24"/>
        </w:rPr>
        <w:tab/>
      </w:r>
      <w:r>
        <w:rPr>
          <w:sz w:val="24"/>
          <w:szCs w:val="24"/>
        </w:rPr>
        <w:tab/>
        <w:t>16</w:t>
      </w:r>
    </w:p>
    <w:p w:rsidR="0065071C" w:rsidRDefault="0065071C" w:rsidP="0065071C">
      <w:pPr>
        <w:ind w:firstLine="708"/>
        <w:rPr>
          <w:sz w:val="24"/>
          <w:szCs w:val="24"/>
        </w:rPr>
      </w:pPr>
      <w:r>
        <w:rPr>
          <w:sz w:val="24"/>
          <w:szCs w:val="24"/>
        </w:rPr>
        <w:t>7.5 CONTROL DE MALEZA EN FORMA MECANIZADA</w:t>
      </w:r>
      <w:r>
        <w:rPr>
          <w:sz w:val="24"/>
          <w:szCs w:val="24"/>
        </w:rPr>
        <w:tab/>
      </w:r>
      <w:r>
        <w:rPr>
          <w:sz w:val="24"/>
          <w:szCs w:val="24"/>
        </w:rPr>
        <w:tab/>
      </w:r>
      <w:r>
        <w:rPr>
          <w:sz w:val="24"/>
          <w:szCs w:val="24"/>
        </w:rPr>
        <w:tab/>
        <w:t>19</w:t>
      </w:r>
    </w:p>
    <w:p w:rsidR="0065071C" w:rsidRDefault="0065071C" w:rsidP="0065071C">
      <w:pPr>
        <w:ind w:firstLine="708"/>
        <w:rPr>
          <w:sz w:val="24"/>
          <w:szCs w:val="24"/>
        </w:rPr>
      </w:pPr>
    </w:p>
    <w:p w:rsidR="0065071C" w:rsidRDefault="0065071C" w:rsidP="0065071C">
      <w:pPr>
        <w:ind w:firstLine="360"/>
        <w:rPr>
          <w:sz w:val="24"/>
          <w:szCs w:val="24"/>
        </w:rPr>
      </w:pPr>
      <w:r>
        <w:rPr>
          <w:sz w:val="24"/>
          <w:szCs w:val="24"/>
        </w:rPr>
        <w:t>8. DESCRIPCION DE ACTIVIDADES NO PLANIFICADAS</w:t>
      </w:r>
      <w:r>
        <w:rPr>
          <w:sz w:val="24"/>
          <w:szCs w:val="24"/>
        </w:rPr>
        <w:tab/>
      </w:r>
      <w:r>
        <w:rPr>
          <w:sz w:val="24"/>
          <w:szCs w:val="24"/>
        </w:rPr>
        <w:tab/>
      </w:r>
      <w:r>
        <w:rPr>
          <w:sz w:val="24"/>
          <w:szCs w:val="24"/>
        </w:rPr>
        <w:tab/>
      </w:r>
      <w:r>
        <w:rPr>
          <w:sz w:val="24"/>
          <w:szCs w:val="24"/>
        </w:rPr>
        <w:tab/>
        <w:t>21</w:t>
      </w:r>
    </w:p>
    <w:p w:rsidR="0065071C" w:rsidRDefault="0065071C" w:rsidP="0065071C">
      <w:pPr>
        <w:ind w:firstLine="360"/>
        <w:rPr>
          <w:sz w:val="24"/>
          <w:szCs w:val="24"/>
        </w:rPr>
      </w:pPr>
    </w:p>
    <w:p w:rsidR="0065071C" w:rsidRDefault="0065071C" w:rsidP="0065071C">
      <w:pPr>
        <w:ind w:firstLine="708"/>
        <w:rPr>
          <w:sz w:val="24"/>
          <w:szCs w:val="24"/>
        </w:rPr>
      </w:pPr>
      <w:r>
        <w:rPr>
          <w:sz w:val="24"/>
          <w:szCs w:val="24"/>
        </w:rPr>
        <w:t>8.1 RECOLECCIÓN Y TRANSPORTE DE FRUTA EN EL CAMPO</w:t>
      </w:r>
      <w:r>
        <w:rPr>
          <w:sz w:val="24"/>
          <w:szCs w:val="24"/>
        </w:rPr>
        <w:tab/>
      </w:r>
      <w:r>
        <w:rPr>
          <w:sz w:val="24"/>
          <w:szCs w:val="24"/>
        </w:rPr>
        <w:tab/>
        <w:t>21</w:t>
      </w:r>
    </w:p>
    <w:p w:rsidR="0065071C" w:rsidRDefault="0065071C" w:rsidP="0065071C">
      <w:pPr>
        <w:ind w:firstLine="708"/>
        <w:rPr>
          <w:sz w:val="24"/>
          <w:szCs w:val="24"/>
        </w:rPr>
      </w:pPr>
      <w:r>
        <w:rPr>
          <w:sz w:val="24"/>
          <w:szCs w:val="24"/>
        </w:rPr>
        <w:t>8.2 SUBSOLADO DE LA CALLE DE LOS SURCOS EN LOS LOTES</w:t>
      </w:r>
      <w:r>
        <w:rPr>
          <w:sz w:val="24"/>
          <w:szCs w:val="24"/>
        </w:rPr>
        <w:tab/>
      </w:r>
      <w:r>
        <w:rPr>
          <w:sz w:val="24"/>
          <w:szCs w:val="24"/>
        </w:rPr>
        <w:tab/>
        <w:t>22</w:t>
      </w:r>
    </w:p>
    <w:p w:rsidR="0065071C" w:rsidRDefault="0065071C" w:rsidP="0065071C">
      <w:pPr>
        <w:ind w:firstLine="708"/>
        <w:rPr>
          <w:sz w:val="24"/>
          <w:szCs w:val="24"/>
        </w:rPr>
      </w:pPr>
    </w:p>
    <w:p w:rsidR="0065071C" w:rsidRPr="00F001B6" w:rsidRDefault="0065071C" w:rsidP="0065071C">
      <w:pPr>
        <w:ind w:firstLine="360"/>
        <w:rPr>
          <w:sz w:val="24"/>
          <w:szCs w:val="24"/>
        </w:rPr>
      </w:pPr>
      <w:r>
        <w:rPr>
          <w:sz w:val="24"/>
          <w:szCs w:val="24"/>
        </w:rPr>
        <w:t>9. CRONOGRAMA DE ACTIVIDADES</w:t>
      </w:r>
      <w:r>
        <w:rPr>
          <w:sz w:val="24"/>
          <w:szCs w:val="24"/>
        </w:rPr>
        <w:tab/>
      </w:r>
      <w:r>
        <w:rPr>
          <w:sz w:val="24"/>
          <w:szCs w:val="24"/>
        </w:rPr>
        <w:tab/>
      </w:r>
      <w:r>
        <w:rPr>
          <w:sz w:val="24"/>
          <w:szCs w:val="24"/>
        </w:rPr>
        <w:tab/>
      </w:r>
      <w:r>
        <w:rPr>
          <w:sz w:val="24"/>
          <w:szCs w:val="24"/>
        </w:rPr>
        <w:tab/>
      </w:r>
      <w:r>
        <w:rPr>
          <w:sz w:val="24"/>
          <w:szCs w:val="24"/>
        </w:rPr>
        <w:tab/>
      </w:r>
      <w:r>
        <w:rPr>
          <w:sz w:val="24"/>
          <w:szCs w:val="24"/>
        </w:rPr>
        <w:tab/>
        <w:t>25</w:t>
      </w:r>
    </w:p>
    <w:p w:rsidR="0065071C" w:rsidRPr="00E5639C" w:rsidRDefault="0065071C" w:rsidP="0065071C">
      <w:pPr>
        <w:pStyle w:val="Prrafodelista"/>
        <w:ind w:left="1800"/>
        <w:rPr>
          <w:sz w:val="24"/>
          <w:szCs w:val="24"/>
        </w:rPr>
      </w:pPr>
    </w:p>
    <w:p w:rsidR="0065071C" w:rsidRDefault="0065071C" w:rsidP="0065071C">
      <w:pPr>
        <w:ind w:firstLine="360"/>
        <w:rPr>
          <w:sz w:val="24"/>
          <w:szCs w:val="24"/>
        </w:rPr>
      </w:pPr>
      <w:r>
        <w:rPr>
          <w:sz w:val="24"/>
          <w:szCs w:val="24"/>
        </w:rPr>
        <w:lastRenderedPageBreak/>
        <w:t>10. PROYECTO A NIVEL DE PERFIL</w:t>
      </w:r>
      <w:r>
        <w:rPr>
          <w:sz w:val="24"/>
          <w:szCs w:val="24"/>
        </w:rPr>
        <w:tab/>
      </w:r>
      <w:r>
        <w:rPr>
          <w:sz w:val="24"/>
          <w:szCs w:val="24"/>
        </w:rPr>
        <w:tab/>
      </w:r>
      <w:r>
        <w:rPr>
          <w:sz w:val="24"/>
          <w:szCs w:val="24"/>
        </w:rPr>
        <w:tab/>
      </w:r>
      <w:r>
        <w:rPr>
          <w:sz w:val="24"/>
          <w:szCs w:val="24"/>
        </w:rPr>
        <w:tab/>
      </w:r>
      <w:r>
        <w:rPr>
          <w:sz w:val="24"/>
          <w:szCs w:val="24"/>
        </w:rPr>
        <w:tab/>
      </w:r>
      <w:r>
        <w:rPr>
          <w:sz w:val="24"/>
          <w:szCs w:val="24"/>
        </w:rPr>
        <w:tab/>
        <w:t>26</w:t>
      </w:r>
    </w:p>
    <w:p w:rsidR="0065071C" w:rsidRDefault="0065071C" w:rsidP="0065071C">
      <w:pPr>
        <w:rPr>
          <w:sz w:val="24"/>
          <w:szCs w:val="24"/>
        </w:rPr>
      </w:pPr>
    </w:p>
    <w:p w:rsidR="0065071C" w:rsidRDefault="0065071C" w:rsidP="0065071C">
      <w:pPr>
        <w:ind w:firstLine="708"/>
        <w:rPr>
          <w:sz w:val="24"/>
          <w:szCs w:val="24"/>
        </w:rPr>
      </w:pPr>
      <w:r>
        <w:rPr>
          <w:sz w:val="24"/>
          <w:szCs w:val="24"/>
        </w:rPr>
        <w:t>10.1 RESUMEN EJECUTIVO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26</w:t>
      </w:r>
    </w:p>
    <w:p w:rsidR="0065071C" w:rsidRDefault="0065071C" w:rsidP="0065071C">
      <w:pPr>
        <w:ind w:firstLine="708"/>
        <w:rPr>
          <w:sz w:val="24"/>
          <w:szCs w:val="24"/>
        </w:rPr>
      </w:pPr>
      <w:r>
        <w:rPr>
          <w:sz w:val="24"/>
          <w:szCs w:val="24"/>
        </w:rPr>
        <w:t>10.2 NOMBRE COMPLETO DEL PROYECTO</w:t>
      </w:r>
      <w:r>
        <w:rPr>
          <w:sz w:val="24"/>
          <w:szCs w:val="24"/>
        </w:rPr>
        <w:tab/>
      </w:r>
      <w:r>
        <w:rPr>
          <w:sz w:val="24"/>
          <w:szCs w:val="24"/>
        </w:rPr>
        <w:tab/>
      </w:r>
      <w:r>
        <w:rPr>
          <w:sz w:val="24"/>
          <w:szCs w:val="24"/>
        </w:rPr>
        <w:tab/>
      </w:r>
      <w:r>
        <w:rPr>
          <w:sz w:val="24"/>
          <w:szCs w:val="24"/>
        </w:rPr>
        <w:tab/>
      </w:r>
      <w:r>
        <w:rPr>
          <w:sz w:val="24"/>
          <w:szCs w:val="24"/>
        </w:rPr>
        <w:tab/>
        <w:t>28</w:t>
      </w:r>
    </w:p>
    <w:p w:rsidR="0065071C" w:rsidRDefault="0065071C" w:rsidP="0065071C">
      <w:pPr>
        <w:ind w:firstLine="708"/>
        <w:rPr>
          <w:sz w:val="24"/>
          <w:szCs w:val="24"/>
        </w:rPr>
      </w:pPr>
      <w:r>
        <w:rPr>
          <w:sz w:val="24"/>
          <w:szCs w:val="24"/>
        </w:rPr>
        <w:t>10.3 ANTECEDENTES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65071C" w:rsidRDefault="0065071C" w:rsidP="0065071C">
      <w:pPr>
        <w:ind w:firstLine="708"/>
        <w:rPr>
          <w:sz w:val="24"/>
          <w:szCs w:val="24"/>
        </w:rPr>
      </w:pPr>
      <w:r>
        <w:rPr>
          <w:sz w:val="24"/>
          <w:szCs w:val="24"/>
        </w:rPr>
        <w:t>10.4 IDENTIFICACIÓN DEL PROBLEMA</w:t>
      </w:r>
      <w:r>
        <w:rPr>
          <w:sz w:val="24"/>
          <w:szCs w:val="24"/>
        </w:rPr>
        <w:tab/>
      </w:r>
      <w:r>
        <w:rPr>
          <w:sz w:val="24"/>
          <w:szCs w:val="24"/>
        </w:rPr>
        <w:tab/>
      </w:r>
      <w:r>
        <w:rPr>
          <w:sz w:val="24"/>
          <w:szCs w:val="24"/>
        </w:rPr>
        <w:tab/>
      </w:r>
      <w:r>
        <w:rPr>
          <w:sz w:val="24"/>
          <w:szCs w:val="24"/>
        </w:rPr>
        <w:tab/>
      </w:r>
      <w:r>
        <w:rPr>
          <w:sz w:val="24"/>
          <w:szCs w:val="24"/>
        </w:rPr>
        <w:tab/>
        <w:t>28</w:t>
      </w:r>
    </w:p>
    <w:p w:rsidR="0065071C" w:rsidRDefault="0065071C" w:rsidP="0065071C">
      <w:pPr>
        <w:ind w:firstLine="708"/>
        <w:rPr>
          <w:sz w:val="24"/>
          <w:szCs w:val="24"/>
        </w:rPr>
      </w:pPr>
      <w:r>
        <w:rPr>
          <w:sz w:val="24"/>
          <w:szCs w:val="24"/>
        </w:rPr>
        <w:t>10.5 JUSTIFICACIÓN DEL PROYECTO</w:t>
      </w:r>
      <w:r>
        <w:rPr>
          <w:sz w:val="24"/>
          <w:szCs w:val="24"/>
        </w:rPr>
        <w:tab/>
      </w:r>
      <w:r>
        <w:rPr>
          <w:sz w:val="24"/>
          <w:szCs w:val="24"/>
        </w:rPr>
        <w:tab/>
      </w:r>
      <w:r>
        <w:rPr>
          <w:sz w:val="24"/>
          <w:szCs w:val="24"/>
        </w:rPr>
        <w:tab/>
      </w:r>
      <w:r>
        <w:rPr>
          <w:sz w:val="24"/>
          <w:szCs w:val="24"/>
        </w:rPr>
        <w:tab/>
      </w:r>
      <w:r>
        <w:rPr>
          <w:sz w:val="24"/>
          <w:szCs w:val="24"/>
        </w:rPr>
        <w:tab/>
      </w:r>
      <w:r>
        <w:rPr>
          <w:sz w:val="24"/>
          <w:szCs w:val="24"/>
        </w:rPr>
        <w:tab/>
        <w:t>29</w:t>
      </w:r>
    </w:p>
    <w:p w:rsidR="0065071C" w:rsidRDefault="0065071C" w:rsidP="0065071C">
      <w:pPr>
        <w:ind w:firstLine="708"/>
        <w:rPr>
          <w:sz w:val="24"/>
          <w:szCs w:val="24"/>
        </w:rPr>
      </w:pPr>
      <w:r>
        <w:rPr>
          <w:sz w:val="24"/>
          <w:szCs w:val="24"/>
        </w:rPr>
        <w:t>10.6 FORMULACIÓN DEL PROYECTO</w:t>
      </w:r>
      <w:r>
        <w:rPr>
          <w:sz w:val="24"/>
          <w:szCs w:val="24"/>
        </w:rPr>
        <w:tab/>
      </w:r>
      <w:r>
        <w:rPr>
          <w:sz w:val="24"/>
          <w:szCs w:val="24"/>
        </w:rPr>
        <w:tab/>
      </w:r>
      <w:r>
        <w:rPr>
          <w:sz w:val="24"/>
          <w:szCs w:val="24"/>
        </w:rPr>
        <w:tab/>
      </w:r>
      <w:r>
        <w:rPr>
          <w:sz w:val="24"/>
          <w:szCs w:val="24"/>
        </w:rPr>
        <w:tab/>
      </w:r>
      <w:r>
        <w:rPr>
          <w:sz w:val="24"/>
          <w:szCs w:val="24"/>
        </w:rPr>
        <w:tab/>
      </w:r>
      <w:r>
        <w:rPr>
          <w:sz w:val="24"/>
          <w:szCs w:val="24"/>
        </w:rPr>
        <w:tab/>
        <w:t>29</w:t>
      </w:r>
    </w:p>
    <w:p w:rsidR="0065071C" w:rsidRDefault="0065071C" w:rsidP="0065071C">
      <w:pPr>
        <w:ind w:firstLine="708"/>
        <w:rPr>
          <w:sz w:val="24"/>
          <w:szCs w:val="24"/>
        </w:rPr>
      </w:pPr>
      <w:r>
        <w:rPr>
          <w:sz w:val="24"/>
          <w:szCs w:val="24"/>
        </w:rPr>
        <w:t>10.7 DESCRIPCIÓN DEL PROYECTO</w:t>
      </w:r>
      <w:r>
        <w:rPr>
          <w:sz w:val="24"/>
          <w:szCs w:val="24"/>
        </w:rPr>
        <w:tab/>
      </w:r>
      <w:r>
        <w:rPr>
          <w:sz w:val="24"/>
          <w:szCs w:val="24"/>
        </w:rPr>
        <w:tab/>
      </w:r>
      <w:r>
        <w:rPr>
          <w:sz w:val="24"/>
          <w:szCs w:val="24"/>
        </w:rPr>
        <w:tab/>
      </w:r>
      <w:r>
        <w:rPr>
          <w:sz w:val="24"/>
          <w:szCs w:val="24"/>
        </w:rPr>
        <w:tab/>
      </w:r>
      <w:r>
        <w:rPr>
          <w:sz w:val="24"/>
          <w:szCs w:val="24"/>
        </w:rPr>
        <w:tab/>
      </w:r>
      <w:r>
        <w:rPr>
          <w:sz w:val="24"/>
          <w:szCs w:val="24"/>
        </w:rPr>
        <w:tab/>
        <w:t>30</w:t>
      </w:r>
    </w:p>
    <w:p w:rsidR="0065071C" w:rsidRDefault="0065071C" w:rsidP="0065071C">
      <w:pPr>
        <w:ind w:firstLine="708"/>
        <w:rPr>
          <w:sz w:val="24"/>
          <w:szCs w:val="24"/>
        </w:rPr>
      </w:pPr>
      <w:r>
        <w:rPr>
          <w:sz w:val="24"/>
          <w:szCs w:val="24"/>
        </w:rPr>
        <w:t>10.8 ESTUDIO DE MERCADO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31</w:t>
      </w:r>
    </w:p>
    <w:p w:rsidR="0065071C" w:rsidRDefault="0065071C" w:rsidP="0065071C">
      <w:pPr>
        <w:ind w:firstLine="708"/>
        <w:rPr>
          <w:sz w:val="24"/>
          <w:szCs w:val="24"/>
        </w:rPr>
      </w:pPr>
      <w:r>
        <w:rPr>
          <w:sz w:val="24"/>
          <w:szCs w:val="24"/>
        </w:rPr>
        <w:t>10.9 ESTUDIO TECNOLÓGICO</w:t>
      </w:r>
      <w:r>
        <w:rPr>
          <w:sz w:val="24"/>
          <w:szCs w:val="24"/>
        </w:rPr>
        <w:tab/>
      </w:r>
      <w:r>
        <w:rPr>
          <w:sz w:val="24"/>
          <w:szCs w:val="24"/>
        </w:rPr>
        <w:tab/>
      </w:r>
      <w:r>
        <w:rPr>
          <w:sz w:val="24"/>
          <w:szCs w:val="24"/>
        </w:rPr>
        <w:tab/>
      </w:r>
      <w:r>
        <w:rPr>
          <w:sz w:val="24"/>
          <w:szCs w:val="24"/>
        </w:rPr>
        <w:tab/>
      </w:r>
      <w:r>
        <w:rPr>
          <w:sz w:val="24"/>
          <w:szCs w:val="24"/>
        </w:rPr>
        <w:tab/>
      </w:r>
      <w:r>
        <w:rPr>
          <w:sz w:val="24"/>
          <w:szCs w:val="24"/>
        </w:rPr>
        <w:tab/>
        <w:t>32</w:t>
      </w:r>
    </w:p>
    <w:p w:rsidR="0065071C" w:rsidRDefault="0065071C" w:rsidP="0065071C">
      <w:pPr>
        <w:ind w:firstLine="708"/>
        <w:rPr>
          <w:sz w:val="24"/>
          <w:szCs w:val="24"/>
        </w:rPr>
      </w:pPr>
      <w:r>
        <w:rPr>
          <w:sz w:val="24"/>
          <w:szCs w:val="24"/>
        </w:rPr>
        <w:t>10.10 ESTUDIO DE IMPACTO AMBIENTAL</w:t>
      </w:r>
      <w:r>
        <w:rPr>
          <w:sz w:val="24"/>
          <w:szCs w:val="24"/>
        </w:rPr>
        <w:tab/>
      </w:r>
      <w:r>
        <w:rPr>
          <w:sz w:val="24"/>
          <w:szCs w:val="24"/>
        </w:rPr>
        <w:tab/>
      </w:r>
      <w:r>
        <w:rPr>
          <w:sz w:val="24"/>
          <w:szCs w:val="24"/>
        </w:rPr>
        <w:tab/>
      </w:r>
      <w:r>
        <w:rPr>
          <w:sz w:val="24"/>
          <w:szCs w:val="24"/>
        </w:rPr>
        <w:tab/>
      </w:r>
      <w:r>
        <w:rPr>
          <w:sz w:val="24"/>
          <w:szCs w:val="24"/>
        </w:rPr>
        <w:tab/>
        <w:t>43</w:t>
      </w:r>
    </w:p>
    <w:p w:rsidR="0065071C" w:rsidRDefault="0065071C" w:rsidP="0065071C">
      <w:pPr>
        <w:ind w:firstLine="708"/>
        <w:rPr>
          <w:sz w:val="24"/>
          <w:szCs w:val="24"/>
        </w:rPr>
      </w:pPr>
      <w:r>
        <w:rPr>
          <w:sz w:val="24"/>
          <w:szCs w:val="24"/>
        </w:rPr>
        <w:t>10.11 FUENTES DE FINANCIAMIENTO</w:t>
      </w:r>
      <w:r>
        <w:rPr>
          <w:sz w:val="24"/>
          <w:szCs w:val="24"/>
        </w:rPr>
        <w:tab/>
      </w:r>
      <w:r>
        <w:rPr>
          <w:sz w:val="24"/>
          <w:szCs w:val="24"/>
        </w:rPr>
        <w:tab/>
      </w:r>
      <w:r>
        <w:rPr>
          <w:sz w:val="24"/>
          <w:szCs w:val="24"/>
        </w:rPr>
        <w:tab/>
      </w:r>
      <w:r>
        <w:rPr>
          <w:sz w:val="24"/>
          <w:szCs w:val="24"/>
        </w:rPr>
        <w:tab/>
      </w:r>
      <w:r>
        <w:rPr>
          <w:sz w:val="24"/>
          <w:szCs w:val="24"/>
        </w:rPr>
        <w:tab/>
        <w:t>48</w:t>
      </w:r>
    </w:p>
    <w:p w:rsidR="0065071C" w:rsidRDefault="0065071C" w:rsidP="0065071C">
      <w:pPr>
        <w:ind w:firstLine="708"/>
        <w:rPr>
          <w:sz w:val="24"/>
          <w:szCs w:val="24"/>
        </w:rPr>
      </w:pPr>
    </w:p>
    <w:p w:rsidR="0065071C" w:rsidRDefault="0065071C" w:rsidP="0065071C">
      <w:pPr>
        <w:ind w:firstLine="360"/>
        <w:rPr>
          <w:sz w:val="24"/>
          <w:szCs w:val="24"/>
        </w:rPr>
      </w:pPr>
      <w:r>
        <w:rPr>
          <w:sz w:val="24"/>
          <w:szCs w:val="24"/>
        </w:rPr>
        <w:t>11. CONCLUSIONES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49</w:t>
      </w:r>
    </w:p>
    <w:p w:rsidR="0065071C" w:rsidRDefault="0065071C" w:rsidP="0065071C">
      <w:pPr>
        <w:ind w:firstLine="360"/>
        <w:rPr>
          <w:sz w:val="24"/>
          <w:szCs w:val="24"/>
        </w:rPr>
      </w:pPr>
    </w:p>
    <w:p w:rsidR="0065071C" w:rsidRDefault="0065071C" w:rsidP="0065071C">
      <w:pPr>
        <w:ind w:firstLine="360"/>
        <w:rPr>
          <w:sz w:val="24"/>
          <w:szCs w:val="24"/>
        </w:rPr>
      </w:pPr>
      <w:r>
        <w:rPr>
          <w:sz w:val="24"/>
          <w:szCs w:val="24"/>
        </w:rPr>
        <w:t>12. RECOMENDACIONES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50</w:t>
      </w:r>
    </w:p>
    <w:p w:rsidR="0065071C" w:rsidRPr="00E5639C" w:rsidRDefault="0065071C" w:rsidP="0065071C">
      <w:pPr>
        <w:ind w:firstLine="360"/>
        <w:rPr>
          <w:sz w:val="24"/>
          <w:szCs w:val="24"/>
        </w:rPr>
      </w:pPr>
    </w:p>
    <w:p w:rsidR="0065071C" w:rsidRPr="003E4EEB" w:rsidRDefault="0065071C" w:rsidP="0065071C">
      <w:pPr>
        <w:pStyle w:val="Prrafodelista"/>
        <w:numPr>
          <w:ilvl w:val="0"/>
          <w:numId w:val="46"/>
        </w:numPr>
        <w:rPr>
          <w:sz w:val="24"/>
          <w:szCs w:val="24"/>
        </w:rPr>
      </w:pPr>
      <w:r>
        <w:rPr>
          <w:sz w:val="24"/>
          <w:szCs w:val="24"/>
        </w:rPr>
        <w:t>BIBLIOGRAFÍ</w:t>
      </w:r>
      <w:r w:rsidRPr="003E4EEB">
        <w:rPr>
          <w:sz w:val="24"/>
          <w:szCs w:val="24"/>
        </w:rPr>
        <w:t>A</w:t>
      </w:r>
      <w:r w:rsidRPr="003E4EEB">
        <w:rPr>
          <w:sz w:val="24"/>
          <w:szCs w:val="24"/>
        </w:rPr>
        <w:tab/>
      </w:r>
      <w:r w:rsidRPr="003E4EEB">
        <w:rPr>
          <w:sz w:val="24"/>
          <w:szCs w:val="24"/>
        </w:rPr>
        <w:tab/>
      </w:r>
      <w:r w:rsidRPr="003E4EEB">
        <w:rPr>
          <w:sz w:val="24"/>
          <w:szCs w:val="24"/>
        </w:rPr>
        <w:tab/>
      </w:r>
      <w:r w:rsidRPr="003E4EEB">
        <w:rPr>
          <w:sz w:val="24"/>
          <w:szCs w:val="24"/>
        </w:rPr>
        <w:tab/>
      </w:r>
      <w:r w:rsidRPr="003E4EEB">
        <w:rPr>
          <w:sz w:val="24"/>
          <w:szCs w:val="24"/>
        </w:rPr>
        <w:tab/>
        <w:t xml:space="preserve">                          </w:t>
      </w:r>
      <w:r>
        <w:rPr>
          <w:sz w:val="24"/>
          <w:szCs w:val="24"/>
        </w:rPr>
        <w:tab/>
      </w:r>
      <w:r>
        <w:rPr>
          <w:sz w:val="24"/>
          <w:szCs w:val="24"/>
        </w:rPr>
        <w:tab/>
      </w:r>
      <w:r>
        <w:rPr>
          <w:sz w:val="24"/>
          <w:szCs w:val="24"/>
        </w:rPr>
        <w:tab/>
        <w:t>51</w:t>
      </w:r>
    </w:p>
    <w:p w:rsidR="0065071C" w:rsidRPr="00E5639C" w:rsidRDefault="0065071C" w:rsidP="0065071C">
      <w:pPr>
        <w:pStyle w:val="Prrafodelista"/>
        <w:ind w:left="1080"/>
        <w:rPr>
          <w:sz w:val="24"/>
          <w:szCs w:val="24"/>
        </w:rPr>
      </w:pPr>
    </w:p>
    <w:p w:rsidR="0065071C" w:rsidRDefault="0065071C" w:rsidP="0065071C">
      <w:pPr>
        <w:pStyle w:val="Prrafodelista"/>
        <w:numPr>
          <w:ilvl w:val="0"/>
          <w:numId w:val="46"/>
        </w:numPr>
        <w:rPr>
          <w:sz w:val="24"/>
          <w:szCs w:val="24"/>
        </w:rPr>
      </w:pPr>
      <w:r>
        <w:rPr>
          <w:sz w:val="24"/>
          <w:szCs w:val="24"/>
        </w:rPr>
        <w:t>ANEXOS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52</w:t>
      </w:r>
    </w:p>
    <w:p w:rsidR="0065071C" w:rsidRPr="003542F3" w:rsidRDefault="0065071C" w:rsidP="0065071C">
      <w:pPr>
        <w:pStyle w:val="Prrafodelista"/>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jc w:val="center"/>
        <w:rPr>
          <w:sz w:val="32"/>
          <w:szCs w:val="32"/>
        </w:rPr>
      </w:pPr>
    </w:p>
    <w:p w:rsidR="0065071C" w:rsidRDefault="0065071C" w:rsidP="0065071C">
      <w:pPr>
        <w:jc w:val="center"/>
        <w:rPr>
          <w:sz w:val="32"/>
          <w:szCs w:val="32"/>
        </w:rPr>
      </w:pPr>
    </w:p>
    <w:p w:rsidR="0065071C" w:rsidRDefault="0065071C" w:rsidP="0065071C">
      <w:pPr>
        <w:jc w:val="center"/>
        <w:rPr>
          <w:sz w:val="32"/>
          <w:szCs w:val="32"/>
        </w:rPr>
      </w:pPr>
    </w:p>
    <w:p w:rsidR="0065071C" w:rsidRPr="001B1E33" w:rsidRDefault="0065071C" w:rsidP="0065071C">
      <w:pPr>
        <w:jc w:val="center"/>
        <w:rPr>
          <w:sz w:val="32"/>
          <w:szCs w:val="32"/>
        </w:rPr>
      </w:pPr>
      <w:r w:rsidRPr="001B1E33">
        <w:rPr>
          <w:sz w:val="32"/>
          <w:szCs w:val="32"/>
        </w:rPr>
        <w:t>INDICE DE CUADROS</w:t>
      </w: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8"/>
          <w:szCs w:val="28"/>
        </w:rPr>
      </w:pPr>
      <w:r w:rsidRPr="001B1E33">
        <w:rPr>
          <w:sz w:val="28"/>
          <w:szCs w:val="28"/>
        </w:rPr>
        <w:t>CUADRO</w:t>
      </w:r>
      <w:r w:rsidRPr="001B1E33">
        <w:rPr>
          <w:sz w:val="28"/>
          <w:szCs w:val="28"/>
        </w:rPr>
        <w:tab/>
      </w:r>
      <w:r w:rsidRPr="001B1E33">
        <w:rPr>
          <w:sz w:val="28"/>
          <w:szCs w:val="28"/>
        </w:rPr>
        <w:tab/>
      </w:r>
      <w:r w:rsidRPr="001B1E33">
        <w:rPr>
          <w:sz w:val="28"/>
          <w:szCs w:val="28"/>
        </w:rPr>
        <w:tab/>
      </w:r>
      <w:r>
        <w:rPr>
          <w:sz w:val="28"/>
          <w:szCs w:val="28"/>
        </w:rPr>
        <w:t xml:space="preserve">       </w:t>
      </w:r>
      <w:r w:rsidRPr="001B1E33">
        <w:rPr>
          <w:sz w:val="28"/>
          <w:szCs w:val="28"/>
        </w:rPr>
        <w:t xml:space="preserve">     CONTENIDO</w:t>
      </w:r>
      <w:r w:rsidRPr="001B1E33">
        <w:rPr>
          <w:sz w:val="28"/>
          <w:szCs w:val="28"/>
        </w:rPr>
        <w:tab/>
      </w:r>
      <w:r w:rsidRPr="001B1E33">
        <w:rPr>
          <w:sz w:val="28"/>
          <w:szCs w:val="28"/>
        </w:rPr>
        <w:tab/>
      </w:r>
      <w:r w:rsidRPr="001B1E33">
        <w:rPr>
          <w:sz w:val="28"/>
          <w:szCs w:val="28"/>
        </w:rPr>
        <w:tab/>
      </w:r>
      <w:r w:rsidRPr="001B1E33">
        <w:rPr>
          <w:sz w:val="28"/>
          <w:szCs w:val="28"/>
        </w:rPr>
        <w:tab/>
      </w:r>
      <w:r>
        <w:rPr>
          <w:sz w:val="28"/>
          <w:szCs w:val="28"/>
        </w:rPr>
        <w:t xml:space="preserve">     </w:t>
      </w:r>
      <w:r w:rsidRPr="001B1E33">
        <w:rPr>
          <w:sz w:val="28"/>
          <w:szCs w:val="28"/>
        </w:rPr>
        <w:t>PÁGINA</w:t>
      </w:r>
    </w:p>
    <w:p w:rsidR="0065071C" w:rsidRPr="001B1E33" w:rsidRDefault="0065071C" w:rsidP="0065071C">
      <w:pPr>
        <w:rPr>
          <w:sz w:val="28"/>
          <w:szCs w:val="28"/>
        </w:rPr>
      </w:pPr>
    </w:p>
    <w:p w:rsidR="0065071C" w:rsidRDefault="0065071C" w:rsidP="0065071C">
      <w:pPr>
        <w:rPr>
          <w:sz w:val="24"/>
          <w:szCs w:val="24"/>
        </w:rPr>
      </w:pPr>
    </w:p>
    <w:p w:rsidR="0065071C" w:rsidRDefault="0065071C" w:rsidP="0065071C">
      <w:pPr>
        <w:rPr>
          <w:sz w:val="24"/>
          <w:szCs w:val="24"/>
        </w:rPr>
      </w:pPr>
      <w:r>
        <w:rPr>
          <w:sz w:val="24"/>
          <w:szCs w:val="24"/>
        </w:rPr>
        <w:t xml:space="preserve">      1</w:t>
      </w:r>
      <w:r>
        <w:rPr>
          <w:sz w:val="24"/>
          <w:szCs w:val="24"/>
        </w:rPr>
        <w:tab/>
      </w:r>
      <w:r>
        <w:rPr>
          <w:sz w:val="24"/>
          <w:szCs w:val="24"/>
        </w:rPr>
        <w:tab/>
        <w:t xml:space="preserve">       Especies vegetales que se encuentran en la finca (Flora)</w:t>
      </w:r>
      <w:r>
        <w:rPr>
          <w:sz w:val="24"/>
          <w:szCs w:val="24"/>
        </w:rPr>
        <w:tab/>
        <w:t xml:space="preserve">  </w:t>
      </w:r>
      <w:r>
        <w:rPr>
          <w:sz w:val="24"/>
          <w:szCs w:val="24"/>
        </w:rPr>
        <w:tab/>
        <w:t>5</w:t>
      </w:r>
    </w:p>
    <w:p w:rsidR="0065071C" w:rsidRDefault="0065071C" w:rsidP="0065071C">
      <w:pPr>
        <w:rPr>
          <w:sz w:val="24"/>
          <w:szCs w:val="24"/>
        </w:rPr>
      </w:pPr>
      <w:r>
        <w:rPr>
          <w:sz w:val="24"/>
          <w:szCs w:val="24"/>
        </w:rPr>
        <w:t xml:space="preserve">      2</w:t>
      </w:r>
      <w:r>
        <w:rPr>
          <w:sz w:val="24"/>
          <w:szCs w:val="24"/>
        </w:rPr>
        <w:tab/>
      </w:r>
      <w:r>
        <w:rPr>
          <w:sz w:val="24"/>
          <w:szCs w:val="24"/>
        </w:rPr>
        <w:tab/>
        <w:t xml:space="preserve">       Especies de animales que se encuentran en la finca (Fauna)</w:t>
      </w:r>
      <w:r>
        <w:rPr>
          <w:sz w:val="24"/>
          <w:szCs w:val="24"/>
        </w:rPr>
        <w:tab/>
      </w:r>
      <w:r>
        <w:rPr>
          <w:sz w:val="24"/>
          <w:szCs w:val="24"/>
        </w:rPr>
        <w:tab/>
        <w:t>5</w:t>
      </w:r>
    </w:p>
    <w:p w:rsidR="0065071C" w:rsidRDefault="0065071C" w:rsidP="0065071C">
      <w:pPr>
        <w:rPr>
          <w:sz w:val="24"/>
          <w:szCs w:val="24"/>
        </w:rPr>
      </w:pPr>
      <w:r>
        <w:rPr>
          <w:sz w:val="24"/>
          <w:szCs w:val="24"/>
        </w:rPr>
        <w:t xml:space="preserve">      3</w:t>
      </w:r>
      <w:r>
        <w:rPr>
          <w:sz w:val="24"/>
          <w:szCs w:val="24"/>
        </w:rPr>
        <w:tab/>
      </w:r>
      <w:r>
        <w:rPr>
          <w:sz w:val="24"/>
          <w:szCs w:val="24"/>
        </w:rPr>
        <w:tab/>
        <w:t xml:space="preserve">       Recurso que influyen en el costo de drenajes</w:t>
      </w:r>
      <w:r>
        <w:rPr>
          <w:sz w:val="24"/>
          <w:szCs w:val="24"/>
        </w:rPr>
        <w:tab/>
      </w:r>
      <w:r>
        <w:rPr>
          <w:sz w:val="24"/>
          <w:szCs w:val="24"/>
        </w:rPr>
        <w:tab/>
      </w:r>
      <w:r>
        <w:rPr>
          <w:sz w:val="24"/>
          <w:szCs w:val="24"/>
        </w:rPr>
        <w:tab/>
        <w:t xml:space="preserve">            12</w:t>
      </w:r>
    </w:p>
    <w:p w:rsidR="0065071C" w:rsidRDefault="0065071C" w:rsidP="0065071C">
      <w:pPr>
        <w:rPr>
          <w:sz w:val="24"/>
          <w:szCs w:val="24"/>
        </w:rPr>
      </w:pPr>
      <w:r>
        <w:rPr>
          <w:sz w:val="24"/>
          <w:szCs w:val="24"/>
        </w:rPr>
        <w:t xml:space="preserve">      4</w:t>
      </w:r>
      <w:r>
        <w:rPr>
          <w:sz w:val="24"/>
          <w:szCs w:val="24"/>
        </w:rPr>
        <w:tab/>
      </w:r>
      <w:r>
        <w:rPr>
          <w:sz w:val="24"/>
          <w:szCs w:val="24"/>
        </w:rPr>
        <w:tab/>
        <w:t xml:space="preserve">       Calibración del equipo de aplicación de bromuro de metilo</w:t>
      </w:r>
      <w:r>
        <w:rPr>
          <w:sz w:val="24"/>
          <w:szCs w:val="24"/>
        </w:rPr>
        <w:tab/>
        <w:t xml:space="preserve">            14</w:t>
      </w:r>
    </w:p>
    <w:p w:rsidR="0065071C" w:rsidRDefault="0065071C" w:rsidP="0065071C">
      <w:pPr>
        <w:rPr>
          <w:sz w:val="24"/>
          <w:szCs w:val="24"/>
        </w:rPr>
      </w:pPr>
      <w:r>
        <w:rPr>
          <w:sz w:val="24"/>
          <w:szCs w:val="24"/>
        </w:rPr>
        <w:t xml:space="preserve">      5</w:t>
      </w:r>
      <w:r>
        <w:rPr>
          <w:sz w:val="24"/>
          <w:szCs w:val="24"/>
        </w:rPr>
        <w:tab/>
      </w:r>
      <w:r>
        <w:rPr>
          <w:sz w:val="24"/>
          <w:szCs w:val="24"/>
        </w:rPr>
        <w:tab/>
        <w:t xml:space="preserve">       Recursos que influyen en el costo de acolchado</w:t>
      </w:r>
      <w:r>
        <w:rPr>
          <w:sz w:val="24"/>
          <w:szCs w:val="24"/>
        </w:rPr>
        <w:tab/>
      </w:r>
      <w:r>
        <w:rPr>
          <w:sz w:val="24"/>
          <w:szCs w:val="24"/>
        </w:rPr>
        <w:tab/>
        <w:t xml:space="preserve">            16</w:t>
      </w:r>
    </w:p>
    <w:p w:rsidR="0065071C" w:rsidRDefault="0065071C" w:rsidP="0065071C">
      <w:pPr>
        <w:rPr>
          <w:sz w:val="24"/>
          <w:szCs w:val="24"/>
        </w:rPr>
      </w:pPr>
      <w:r>
        <w:rPr>
          <w:sz w:val="24"/>
          <w:szCs w:val="24"/>
        </w:rPr>
        <w:t xml:space="preserve">      6</w:t>
      </w:r>
      <w:r>
        <w:rPr>
          <w:sz w:val="24"/>
          <w:szCs w:val="24"/>
        </w:rPr>
        <w:tab/>
      </w:r>
      <w:r>
        <w:rPr>
          <w:sz w:val="24"/>
          <w:szCs w:val="24"/>
        </w:rPr>
        <w:tab/>
        <w:t xml:space="preserve">       Recursos en el costo de control de erosión</w:t>
      </w:r>
      <w:r>
        <w:rPr>
          <w:sz w:val="24"/>
          <w:szCs w:val="24"/>
        </w:rPr>
        <w:tab/>
      </w:r>
      <w:r>
        <w:rPr>
          <w:sz w:val="24"/>
          <w:szCs w:val="24"/>
        </w:rPr>
        <w:tab/>
      </w:r>
      <w:r>
        <w:rPr>
          <w:sz w:val="24"/>
          <w:szCs w:val="24"/>
        </w:rPr>
        <w:tab/>
        <w:t xml:space="preserve">            18</w:t>
      </w:r>
    </w:p>
    <w:p w:rsidR="0065071C" w:rsidRDefault="0065071C" w:rsidP="0065071C">
      <w:pPr>
        <w:rPr>
          <w:sz w:val="24"/>
          <w:szCs w:val="24"/>
        </w:rPr>
      </w:pPr>
      <w:r>
        <w:rPr>
          <w:sz w:val="24"/>
          <w:szCs w:val="24"/>
        </w:rPr>
        <w:t xml:space="preserve">      7</w:t>
      </w:r>
      <w:r>
        <w:rPr>
          <w:sz w:val="24"/>
          <w:szCs w:val="24"/>
        </w:rPr>
        <w:tab/>
      </w:r>
      <w:r>
        <w:rPr>
          <w:sz w:val="24"/>
          <w:szCs w:val="24"/>
        </w:rPr>
        <w:tab/>
        <w:t xml:space="preserve">       Recursos en el costo de control de malezas</w:t>
      </w:r>
      <w:r>
        <w:rPr>
          <w:sz w:val="24"/>
          <w:szCs w:val="24"/>
        </w:rPr>
        <w:tab/>
      </w:r>
      <w:r>
        <w:rPr>
          <w:sz w:val="24"/>
          <w:szCs w:val="24"/>
        </w:rPr>
        <w:tab/>
      </w:r>
      <w:r>
        <w:rPr>
          <w:sz w:val="24"/>
          <w:szCs w:val="24"/>
        </w:rPr>
        <w:tab/>
        <w:t xml:space="preserve">            20</w:t>
      </w:r>
    </w:p>
    <w:p w:rsidR="0065071C" w:rsidRDefault="0065071C" w:rsidP="0065071C">
      <w:pPr>
        <w:rPr>
          <w:sz w:val="24"/>
          <w:szCs w:val="24"/>
        </w:rPr>
      </w:pPr>
      <w:r>
        <w:rPr>
          <w:sz w:val="24"/>
          <w:szCs w:val="24"/>
        </w:rPr>
        <w:t xml:space="preserve">      8</w:t>
      </w:r>
      <w:r>
        <w:rPr>
          <w:sz w:val="24"/>
          <w:szCs w:val="24"/>
        </w:rPr>
        <w:tab/>
      </w:r>
      <w:r>
        <w:rPr>
          <w:sz w:val="24"/>
          <w:szCs w:val="24"/>
        </w:rPr>
        <w:tab/>
        <w:t xml:space="preserve">       Recursos e insumos que influyen en la recolección y </w:t>
      </w:r>
    </w:p>
    <w:p w:rsidR="0065071C" w:rsidRDefault="0065071C" w:rsidP="0065071C">
      <w:pPr>
        <w:ind w:left="708" w:firstLine="708"/>
        <w:rPr>
          <w:sz w:val="24"/>
          <w:szCs w:val="24"/>
        </w:rPr>
      </w:pPr>
      <w:r>
        <w:rPr>
          <w:sz w:val="24"/>
          <w:szCs w:val="24"/>
        </w:rPr>
        <w:t xml:space="preserve">       </w:t>
      </w:r>
      <w:proofErr w:type="gramStart"/>
      <w:r>
        <w:rPr>
          <w:sz w:val="24"/>
          <w:szCs w:val="24"/>
        </w:rPr>
        <w:t>transporte</w:t>
      </w:r>
      <w:proofErr w:type="gramEnd"/>
      <w:r>
        <w:rPr>
          <w:sz w:val="24"/>
          <w:szCs w:val="24"/>
        </w:rPr>
        <w:t xml:space="preserve"> de fruta</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22</w:t>
      </w:r>
    </w:p>
    <w:p w:rsidR="0065071C" w:rsidRDefault="0065071C" w:rsidP="0065071C">
      <w:pPr>
        <w:rPr>
          <w:sz w:val="24"/>
          <w:szCs w:val="24"/>
        </w:rPr>
      </w:pPr>
      <w:r>
        <w:rPr>
          <w:sz w:val="24"/>
          <w:szCs w:val="24"/>
        </w:rPr>
        <w:t xml:space="preserve">      9</w:t>
      </w:r>
      <w:r>
        <w:rPr>
          <w:sz w:val="24"/>
          <w:szCs w:val="24"/>
        </w:rPr>
        <w:tab/>
      </w:r>
      <w:r>
        <w:rPr>
          <w:sz w:val="24"/>
          <w:szCs w:val="24"/>
        </w:rPr>
        <w:tab/>
        <w:t xml:space="preserve">       Recursos que influyen en el costo del subsolado</w:t>
      </w:r>
      <w:r>
        <w:rPr>
          <w:sz w:val="24"/>
          <w:szCs w:val="24"/>
        </w:rPr>
        <w:tab/>
      </w:r>
      <w:r>
        <w:rPr>
          <w:sz w:val="24"/>
          <w:szCs w:val="24"/>
        </w:rPr>
        <w:tab/>
        <w:t xml:space="preserve">            24</w:t>
      </w:r>
    </w:p>
    <w:p w:rsidR="0065071C" w:rsidRDefault="0065071C" w:rsidP="0065071C">
      <w:pPr>
        <w:rPr>
          <w:sz w:val="24"/>
          <w:szCs w:val="24"/>
        </w:rPr>
      </w:pPr>
      <w:r>
        <w:rPr>
          <w:sz w:val="24"/>
          <w:szCs w:val="24"/>
        </w:rPr>
        <w:t xml:space="preserve">     10</w:t>
      </w:r>
      <w:r>
        <w:rPr>
          <w:sz w:val="24"/>
          <w:szCs w:val="24"/>
        </w:rPr>
        <w:tab/>
      </w:r>
      <w:r>
        <w:rPr>
          <w:sz w:val="24"/>
          <w:szCs w:val="24"/>
        </w:rPr>
        <w:tab/>
        <w:t xml:space="preserve">       Costo de producción de mango Tommy </w:t>
      </w:r>
      <w:proofErr w:type="spellStart"/>
      <w:r>
        <w:rPr>
          <w:sz w:val="24"/>
          <w:szCs w:val="24"/>
        </w:rPr>
        <w:t>Atkins</w:t>
      </w:r>
      <w:proofErr w:type="spellEnd"/>
      <w:r>
        <w:rPr>
          <w:sz w:val="24"/>
          <w:szCs w:val="24"/>
        </w:rPr>
        <w:t xml:space="preserve"> inversión fija                39</w:t>
      </w:r>
    </w:p>
    <w:p w:rsidR="0065071C" w:rsidRDefault="0065071C" w:rsidP="0065071C">
      <w:pPr>
        <w:rPr>
          <w:sz w:val="24"/>
          <w:szCs w:val="24"/>
        </w:rPr>
      </w:pPr>
      <w:r>
        <w:rPr>
          <w:sz w:val="24"/>
          <w:szCs w:val="24"/>
        </w:rPr>
        <w:t xml:space="preserve">     11                        Costo de producción de mango Tommy </w:t>
      </w:r>
      <w:proofErr w:type="spellStart"/>
      <w:r>
        <w:rPr>
          <w:sz w:val="24"/>
          <w:szCs w:val="24"/>
        </w:rPr>
        <w:t>Atkins</w:t>
      </w:r>
      <w:proofErr w:type="spellEnd"/>
      <w:r>
        <w:rPr>
          <w:sz w:val="24"/>
          <w:szCs w:val="24"/>
        </w:rPr>
        <w:t xml:space="preserve"> inversión </w:t>
      </w:r>
      <w:proofErr w:type="spellStart"/>
      <w:r>
        <w:rPr>
          <w:sz w:val="24"/>
          <w:szCs w:val="24"/>
        </w:rPr>
        <w:t>inversion</w:t>
      </w:r>
      <w:proofErr w:type="spellEnd"/>
      <w:r>
        <w:rPr>
          <w:sz w:val="24"/>
          <w:szCs w:val="24"/>
        </w:rPr>
        <w:t xml:space="preserve">              </w:t>
      </w:r>
    </w:p>
    <w:p w:rsidR="0065071C" w:rsidRDefault="0065071C" w:rsidP="0065071C">
      <w:pPr>
        <w:rPr>
          <w:sz w:val="24"/>
          <w:szCs w:val="24"/>
        </w:rPr>
      </w:pPr>
      <w:r>
        <w:rPr>
          <w:sz w:val="24"/>
          <w:szCs w:val="24"/>
        </w:rPr>
        <w:t xml:space="preserve">       </w:t>
      </w:r>
      <w:r>
        <w:rPr>
          <w:sz w:val="24"/>
          <w:szCs w:val="24"/>
        </w:rPr>
        <w:tab/>
      </w:r>
      <w:r>
        <w:rPr>
          <w:sz w:val="24"/>
          <w:szCs w:val="24"/>
        </w:rPr>
        <w:tab/>
        <w:t xml:space="preserve">       En capital de trabajo                                                                                     40</w:t>
      </w:r>
    </w:p>
    <w:p w:rsidR="0065071C" w:rsidRDefault="0065071C" w:rsidP="0065071C">
      <w:pPr>
        <w:rPr>
          <w:sz w:val="24"/>
          <w:szCs w:val="24"/>
        </w:rPr>
      </w:pPr>
      <w:r>
        <w:rPr>
          <w:sz w:val="24"/>
          <w:szCs w:val="24"/>
        </w:rPr>
        <w:t xml:space="preserve">     12</w:t>
      </w:r>
      <w:r>
        <w:rPr>
          <w:sz w:val="24"/>
          <w:szCs w:val="24"/>
        </w:rPr>
        <w:tab/>
      </w:r>
      <w:r>
        <w:rPr>
          <w:sz w:val="24"/>
          <w:szCs w:val="24"/>
        </w:rPr>
        <w:tab/>
        <w:t xml:space="preserve">       Costo de producción de mango Tommy </w:t>
      </w:r>
      <w:proofErr w:type="spellStart"/>
      <w:r>
        <w:rPr>
          <w:sz w:val="24"/>
          <w:szCs w:val="24"/>
        </w:rPr>
        <w:t>Atkins</w:t>
      </w:r>
      <w:proofErr w:type="spellEnd"/>
      <w:r>
        <w:rPr>
          <w:sz w:val="24"/>
          <w:szCs w:val="24"/>
        </w:rPr>
        <w:t xml:space="preserve"> fase pre-productiva   41</w:t>
      </w:r>
    </w:p>
    <w:p w:rsidR="0065071C" w:rsidRDefault="0065071C" w:rsidP="0065071C">
      <w:pPr>
        <w:rPr>
          <w:sz w:val="24"/>
          <w:szCs w:val="24"/>
        </w:rPr>
      </w:pPr>
      <w:r>
        <w:rPr>
          <w:sz w:val="24"/>
          <w:szCs w:val="24"/>
        </w:rPr>
        <w:t xml:space="preserve">     13</w:t>
      </w:r>
      <w:r>
        <w:rPr>
          <w:sz w:val="24"/>
          <w:szCs w:val="24"/>
        </w:rPr>
        <w:tab/>
      </w:r>
      <w:r>
        <w:rPr>
          <w:sz w:val="24"/>
          <w:szCs w:val="24"/>
        </w:rPr>
        <w:tab/>
        <w:t xml:space="preserve">       Costo de mango Tommy </w:t>
      </w:r>
      <w:proofErr w:type="spellStart"/>
      <w:r>
        <w:rPr>
          <w:sz w:val="24"/>
          <w:szCs w:val="24"/>
        </w:rPr>
        <w:t>Atkins</w:t>
      </w:r>
      <w:proofErr w:type="spellEnd"/>
      <w:r>
        <w:rPr>
          <w:sz w:val="24"/>
          <w:szCs w:val="24"/>
        </w:rPr>
        <w:t xml:space="preserve"> costo directo de producción</w:t>
      </w:r>
    </w:p>
    <w:p w:rsidR="0065071C" w:rsidRDefault="0065071C" w:rsidP="0065071C">
      <w:pPr>
        <w:rPr>
          <w:sz w:val="24"/>
          <w:szCs w:val="24"/>
        </w:rPr>
      </w:pPr>
      <w:r>
        <w:rPr>
          <w:sz w:val="24"/>
          <w:szCs w:val="24"/>
        </w:rPr>
        <w:tab/>
      </w:r>
      <w:r>
        <w:rPr>
          <w:sz w:val="24"/>
          <w:szCs w:val="24"/>
        </w:rPr>
        <w:tab/>
        <w:t xml:space="preserve">       Proyectado                                                                                                     42</w:t>
      </w:r>
    </w:p>
    <w:p w:rsidR="0065071C" w:rsidRDefault="0065071C" w:rsidP="0065071C">
      <w:pPr>
        <w:rPr>
          <w:sz w:val="24"/>
          <w:szCs w:val="24"/>
        </w:rPr>
      </w:pPr>
      <w:r>
        <w:rPr>
          <w:sz w:val="24"/>
          <w:szCs w:val="24"/>
        </w:rPr>
        <w:t xml:space="preserve">     14</w:t>
      </w:r>
      <w:r>
        <w:rPr>
          <w:sz w:val="24"/>
          <w:szCs w:val="24"/>
        </w:rPr>
        <w:tab/>
      </w:r>
      <w:r>
        <w:rPr>
          <w:sz w:val="24"/>
          <w:szCs w:val="24"/>
        </w:rPr>
        <w:tab/>
        <w:t xml:space="preserve">       Matriz de </w:t>
      </w:r>
      <w:proofErr w:type="spellStart"/>
      <w:r>
        <w:rPr>
          <w:sz w:val="24"/>
          <w:szCs w:val="24"/>
        </w:rPr>
        <w:t>Leopold</w:t>
      </w:r>
      <w:proofErr w:type="spellEnd"/>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45</w:t>
      </w:r>
    </w:p>
    <w:p w:rsidR="0065071C" w:rsidRPr="003542F3" w:rsidRDefault="0065071C" w:rsidP="0065071C">
      <w:pPr>
        <w:rPr>
          <w:sz w:val="24"/>
          <w:szCs w:val="24"/>
        </w:rPr>
      </w:pPr>
      <w:r>
        <w:rPr>
          <w:sz w:val="24"/>
          <w:szCs w:val="24"/>
        </w:rPr>
        <w:t xml:space="preserve">      </w:t>
      </w:r>
    </w:p>
    <w:p w:rsidR="00F07308" w:rsidRDefault="00F07308" w:rsidP="00867187">
      <w:pPr>
        <w:jc w:val="both"/>
      </w:pPr>
    </w:p>
    <w:p w:rsidR="008A468C" w:rsidRDefault="008A468C" w:rsidP="00867187">
      <w:pPr>
        <w:jc w:val="both"/>
      </w:pPr>
    </w:p>
    <w:p w:rsidR="008A468C" w:rsidRDefault="008A468C" w:rsidP="00867187">
      <w:pPr>
        <w:jc w:val="both"/>
      </w:pPr>
    </w:p>
    <w:p w:rsidR="00D54E49" w:rsidRPr="00CE6E22" w:rsidRDefault="00D54E49" w:rsidP="00867187">
      <w:pPr>
        <w:jc w:val="both"/>
        <w:rPr>
          <w:sz w:val="32"/>
          <w:szCs w:val="32"/>
        </w:rPr>
      </w:pPr>
    </w:p>
    <w:p w:rsidR="0065071C" w:rsidRPr="009757D4" w:rsidRDefault="0065071C" w:rsidP="009757D4">
      <w:pPr>
        <w:jc w:val="center"/>
        <w:rPr>
          <w:sz w:val="32"/>
          <w:szCs w:val="32"/>
        </w:rPr>
        <w:sectPr w:rsidR="0065071C" w:rsidRPr="009757D4" w:rsidSect="0065071C">
          <w:footerReference w:type="default" r:id="rId10"/>
          <w:footerReference w:type="first" r:id="rId11"/>
          <w:pgSz w:w="12240" w:h="15840" w:code="1"/>
          <w:pgMar w:top="1418" w:right="1418" w:bottom="1418" w:left="1701" w:header="709" w:footer="709" w:gutter="0"/>
          <w:pgNumType w:fmt="lowerRoman" w:start="1"/>
          <w:cols w:space="708"/>
          <w:docGrid w:linePitch="360"/>
        </w:sectPr>
      </w:pPr>
    </w:p>
    <w:p w:rsidR="00156C1C" w:rsidRPr="00CE6E22" w:rsidRDefault="00156C1C" w:rsidP="0023447E">
      <w:pPr>
        <w:pStyle w:val="Prrafodelista"/>
        <w:numPr>
          <w:ilvl w:val="0"/>
          <w:numId w:val="2"/>
        </w:numPr>
        <w:jc w:val="center"/>
        <w:rPr>
          <w:sz w:val="32"/>
          <w:szCs w:val="32"/>
        </w:rPr>
      </w:pPr>
      <w:r w:rsidRPr="00CE6E22">
        <w:rPr>
          <w:sz w:val="32"/>
          <w:szCs w:val="32"/>
        </w:rPr>
        <w:lastRenderedPageBreak/>
        <w:t>INTRODUCCION</w:t>
      </w:r>
    </w:p>
    <w:p w:rsidR="00156C1C" w:rsidRDefault="00156C1C" w:rsidP="00867187">
      <w:pPr>
        <w:jc w:val="both"/>
      </w:pPr>
    </w:p>
    <w:p w:rsidR="00D54E49" w:rsidRDefault="00D54E49" w:rsidP="00867187">
      <w:pPr>
        <w:jc w:val="both"/>
      </w:pPr>
    </w:p>
    <w:p w:rsidR="0069504E" w:rsidRDefault="0069504E" w:rsidP="00867187">
      <w:pPr>
        <w:jc w:val="both"/>
      </w:pPr>
    </w:p>
    <w:p w:rsidR="00156C1C" w:rsidRPr="00A3062B" w:rsidRDefault="00156C1C" w:rsidP="00D63F80">
      <w:pPr>
        <w:jc w:val="both"/>
        <w:rPr>
          <w:sz w:val="24"/>
          <w:szCs w:val="24"/>
        </w:rPr>
      </w:pPr>
      <w:r w:rsidRPr="00A3062B">
        <w:rPr>
          <w:sz w:val="24"/>
          <w:szCs w:val="24"/>
        </w:rPr>
        <w:t xml:space="preserve">La horticultura representa en la </w:t>
      </w:r>
      <w:r w:rsidR="00302BA0" w:rsidRPr="00A3062B">
        <w:rPr>
          <w:sz w:val="24"/>
          <w:szCs w:val="24"/>
        </w:rPr>
        <w:t>producción agrícola del país</w:t>
      </w:r>
      <w:r w:rsidR="001B39C7">
        <w:rPr>
          <w:sz w:val="24"/>
          <w:szCs w:val="24"/>
        </w:rPr>
        <w:t>,</w:t>
      </w:r>
      <w:r w:rsidR="00302BA0" w:rsidRPr="00A3062B">
        <w:rPr>
          <w:sz w:val="24"/>
          <w:szCs w:val="24"/>
        </w:rPr>
        <w:t xml:space="preserve"> un renglón muy importante</w:t>
      </w:r>
      <w:r w:rsidR="001B39C7">
        <w:rPr>
          <w:sz w:val="24"/>
          <w:szCs w:val="24"/>
        </w:rPr>
        <w:t>,</w:t>
      </w:r>
      <w:r w:rsidR="00302BA0" w:rsidRPr="00A3062B">
        <w:rPr>
          <w:sz w:val="24"/>
          <w:szCs w:val="24"/>
        </w:rPr>
        <w:t xml:space="preserve"> por lo </w:t>
      </w:r>
      <w:r w:rsidR="009F4AC2">
        <w:rPr>
          <w:sz w:val="24"/>
          <w:szCs w:val="24"/>
        </w:rPr>
        <w:t>que el interés en estos productos</w:t>
      </w:r>
      <w:r w:rsidR="00302BA0" w:rsidRPr="00A3062B">
        <w:rPr>
          <w:sz w:val="24"/>
          <w:szCs w:val="24"/>
        </w:rPr>
        <w:t xml:space="preserve"> se ha incrementado, especialment</w:t>
      </w:r>
      <w:r w:rsidR="00174265">
        <w:rPr>
          <w:sz w:val="24"/>
          <w:szCs w:val="24"/>
        </w:rPr>
        <w:t xml:space="preserve">e en la región oriental </w:t>
      </w:r>
      <w:r w:rsidR="00302BA0" w:rsidRPr="00A3062B">
        <w:rPr>
          <w:sz w:val="24"/>
          <w:szCs w:val="24"/>
        </w:rPr>
        <w:t xml:space="preserve"> donde las condiciones climáticas y edáficas so</w:t>
      </w:r>
      <w:r w:rsidR="009F4AC2">
        <w:rPr>
          <w:sz w:val="24"/>
          <w:szCs w:val="24"/>
        </w:rPr>
        <w:t>n ideales para obtener frutos</w:t>
      </w:r>
      <w:r w:rsidR="00302BA0" w:rsidRPr="00A3062B">
        <w:rPr>
          <w:sz w:val="24"/>
          <w:szCs w:val="24"/>
        </w:rPr>
        <w:t xml:space="preserve"> con calidad </w:t>
      </w:r>
      <w:r w:rsidR="00E111C8">
        <w:rPr>
          <w:sz w:val="24"/>
          <w:szCs w:val="24"/>
        </w:rPr>
        <w:t>de exportación. El valle de la F</w:t>
      </w:r>
      <w:r w:rsidR="00851475">
        <w:rPr>
          <w:sz w:val="24"/>
          <w:szCs w:val="24"/>
        </w:rPr>
        <w:t xml:space="preserve">ragua ubicado en el departamento de Zacapa, </w:t>
      </w:r>
      <w:r w:rsidR="00302BA0" w:rsidRPr="00A3062B">
        <w:rPr>
          <w:sz w:val="24"/>
          <w:szCs w:val="24"/>
        </w:rPr>
        <w:t>figura entre los principales puntos de la p</w:t>
      </w:r>
      <w:r w:rsidR="009F4AC2">
        <w:rPr>
          <w:sz w:val="24"/>
          <w:szCs w:val="24"/>
        </w:rPr>
        <w:t>roducción agrícola de Guatemala. E</w:t>
      </w:r>
      <w:r w:rsidR="00E111C8">
        <w:rPr>
          <w:sz w:val="24"/>
          <w:szCs w:val="24"/>
        </w:rPr>
        <w:t>n é</w:t>
      </w:r>
      <w:r w:rsidR="00302BA0" w:rsidRPr="00A3062B">
        <w:rPr>
          <w:sz w:val="24"/>
          <w:szCs w:val="24"/>
        </w:rPr>
        <w:t xml:space="preserve">l se encuentran ubicadas varias empresas dedicadas especialmente a la producción y exportación de Melón </w:t>
      </w:r>
      <w:r w:rsidR="001B39C7">
        <w:rPr>
          <w:b/>
          <w:i/>
          <w:sz w:val="24"/>
          <w:szCs w:val="24"/>
        </w:rPr>
        <w:t xml:space="preserve"> (</w:t>
      </w:r>
      <w:proofErr w:type="spellStart"/>
      <w:r w:rsidR="00D63F80">
        <w:rPr>
          <w:b/>
          <w:i/>
          <w:sz w:val="24"/>
          <w:szCs w:val="24"/>
        </w:rPr>
        <w:t>Cucumis</w:t>
      </w:r>
      <w:proofErr w:type="spellEnd"/>
      <w:r w:rsidR="00D63F80">
        <w:rPr>
          <w:b/>
          <w:i/>
          <w:sz w:val="24"/>
          <w:szCs w:val="24"/>
        </w:rPr>
        <w:t xml:space="preserve"> </w:t>
      </w:r>
      <w:proofErr w:type="spellStart"/>
      <w:r w:rsidR="00302BA0" w:rsidRPr="001B39C7">
        <w:rPr>
          <w:b/>
          <w:i/>
          <w:sz w:val="24"/>
          <w:szCs w:val="24"/>
        </w:rPr>
        <w:t>melo</w:t>
      </w:r>
      <w:proofErr w:type="spellEnd"/>
      <w:r w:rsidR="001B39C7">
        <w:rPr>
          <w:b/>
          <w:i/>
          <w:sz w:val="24"/>
          <w:szCs w:val="24"/>
        </w:rPr>
        <w:t>)</w:t>
      </w:r>
      <w:r w:rsidR="00232942" w:rsidRPr="00A3062B">
        <w:rPr>
          <w:sz w:val="24"/>
          <w:szCs w:val="24"/>
        </w:rPr>
        <w:t>.</w:t>
      </w:r>
    </w:p>
    <w:p w:rsidR="00232942" w:rsidRPr="00A3062B" w:rsidRDefault="00232942" w:rsidP="00867187">
      <w:pPr>
        <w:jc w:val="both"/>
        <w:rPr>
          <w:sz w:val="24"/>
          <w:szCs w:val="24"/>
        </w:rPr>
      </w:pPr>
    </w:p>
    <w:p w:rsidR="00D54E49" w:rsidRPr="00A3062B" w:rsidRDefault="00D54E49" w:rsidP="00867187">
      <w:pPr>
        <w:jc w:val="both"/>
        <w:rPr>
          <w:sz w:val="24"/>
          <w:szCs w:val="24"/>
        </w:rPr>
      </w:pPr>
    </w:p>
    <w:p w:rsidR="00232942" w:rsidRPr="00A3062B" w:rsidRDefault="00232942" w:rsidP="00867187">
      <w:pPr>
        <w:jc w:val="both"/>
        <w:rPr>
          <w:sz w:val="24"/>
          <w:szCs w:val="24"/>
        </w:rPr>
      </w:pPr>
      <w:r w:rsidRPr="00A3062B">
        <w:rPr>
          <w:sz w:val="24"/>
          <w:szCs w:val="24"/>
        </w:rPr>
        <w:t>La explotación de estos cultivos proporciona diferen</w:t>
      </w:r>
      <w:r w:rsidR="002A15C3">
        <w:rPr>
          <w:sz w:val="24"/>
          <w:szCs w:val="24"/>
        </w:rPr>
        <w:t xml:space="preserve">tes beneficios, especialmente </w:t>
      </w:r>
      <w:r w:rsidRPr="00A3062B">
        <w:rPr>
          <w:sz w:val="24"/>
          <w:szCs w:val="24"/>
        </w:rPr>
        <w:t>económicos, generando empleo para mano de obra calificada y no calificada, siendo fuente de trabajo  para pob</w:t>
      </w:r>
      <w:r w:rsidR="009F4AC2">
        <w:rPr>
          <w:sz w:val="24"/>
          <w:szCs w:val="24"/>
        </w:rPr>
        <w:t>ladores de comunidades cercanas. A</w:t>
      </w:r>
      <w:r w:rsidR="00851475">
        <w:rPr>
          <w:sz w:val="24"/>
          <w:szCs w:val="24"/>
        </w:rPr>
        <w:t xml:space="preserve">demás, </w:t>
      </w:r>
      <w:r w:rsidRPr="00A3062B">
        <w:rPr>
          <w:sz w:val="24"/>
          <w:szCs w:val="24"/>
        </w:rPr>
        <w:t>el envío de estos productos a mercados internacionales significa una estimulación a la inversión y por ende</w:t>
      </w:r>
      <w:r w:rsidR="001B39C7">
        <w:rPr>
          <w:sz w:val="24"/>
          <w:szCs w:val="24"/>
        </w:rPr>
        <w:t xml:space="preserve"> a</w:t>
      </w:r>
      <w:r w:rsidRPr="00A3062B">
        <w:rPr>
          <w:sz w:val="24"/>
          <w:szCs w:val="24"/>
        </w:rPr>
        <w:t xml:space="preserve"> la generación de divisas para el</w:t>
      </w:r>
      <w:r w:rsidR="001B39C7">
        <w:rPr>
          <w:sz w:val="24"/>
          <w:szCs w:val="24"/>
        </w:rPr>
        <w:t xml:space="preserve"> E</w:t>
      </w:r>
      <w:r w:rsidRPr="00A3062B">
        <w:rPr>
          <w:sz w:val="24"/>
          <w:szCs w:val="24"/>
        </w:rPr>
        <w:t>stado, lo que ha reforzado la estabilidad económica del país.</w:t>
      </w:r>
    </w:p>
    <w:p w:rsidR="00232942" w:rsidRPr="00A3062B" w:rsidRDefault="00232942" w:rsidP="00867187">
      <w:pPr>
        <w:jc w:val="both"/>
        <w:rPr>
          <w:sz w:val="24"/>
          <w:szCs w:val="24"/>
        </w:rPr>
      </w:pPr>
    </w:p>
    <w:p w:rsidR="00D54E49" w:rsidRPr="00A3062B" w:rsidRDefault="00D54E49" w:rsidP="00867187">
      <w:pPr>
        <w:jc w:val="both"/>
        <w:rPr>
          <w:sz w:val="24"/>
          <w:szCs w:val="24"/>
        </w:rPr>
      </w:pPr>
    </w:p>
    <w:p w:rsidR="00D35403" w:rsidRPr="00A3062B" w:rsidRDefault="009F4AC2" w:rsidP="00867187">
      <w:pPr>
        <w:jc w:val="both"/>
        <w:rPr>
          <w:sz w:val="24"/>
          <w:szCs w:val="24"/>
        </w:rPr>
      </w:pPr>
      <w:r>
        <w:rPr>
          <w:sz w:val="24"/>
          <w:szCs w:val="24"/>
        </w:rPr>
        <w:t>La compañía</w:t>
      </w:r>
      <w:r w:rsidR="00232942" w:rsidRPr="00A3062B">
        <w:rPr>
          <w:sz w:val="24"/>
          <w:szCs w:val="24"/>
        </w:rPr>
        <w:t xml:space="preserve"> Agrícola Diversificada, Sociedad Anónima</w:t>
      </w:r>
      <w:r>
        <w:rPr>
          <w:sz w:val="24"/>
          <w:szCs w:val="24"/>
        </w:rPr>
        <w:t xml:space="preserve"> –COAGRO, S.A.-</w:t>
      </w:r>
      <w:r w:rsidR="00232942" w:rsidRPr="00A3062B">
        <w:rPr>
          <w:sz w:val="24"/>
          <w:szCs w:val="24"/>
        </w:rPr>
        <w:t xml:space="preserve"> es de una de estas empresas, dedicada</w:t>
      </w:r>
      <w:r w:rsidR="00E111C8">
        <w:rPr>
          <w:sz w:val="24"/>
          <w:szCs w:val="24"/>
        </w:rPr>
        <w:t xml:space="preserve"> a la explotación comercial de m</w:t>
      </w:r>
      <w:r w:rsidR="001B39C7">
        <w:rPr>
          <w:sz w:val="24"/>
          <w:szCs w:val="24"/>
        </w:rPr>
        <w:t>elón (</w:t>
      </w:r>
      <w:proofErr w:type="spellStart"/>
      <w:r w:rsidR="00D63F80">
        <w:rPr>
          <w:b/>
          <w:i/>
          <w:sz w:val="24"/>
          <w:szCs w:val="24"/>
        </w:rPr>
        <w:t>Cucumis</w:t>
      </w:r>
      <w:proofErr w:type="spellEnd"/>
      <w:r w:rsidR="00D63F80">
        <w:rPr>
          <w:b/>
          <w:i/>
          <w:sz w:val="24"/>
          <w:szCs w:val="24"/>
        </w:rPr>
        <w:t xml:space="preserve"> </w:t>
      </w:r>
      <w:proofErr w:type="spellStart"/>
      <w:r w:rsidR="00232942" w:rsidRPr="001B39C7">
        <w:rPr>
          <w:b/>
          <w:i/>
          <w:sz w:val="24"/>
          <w:szCs w:val="24"/>
        </w:rPr>
        <w:t>melo</w:t>
      </w:r>
      <w:proofErr w:type="spellEnd"/>
      <w:r w:rsidR="001B39C7">
        <w:rPr>
          <w:b/>
          <w:i/>
          <w:sz w:val="24"/>
          <w:szCs w:val="24"/>
        </w:rPr>
        <w:t>)</w:t>
      </w:r>
      <w:r>
        <w:rPr>
          <w:sz w:val="24"/>
          <w:szCs w:val="24"/>
        </w:rPr>
        <w:t xml:space="preserve"> y </w:t>
      </w:r>
      <w:r w:rsidR="001B39C7">
        <w:rPr>
          <w:sz w:val="24"/>
          <w:szCs w:val="24"/>
        </w:rPr>
        <w:t xml:space="preserve"> </w:t>
      </w:r>
      <w:proofErr w:type="spellStart"/>
      <w:r w:rsidR="001B39C7">
        <w:rPr>
          <w:sz w:val="24"/>
          <w:szCs w:val="24"/>
        </w:rPr>
        <w:t>semi</w:t>
      </w:r>
      <w:proofErr w:type="spellEnd"/>
      <w:r w:rsidR="001B39C7">
        <w:rPr>
          <w:sz w:val="24"/>
          <w:szCs w:val="24"/>
        </w:rPr>
        <w:t xml:space="preserve">-comercial de </w:t>
      </w:r>
      <w:proofErr w:type="spellStart"/>
      <w:r w:rsidR="001B39C7">
        <w:rPr>
          <w:sz w:val="24"/>
          <w:szCs w:val="24"/>
        </w:rPr>
        <w:t>sandia</w:t>
      </w:r>
      <w:proofErr w:type="spellEnd"/>
      <w:r w:rsidR="001B39C7">
        <w:rPr>
          <w:sz w:val="24"/>
          <w:szCs w:val="24"/>
        </w:rPr>
        <w:t xml:space="preserve"> (</w:t>
      </w:r>
      <w:proofErr w:type="spellStart"/>
      <w:r w:rsidR="00232942" w:rsidRPr="001B39C7">
        <w:rPr>
          <w:b/>
          <w:i/>
          <w:sz w:val="24"/>
          <w:szCs w:val="24"/>
        </w:rPr>
        <w:t>Citru</w:t>
      </w:r>
      <w:r w:rsidR="00D63F80">
        <w:rPr>
          <w:b/>
          <w:i/>
          <w:sz w:val="24"/>
          <w:szCs w:val="24"/>
        </w:rPr>
        <w:t>llus</w:t>
      </w:r>
      <w:proofErr w:type="spellEnd"/>
      <w:r w:rsidR="00D63F80">
        <w:rPr>
          <w:b/>
          <w:i/>
          <w:sz w:val="24"/>
          <w:szCs w:val="24"/>
        </w:rPr>
        <w:t xml:space="preserve"> </w:t>
      </w:r>
      <w:proofErr w:type="spellStart"/>
      <w:r w:rsidR="00435E75" w:rsidRPr="001B39C7">
        <w:rPr>
          <w:b/>
          <w:i/>
          <w:sz w:val="24"/>
          <w:szCs w:val="24"/>
        </w:rPr>
        <w:t>vulgaris</w:t>
      </w:r>
      <w:proofErr w:type="spellEnd"/>
      <w:r w:rsidR="001B39C7">
        <w:rPr>
          <w:b/>
          <w:i/>
          <w:sz w:val="24"/>
          <w:szCs w:val="24"/>
        </w:rPr>
        <w:t>)</w:t>
      </w:r>
      <w:r w:rsidR="00232942" w:rsidRPr="00A3062B">
        <w:rPr>
          <w:sz w:val="24"/>
          <w:szCs w:val="24"/>
        </w:rPr>
        <w:t xml:space="preserve">. La producción de estos, especialmente del melón se </w:t>
      </w:r>
      <w:r w:rsidR="00B85793" w:rsidRPr="00A3062B">
        <w:rPr>
          <w:sz w:val="24"/>
          <w:szCs w:val="24"/>
        </w:rPr>
        <w:t>está</w:t>
      </w:r>
      <w:r w:rsidR="00232942" w:rsidRPr="00A3062B">
        <w:rPr>
          <w:sz w:val="24"/>
          <w:szCs w:val="24"/>
        </w:rPr>
        <w:t xml:space="preserve"> aumentando en forma considerable.</w:t>
      </w:r>
    </w:p>
    <w:p w:rsidR="00232942" w:rsidRPr="00A3062B" w:rsidRDefault="00232942" w:rsidP="00867187">
      <w:pPr>
        <w:jc w:val="both"/>
        <w:rPr>
          <w:sz w:val="24"/>
          <w:szCs w:val="24"/>
        </w:rPr>
      </w:pPr>
    </w:p>
    <w:p w:rsidR="00D54E49" w:rsidRPr="00A3062B" w:rsidRDefault="00D54E49" w:rsidP="00867187">
      <w:pPr>
        <w:jc w:val="both"/>
        <w:rPr>
          <w:sz w:val="24"/>
          <w:szCs w:val="24"/>
        </w:rPr>
      </w:pPr>
    </w:p>
    <w:p w:rsidR="00232942" w:rsidRPr="00A3062B" w:rsidRDefault="00232942" w:rsidP="00867187">
      <w:pPr>
        <w:jc w:val="both"/>
        <w:rPr>
          <w:sz w:val="24"/>
          <w:szCs w:val="24"/>
        </w:rPr>
      </w:pPr>
      <w:r w:rsidRPr="00A3062B">
        <w:rPr>
          <w:sz w:val="24"/>
          <w:szCs w:val="24"/>
        </w:rPr>
        <w:t>Son varios los aspectos que se interrelacionan con el uso de una alta tecnología que incluy</w:t>
      </w:r>
      <w:r w:rsidR="00D7161C">
        <w:rPr>
          <w:sz w:val="24"/>
          <w:szCs w:val="24"/>
        </w:rPr>
        <w:t>e la desinfección de suelo, acolchado de los surcos</w:t>
      </w:r>
      <w:r w:rsidR="009F4AC2">
        <w:rPr>
          <w:sz w:val="24"/>
          <w:szCs w:val="24"/>
        </w:rPr>
        <w:t xml:space="preserve">, </w:t>
      </w:r>
      <w:proofErr w:type="spellStart"/>
      <w:r w:rsidR="009F4AC2">
        <w:rPr>
          <w:sz w:val="24"/>
          <w:szCs w:val="24"/>
        </w:rPr>
        <w:t>fertirrigació</w:t>
      </w:r>
      <w:r w:rsidRPr="00A3062B">
        <w:rPr>
          <w:sz w:val="24"/>
          <w:szCs w:val="24"/>
        </w:rPr>
        <w:t>n</w:t>
      </w:r>
      <w:proofErr w:type="spellEnd"/>
      <w:r w:rsidRPr="00A3062B">
        <w:rPr>
          <w:sz w:val="24"/>
          <w:szCs w:val="24"/>
        </w:rPr>
        <w:t>, formulaciones especiales de fertilizantes, uso de maquinaria adecuada y moderna</w:t>
      </w:r>
      <w:r w:rsidR="00736353" w:rsidRPr="00A3062B">
        <w:rPr>
          <w:sz w:val="24"/>
          <w:szCs w:val="24"/>
        </w:rPr>
        <w:t xml:space="preserve"> y el empleo de un plan profiláctico para la prevención y ataque de plagas y en</w:t>
      </w:r>
      <w:r w:rsidR="009F4AC2">
        <w:rPr>
          <w:sz w:val="24"/>
          <w:szCs w:val="24"/>
        </w:rPr>
        <w:t>fermedades de diferentes índole. T</w:t>
      </w:r>
      <w:r w:rsidR="00736353" w:rsidRPr="00A3062B">
        <w:rPr>
          <w:sz w:val="24"/>
          <w:szCs w:val="24"/>
        </w:rPr>
        <w:t>odos estos son necesarios e indispensables para obtener</w:t>
      </w:r>
      <w:r w:rsidR="00E111C8">
        <w:rPr>
          <w:sz w:val="24"/>
          <w:szCs w:val="24"/>
        </w:rPr>
        <w:t xml:space="preserve">  una exce</w:t>
      </w:r>
      <w:r w:rsidR="00232A07">
        <w:rPr>
          <w:sz w:val="24"/>
          <w:szCs w:val="24"/>
        </w:rPr>
        <w:t>lente producción y son estas prá</w:t>
      </w:r>
      <w:r w:rsidR="00E111C8">
        <w:rPr>
          <w:sz w:val="24"/>
          <w:szCs w:val="24"/>
        </w:rPr>
        <w:t xml:space="preserve">cticas </w:t>
      </w:r>
      <w:r w:rsidR="00736353" w:rsidRPr="00A3062B">
        <w:rPr>
          <w:sz w:val="24"/>
          <w:szCs w:val="24"/>
        </w:rPr>
        <w:t>lo que le permite a esta empresa mantenerse a la vanguardia de la producción hortícola t</w:t>
      </w:r>
      <w:r w:rsidR="00E111C8">
        <w:rPr>
          <w:sz w:val="24"/>
          <w:szCs w:val="24"/>
        </w:rPr>
        <w:t>anto de la región como del país. C</w:t>
      </w:r>
      <w:r w:rsidR="00D35403">
        <w:rPr>
          <w:sz w:val="24"/>
          <w:szCs w:val="24"/>
        </w:rPr>
        <w:t>omo practicante de</w:t>
      </w:r>
      <w:r w:rsidR="00A110DF">
        <w:rPr>
          <w:sz w:val="24"/>
          <w:szCs w:val="24"/>
        </w:rPr>
        <w:t>l</w:t>
      </w:r>
      <w:r w:rsidR="00E111C8">
        <w:rPr>
          <w:sz w:val="24"/>
          <w:szCs w:val="24"/>
        </w:rPr>
        <w:t xml:space="preserve"> EPS del Centro Universitario de O</w:t>
      </w:r>
      <w:r w:rsidR="00D35403">
        <w:rPr>
          <w:sz w:val="24"/>
          <w:szCs w:val="24"/>
        </w:rPr>
        <w:t>riente CUNORI</w:t>
      </w:r>
      <w:r w:rsidR="00A110DF">
        <w:rPr>
          <w:sz w:val="24"/>
          <w:szCs w:val="24"/>
        </w:rPr>
        <w:t xml:space="preserve">, </w:t>
      </w:r>
      <w:r w:rsidR="001B39C7">
        <w:rPr>
          <w:sz w:val="24"/>
          <w:szCs w:val="24"/>
        </w:rPr>
        <w:t>realicé</w:t>
      </w:r>
      <w:r w:rsidR="00D35403">
        <w:rPr>
          <w:sz w:val="24"/>
          <w:szCs w:val="24"/>
        </w:rPr>
        <w:t xml:space="preserve"> mi labor en el departamento de mecanización </w:t>
      </w:r>
      <w:r w:rsidR="00A110DF">
        <w:rPr>
          <w:sz w:val="24"/>
          <w:szCs w:val="24"/>
        </w:rPr>
        <w:t>agrícola  de dicha</w:t>
      </w:r>
      <w:r w:rsidR="00E111C8">
        <w:rPr>
          <w:sz w:val="24"/>
          <w:szCs w:val="24"/>
        </w:rPr>
        <w:t xml:space="preserve"> compañía, </w:t>
      </w:r>
      <w:r w:rsidR="00487B04">
        <w:rPr>
          <w:sz w:val="24"/>
          <w:szCs w:val="24"/>
        </w:rPr>
        <w:t>del 1 de octubre del 2008 al 31</w:t>
      </w:r>
      <w:r w:rsidR="00A110DF">
        <w:rPr>
          <w:sz w:val="24"/>
          <w:szCs w:val="24"/>
        </w:rPr>
        <w:t xml:space="preserve"> de marzo del 2009</w:t>
      </w:r>
      <w:r w:rsidR="00487B04">
        <w:rPr>
          <w:sz w:val="24"/>
          <w:szCs w:val="24"/>
        </w:rPr>
        <w:t>.</w:t>
      </w:r>
    </w:p>
    <w:p w:rsidR="00736353" w:rsidRPr="00A3062B" w:rsidRDefault="00736353" w:rsidP="00867187">
      <w:pPr>
        <w:jc w:val="both"/>
        <w:rPr>
          <w:sz w:val="24"/>
          <w:szCs w:val="24"/>
        </w:rPr>
      </w:pPr>
    </w:p>
    <w:p w:rsidR="00736353" w:rsidRDefault="00736353" w:rsidP="00867187">
      <w:pPr>
        <w:jc w:val="both"/>
      </w:pPr>
    </w:p>
    <w:p w:rsidR="00736353" w:rsidRDefault="00736353" w:rsidP="00867187">
      <w:pPr>
        <w:jc w:val="both"/>
      </w:pPr>
    </w:p>
    <w:p w:rsidR="00736353" w:rsidRDefault="00736353" w:rsidP="00867187">
      <w:pPr>
        <w:jc w:val="both"/>
      </w:pPr>
    </w:p>
    <w:p w:rsidR="00736353" w:rsidRDefault="00736353" w:rsidP="00867187">
      <w:pPr>
        <w:jc w:val="both"/>
      </w:pPr>
    </w:p>
    <w:p w:rsidR="00736353" w:rsidRDefault="00736353" w:rsidP="00867187">
      <w:pPr>
        <w:jc w:val="both"/>
      </w:pPr>
    </w:p>
    <w:p w:rsidR="00736353" w:rsidRDefault="00736353" w:rsidP="00867187">
      <w:pPr>
        <w:jc w:val="both"/>
      </w:pPr>
    </w:p>
    <w:p w:rsidR="00C92FCA" w:rsidRDefault="00C92FCA" w:rsidP="00867187">
      <w:pPr>
        <w:jc w:val="both"/>
      </w:pPr>
    </w:p>
    <w:p w:rsidR="00D8231F" w:rsidRDefault="00D8231F" w:rsidP="00867187">
      <w:pPr>
        <w:jc w:val="both"/>
      </w:pPr>
    </w:p>
    <w:p w:rsidR="00D8231F" w:rsidRDefault="00D8231F" w:rsidP="00867187">
      <w:pPr>
        <w:jc w:val="both"/>
      </w:pPr>
    </w:p>
    <w:p w:rsidR="00D8231F" w:rsidRDefault="00D8231F" w:rsidP="00867187">
      <w:pPr>
        <w:jc w:val="both"/>
      </w:pPr>
    </w:p>
    <w:p w:rsidR="00D54E49" w:rsidRDefault="00D54E49" w:rsidP="00867187">
      <w:pPr>
        <w:jc w:val="both"/>
      </w:pPr>
    </w:p>
    <w:p w:rsidR="00736353" w:rsidRDefault="00736353" w:rsidP="00867187">
      <w:pPr>
        <w:jc w:val="both"/>
      </w:pPr>
    </w:p>
    <w:p w:rsidR="00736353" w:rsidRPr="00D54E49" w:rsidRDefault="00736353" w:rsidP="0023447E">
      <w:pPr>
        <w:pStyle w:val="Prrafodelista"/>
        <w:numPr>
          <w:ilvl w:val="0"/>
          <w:numId w:val="2"/>
        </w:numPr>
        <w:jc w:val="center"/>
        <w:rPr>
          <w:sz w:val="32"/>
          <w:szCs w:val="32"/>
        </w:rPr>
      </w:pPr>
      <w:r w:rsidRPr="00D54E49">
        <w:rPr>
          <w:sz w:val="32"/>
          <w:szCs w:val="32"/>
        </w:rPr>
        <w:t>OBJETIVOS</w:t>
      </w:r>
    </w:p>
    <w:p w:rsidR="00736353" w:rsidRDefault="00736353" w:rsidP="00867187">
      <w:pPr>
        <w:jc w:val="both"/>
      </w:pPr>
    </w:p>
    <w:p w:rsidR="00736353" w:rsidRDefault="00736353" w:rsidP="00867187">
      <w:pPr>
        <w:jc w:val="both"/>
      </w:pPr>
    </w:p>
    <w:p w:rsidR="00D54E49" w:rsidRPr="00A3062B" w:rsidRDefault="00D54E49" w:rsidP="00867187">
      <w:pPr>
        <w:jc w:val="both"/>
        <w:rPr>
          <w:sz w:val="24"/>
          <w:szCs w:val="24"/>
        </w:rPr>
      </w:pPr>
    </w:p>
    <w:p w:rsidR="0069504E" w:rsidRDefault="0069504E" w:rsidP="00867187">
      <w:pPr>
        <w:jc w:val="both"/>
        <w:rPr>
          <w:sz w:val="24"/>
          <w:szCs w:val="24"/>
        </w:rPr>
      </w:pPr>
    </w:p>
    <w:p w:rsidR="00736353" w:rsidRPr="00A3062B" w:rsidRDefault="001250C1" w:rsidP="00867187">
      <w:pPr>
        <w:jc w:val="both"/>
        <w:rPr>
          <w:sz w:val="24"/>
          <w:szCs w:val="24"/>
        </w:rPr>
      </w:pPr>
      <w:r>
        <w:rPr>
          <w:sz w:val="24"/>
          <w:szCs w:val="24"/>
        </w:rPr>
        <w:t>GENERAL</w:t>
      </w:r>
    </w:p>
    <w:p w:rsidR="00736353" w:rsidRPr="00A3062B" w:rsidRDefault="00736353" w:rsidP="00867187">
      <w:pPr>
        <w:ind w:left="360"/>
        <w:jc w:val="both"/>
        <w:rPr>
          <w:sz w:val="24"/>
          <w:szCs w:val="24"/>
        </w:rPr>
      </w:pPr>
    </w:p>
    <w:p w:rsidR="009D2406" w:rsidRPr="0069504E" w:rsidRDefault="009F4AC2" w:rsidP="0023447E">
      <w:pPr>
        <w:pStyle w:val="Prrafodelista"/>
        <w:numPr>
          <w:ilvl w:val="0"/>
          <w:numId w:val="3"/>
        </w:numPr>
        <w:jc w:val="both"/>
        <w:rPr>
          <w:sz w:val="24"/>
          <w:szCs w:val="24"/>
        </w:rPr>
      </w:pPr>
      <w:r w:rsidRPr="0069504E">
        <w:rPr>
          <w:sz w:val="24"/>
          <w:szCs w:val="24"/>
        </w:rPr>
        <w:t>Diagnosticar</w:t>
      </w:r>
      <w:r w:rsidR="00F37696" w:rsidRPr="0069504E">
        <w:rPr>
          <w:sz w:val="24"/>
          <w:szCs w:val="24"/>
        </w:rPr>
        <w:t xml:space="preserve"> la situación actual de compañía AGROEXPORTADORA COAGRO,</w:t>
      </w:r>
      <w:r w:rsidR="00DD6263">
        <w:rPr>
          <w:sz w:val="24"/>
          <w:szCs w:val="24"/>
        </w:rPr>
        <w:t xml:space="preserve"> S.A,</w:t>
      </w:r>
      <w:r w:rsidR="00F37696" w:rsidRPr="0069504E">
        <w:rPr>
          <w:sz w:val="24"/>
          <w:szCs w:val="24"/>
        </w:rPr>
        <w:t xml:space="preserve"> y elaborar un plan de trabajo que solucione los</w:t>
      </w:r>
      <w:r w:rsidR="00DD6263">
        <w:rPr>
          <w:sz w:val="24"/>
          <w:szCs w:val="24"/>
        </w:rPr>
        <w:t xml:space="preserve"> problemas detectados para </w:t>
      </w:r>
      <w:r w:rsidR="00D36BC7" w:rsidRPr="0069504E">
        <w:rPr>
          <w:sz w:val="24"/>
          <w:szCs w:val="24"/>
        </w:rPr>
        <w:t>optimizar</w:t>
      </w:r>
      <w:r w:rsidR="000E773B">
        <w:rPr>
          <w:sz w:val="24"/>
          <w:szCs w:val="24"/>
        </w:rPr>
        <w:t xml:space="preserve"> la </w:t>
      </w:r>
      <w:r w:rsidR="00F37696" w:rsidRPr="0069504E">
        <w:rPr>
          <w:sz w:val="24"/>
          <w:szCs w:val="24"/>
        </w:rPr>
        <w:t>produc</w:t>
      </w:r>
      <w:r w:rsidR="000E773B">
        <w:rPr>
          <w:sz w:val="24"/>
          <w:szCs w:val="24"/>
        </w:rPr>
        <w:t>tividad de la empresa, como parte del ejercicio profesional supervisado del CUNORI</w:t>
      </w:r>
    </w:p>
    <w:p w:rsidR="00D54E49" w:rsidRPr="00A3062B" w:rsidRDefault="00D54E49" w:rsidP="00867187">
      <w:pPr>
        <w:ind w:left="360"/>
        <w:jc w:val="both"/>
        <w:rPr>
          <w:sz w:val="24"/>
          <w:szCs w:val="24"/>
        </w:rPr>
      </w:pPr>
    </w:p>
    <w:p w:rsidR="00D54E49" w:rsidRPr="00A3062B" w:rsidRDefault="00D54E49" w:rsidP="00867187">
      <w:pPr>
        <w:ind w:left="360"/>
        <w:jc w:val="both"/>
        <w:rPr>
          <w:sz w:val="24"/>
          <w:szCs w:val="24"/>
        </w:rPr>
      </w:pPr>
    </w:p>
    <w:p w:rsidR="00736353" w:rsidRPr="00A3062B" w:rsidRDefault="00736353" w:rsidP="00867187">
      <w:pPr>
        <w:ind w:left="360"/>
        <w:jc w:val="both"/>
        <w:rPr>
          <w:sz w:val="24"/>
          <w:szCs w:val="24"/>
        </w:rPr>
      </w:pPr>
    </w:p>
    <w:p w:rsidR="00736353" w:rsidRPr="00A3062B" w:rsidRDefault="001250C1" w:rsidP="00867187">
      <w:pPr>
        <w:jc w:val="both"/>
        <w:rPr>
          <w:sz w:val="24"/>
          <w:szCs w:val="24"/>
        </w:rPr>
      </w:pPr>
      <w:r>
        <w:rPr>
          <w:sz w:val="24"/>
          <w:szCs w:val="24"/>
        </w:rPr>
        <w:t>ESPECIFICOS</w:t>
      </w:r>
    </w:p>
    <w:p w:rsidR="00736353" w:rsidRPr="00A3062B" w:rsidRDefault="00736353" w:rsidP="00867187">
      <w:pPr>
        <w:ind w:left="360"/>
        <w:jc w:val="both"/>
        <w:rPr>
          <w:sz w:val="24"/>
          <w:szCs w:val="24"/>
        </w:rPr>
      </w:pPr>
    </w:p>
    <w:p w:rsidR="00736353" w:rsidRPr="0069504E" w:rsidRDefault="00736353" w:rsidP="0023447E">
      <w:pPr>
        <w:pStyle w:val="Prrafodelista"/>
        <w:numPr>
          <w:ilvl w:val="0"/>
          <w:numId w:val="4"/>
        </w:numPr>
        <w:jc w:val="both"/>
        <w:rPr>
          <w:sz w:val="24"/>
          <w:szCs w:val="24"/>
        </w:rPr>
      </w:pPr>
      <w:r w:rsidRPr="0069504E">
        <w:rPr>
          <w:sz w:val="24"/>
          <w:szCs w:val="24"/>
        </w:rPr>
        <w:t xml:space="preserve">Elaborar </w:t>
      </w:r>
      <w:r w:rsidR="00F37696" w:rsidRPr="0069504E">
        <w:rPr>
          <w:sz w:val="24"/>
          <w:szCs w:val="24"/>
        </w:rPr>
        <w:t xml:space="preserve">y ejecutar </w:t>
      </w:r>
      <w:r w:rsidRPr="0069504E">
        <w:rPr>
          <w:sz w:val="24"/>
          <w:szCs w:val="24"/>
        </w:rPr>
        <w:t xml:space="preserve">un plan de trabajo, basado en las actividades programadas por el departamento de </w:t>
      </w:r>
      <w:r w:rsidR="00767735" w:rsidRPr="0069504E">
        <w:rPr>
          <w:sz w:val="24"/>
          <w:szCs w:val="24"/>
        </w:rPr>
        <w:t>Mecanización</w:t>
      </w:r>
      <w:r w:rsidRPr="0069504E">
        <w:rPr>
          <w:sz w:val="24"/>
          <w:szCs w:val="24"/>
        </w:rPr>
        <w:t xml:space="preserve"> Agrícola.</w:t>
      </w:r>
    </w:p>
    <w:p w:rsidR="00D54E49" w:rsidRPr="00A3062B" w:rsidRDefault="00D54E49" w:rsidP="00867187">
      <w:pPr>
        <w:pStyle w:val="Prrafodelista"/>
        <w:ind w:left="1080"/>
        <w:jc w:val="both"/>
        <w:rPr>
          <w:sz w:val="24"/>
          <w:szCs w:val="24"/>
        </w:rPr>
      </w:pPr>
    </w:p>
    <w:p w:rsidR="00736353" w:rsidRPr="0069504E" w:rsidRDefault="00736353" w:rsidP="0023447E">
      <w:pPr>
        <w:pStyle w:val="Prrafodelista"/>
        <w:numPr>
          <w:ilvl w:val="0"/>
          <w:numId w:val="4"/>
        </w:numPr>
        <w:jc w:val="both"/>
        <w:rPr>
          <w:sz w:val="24"/>
          <w:szCs w:val="24"/>
        </w:rPr>
      </w:pPr>
      <w:r w:rsidRPr="0069504E">
        <w:rPr>
          <w:sz w:val="24"/>
          <w:szCs w:val="24"/>
        </w:rPr>
        <w:t xml:space="preserve">Participar en la </w:t>
      </w:r>
      <w:r w:rsidR="00767735" w:rsidRPr="0069504E">
        <w:rPr>
          <w:sz w:val="24"/>
          <w:szCs w:val="24"/>
        </w:rPr>
        <w:t>supervisión</w:t>
      </w:r>
      <w:r w:rsidRPr="0069504E">
        <w:rPr>
          <w:sz w:val="24"/>
          <w:szCs w:val="24"/>
        </w:rPr>
        <w:t xml:space="preserve"> de las actividades programadas por el departamento de </w:t>
      </w:r>
      <w:r w:rsidR="00767735" w:rsidRPr="0069504E">
        <w:rPr>
          <w:sz w:val="24"/>
          <w:szCs w:val="24"/>
        </w:rPr>
        <w:t>Mecanización</w:t>
      </w:r>
      <w:r w:rsidRPr="0069504E">
        <w:rPr>
          <w:sz w:val="24"/>
          <w:szCs w:val="24"/>
        </w:rPr>
        <w:t xml:space="preserve"> Agrícola.</w:t>
      </w:r>
    </w:p>
    <w:p w:rsidR="00D54E49" w:rsidRPr="00A3062B" w:rsidRDefault="00D54E49" w:rsidP="00867187">
      <w:pPr>
        <w:jc w:val="both"/>
        <w:rPr>
          <w:sz w:val="24"/>
          <w:szCs w:val="24"/>
        </w:rPr>
      </w:pPr>
    </w:p>
    <w:p w:rsidR="00736353" w:rsidRDefault="001B393B" w:rsidP="0023447E">
      <w:pPr>
        <w:pStyle w:val="Prrafodelista"/>
        <w:numPr>
          <w:ilvl w:val="0"/>
          <w:numId w:val="4"/>
        </w:numPr>
        <w:jc w:val="both"/>
        <w:rPr>
          <w:sz w:val="24"/>
          <w:szCs w:val="24"/>
        </w:rPr>
      </w:pPr>
      <w:r w:rsidRPr="0069504E">
        <w:rPr>
          <w:sz w:val="24"/>
          <w:szCs w:val="24"/>
        </w:rPr>
        <w:t xml:space="preserve">Elaborar un </w:t>
      </w:r>
      <w:r w:rsidR="000C447B">
        <w:rPr>
          <w:sz w:val="24"/>
          <w:szCs w:val="24"/>
        </w:rPr>
        <w:t>perfil de proyecto viable a los medios de la empresa</w:t>
      </w:r>
      <w:r w:rsidRPr="0069504E">
        <w:rPr>
          <w:sz w:val="24"/>
          <w:szCs w:val="24"/>
        </w:rPr>
        <w:t>.</w:t>
      </w:r>
    </w:p>
    <w:p w:rsidR="00851475" w:rsidRPr="00851475" w:rsidRDefault="00851475" w:rsidP="00851475">
      <w:pPr>
        <w:pStyle w:val="Prrafodelista"/>
        <w:rPr>
          <w:sz w:val="24"/>
          <w:szCs w:val="24"/>
        </w:rPr>
      </w:pPr>
    </w:p>
    <w:p w:rsidR="00851475" w:rsidRPr="00A3062B" w:rsidRDefault="00851475" w:rsidP="00851475">
      <w:pPr>
        <w:pStyle w:val="Prrafodelista"/>
        <w:ind w:left="1080"/>
        <w:jc w:val="both"/>
        <w:rPr>
          <w:sz w:val="24"/>
          <w:szCs w:val="24"/>
        </w:rPr>
      </w:pPr>
    </w:p>
    <w:p w:rsidR="00851475" w:rsidRPr="0069504E" w:rsidRDefault="00851475" w:rsidP="00851475">
      <w:pPr>
        <w:pStyle w:val="Prrafodelista"/>
        <w:numPr>
          <w:ilvl w:val="0"/>
          <w:numId w:val="3"/>
        </w:numPr>
        <w:jc w:val="both"/>
        <w:rPr>
          <w:sz w:val="24"/>
          <w:szCs w:val="24"/>
        </w:rPr>
      </w:pPr>
      <w:r w:rsidRPr="0069504E">
        <w:rPr>
          <w:sz w:val="24"/>
          <w:szCs w:val="24"/>
        </w:rPr>
        <w:t>Conocer, describir y participar en el proceso productivo de melón que realiza la AGROEXPORTADORA COAGRO, S.A., en el valle de la fragua Zacapa.</w:t>
      </w:r>
    </w:p>
    <w:p w:rsidR="00851475" w:rsidRPr="00A3062B" w:rsidRDefault="00851475" w:rsidP="00851475">
      <w:pPr>
        <w:ind w:left="360"/>
        <w:jc w:val="both"/>
        <w:rPr>
          <w:sz w:val="24"/>
          <w:szCs w:val="24"/>
        </w:rPr>
      </w:pPr>
    </w:p>
    <w:p w:rsidR="00851475" w:rsidRPr="0069504E" w:rsidRDefault="00851475" w:rsidP="00851475">
      <w:pPr>
        <w:pStyle w:val="Prrafodelista"/>
        <w:jc w:val="both"/>
        <w:rPr>
          <w:sz w:val="24"/>
          <w:szCs w:val="24"/>
        </w:rPr>
      </w:pPr>
    </w:p>
    <w:p w:rsidR="00143DCD" w:rsidRPr="00A3062B" w:rsidRDefault="00143DCD" w:rsidP="00867187">
      <w:pPr>
        <w:jc w:val="both"/>
        <w:rPr>
          <w:sz w:val="24"/>
          <w:szCs w:val="24"/>
        </w:rPr>
      </w:pPr>
    </w:p>
    <w:p w:rsidR="00143DCD" w:rsidRDefault="00143DCD" w:rsidP="00867187">
      <w:pPr>
        <w:jc w:val="both"/>
        <w:rPr>
          <w:sz w:val="24"/>
          <w:szCs w:val="24"/>
        </w:rPr>
      </w:pPr>
    </w:p>
    <w:p w:rsidR="00D7161C" w:rsidRPr="00A3062B" w:rsidRDefault="00D7161C" w:rsidP="00867187">
      <w:pPr>
        <w:jc w:val="both"/>
        <w:rPr>
          <w:sz w:val="24"/>
          <w:szCs w:val="24"/>
        </w:rPr>
      </w:pPr>
    </w:p>
    <w:p w:rsidR="00143DCD" w:rsidRDefault="00143DCD" w:rsidP="00867187">
      <w:pPr>
        <w:jc w:val="both"/>
      </w:pPr>
    </w:p>
    <w:p w:rsidR="00143DCD" w:rsidRDefault="00143DCD" w:rsidP="00867187">
      <w:pPr>
        <w:jc w:val="both"/>
      </w:pPr>
    </w:p>
    <w:p w:rsidR="00143DCD" w:rsidRDefault="00143DCD" w:rsidP="00867187">
      <w:pPr>
        <w:jc w:val="both"/>
      </w:pPr>
    </w:p>
    <w:p w:rsidR="00143DCD" w:rsidRDefault="00143DCD" w:rsidP="00867187">
      <w:pPr>
        <w:jc w:val="both"/>
      </w:pPr>
    </w:p>
    <w:p w:rsidR="00733253" w:rsidRDefault="00733253" w:rsidP="00867187">
      <w:pPr>
        <w:jc w:val="both"/>
      </w:pPr>
    </w:p>
    <w:p w:rsidR="00D105B1" w:rsidRDefault="00D105B1" w:rsidP="00867187">
      <w:pPr>
        <w:jc w:val="both"/>
      </w:pPr>
    </w:p>
    <w:p w:rsidR="0065071C" w:rsidRDefault="0065071C" w:rsidP="00867187">
      <w:pPr>
        <w:jc w:val="both"/>
      </w:pPr>
    </w:p>
    <w:p w:rsidR="0065071C" w:rsidRDefault="0065071C" w:rsidP="00867187">
      <w:pPr>
        <w:jc w:val="both"/>
      </w:pPr>
    </w:p>
    <w:p w:rsidR="0065071C" w:rsidRDefault="0065071C" w:rsidP="00867187">
      <w:pPr>
        <w:jc w:val="both"/>
      </w:pPr>
    </w:p>
    <w:p w:rsidR="0065071C" w:rsidRDefault="0065071C" w:rsidP="00867187">
      <w:pPr>
        <w:jc w:val="both"/>
      </w:pPr>
    </w:p>
    <w:p w:rsidR="00BD305E" w:rsidRDefault="00BD305E" w:rsidP="00867187">
      <w:pPr>
        <w:jc w:val="both"/>
      </w:pPr>
    </w:p>
    <w:p w:rsidR="00143DCD" w:rsidRPr="00D54E49" w:rsidRDefault="00143DCD" w:rsidP="0023447E">
      <w:pPr>
        <w:pStyle w:val="Prrafodelista"/>
        <w:numPr>
          <w:ilvl w:val="0"/>
          <w:numId w:val="2"/>
        </w:numPr>
        <w:jc w:val="center"/>
        <w:rPr>
          <w:sz w:val="28"/>
          <w:szCs w:val="28"/>
        </w:rPr>
      </w:pPr>
      <w:r w:rsidRPr="00D54E49">
        <w:rPr>
          <w:sz w:val="28"/>
          <w:szCs w:val="28"/>
        </w:rPr>
        <w:lastRenderedPageBreak/>
        <w:t>DIAGNOSTICO GENERAL</w:t>
      </w:r>
    </w:p>
    <w:p w:rsidR="00143DCD" w:rsidRDefault="00143DCD" w:rsidP="00867187">
      <w:pPr>
        <w:ind w:left="360"/>
        <w:jc w:val="both"/>
      </w:pPr>
    </w:p>
    <w:p w:rsidR="00D54E49" w:rsidRDefault="00D54E49" w:rsidP="00867187">
      <w:pPr>
        <w:ind w:left="360"/>
        <w:jc w:val="both"/>
      </w:pPr>
    </w:p>
    <w:p w:rsidR="00180AA1" w:rsidRDefault="00180AA1" w:rsidP="00867187">
      <w:pPr>
        <w:ind w:left="360"/>
        <w:jc w:val="both"/>
      </w:pPr>
    </w:p>
    <w:p w:rsidR="00180AA1" w:rsidRPr="00A3062B" w:rsidRDefault="00180AA1" w:rsidP="00867187">
      <w:pPr>
        <w:ind w:left="360"/>
        <w:jc w:val="both"/>
        <w:rPr>
          <w:sz w:val="24"/>
          <w:szCs w:val="24"/>
        </w:rPr>
      </w:pPr>
    </w:p>
    <w:p w:rsidR="00143DCD" w:rsidRPr="0069504E" w:rsidRDefault="00232A07" w:rsidP="0023447E">
      <w:pPr>
        <w:pStyle w:val="Prrafodelista"/>
        <w:numPr>
          <w:ilvl w:val="1"/>
          <w:numId w:val="5"/>
        </w:numPr>
        <w:jc w:val="both"/>
        <w:rPr>
          <w:sz w:val="24"/>
          <w:szCs w:val="24"/>
        </w:rPr>
      </w:pPr>
      <w:r>
        <w:rPr>
          <w:sz w:val="24"/>
          <w:szCs w:val="24"/>
        </w:rPr>
        <w:t>ANTECEDENTES HISTÓ</w:t>
      </w:r>
      <w:r w:rsidR="00143DCD" w:rsidRPr="0069504E">
        <w:rPr>
          <w:sz w:val="24"/>
          <w:szCs w:val="24"/>
        </w:rPr>
        <w:t>RICOS:</w:t>
      </w:r>
    </w:p>
    <w:p w:rsidR="00D54E49" w:rsidRPr="00A3062B" w:rsidRDefault="00D54E49" w:rsidP="00867187">
      <w:pPr>
        <w:pStyle w:val="Prrafodelista"/>
        <w:jc w:val="both"/>
        <w:rPr>
          <w:sz w:val="24"/>
          <w:szCs w:val="24"/>
        </w:rPr>
      </w:pPr>
    </w:p>
    <w:p w:rsidR="00FE59B7" w:rsidRPr="0069504E" w:rsidRDefault="009F4AC2" w:rsidP="006B6827">
      <w:pPr>
        <w:jc w:val="both"/>
        <w:rPr>
          <w:sz w:val="24"/>
          <w:szCs w:val="24"/>
        </w:rPr>
      </w:pPr>
      <w:r w:rsidRPr="0069504E">
        <w:rPr>
          <w:sz w:val="24"/>
          <w:szCs w:val="24"/>
        </w:rPr>
        <w:t>La empresa se ubicó</w:t>
      </w:r>
      <w:r w:rsidR="00143DCD" w:rsidRPr="0069504E">
        <w:rPr>
          <w:sz w:val="24"/>
          <w:szCs w:val="24"/>
        </w:rPr>
        <w:t xml:space="preserve"> en la alde</w:t>
      </w:r>
      <w:r w:rsidR="00D54E49" w:rsidRPr="0069504E">
        <w:rPr>
          <w:sz w:val="24"/>
          <w:szCs w:val="24"/>
        </w:rPr>
        <w:t>a</w:t>
      </w:r>
      <w:r w:rsidR="00143DCD" w:rsidRPr="0069504E">
        <w:rPr>
          <w:sz w:val="24"/>
          <w:szCs w:val="24"/>
        </w:rPr>
        <w:t xml:space="preserve"> San Jorge, del municipio de Zacapa, departamento del mismo nombre, en el año de 1991, luego que por varios años estuvo realizando diferentes pruebas de investigación en varios puntos del departamento. En esta época un 20% de los terrenos arrendados los utilizaban para pastoreo de ganado, un 40% lo utilizaba para el culti</w:t>
      </w:r>
      <w:r w:rsidR="00767735" w:rsidRPr="0069504E">
        <w:rPr>
          <w:sz w:val="24"/>
          <w:szCs w:val="24"/>
        </w:rPr>
        <w:t xml:space="preserve">vo de maíz </w:t>
      </w:r>
      <w:r w:rsidR="00D63F80">
        <w:rPr>
          <w:b/>
          <w:i/>
          <w:sz w:val="24"/>
          <w:szCs w:val="24"/>
        </w:rPr>
        <w:t xml:space="preserve">(Zea </w:t>
      </w:r>
      <w:proofErr w:type="spellStart"/>
      <w:r w:rsidR="00767735" w:rsidRPr="00DA2AB4">
        <w:rPr>
          <w:b/>
          <w:i/>
          <w:sz w:val="24"/>
          <w:szCs w:val="24"/>
        </w:rPr>
        <w:t>mays</w:t>
      </w:r>
      <w:proofErr w:type="spellEnd"/>
      <w:r w:rsidR="00767735" w:rsidRPr="00DA2AB4">
        <w:rPr>
          <w:b/>
          <w:i/>
          <w:sz w:val="24"/>
          <w:szCs w:val="24"/>
        </w:rPr>
        <w:t>)</w:t>
      </w:r>
      <w:r w:rsidR="00767735" w:rsidRPr="0069504E">
        <w:rPr>
          <w:sz w:val="24"/>
          <w:szCs w:val="24"/>
        </w:rPr>
        <w:t xml:space="preserve"> y sorgo </w:t>
      </w:r>
      <w:r w:rsidR="00767735" w:rsidRPr="00DA2AB4">
        <w:rPr>
          <w:b/>
          <w:i/>
          <w:sz w:val="24"/>
          <w:szCs w:val="24"/>
        </w:rPr>
        <w:t>(</w:t>
      </w:r>
      <w:proofErr w:type="spellStart"/>
      <w:r w:rsidR="00767735" w:rsidRPr="00DA2AB4">
        <w:rPr>
          <w:b/>
          <w:i/>
          <w:sz w:val="24"/>
          <w:szCs w:val="24"/>
        </w:rPr>
        <w:t>S</w:t>
      </w:r>
      <w:r w:rsidR="00D63F80">
        <w:rPr>
          <w:b/>
          <w:i/>
          <w:sz w:val="24"/>
          <w:szCs w:val="24"/>
        </w:rPr>
        <w:t>orgum</w:t>
      </w:r>
      <w:proofErr w:type="spellEnd"/>
      <w:r w:rsidR="00D63F80">
        <w:rPr>
          <w:b/>
          <w:i/>
          <w:sz w:val="24"/>
          <w:szCs w:val="24"/>
        </w:rPr>
        <w:t xml:space="preserve"> </w:t>
      </w:r>
      <w:r w:rsidR="00DA2AB4">
        <w:rPr>
          <w:b/>
          <w:i/>
          <w:sz w:val="24"/>
          <w:szCs w:val="24"/>
        </w:rPr>
        <w:t>bicolor)</w:t>
      </w:r>
      <w:r w:rsidR="00E111C8">
        <w:rPr>
          <w:sz w:val="24"/>
          <w:szCs w:val="24"/>
        </w:rPr>
        <w:t>,</w:t>
      </w:r>
      <w:r w:rsidR="00143DCD" w:rsidRPr="0069504E">
        <w:rPr>
          <w:sz w:val="24"/>
          <w:szCs w:val="24"/>
        </w:rPr>
        <w:t xml:space="preserve"> únicamente en la estació</w:t>
      </w:r>
      <w:r w:rsidR="000E773B">
        <w:rPr>
          <w:sz w:val="24"/>
          <w:szCs w:val="24"/>
        </w:rPr>
        <w:t>n lluviosa, ya que estos no tenían</w:t>
      </w:r>
      <w:r w:rsidRPr="0069504E">
        <w:rPr>
          <w:sz w:val="24"/>
          <w:szCs w:val="24"/>
        </w:rPr>
        <w:t xml:space="preserve"> acceso al riego por gravedad. E</w:t>
      </w:r>
      <w:r w:rsidR="00143DCD" w:rsidRPr="0069504E">
        <w:rPr>
          <w:sz w:val="24"/>
          <w:szCs w:val="24"/>
        </w:rPr>
        <w:t>l restante 40% si contaba con riego por lo que cultivaban diferentes especies principalmente para el mercado nacional entre los que podemos mencionar:</w:t>
      </w:r>
      <w:r w:rsidR="00FE59B7" w:rsidRPr="0069504E">
        <w:rPr>
          <w:sz w:val="24"/>
          <w:szCs w:val="24"/>
        </w:rPr>
        <w:t xml:space="preserve"> tabaco </w:t>
      </w:r>
      <w:r w:rsidR="00FE59B7" w:rsidRPr="00DA2AB4">
        <w:rPr>
          <w:b/>
          <w:i/>
          <w:sz w:val="24"/>
          <w:szCs w:val="24"/>
        </w:rPr>
        <w:t>(</w:t>
      </w:r>
      <w:proofErr w:type="spellStart"/>
      <w:r w:rsidR="00FE59B7" w:rsidRPr="00DA2AB4">
        <w:rPr>
          <w:b/>
          <w:i/>
          <w:sz w:val="24"/>
          <w:szCs w:val="24"/>
        </w:rPr>
        <w:t>Nico</w:t>
      </w:r>
      <w:r w:rsidR="00D63F80">
        <w:rPr>
          <w:b/>
          <w:i/>
          <w:sz w:val="24"/>
          <w:szCs w:val="24"/>
        </w:rPr>
        <w:t>tiana</w:t>
      </w:r>
      <w:proofErr w:type="spellEnd"/>
      <w:r w:rsidR="00D63F80">
        <w:rPr>
          <w:b/>
          <w:i/>
          <w:sz w:val="24"/>
          <w:szCs w:val="24"/>
        </w:rPr>
        <w:t xml:space="preserve"> </w:t>
      </w:r>
      <w:proofErr w:type="spellStart"/>
      <w:r w:rsidR="00767735" w:rsidRPr="00DA2AB4">
        <w:rPr>
          <w:b/>
          <w:i/>
          <w:sz w:val="24"/>
          <w:szCs w:val="24"/>
        </w:rPr>
        <w:t>tabacum</w:t>
      </w:r>
      <w:proofErr w:type="spellEnd"/>
      <w:r w:rsidR="00E111C8" w:rsidRPr="00DA2AB4">
        <w:rPr>
          <w:b/>
          <w:i/>
          <w:sz w:val="24"/>
          <w:szCs w:val="24"/>
        </w:rPr>
        <w:t>)</w:t>
      </w:r>
      <w:r w:rsidR="00E111C8">
        <w:rPr>
          <w:sz w:val="24"/>
          <w:szCs w:val="24"/>
        </w:rPr>
        <w:t>, c</w:t>
      </w:r>
      <w:r w:rsidR="00767735" w:rsidRPr="0069504E">
        <w:rPr>
          <w:sz w:val="24"/>
          <w:szCs w:val="24"/>
        </w:rPr>
        <w:t xml:space="preserve">hile </w:t>
      </w:r>
      <w:r w:rsidR="00D63F80">
        <w:rPr>
          <w:b/>
          <w:i/>
          <w:sz w:val="24"/>
          <w:szCs w:val="24"/>
        </w:rPr>
        <w:t>(</w:t>
      </w:r>
      <w:proofErr w:type="spellStart"/>
      <w:r w:rsidR="00D63F80">
        <w:rPr>
          <w:b/>
          <w:i/>
          <w:sz w:val="24"/>
          <w:szCs w:val="24"/>
        </w:rPr>
        <w:t>Capsicum</w:t>
      </w:r>
      <w:proofErr w:type="spellEnd"/>
      <w:r w:rsidR="00D63F80">
        <w:rPr>
          <w:b/>
          <w:i/>
          <w:sz w:val="24"/>
          <w:szCs w:val="24"/>
        </w:rPr>
        <w:t xml:space="preserve"> </w:t>
      </w:r>
      <w:proofErr w:type="spellStart"/>
      <w:r w:rsidR="00FE59B7" w:rsidRPr="00DA2AB4">
        <w:rPr>
          <w:b/>
          <w:i/>
          <w:sz w:val="24"/>
          <w:szCs w:val="24"/>
        </w:rPr>
        <w:t>sp</w:t>
      </w:r>
      <w:proofErr w:type="spellEnd"/>
      <w:r w:rsidR="00FE59B7" w:rsidRPr="00DA2AB4">
        <w:rPr>
          <w:b/>
          <w:i/>
          <w:sz w:val="24"/>
          <w:szCs w:val="24"/>
        </w:rPr>
        <w:t>.)</w:t>
      </w:r>
      <w:r w:rsidR="00370D76" w:rsidRPr="0069504E">
        <w:rPr>
          <w:sz w:val="24"/>
          <w:szCs w:val="24"/>
        </w:rPr>
        <w:t>,</w:t>
      </w:r>
      <w:r w:rsidR="00FE59B7" w:rsidRPr="0069504E">
        <w:rPr>
          <w:sz w:val="24"/>
          <w:szCs w:val="24"/>
        </w:rPr>
        <w:t xml:space="preserve"> tomate </w:t>
      </w:r>
      <w:r w:rsidR="006B6827">
        <w:rPr>
          <w:b/>
          <w:i/>
          <w:sz w:val="24"/>
          <w:szCs w:val="24"/>
        </w:rPr>
        <w:t>(</w:t>
      </w:r>
      <w:proofErr w:type="spellStart"/>
      <w:r w:rsidR="006B6827">
        <w:rPr>
          <w:b/>
          <w:i/>
          <w:sz w:val="24"/>
          <w:szCs w:val="24"/>
        </w:rPr>
        <w:t>Lycopersicum</w:t>
      </w:r>
      <w:proofErr w:type="spellEnd"/>
      <w:r w:rsidR="006B6827">
        <w:rPr>
          <w:b/>
          <w:i/>
          <w:sz w:val="24"/>
          <w:szCs w:val="24"/>
        </w:rPr>
        <w:t xml:space="preserve"> </w:t>
      </w:r>
      <w:proofErr w:type="spellStart"/>
      <w:r w:rsidR="00FE59B7" w:rsidRPr="00DA2AB4">
        <w:rPr>
          <w:b/>
          <w:i/>
          <w:sz w:val="24"/>
          <w:szCs w:val="24"/>
        </w:rPr>
        <w:t>sculentum</w:t>
      </w:r>
      <w:proofErr w:type="spellEnd"/>
      <w:r w:rsidR="00FE59B7" w:rsidRPr="00DA2AB4">
        <w:rPr>
          <w:b/>
          <w:i/>
          <w:sz w:val="24"/>
          <w:szCs w:val="24"/>
        </w:rPr>
        <w:t>).</w:t>
      </w:r>
      <w:r w:rsidR="009A1C9E">
        <w:rPr>
          <w:sz w:val="24"/>
          <w:szCs w:val="24"/>
        </w:rPr>
        <w:t xml:space="preserve"> </w:t>
      </w:r>
      <w:r w:rsidR="00767735" w:rsidRPr="0069504E">
        <w:rPr>
          <w:sz w:val="24"/>
          <w:szCs w:val="24"/>
        </w:rPr>
        <w:t>Además</w:t>
      </w:r>
      <w:r w:rsidR="00FE59B7" w:rsidRPr="0069504E">
        <w:rPr>
          <w:sz w:val="24"/>
          <w:szCs w:val="24"/>
        </w:rPr>
        <w:t xml:space="preserve"> otros agricultores lo hacían para mercados extranjeros con cultivos de </w:t>
      </w:r>
      <w:proofErr w:type="spellStart"/>
      <w:r w:rsidR="00FE59B7" w:rsidRPr="0069504E">
        <w:rPr>
          <w:sz w:val="24"/>
          <w:szCs w:val="24"/>
        </w:rPr>
        <w:t>okra</w:t>
      </w:r>
      <w:proofErr w:type="spellEnd"/>
      <w:r w:rsidR="00FE59B7" w:rsidRPr="0069504E">
        <w:rPr>
          <w:sz w:val="24"/>
          <w:szCs w:val="24"/>
        </w:rPr>
        <w:t xml:space="preserve"> </w:t>
      </w:r>
      <w:r w:rsidR="00FE59B7" w:rsidRPr="00DA2AB4">
        <w:rPr>
          <w:b/>
          <w:i/>
          <w:sz w:val="24"/>
          <w:szCs w:val="24"/>
        </w:rPr>
        <w:t>(</w:t>
      </w:r>
      <w:proofErr w:type="spellStart"/>
      <w:r w:rsidR="00FE59B7" w:rsidRPr="00DA2AB4">
        <w:rPr>
          <w:b/>
          <w:i/>
          <w:sz w:val="24"/>
          <w:szCs w:val="24"/>
        </w:rPr>
        <w:t>Hibiscus</w:t>
      </w:r>
      <w:proofErr w:type="spellEnd"/>
      <w:r w:rsidR="006B6827">
        <w:rPr>
          <w:b/>
          <w:i/>
          <w:sz w:val="24"/>
          <w:szCs w:val="24"/>
        </w:rPr>
        <w:t xml:space="preserve"> </w:t>
      </w:r>
      <w:proofErr w:type="spellStart"/>
      <w:r w:rsidR="00FE59B7" w:rsidRPr="00DA2AB4">
        <w:rPr>
          <w:b/>
          <w:i/>
          <w:sz w:val="24"/>
          <w:szCs w:val="24"/>
        </w:rPr>
        <w:t>sculentus</w:t>
      </w:r>
      <w:proofErr w:type="spellEnd"/>
      <w:r w:rsidR="00370D76" w:rsidRPr="00DA2AB4">
        <w:rPr>
          <w:b/>
          <w:i/>
          <w:sz w:val="24"/>
          <w:szCs w:val="24"/>
        </w:rPr>
        <w:t>)</w:t>
      </w:r>
      <w:r w:rsidR="00097F2D">
        <w:rPr>
          <w:sz w:val="24"/>
          <w:szCs w:val="24"/>
        </w:rPr>
        <w:t xml:space="preserve">.  </w:t>
      </w:r>
      <w:r w:rsidR="00097F2D" w:rsidRPr="00097F2D">
        <w:rPr>
          <w:color w:val="000000" w:themeColor="text1"/>
          <w:sz w:val="24"/>
          <w:szCs w:val="24"/>
        </w:rPr>
        <w:t>(</w:t>
      </w:r>
      <w:r w:rsidR="00ED57CE" w:rsidRPr="00097F2D">
        <w:rPr>
          <w:color w:val="000000" w:themeColor="text1"/>
          <w:sz w:val="24"/>
          <w:szCs w:val="24"/>
        </w:rPr>
        <w:t>GUZMAN N., L.F. 1999</w:t>
      </w:r>
      <w:r w:rsidR="00097F2D" w:rsidRPr="00097F2D">
        <w:rPr>
          <w:color w:val="000000" w:themeColor="text1"/>
          <w:sz w:val="24"/>
          <w:szCs w:val="24"/>
        </w:rPr>
        <w:t>)</w:t>
      </w:r>
      <w:r w:rsidR="0086502A" w:rsidRPr="00097F2D">
        <w:rPr>
          <w:color w:val="000000" w:themeColor="text1"/>
          <w:sz w:val="24"/>
          <w:szCs w:val="24"/>
        </w:rPr>
        <w:t>.</w:t>
      </w:r>
    </w:p>
    <w:p w:rsidR="00FE59B7" w:rsidRPr="00A3062B" w:rsidRDefault="00FE59B7" w:rsidP="00867187">
      <w:pPr>
        <w:pStyle w:val="Prrafodelista"/>
        <w:jc w:val="both"/>
        <w:rPr>
          <w:sz w:val="24"/>
          <w:szCs w:val="24"/>
        </w:rPr>
      </w:pPr>
    </w:p>
    <w:p w:rsidR="00D54E49" w:rsidRPr="00A3062B" w:rsidRDefault="00D54E49" w:rsidP="00867187">
      <w:pPr>
        <w:pStyle w:val="Prrafodelista"/>
        <w:jc w:val="both"/>
        <w:rPr>
          <w:sz w:val="24"/>
          <w:szCs w:val="24"/>
        </w:rPr>
      </w:pPr>
    </w:p>
    <w:p w:rsidR="00FE59B7" w:rsidRPr="0069504E" w:rsidRDefault="00FE59B7" w:rsidP="006B6827">
      <w:pPr>
        <w:jc w:val="both"/>
        <w:rPr>
          <w:sz w:val="24"/>
          <w:szCs w:val="24"/>
        </w:rPr>
      </w:pPr>
      <w:r w:rsidRPr="0069504E">
        <w:rPr>
          <w:sz w:val="24"/>
          <w:szCs w:val="24"/>
        </w:rPr>
        <w:t>Al momento de su instalación COAGRO, S.A., formaba part</w:t>
      </w:r>
      <w:r w:rsidR="009F4AC2" w:rsidRPr="0069504E">
        <w:rPr>
          <w:sz w:val="24"/>
          <w:szCs w:val="24"/>
        </w:rPr>
        <w:t>e de un consorcio inglé</w:t>
      </w:r>
      <w:r w:rsidR="00AC3947" w:rsidRPr="0069504E">
        <w:rPr>
          <w:sz w:val="24"/>
          <w:szCs w:val="24"/>
        </w:rPr>
        <w:t xml:space="preserve">s, luego con </w:t>
      </w:r>
      <w:r w:rsidRPr="0069504E">
        <w:rPr>
          <w:sz w:val="24"/>
          <w:szCs w:val="24"/>
        </w:rPr>
        <w:t>el crecimiento de la empresa fue vend</w:t>
      </w:r>
      <w:r w:rsidR="00370D76" w:rsidRPr="0069504E">
        <w:rPr>
          <w:sz w:val="24"/>
          <w:szCs w:val="24"/>
        </w:rPr>
        <w:t>ida a inversionistas mexicanos y</w:t>
      </w:r>
      <w:r w:rsidRPr="0069504E">
        <w:rPr>
          <w:sz w:val="24"/>
          <w:szCs w:val="24"/>
        </w:rPr>
        <w:t xml:space="preserve"> actualmente sus principales accionista</w:t>
      </w:r>
      <w:r w:rsidR="00851475">
        <w:rPr>
          <w:sz w:val="24"/>
          <w:szCs w:val="24"/>
        </w:rPr>
        <w:t>s</w:t>
      </w:r>
      <w:r w:rsidRPr="0069504E">
        <w:rPr>
          <w:sz w:val="24"/>
          <w:szCs w:val="24"/>
        </w:rPr>
        <w:t xml:space="preserve"> son de orige</w:t>
      </w:r>
      <w:r w:rsidR="00EF79BF" w:rsidRPr="0069504E">
        <w:rPr>
          <w:sz w:val="24"/>
          <w:szCs w:val="24"/>
        </w:rPr>
        <w:t>n</w:t>
      </w:r>
      <w:r w:rsidRPr="0069504E">
        <w:rPr>
          <w:sz w:val="24"/>
          <w:szCs w:val="24"/>
        </w:rPr>
        <w:t xml:space="preserve"> árabe.</w:t>
      </w:r>
    </w:p>
    <w:p w:rsidR="00EF79BF" w:rsidRPr="00A3062B" w:rsidRDefault="00EF79BF" w:rsidP="00867187">
      <w:pPr>
        <w:pStyle w:val="Prrafodelista"/>
        <w:jc w:val="both"/>
        <w:rPr>
          <w:sz w:val="24"/>
          <w:szCs w:val="24"/>
        </w:rPr>
      </w:pPr>
    </w:p>
    <w:p w:rsidR="00D54E49" w:rsidRPr="00A3062B" w:rsidRDefault="00D54E49" w:rsidP="00867187">
      <w:pPr>
        <w:pStyle w:val="Prrafodelista"/>
        <w:jc w:val="both"/>
        <w:rPr>
          <w:sz w:val="24"/>
          <w:szCs w:val="24"/>
        </w:rPr>
      </w:pPr>
    </w:p>
    <w:p w:rsidR="00EF79BF" w:rsidRPr="0069504E" w:rsidRDefault="00EF79BF" w:rsidP="006B6827">
      <w:pPr>
        <w:jc w:val="both"/>
        <w:rPr>
          <w:sz w:val="24"/>
          <w:szCs w:val="24"/>
        </w:rPr>
      </w:pPr>
      <w:r w:rsidRPr="0069504E">
        <w:rPr>
          <w:sz w:val="24"/>
          <w:szCs w:val="24"/>
        </w:rPr>
        <w:t>El objetivo principal de la empresa es el cultivo y exportación del melón, pero dada las condiciones climáticas y a los mercados que se atiende se han podi</w:t>
      </w:r>
      <w:r w:rsidR="009F4AC2" w:rsidRPr="0069504E">
        <w:rPr>
          <w:sz w:val="24"/>
          <w:szCs w:val="24"/>
        </w:rPr>
        <w:t>do explotar otras especies</w:t>
      </w:r>
      <w:r w:rsidR="00232A07">
        <w:rPr>
          <w:sz w:val="24"/>
          <w:szCs w:val="24"/>
        </w:rPr>
        <w:t>,</w:t>
      </w:r>
      <w:r w:rsidR="009F4AC2" w:rsidRPr="0069504E">
        <w:rPr>
          <w:sz w:val="24"/>
          <w:szCs w:val="24"/>
        </w:rPr>
        <w:t xml:space="preserve"> como sandia.</w:t>
      </w:r>
    </w:p>
    <w:p w:rsidR="00D54E49" w:rsidRDefault="00D54E49" w:rsidP="00867187">
      <w:pPr>
        <w:jc w:val="both"/>
        <w:rPr>
          <w:sz w:val="24"/>
          <w:szCs w:val="24"/>
        </w:rPr>
      </w:pPr>
    </w:p>
    <w:p w:rsidR="00180AA1" w:rsidRPr="00A3062B" w:rsidRDefault="00180AA1" w:rsidP="00867187">
      <w:pPr>
        <w:jc w:val="both"/>
        <w:rPr>
          <w:sz w:val="24"/>
          <w:szCs w:val="24"/>
        </w:rPr>
      </w:pPr>
    </w:p>
    <w:p w:rsidR="00EF79BF" w:rsidRPr="0069504E" w:rsidRDefault="00E111C8" w:rsidP="0023447E">
      <w:pPr>
        <w:pStyle w:val="Prrafodelista"/>
        <w:numPr>
          <w:ilvl w:val="1"/>
          <w:numId w:val="5"/>
        </w:numPr>
        <w:jc w:val="both"/>
        <w:rPr>
          <w:sz w:val="24"/>
          <w:szCs w:val="24"/>
        </w:rPr>
      </w:pPr>
      <w:r>
        <w:rPr>
          <w:sz w:val="24"/>
          <w:szCs w:val="24"/>
        </w:rPr>
        <w:t>UBICACIÓN GEOGRÁ</w:t>
      </w:r>
      <w:r w:rsidR="00EF79BF" w:rsidRPr="0069504E">
        <w:rPr>
          <w:sz w:val="24"/>
          <w:szCs w:val="24"/>
        </w:rPr>
        <w:t>FICA:</w:t>
      </w:r>
    </w:p>
    <w:p w:rsidR="00D54E49" w:rsidRPr="00A3062B" w:rsidRDefault="00D54E49" w:rsidP="00867187">
      <w:pPr>
        <w:pStyle w:val="Prrafodelista"/>
        <w:jc w:val="both"/>
        <w:rPr>
          <w:sz w:val="24"/>
          <w:szCs w:val="24"/>
        </w:rPr>
      </w:pPr>
    </w:p>
    <w:p w:rsidR="00EF79BF" w:rsidRPr="0069504E" w:rsidRDefault="004C483D" w:rsidP="006B6827">
      <w:pPr>
        <w:jc w:val="both"/>
        <w:rPr>
          <w:sz w:val="24"/>
          <w:szCs w:val="24"/>
        </w:rPr>
      </w:pPr>
      <w:r>
        <w:rPr>
          <w:sz w:val="24"/>
          <w:szCs w:val="24"/>
        </w:rPr>
        <w:t>La C</w:t>
      </w:r>
      <w:r w:rsidR="00EF79BF" w:rsidRPr="0069504E">
        <w:rPr>
          <w:sz w:val="24"/>
          <w:szCs w:val="24"/>
        </w:rPr>
        <w:t xml:space="preserve">ompañía </w:t>
      </w:r>
      <w:r w:rsidR="00767735" w:rsidRPr="0069504E">
        <w:rPr>
          <w:sz w:val="24"/>
          <w:szCs w:val="24"/>
        </w:rPr>
        <w:t>Agrícola</w:t>
      </w:r>
      <w:r w:rsidR="00EF79BF" w:rsidRPr="0069504E">
        <w:rPr>
          <w:sz w:val="24"/>
          <w:szCs w:val="24"/>
        </w:rPr>
        <w:t xml:space="preserve"> Diversificada, COAGRO, S.A., se encuentra instalada dentro del </w:t>
      </w:r>
      <w:proofErr w:type="spellStart"/>
      <w:r w:rsidR="00EF79BF" w:rsidRPr="0069504E">
        <w:rPr>
          <w:sz w:val="24"/>
          <w:szCs w:val="24"/>
        </w:rPr>
        <w:t>limite</w:t>
      </w:r>
      <w:proofErr w:type="spellEnd"/>
      <w:r w:rsidR="00EF79BF" w:rsidRPr="0069504E">
        <w:rPr>
          <w:sz w:val="24"/>
          <w:szCs w:val="24"/>
        </w:rPr>
        <w:t xml:space="preserve"> del municipio de Zacapa, entre los paralelos 14°55´00´´ y 14°58´00´´ de latitud norte y entre los meridianos 89°35’00” y</w:t>
      </w:r>
      <w:r w:rsidR="008D1447" w:rsidRPr="0069504E">
        <w:rPr>
          <w:sz w:val="24"/>
          <w:szCs w:val="24"/>
        </w:rPr>
        <w:t xml:space="preserve"> 89°37’00” de longitud oeste</w:t>
      </w:r>
      <w:r w:rsidR="00EF79BF" w:rsidRPr="0069504E">
        <w:rPr>
          <w:sz w:val="24"/>
          <w:szCs w:val="24"/>
        </w:rPr>
        <w:t>.</w:t>
      </w:r>
    </w:p>
    <w:p w:rsidR="00270EA4" w:rsidRPr="00A3062B" w:rsidRDefault="00270EA4" w:rsidP="00867187">
      <w:pPr>
        <w:pStyle w:val="Prrafodelista"/>
        <w:jc w:val="both"/>
        <w:rPr>
          <w:sz w:val="24"/>
          <w:szCs w:val="24"/>
        </w:rPr>
      </w:pPr>
    </w:p>
    <w:p w:rsidR="00EF79BF" w:rsidRPr="0069504E" w:rsidRDefault="00EF79BF" w:rsidP="006B6827">
      <w:pPr>
        <w:jc w:val="both"/>
        <w:rPr>
          <w:color w:val="FF0000"/>
          <w:sz w:val="24"/>
          <w:szCs w:val="24"/>
        </w:rPr>
      </w:pPr>
      <w:r w:rsidRPr="0069504E">
        <w:rPr>
          <w:sz w:val="24"/>
          <w:szCs w:val="24"/>
        </w:rPr>
        <w:t xml:space="preserve">Se encuentra a una distancia de 8 Km. De la cabecera departamental y sus </w:t>
      </w:r>
      <w:r w:rsidR="00767735" w:rsidRPr="0069504E">
        <w:rPr>
          <w:sz w:val="24"/>
          <w:szCs w:val="24"/>
        </w:rPr>
        <w:t>colindancias son</w:t>
      </w:r>
      <w:r w:rsidRPr="0069504E">
        <w:rPr>
          <w:sz w:val="24"/>
          <w:szCs w:val="24"/>
        </w:rPr>
        <w:t xml:space="preserve"> al sur con aldeas San Jorge y Barranco Colorado del municipio de Zacapa; al norte con la aldea El Guayabal del municipio de </w:t>
      </w:r>
      <w:proofErr w:type="spellStart"/>
      <w:r w:rsidRPr="0069504E">
        <w:rPr>
          <w:sz w:val="24"/>
          <w:szCs w:val="24"/>
        </w:rPr>
        <w:t>Estanzuela</w:t>
      </w:r>
      <w:proofErr w:type="spellEnd"/>
      <w:r w:rsidRPr="0069504E">
        <w:rPr>
          <w:sz w:val="24"/>
          <w:szCs w:val="24"/>
        </w:rPr>
        <w:t xml:space="preserve">; al oeste con las aldeas de San Nicolás del municipio de </w:t>
      </w:r>
      <w:proofErr w:type="spellStart"/>
      <w:r w:rsidRPr="0069504E">
        <w:rPr>
          <w:sz w:val="24"/>
          <w:szCs w:val="24"/>
        </w:rPr>
        <w:t>Estanzuela</w:t>
      </w:r>
      <w:proofErr w:type="spellEnd"/>
      <w:r w:rsidRPr="0069504E">
        <w:rPr>
          <w:sz w:val="24"/>
          <w:szCs w:val="24"/>
        </w:rPr>
        <w:t xml:space="preserve"> y San Juan del</w:t>
      </w:r>
      <w:r w:rsidR="006B6827">
        <w:rPr>
          <w:sz w:val="24"/>
          <w:szCs w:val="24"/>
        </w:rPr>
        <w:t xml:space="preserve"> </w:t>
      </w:r>
      <w:r w:rsidRPr="0069504E">
        <w:rPr>
          <w:sz w:val="24"/>
          <w:szCs w:val="24"/>
        </w:rPr>
        <w:t>municipio de Zacapa</w:t>
      </w:r>
      <w:r w:rsidR="008F412A" w:rsidRPr="0069504E">
        <w:rPr>
          <w:sz w:val="24"/>
          <w:szCs w:val="24"/>
        </w:rPr>
        <w:t>; al este con las aldeas La fragua y Llano de Pi</w:t>
      </w:r>
      <w:r w:rsidR="002A4699" w:rsidRPr="0069504E">
        <w:rPr>
          <w:sz w:val="24"/>
          <w:szCs w:val="24"/>
        </w:rPr>
        <w:t>edra del municipio de Zacapa</w:t>
      </w:r>
      <w:r w:rsidR="009A1C9E">
        <w:rPr>
          <w:sz w:val="24"/>
          <w:szCs w:val="24"/>
        </w:rPr>
        <w:t xml:space="preserve">. </w:t>
      </w:r>
      <w:r w:rsidR="003864ED" w:rsidRPr="004570BC">
        <w:rPr>
          <w:sz w:val="24"/>
          <w:szCs w:val="24"/>
        </w:rPr>
        <w:t>(A</w:t>
      </w:r>
      <w:r w:rsidR="00AE1F43" w:rsidRPr="004570BC">
        <w:rPr>
          <w:sz w:val="24"/>
          <w:szCs w:val="24"/>
        </w:rPr>
        <w:t xml:space="preserve">nexo </w:t>
      </w:r>
      <w:r w:rsidR="00DB66E5" w:rsidRPr="004570BC">
        <w:rPr>
          <w:sz w:val="24"/>
          <w:szCs w:val="24"/>
        </w:rPr>
        <w:t>1 Y 2</w:t>
      </w:r>
      <w:r w:rsidR="008F412A" w:rsidRPr="004570BC">
        <w:rPr>
          <w:sz w:val="24"/>
          <w:szCs w:val="24"/>
        </w:rPr>
        <w:t>).</w:t>
      </w:r>
    </w:p>
    <w:p w:rsidR="008F412A" w:rsidRPr="00A3062B" w:rsidRDefault="008F412A" w:rsidP="00867187">
      <w:pPr>
        <w:jc w:val="both"/>
        <w:rPr>
          <w:sz w:val="24"/>
          <w:szCs w:val="24"/>
        </w:rPr>
      </w:pPr>
    </w:p>
    <w:p w:rsidR="00C92FCA" w:rsidRPr="00A3062B" w:rsidRDefault="00C92FCA" w:rsidP="00867187">
      <w:pPr>
        <w:jc w:val="both"/>
        <w:rPr>
          <w:sz w:val="24"/>
          <w:szCs w:val="24"/>
        </w:rPr>
      </w:pPr>
    </w:p>
    <w:p w:rsidR="00180AA1" w:rsidRDefault="00180AA1" w:rsidP="00867187">
      <w:pPr>
        <w:jc w:val="both"/>
        <w:rPr>
          <w:sz w:val="24"/>
          <w:szCs w:val="24"/>
        </w:rPr>
      </w:pPr>
    </w:p>
    <w:p w:rsidR="00F07308" w:rsidRPr="00A3062B" w:rsidRDefault="00F07308" w:rsidP="00867187">
      <w:pPr>
        <w:jc w:val="both"/>
        <w:rPr>
          <w:sz w:val="24"/>
          <w:szCs w:val="24"/>
        </w:rPr>
      </w:pPr>
    </w:p>
    <w:p w:rsidR="008F412A" w:rsidRPr="00A3062B" w:rsidRDefault="008F412A" w:rsidP="0023447E">
      <w:pPr>
        <w:pStyle w:val="Prrafodelista"/>
        <w:numPr>
          <w:ilvl w:val="1"/>
          <w:numId w:val="5"/>
        </w:numPr>
        <w:jc w:val="both"/>
        <w:rPr>
          <w:sz w:val="24"/>
          <w:szCs w:val="24"/>
        </w:rPr>
      </w:pPr>
      <w:r w:rsidRPr="00A3062B">
        <w:rPr>
          <w:sz w:val="24"/>
          <w:szCs w:val="24"/>
        </w:rPr>
        <w:lastRenderedPageBreak/>
        <w:t>CLIMA Y ZONA DE VIDA:</w:t>
      </w:r>
    </w:p>
    <w:p w:rsidR="00D54E49" w:rsidRPr="00A3062B" w:rsidRDefault="00D54E49" w:rsidP="00867187">
      <w:pPr>
        <w:pStyle w:val="Prrafodelista"/>
        <w:jc w:val="both"/>
        <w:rPr>
          <w:sz w:val="24"/>
          <w:szCs w:val="24"/>
        </w:rPr>
      </w:pPr>
    </w:p>
    <w:p w:rsidR="00AC3947" w:rsidRPr="0069504E" w:rsidRDefault="007272A7" w:rsidP="009A1C9E">
      <w:pPr>
        <w:jc w:val="both"/>
        <w:rPr>
          <w:sz w:val="24"/>
          <w:szCs w:val="24"/>
        </w:rPr>
      </w:pPr>
      <w:r>
        <w:rPr>
          <w:sz w:val="24"/>
          <w:szCs w:val="24"/>
        </w:rPr>
        <w:t>La finca se encuentra a una</w:t>
      </w:r>
      <w:r w:rsidR="00AC3947" w:rsidRPr="0069504E">
        <w:rPr>
          <w:sz w:val="24"/>
          <w:szCs w:val="24"/>
        </w:rPr>
        <w:t xml:space="preserve"> altitud de 23</w:t>
      </w:r>
      <w:r w:rsidR="00736F2B">
        <w:rPr>
          <w:sz w:val="24"/>
          <w:szCs w:val="24"/>
        </w:rPr>
        <w:t>0 metros sobre el nivel del mar;</w:t>
      </w:r>
      <w:r w:rsidR="00AC3947" w:rsidRPr="0069504E">
        <w:rPr>
          <w:sz w:val="24"/>
          <w:szCs w:val="24"/>
        </w:rPr>
        <w:t xml:space="preserve"> el promedio de precipitación anual oscila entr</w:t>
      </w:r>
      <w:r w:rsidR="00AE1F43" w:rsidRPr="0069504E">
        <w:rPr>
          <w:sz w:val="24"/>
          <w:szCs w:val="24"/>
        </w:rPr>
        <w:t>e 600 y 700 mm/año.</w:t>
      </w:r>
    </w:p>
    <w:p w:rsidR="00AC3947" w:rsidRPr="00A3062B" w:rsidRDefault="00AC3947" w:rsidP="00867187">
      <w:pPr>
        <w:pStyle w:val="Prrafodelista"/>
        <w:jc w:val="both"/>
        <w:rPr>
          <w:sz w:val="24"/>
          <w:szCs w:val="24"/>
        </w:rPr>
      </w:pPr>
    </w:p>
    <w:p w:rsidR="008F412A" w:rsidRPr="0069504E" w:rsidRDefault="00AC3947" w:rsidP="009A1C9E">
      <w:pPr>
        <w:jc w:val="both"/>
        <w:rPr>
          <w:sz w:val="24"/>
          <w:szCs w:val="24"/>
        </w:rPr>
      </w:pPr>
      <w:r w:rsidRPr="0069504E">
        <w:rPr>
          <w:sz w:val="24"/>
          <w:szCs w:val="24"/>
        </w:rPr>
        <w:t>El promedio de evaporación es de 7.03 mm/</w:t>
      </w:r>
      <w:r w:rsidR="00767735" w:rsidRPr="0069504E">
        <w:rPr>
          <w:sz w:val="24"/>
          <w:szCs w:val="24"/>
        </w:rPr>
        <w:t>día</w:t>
      </w:r>
      <w:r w:rsidRPr="0069504E">
        <w:rPr>
          <w:sz w:val="24"/>
          <w:szCs w:val="24"/>
        </w:rPr>
        <w:t>, la temperatura media anual del suelo se encuentra a 63.44°C, la temperatura ambiental se encuentra en una media anual de 27.55°C</w:t>
      </w:r>
      <w:r w:rsidR="00DA53B2" w:rsidRPr="0069504E">
        <w:rPr>
          <w:sz w:val="24"/>
          <w:szCs w:val="24"/>
        </w:rPr>
        <w:t>, una humedad relativa de 63.22%, el viento corre a una v</w:t>
      </w:r>
      <w:r w:rsidR="002A4699" w:rsidRPr="0069504E">
        <w:rPr>
          <w:sz w:val="24"/>
          <w:szCs w:val="24"/>
        </w:rPr>
        <w:t>elocidad</w:t>
      </w:r>
      <w:r w:rsidR="00736F2B">
        <w:rPr>
          <w:sz w:val="24"/>
          <w:szCs w:val="24"/>
        </w:rPr>
        <w:t xml:space="preserve"> promedio </w:t>
      </w:r>
      <w:r w:rsidR="002A4699" w:rsidRPr="0069504E">
        <w:rPr>
          <w:sz w:val="24"/>
          <w:szCs w:val="24"/>
        </w:rPr>
        <w:t xml:space="preserve">de 1.01 </w:t>
      </w:r>
      <w:proofErr w:type="spellStart"/>
      <w:r w:rsidR="002A4699" w:rsidRPr="0069504E">
        <w:rPr>
          <w:sz w:val="24"/>
          <w:szCs w:val="24"/>
        </w:rPr>
        <w:t>mts</w:t>
      </w:r>
      <w:proofErr w:type="spellEnd"/>
      <w:r w:rsidR="002A4699" w:rsidRPr="0069504E">
        <w:rPr>
          <w:sz w:val="24"/>
          <w:szCs w:val="24"/>
        </w:rPr>
        <w:t>/segundo</w:t>
      </w:r>
      <w:r w:rsidR="00DA53B2" w:rsidRPr="0069504E">
        <w:rPr>
          <w:sz w:val="24"/>
          <w:szCs w:val="24"/>
        </w:rPr>
        <w:t>.</w:t>
      </w:r>
    </w:p>
    <w:p w:rsidR="00DA53B2" w:rsidRPr="00A3062B" w:rsidRDefault="00DA53B2" w:rsidP="00867187">
      <w:pPr>
        <w:pStyle w:val="Prrafodelista"/>
        <w:jc w:val="both"/>
        <w:rPr>
          <w:sz w:val="24"/>
          <w:szCs w:val="24"/>
        </w:rPr>
      </w:pPr>
    </w:p>
    <w:p w:rsidR="00DA53B2" w:rsidRPr="0069504E" w:rsidRDefault="00DA53B2" w:rsidP="009A1C9E">
      <w:pPr>
        <w:jc w:val="both"/>
        <w:rPr>
          <w:color w:val="FF0000"/>
          <w:sz w:val="24"/>
          <w:szCs w:val="24"/>
        </w:rPr>
      </w:pPr>
      <w:r w:rsidRPr="0069504E">
        <w:rPr>
          <w:sz w:val="24"/>
          <w:szCs w:val="24"/>
        </w:rPr>
        <w:t xml:space="preserve">Esta zona es muy particular debido a las </w:t>
      </w:r>
      <w:r w:rsidR="009F4AC2" w:rsidRPr="0069504E">
        <w:rPr>
          <w:sz w:val="24"/>
          <w:szCs w:val="24"/>
        </w:rPr>
        <w:t>ca</w:t>
      </w:r>
      <w:r w:rsidR="00736F2B">
        <w:rPr>
          <w:sz w:val="24"/>
          <w:szCs w:val="24"/>
        </w:rPr>
        <w:t xml:space="preserve">racterísticas que </w:t>
      </w:r>
      <w:r w:rsidR="00DF71B4">
        <w:rPr>
          <w:sz w:val="24"/>
          <w:szCs w:val="24"/>
        </w:rPr>
        <w:t>presenta</w:t>
      </w:r>
      <w:r w:rsidRPr="0069504E">
        <w:rPr>
          <w:sz w:val="24"/>
          <w:szCs w:val="24"/>
        </w:rPr>
        <w:t xml:space="preserve">, con días claros y escasas precipitaciones, y la vegetación que tiene mayor presencia son </w:t>
      </w:r>
      <w:r w:rsidR="00A81C52">
        <w:rPr>
          <w:sz w:val="24"/>
          <w:szCs w:val="24"/>
        </w:rPr>
        <w:t>p</w:t>
      </w:r>
      <w:r w:rsidR="0046520B">
        <w:rPr>
          <w:sz w:val="24"/>
          <w:szCs w:val="24"/>
        </w:rPr>
        <w:t>lantas con espinas, arbustos y á</w:t>
      </w:r>
      <w:r w:rsidR="00A81C52">
        <w:rPr>
          <w:sz w:val="24"/>
          <w:szCs w:val="24"/>
        </w:rPr>
        <w:t>rboles.</w:t>
      </w:r>
      <w:r w:rsidR="009A1C9E">
        <w:rPr>
          <w:sz w:val="24"/>
          <w:szCs w:val="24"/>
        </w:rPr>
        <w:t xml:space="preserve"> </w:t>
      </w:r>
      <w:r w:rsidR="00DA2AB4">
        <w:rPr>
          <w:sz w:val="24"/>
          <w:szCs w:val="24"/>
        </w:rPr>
        <w:t xml:space="preserve">La zona de vida es  </w:t>
      </w:r>
      <w:r w:rsidR="00097F2D" w:rsidRPr="00097F2D">
        <w:rPr>
          <w:color w:val="000000" w:themeColor="text1"/>
          <w:sz w:val="24"/>
          <w:szCs w:val="24"/>
        </w:rPr>
        <w:t>M</w:t>
      </w:r>
      <w:r w:rsidR="00DF71B4" w:rsidRPr="00097F2D">
        <w:rPr>
          <w:color w:val="000000" w:themeColor="text1"/>
          <w:sz w:val="24"/>
          <w:szCs w:val="24"/>
        </w:rPr>
        <w:t>onte</w:t>
      </w:r>
      <w:r w:rsidR="001B393B" w:rsidRPr="00097F2D">
        <w:rPr>
          <w:color w:val="000000" w:themeColor="text1"/>
          <w:sz w:val="24"/>
          <w:szCs w:val="24"/>
        </w:rPr>
        <w:t xml:space="preserve"> </w:t>
      </w:r>
      <w:r w:rsidR="00097F2D" w:rsidRPr="00097F2D">
        <w:rPr>
          <w:color w:val="000000" w:themeColor="text1"/>
          <w:sz w:val="24"/>
          <w:szCs w:val="24"/>
        </w:rPr>
        <w:t>E</w:t>
      </w:r>
      <w:r w:rsidR="000658BC" w:rsidRPr="00097F2D">
        <w:rPr>
          <w:color w:val="000000" w:themeColor="text1"/>
          <w:sz w:val="24"/>
          <w:szCs w:val="24"/>
        </w:rPr>
        <w:t>spinoso</w:t>
      </w:r>
      <w:r w:rsidR="00097F2D" w:rsidRPr="00097F2D">
        <w:rPr>
          <w:color w:val="000000" w:themeColor="text1"/>
          <w:sz w:val="24"/>
          <w:szCs w:val="24"/>
        </w:rPr>
        <w:t xml:space="preserve"> S</w:t>
      </w:r>
      <w:r w:rsidR="00DF71B4" w:rsidRPr="00097F2D">
        <w:rPr>
          <w:color w:val="000000" w:themeColor="text1"/>
          <w:sz w:val="24"/>
          <w:szCs w:val="24"/>
        </w:rPr>
        <w:t>ubtropical</w:t>
      </w:r>
      <w:r w:rsidR="00DA2AB4">
        <w:rPr>
          <w:color w:val="000000" w:themeColor="text1"/>
          <w:sz w:val="24"/>
          <w:szCs w:val="24"/>
        </w:rPr>
        <w:t xml:space="preserve"> (</w:t>
      </w:r>
      <w:r w:rsidR="00097F2D" w:rsidRPr="00097F2D">
        <w:rPr>
          <w:color w:val="000000" w:themeColor="text1"/>
          <w:sz w:val="24"/>
          <w:szCs w:val="24"/>
        </w:rPr>
        <w:t>me-S)</w:t>
      </w:r>
      <w:r w:rsidR="001B393B" w:rsidRPr="00097F2D">
        <w:rPr>
          <w:color w:val="000000" w:themeColor="text1"/>
          <w:sz w:val="24"/>
          <w:szCs w:val="24"/>
        </w:rPr>
        <w:t>.</w:t>
      </w:r>
      <w:r w:rsidR="00D77E9F">
        <w:rPr>
          <w:color w:val="000000" w:themeColor="text1"/>
          <w:sz w:val="24"/>
          <w:szCs w:val="24"/>
        </w:rPr>
        <w:t xml:space="preserve"> (Cruz S, JR De La. 1976).</w:t>
      </w:r>
    </w:p>
    <w:p w:rsidR="00972ACA" w:rsidRDefault="00972ACA" w:rsidP="00867187">
      <w:pPr>
        <w:jc w:val="both"/>
        <w:rPr>
          <w:sz w:val="24"/>
          <w:szCs w:val="24"/>
        </w:rPr>
      </w:pPr>
    </w:p>
    <w:p w:rsidR="00180AA1" w:rsidRPr="00A3062B" w:rsidRDefault="00180AA1" w:rsidP="00867187">
      <w:pPr>
        <w:jc w:val="both"/>
        <w:rPr>
          <w:sz w:val="24"/>
          <w:szCs w:val="24"/>
        </w:rPr>
      </w:pPr>
    </w:p>
    <w:p w:rsidR="00DA53B2" w:rsidRPr="00A3062B" w:rsidRDefault="00DA53B2" w:rsidP="0023447E">
      <w:pPr>
        <w:pStyle w:val="Prrafodelista"/>
        <w:numPr>
          <w:ilvl w:val="1"/>
          <w:numId w:val="5"/>
        </w:numPr>
        <w:jc w:val="both"/>
        <w:rPr>
          <w:sz w:val="24"/>
          <w:szCs w:val="24"/>
        </w:rPr>
      </w:pPr>
      <w:r w:rsidRPr="00A3062B">
        <w:rPr>
          <w:sz w:val="24"/>
          <w:szCs w:val="24"/>
        </w:rPr>
        <w:t>RECURSOS NATURALES:</w:t>
      </w:r>
    </w:p>
    <w:p w:rsidR="00972ACA" w:rsidRPr="00A3062B" w:rsidRDefault="00972ACA" w:rsidP="00867187">
      <w:pPr>
        <w:pStyle w:val="Prrafodelista"/>
        <w:jc w:val="both"/>
        <w:rPr>
          <w:sz w:val="24"/>
          <w:szCs w:val="24"/>
        </w:rPr>
      </w:pPr>
    </w:p>
    <w:p w:rsidR="00DA53B2" w:rsidRPr="00ED57CE" w:rsidRDefault="00ED57CE" w:rsidP="00867187">
      <w:pPr>
        <w:jc w:val="both"/>
        <w:rPr>
          <w:sz w:val="24"/>
          <w:szCs w:val="24"/>
        </w:rPr>
      </w:pPr>
      <w:r>
        <w:rPr>
          <w:sz w:val="24"/>
          <w:szCs w:val="24"/>
        </w:rPr>
        <w:t xml:space="preserve">3.4.1   </w:t>
      </w:r>
      <w:r w:rsidR="00DA53B2" w:rsidRPr="00ED57CE">
        <w:rPr>
          <w:sz w:val="24"/>
          <w:szCs w:val="24"/>
        </w:rPr>
        <w:t>SUELOS</w:t>
      </w:r>
    </w:p>
    <w:p w:rsidR="00D54E49" w:rsidRPr="00A3062B" w:rsidRDefault="00D54E49" w:rsidP="00867187">
      <w:pPr>
        <w:ind w:left="720" w:firstLine="360"/>
        <w:jc w:val="both"/>
        <w:rPr>
          <w:sz w:val="24"/>
          <w:szCs w:val="24"/>
        </w:rPr>
      </w:pPr>
    </w:p>
    <w:p w:rsidR="00DA53B2" w:rsidRPr="00097F2D" w:rsidRDefault="00DA53B2" w:rsidP="009A1C9E">
      <w:pPr>
        <w:jc w:val="both"/>
        <w:rPr>
          <w:color w:val="000000" w:themeColor="text1"/>
          <w:sz w:val="24"/>
          <w:szCs w:val="24"/>
        </w:rPr>
      </w:pPr>
      <w:r w:rsidRPr="00A3062B">
        <w:rPr>
          <w:sz w:val="24"/>
          <w:szCs w:val="24"/>
        </w:rPr>
        <w:t xml:space="preserve">Predominan suelos de la serie </w:t>
      </w:r>
      <w:proofErr w:type="spellStart"/>
      <w:r w:rsidRPr="00A3062B">
        <w:rPr>
          <w:sz w:val="24"/>
          <w:szCs w:val="24"/>
        </w:rPr>
        <w:t>chicaj</w:t>
      </w:r>
      <w:proofErr w:type="spellEnd"/>
      <w:r w:rsidRPr="00A3062B">
        <w:rPr>
          <w:sz w:val="24"/>
          <w:szCs w:val="24"/>
        </w:rPr>
        <w:t xml:space="preserve">, siendo estos de textura dura y pesada casi impermeables, poco profundos, de color gris oscuro y su material original es de origen </w:t>
      </w:r>
      <w:r w:rsidR="00097F2D">
        <w:rPr>
          <w:sz w:val="24"/>
          <w:szCs w:val="24"/>
        </w:rPr>
        <w:t xml:space="preserve">Volcánico de grano fino. </w:t>
      </w:r>
      <w:r w:rsidR="00097F2D" w:rsidRPr="00097F2D">
        <w:rPr>
          <w:color w:val="000000" w:themeColor="text1"/>
          <w:sz w:val="24"/>
          <w:szCs w:val="24"/>
        </w:rPr>
        <w:t>(</w:t>
      </w:r>
      <w:r w:rsidR="001B393B" w:rsidRPr="00097F2D">
        <w:rPr>
          <w:color w:val="000000" w:themeColor="text1"/>
          <w:sz w:val="24"/>
          <w:szCs w:val="24"/>
        </w:rPr>
        <w:t>SIMMONS, CH.; TARANO, J.; PINTO, J. 1982</w:t>
      </w:r>
      <w:r w:rsidR="00097F2D" w:rsidRPr="00097F2D">
        <w:rPr>
          <w:color w:val="000000" w:themeColor="text1"/>
          <w:sz w:val="24"/>
          <w:szCs w:val="24"/>
        </w:rPr>
        <w:t>)</w:t>
      </w:r>
      <w:r w:rsidRPr="00097F2D">
        <w:rPr>
          <w:color w:val="000000" w:themeColor="text1"/>
          <w:sz w:val="24"/>
          <w:szCs w:val="24"/>
        </w:rPr>
        <w:t>.</w:t>
      </w:r>
    </w:p>
    <w:p w:rsidR="00972ACA" w:rsidRPr="00A3062B" w:rsidRDefault="00972ACA" w:rsidP="00867187">
      <w:pPr>
        <w:ind w:left="720"/>
        <w:jc w:val="both"/>
        <w:rPr>
          <w:sz w:val="24"/>
          <w:szCs w:val="24"/>
        </w:rPr>
      </w:pPr>
    </w:p>
    <w:p w:rsidR="00DA53B2" w:rsidRPr="0069504E" w:rsidRDefault="00A81C52" w:rsidP="0023447E">
      <w:pPr>
        <w:pStyle w:val="Prrafodelista"/>
        <w:numPr>
          <w:ilvl w:val="2"/>
          <w:numId w:val="6"/>
        </w:numPr>
        <w:jc w:val="both"/>
        <w:rPr>
          <w:sz w:val="24"/>
          <w:szCs w:val="24"/>
        </w:rPr>
      </w:pPr>
      <w:r>
        <w:rPr>
          <w:sz w:val="24"/>
          <w:szCs w:val="24"/>
        </w:rPr>
        <w:t>TOPOGRAFÍ</w:t>
      </w:r>
      <w:r w:rsidR="00DA53B2" w:rsidRPr="0069504E">
        <w:rPr>
          <w:sz w:val="24"/>
          <w:szCs w:val="24"/>
        </w:rPr>
        <w:t>A</w:t>
      </w:r>
    </w:p>
    <w:p w:rsidR="00D54E49" w:rsidRPr="00A3062B" w:rsidRDefault="00D54E49" w:rsidP="00867187">
      <w:pPr>
        <w:ind w:left="720"/>
        <w:jc w:val="both"/>
        <w:rPr>
          <w:sz w:val="24"/>
          <w:szCs w:val="24"/>
        </w:rPr>
      </w:pPr>
    </w:p>
    <w:p w:rsidR="00DA53B2" w:rsidRPr="00A3062B" w:rsidRDefault="00DA53B2" w:rsidP="009A1C9E">
      <w:pPr>
        <w:jc w:val="both"/>
        <w:rPr>
          <w:sz w:val="24"/>
          <w:szCs w:val="24"/>
        </w:rPr>
      </w:pPr>
      <w:r w:rsidRPr="00A3062B">
        <w:rPr>
          <w:sz w:val="24"/>
          <w:szCs w:val="24"/>
        </w:rPr>
        <w:t xml:space="preserve">El relieve de la finca en su mayoría es </w:t>
      </w:r>
      <w:r w:rsidR="00A81C52">
        <w:rPr>
          <w:sz w:val="24"/>
          <w:szCs w:val="24"/>
        </w:rPr>
        <w:t>plano;</w:t>
      </w:r>
      <w:r w:rsidRPr="00A3062B">
        <w:rPr>
          <w:sz w:val="24"/>
          <w:szCs w:val="24"/>
        </w:rPr>
        <w:t xml:space="preserve"> en algunos campos se encuentran pendientes que van desde 3% al 4%.</w:t>
      </w:r>
    </w:p>
    <w:p w:rsidR="00180AA1" w:rsidRPr="00A3062B" w:rsidRDefault="00180AA1" w:rsidP="00867187">
      <w:pPr>
        <w:jc w:val="both"/>
        <w:rPr>
          <w:sz w:val="24"/>
          <w:szCs w:val="24"/>
        </w:rPr>
      </w:pPr>
    </w:p>
    <w:p w:rsidR="00DA53B2" w:rsidRPr="00ED57CE" w:rsidRDefault="0069504E" w:rsidP="00867187">
      <w:pPr>
        <w:jc w:val="both"/>
        <w:rPr>
          <w:sz w:val="24"/>
          <w:szCs w:val="24"/>
        </w:rPr>
      </w:pPr>
      <w:r>
        <w:rPr>
          <w:sz w:val="24"/>
          <w:szCs w:val="24"/>
        </w:rPr>
        <w:t xml:space="preserve">3.4.3    </w:t>
      </w:r>
      <w:r w:rsidR="00A81C52">
        <w:rPr>
          <w:sz w:val="24"/>
          <w:szCs w:val="24"/>
        </w:rPr>
        <w:t>HIDROLOGÍ</w:t>
      </w:r>
      <w:r w:rsidR="00DA53B2" w:rsidRPr="00ED57CE">
        <w:rPr>
          <w:sz w:val="24"/>
          <w:szCs w:val="24"/>
        </w:rPr>
        <w:t>A</w:t>
      </w:r>
    </w:p>
    <w:p w:rsidR="00270EA4" w:rsidRPr="00A3062B" w:rsidRDefault="00270EA4" w:rsidP="00867187">
      <w:pPr>
        <w:ind w:left="720" w:firstLine="360"/>
        <w:jc w:val="both"/>
        <w:rPr>
          <w:sz w:val="24"/>
          <w:szCs w:val="24"/>
        </w:rPr>
      </w:pPr>
    </w:p>
    <w:p w:rsidR="00DA53B2" w:rsidRPr="00A3062B" w:rsidRDefault="00DA53B2" w:rsidP="009A1C9E">
      <w:pPr>
        <w:jc w:val="both"/>
        <w:rPr>
          <w:sz w:val="24"/>
          <w:szCs w:val="24"/>
        </w:rPr>
      </w:pPr>
      <w:r w:rsidRPr="00A3062B">
        <w:rPr>
          <w:sz w:val="24"/>
          <w:szCs w:val="24"/>
        </w:rPr>
        <w:t>Debido a la poca disponibilidad de agua para riego superficial, se recurre a uso de agua subterránea, extrayéndose mediante la perforación de pozos mecánicos, ubicados en 28 puntos estratégicos en toda la finca; de este recurso se hace uso eficiente en los cultivos por medio del empleo de rieg</w:t>
      </w:r>
      <w:r w:rsidR="00401D09" w:rsidRPr="00A3062B">
        <w:rPr>
          <w:sz w:val="24"/>
          <w:szCs w:val="24"/>
        </w:rPr>
        <w:t>o por goteo. El agua extraída e</w:t>
      </w:r>
      <w:r w:rsidRPr="00A3062B">
        <w:rPr>
          <w:sz w:val="24"/>
          <w:szCs w:val="24"/>
        </w:rPr>
        <w:t>s apta para el consumo humano y presenta una excelente</w:t>
      </w:r>
      <w:r w:rsidR="00A20F46" w:rsidRPr="00A3062B">
        <w:rPr>
          <w:sz w:val="24"/>
          <w:szCs w:val="24"/>
        </w:rPr>
        <w:t xml:space="preserve"> calidad biológica, pero con el inconveniente de su calidad química, ya</w:t>
      </w:r>
      <w:r w:rsidR="00AE1F43" w:rsidRPr="00A3062B">
        <w:rPr>
          <w:sz w:val="24"/>
          <w:szCs w:val="24"/>
        </w:rPr>
        <w:t xml:space="preserve"> que predominan los pH altos</w:t>
      </w:r>
      <w:r w:rsidR="00401D09" w:rsidRPr="00A3062B">
        <w:rPr>
          <w:sz w:val="24"/>
          <w:szCs w:val="24"/>
        </w:rPr>
        <w:t>.</w:t>
      </w:r>
      <w:r w:rsidR="00232A07">
        <w:rPr>
          <w:color w:val="FF0000"/>
          <w:sz w:val="24"/>
          <w:szCs w:val="24"/>
        </w:rPr>
        <w:t xml:space="preserve"> </w:t>
      </w:r>
      <w:r w:rsidR="00232A07" w:rsidRPr="00097F2D">
        <w:rPr>
          <w:color w:val="000000" w:themeColor="text1"/>
          <w:sz w:val="24"/>
          <w:szCs w:val="24"/>
        </w:rPr>
        <w:t>(</w:t>
      </w:r>
      <w:r w:rsidR="00232A07">
        <w:rPr>
          <w:color w:val="000000" w:themeColor="text1"/>
          <w:sz w:val="24"/>
          <w:szCs w:val="24"/>
        </w:rPr>
        <w:t>GUZMAN N., D.I. 2002</w:t>
      </w:r>
      <w:r w:rsidR="00232A07" w:rsidRPr="00097F2D">
        <w:rPr>
          <w:color w:val="000000" w:themeColor="text1"/>
          <w:sz w:val="24"/>
          <w:szCs w:val="24"/>
        </w:rPr>
        <w:t>).</w:t>
      </w:r>
    </w:p>
    <w:p w:rsidR="008500BF" w:rsidRPr="00A3062B" w:rsidRDefault="008500BF" w:rsidP="00867187">
      <w:pPr>
        <w:jc w:val="both"/>
        <w:rPr>
          <w:sz w:val="24"/>
          <w:szCs w:val="24"/>
        </w:rPr>
      </w:pPr>
    </w:p>
    <w:p w:rsidR="00A20F46" w:rsidRPr="00ED57CE" w:rsidRDefault="00ED57CE" w:rsidP="00867187">
      <w:pPr>
        <w:jc w:val="both"/>
        <w:rPr>
          <w:sz w:val="24"/>
          <w:szCs w:val="24"/>
        </w:rPr>
      </w:pPr>
      <w:r>
        <w:rPr>
          <w:sz w:val="24"/>
          <w:szCs w:val="24"/>
        </w:rPr>
        <w:t xml:space="preserve">3.4.4 </w:t>
      </w:r>
      <w:r w:rsidR="0069504E">
        <w:rPr>
          <w:sz w:val="24"/>
          <w:szCs w:val="24"/>
        </w:rPr>
        <w:t xml:space="preserve">   </w:t>
      </w:r>
      <w:r w:rsidR="00A20F46" w:rsidRPr="00ED57CE">
        <w:rPr>
          <w:sz w:val="24"/>
          <w:szCs w:val="24"/>
        </w:rPr>
        <w:t>FLORA</w:t>
      </w:r>
    </w:p>
    <w:p w:rsidR="00D54E49" w:rsidRPr="00A3062B" w:rsidRDefault="00D54E49" w:rsidP="00867187">
      <w:pPr>
        <w:ind w:left="720"/>
        <w:jc w:val="both"/>
        <w:rPr>
          <w:sz w:val="24"/>
          <w:szCs w:val="24"/>
        </w:rPr>
      </w:pPr>
    </w:p>
    <w:p w:rsidR="00C92FCA" w:rsidRDefault="00A20F46" w:rsidP="009A1C9E">
      <w:pPr>
        <w:jc w:val="both"/>
        <w:rPr>
          <w:sz w:val="24"/>
          <w:szCs w:val="24"/>
        </w:rPr>
      </w:pPr>
      <w:r w:rsidRPr="00A3062B">
        <w:rPr>
          <w:sz w:val="24"/>
          <w:szCs w:val="24"/>
        </w:rPr>
        <w:t xml:space="preserve">Las especies </w:t>
      </w:r>
      <w:r w:rsidR="003E2CB7">
        <w:rPr>
          <w:sz w:val="24"/>
          <w:szCs w:val="24"/>
        </w:rPr>
        <w:t xml:space="preserve">más importantes </w:t>
      </w:r>
      <w:r w:rsidRPr="00A3062B">
        <w:rPr>
          <w:sz w:val="24"/>
          <w:szCs w:val="24"/>
        </w:rPr>
        <w:t>que se encuentran dentro de la finca, son las que</w:t>
      </w:r>
      <w:r w:rsidR="000658BC">
        <w:rPr>
          <w:sz w:val="24"/>
          <w:szCs w:val="24"/>
        </w:rPr>
        <w:t xml:space="preserve"> se mencionan en el cuadro</w:t>
      </w:r>
      <w:r w:rsidR="00D35378">
        <w:rPr>
          <w:sz w:val="24"/>
          <w:szCs w:val="24"/>
        </w:rPr>
        <w:t xml:space="preserve"> 1</w:t>
      </w:r>
      <w:r w:rsidRPr="00A3062B">
        <w:rPr>
          <w:sz w:val="24"/>
          <w:szCs w:val="24"/>
        </w:rPr>
        <w:t>, el cual se muestra a continuación:</w:t>
      </w:r>
    </w:p>
    <w:p w:rsidR="00180AA1" w:rsidRDefault="00180AA1" w:rsidP="00180AA1">
      <w:pPr>
        <w:ind w:firstLine="708"/>
        <w:jc w:val="both"/>
        <w:rPr>
          <w:sz w:val="24"/>
          <w:szCs w:val="24"/>
        </w:rPr>
      </w:pPr>
    </w:p>
    <w:p w:rsidR="008500BF" w:rsidRPr="00A3062B" w:rsidRDefault="008500BF" w:rsidP="00BD305E">
      <w:pPr>
        <w:jc w:val="both"/>
        <w:rPr>
          <w:sz w:val="24"/>
          <w:szCs w:val="24"/>
        </w:rPr>
      </w:pPr>
    </w:p>
    <w:p w:rsidR="00F07308" w:rsidRDefault="00F07308" w:rsidP="00867187">
      <w:pPr>
        <w:jc w:val="both"/>
        <w:rPr>
          <w:sz w:val="24"/>
          <w:szCs w:val="24"/>
        </w:rPr>
      </w:pPr>
    </w:p>
    <w:p w:rsidR="0069504E" w:rsidRDefault="000658BC" w:rsidP="00867187">
      <w:pPr>
        <w:jc w:val="both"/>
        <w:rPr>
          <w:sz w:val="24"/>
          <w:szCs w:val="24"/>
        </w:rPr>
      </w:pPr>
      <w:r>
        <w:rPr>
          <w:sz w:val="24"/>
          <w:szCs w:val="24"/>
        </w:rPr>
        <w:lastRenderedPageBreak/>
        <w:t>CUADRO</w:t>
      </w:r>
      <w:r w:rsidR="00D35378">
        <w:rPr>
          <w:sz w:val="24"/>
          <w:szCs w:val="24"/>
        </w:rPr>
        <w:t xml:space="preserve"> 1</w:t>
      </w:r>
      <w:r>
        <w:rPr>
          <w:sz w:val="24"/>
          <w:szCs w:val="24"/>
        </w:rPr>
        <w:t>,</w:t>
      </w:r>
      <w:r w:rsidR="00D92C4D" w:rsidRPr="00A3062B">
        <w:rPr>
          <w:sz w:val="24"/>
          <w:szCs w:val="24"/>
        </w:rPr>
        <w:t xml:space="preserve"> Especies vegetales que se encuentran en la finca (flora):</w:t>
      </w:r>
    </w:p>
    <w:p w:rsidR="00F07308" w:rsidRDefault="00F07308" w:rsidP="00867187">
      <w:pPr>
        <w:jc w:val="both"/>
        <w:rPr>
          <w:sz w:val="24"/>
          <w:szCs w:val="24"/>
        </w:rPr>
      </w:pPr>
    </w:p>
    <w:tbl>
      <w:tblPr>
        <w:tblStyle w:val="Tablaconcuadrcula"/>
        <w:tblW w:w="8617"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0"/>
        <w:gridCol w:w="4207"/>
      </w:tblGrid>
      <w:tr w:rsidR="00025265" w:rsidTr="00025265">
        <w:trPr>
          <w:trHeight w:val="405"/>
        </w:trPr>
        <w:tc>
          <w:tcPr>
            <w:tcW w:w="4410" w:type="dxa"/>
          </w:tcPr>
          <w:p w:rsidR="00025265" w:rsidRPr="00025265" w:rsidRDefault="00025265" w:rsidP="00867187">
            <w:pPr>
              <w:ind w:left="108"/>
              <w:jc w:val="both"/>
              <w:rPr>
                <w:b/>
                <w:sz w:val="24"/>
                <w:szCs w:val="24"/>
              </w:rPr>
            </w:pPr>
            <w:r w:rsidRPr="00025265">
              <w:rPr>
                <w:b/>
                <w:sz w:val="24"/>
                <w:szCs w:val="24"/>
              </w:rPr>
              <w:t>NOMBRE COMUN</w:t>
            </w:r>
          </w:p>
        </w:tc>
        <w:tc>
          <w:tcPr>
            <w:tcW w:w="4207" w:type="dxa"/>
          </w:tcPr>
          <w:p w:rsidR="00025265" w:rsidRPr="00025265" w:rsidRDefault="00025265" w:rsidP="00867187">
            <w:pPr>
              <w:ind w:left="108"/>
              <w:jc w:val="both"/>
              <w:rPr>
                <w:b/>
                <w:sz w:val="24"/>
                <w:szCs w:val="24"/>
              </w:rPr>
            </w:pPr>
            <w:r w:rsidRPr="00025265">
              <w:rPr>
                <w:b/>
                <w:sz w:val="24"/>
                <w:szCs w:val="24"/>
              </w:rPr>
              <w:t>NOMBRE CIENTIFICO</w:t>
            </w:r>
          </w:p>
        </w:tc>
      </w:tr>
      <w:tr w:rsidR="00025265" w:rsidRPr="00A3062B" w:rsidTr="000252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0" w:type="dxa"/>
            <w:tcBorders>
              <w:right w:val="single" w:sz="4" w:space="0" w:color="auto"/>
            </w:tcBorders>
          </w:tcPr>
          <w:p w:rsidR="00025265" w:rsidRPr="00A3062B" w:rsidRDefault="00025265" w:rsidP="00867187">
            <w:pPr>
              <w:jc w:val="both"/>
              <w:rPr>
                <w:sz w:val="24"/>
                <w:szCs w:val="24"/>
              </w:rPr>
            </w:pPr>
            <w:r w:rsidRPr="00A3062B">
              <w:rPr>
                <w:sz w:val="24"/>
                <w:szCs w:val="24"/>
              </w:rPr>
              <w:t>YAJE</w:t>
            </w:r>
          </w:p>
        </w:tc>
        <w:tc>
          <w:tcPr>
            <w:tcW w:w="4207" w:type="dxa"/>
            <w:tcBorders>
              <w:left w:val="single" w:sz="4" w:space="0" w:color="auto"/>
            </w:tcBorders>
          </w:tcPr>
          <w:p w:rsidR="00025265" w:rsidRPr="0071037F" w:rsidRDefault="00025265" w:rsidP="00867187">
            <w:pPr>
              <w:jc w:val="both"/>
              <w:rPr>
                <w:b/>
                <w:i/>
                <w:sz w:val="24"/>
                <w:szCs w:val="24"/>
              </w:rPr>
            </w:pPr>
            <w:r w:rsidRPr="0071037F">
              <w:rPr>
                <w:b/>
                <w:i/>
                <w:sz w:val="24"/>
                <w:szCs w:val="24"/>
              </w:rPr>
              <w:t>(</w:t>
            </w:r>
            <w:proofErr w:type="spellStart"/>
            <w:r w:rsidRPr="0071037F">
              <w:rPr>
                <w:b/>
                <w:i/>
                <w:sz w:val="24"/>
                <w:szCs w:val="24"/>
              </w:rPr>
              <w:t>Leucaena</w:t>
            </w:r>
            <w:proofErr w:type="spellEnd"/>
            <w:r w:rsidRPr="0071037F">
              <w:rPr>
                <w:b/>
                <w:i/>
                <w:sz w:val="24"/>
                <w:szCs w:val="24"/>
              </w:rPr>
              <w:t xml:space="preserve"> </w:t>
            </w:r>
            <w:proofErr w:type="spellStart"/>
            <w:r w:rsidRPr="0071037F">
              <w:rPr>
                <w:b/>
                <w:i/>
                <w:sz w:val="24"/>
                <w:szCs w:val="24"/>
              </w:rPr>
              <w:t>guatemalensis</w:t>
            </w:r>
            <w:proofErr w:type="spellEnd"/>
            <w:r w:rsidRPr="0071037F">
              <w:rPr>
                <w:b/>
                <w:i/>
                <w:sz w:val="24"/>
                <w:szCs w:val="24"/>
              </w:rPr>
              <w:t>)</w:t>
            </w:r>
          </w:p>
        </w:tc>
      </w:tr>
      <w:tr w:rsidR="00025265" w:rsidRPr="00A3062B" w:rsidTr="000252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0" w:type="dxa"/>
            <w:tcBorders>
              <w:right w:val="single" w:sz="4" w:space="0" w:color="auto"/>
            </w:tcBorders>
          </w:tcPr>
          <w:p w:rsidR="00025265" w:rsidRPr="00A3062B" w:rsidRDefault="00025265" w:rsidP="00867187">
            <w:pPr>
              <w:jc w:val="both"/>
              <w:rPr>
                <w:sz w:val="24"/>
                <w:szCs w:val="24"/>
              </w:rPr>
            </w:pPr>
            <w:r w:rsidRPr="00A3062B">
              <w:rPr>
                <w:sz w:val="24"/>
                <w:szCs w:val="24"/>
              </w:rPr>
              <w:t>CACTO o TUNO</w:t>
            </w:r>
          </w:p>
        </w:tc>
        <w:tc>
          <w:tcPr>
            <w:tcW w:w="4207" w:type="dxa"/>
            <w:tcBorders>
              <w:left w:val="single" w:sz="4" w:space="0" w:color="auto"/>
            </w:tcBorders>
          </w:tcPr>
          <w:p w:rsidR="00025265" w:rsidRPr="0071037F" w:rsidRDefault="00025265" w:rsidP="00867187">
            <w:pPr>
              <w:jc w:val="both"/>
              <w:rPr>
                <w:b/>
                <w:i/>
                <w:sz w:val="24"/>
                <w:szCs w:val="24"/>
              </w:rPr>
            </w:pPr>
            <w:r w:rsidRPr="0071037F">
              <w:rPr>
                <w:b/>
                <w:i/>
                <w:sz w:val="24"/>
                <w:szCs w:val="24"/>
              </w:rPr>
              <w:t xml:space="preserve">(Opuntia </w:t>
            </w:r>
            <w:proofErr w:type="spellStart"/>
            <w:r w:rsidRPr="0071037F">
              <w:rPr>
                <w:b/>
                <w:i/>
                <w:sz w:val="24"/>
                <w:szCs w:val="24"/>
              </w:rPr>
              <w:t>tumberi</w:t>
            </w:r>
            <w:proofErr w:type="spellEnd"/>
            <w:r w:rsidRPr="0071037F">
              <w:rPr>
                <w:b/>
                <w:i/>
                <w:sz w:val="24"/>
                <w:szCs w:val="24"/>
              </w:rPr>
              <w:t>)</w:t>
            </w:r>
          </w:p>
        </w:tc>
      </w:tr>
      <w:tr w:rsidR="00025265" w:rsidRPr="00A3062B" w:rsidTr="000252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0" w:type="dxa"/>
            <w:tcBorders>
              <w:right w:val="single" w:sz="4" w:space="0" w:color="auto"/>
            </w:tcBorders>
          </w:tcPr>
          <w:p w:rsidR="00025265" w:rsidRPr="00A3062B" w:rsidRDefault="00025265" w:rsidP="00867187">
            <w:pPr>
              <w:jc w:val="both"/>
              <w:rPr>
                <w:sz w:val="24"/>
                <w:szCs w:val="24"/>
              </w:rPr>
            </w:pPr>
            <w:r w:rsidRPr="00A3062B">
              <w:rPr>
                <w:sz w:val="24"/>
                <w:szCs w:val="24"/>
              </w:rPr>
              <w:t>GU</w:t>
            </w:r>
            <w:r w:rsidR="00D77E9F">
              <w:rPr>
                <w:sz w:val="24"/>
                <w:szCs w:val="24"/>
              </w:rPr>
              <w:t>A</w:t>
            </w:r>
            <w:r w:rsidRPr="00A3062B">
              <w:rPr>
                <w:sz w:val="24"/>
                <w:szCs w:val="24"/>
              </w:rPr>
              <w:t>YACAN</w:t>
            </w:r>
          </w:p>
        </w:tc>
        <w:tc>
          <w:tcPr>
            <w:tcW w:w="4207" w:type="dxa"/>
            <w:tcBorders>
              <w:left w:val="single" w:sz="4" w:space="0" w:color="auto"/>
            </w:tcBorders>
          </w:tcPr>
          <w:p w:rsidR="00025265" w:rsidRPr="0071037F" w:rsidRDefault="00025265" w:rsidP="00867187">
            <w:pPr>
              <w:jc w:val="both"/>
              <w:rPr>
                <w:b/>
                <w:i/>
                <w:sz w:val="24"/>
                <w:szCs w:val="24"/>
              </w:rPr>
            </w:pPr>
            <w:r w:rsidRPr="0071037F">
              <w:rPr>
                <w:b/>
                <w:i/>
                <w:sz w:val="24"/>
                <w:szCs w:val="24"/>
              </w:rPr>
              <w:t>(</w:t>
            </w:r>
            <w:proofErr w:type="spellStart"/>
            <w:r w:rsidRPr="0071037F">
              <w:rPr>
                <w:b/>
                <w:i/>
                <w:sz w:val="24"/>
                <w:szCs w:val="24"/>
              </w:rPr>
              <w:t>Guaiacum</w:t>
            </w:r>
            <w:proofErr w:type="spellEnd"/>
            <w:r w:rsidRPr="0071037F">
              <w:rPr>
                <w:b/>
                <w:i/>
                <w:sz w:val="24"/>
                <w:szCs w:val="24"/>
              </w:rPr>
              <w:t xml:space="preserve"> </w:t>
            </w:r>
            <w:proofErr w:type="spellStart"/>
            <w:r w:rsidRPr="0071037F">
              <w:rPr>
                <w:b/>
                <w:i/>
                <w:sz w:val="24"/>
                <w:szCs w:val="24"/>
              </w:rPr>
              <w:t>sanctum</w:t>
            </w:r>
            <w:proofErr w:type="spellEnd"/>
            <w:r w:rsidRPr="0071037F">
              <w:rPr>
                <w:b/>
                <w:i/>
                <w:sz w:val="24"/>
                <w:szCs w:val="24"/>
              </w:rPr>
              <w:t>)</w:t>
            </w:r>
          </w:p>
        </w:tc>
      </w:tr>
      <w:tr w:rsidR="00025265" w:rsidRPr="00A3062B" w:rsidTr="000252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0" w:type="dxa"/>
            <w:tcBorders>
              <w:right w:val="single" w:sz="4" w:space="0" w:color="auto"/>
            </w:tcBorders>
          </w:tcPr>
          <w:p w:rsidR="00025265" w:rsidRPr="00A3062B" w:rsidRDefault="00025265" w:rsidP="00867187">
            <w:pPr>
              <w:jc w:val="both"/>
              <w:rPr>
                <w:sz w:val="24"/>
                <w:szCs w:val="24"/>
              </w:rPr>
            </w:pPr>
            <w:r w:rsidRPr="00A3062B">
              <w:rPr>
                <w:sz w:val="24"/>
                <w:szCs w:val="24"/>
              </w:rPr>
              <w:t>SUBIN</w:t>
            </w:r>
          </w:p>
        </w:tc>
        <w:tc>
          <w:tcPr>
            <w:tcW w:w="4207" w:type="dxa"/>
            <w:tcBorders>
              <w:left w:val="single" w:sz="4" w:space="0" w:color="auto"/>
            </w:tcBorders>
          </w:tcPr>
          <w:p w:rsidR="00025265" w:rsidRPr="0071037F" w:rsidRDefault="00025265" w:rsidP="00867187">
            <w:pPr>
              <w:jc w:val="both"/>
              <w:rPr>
                <w:b/>
                <w:i/>
                <w:sz w:val="24"/>
                <w:szCs w:val="24"/>
              </w:rPr>
            </w:pPr>
            <w:r w:rsidRPr="0071037F">
              <w:rPr>
                <w:b/>
                <w:i/>
                <w:sz w:val="24"/>
                <w:szCs w:val="24"/>
              </w:rPr>
              <w:t xml:space="preserve">(Acacia </w:t>
            </w:r>
            <w:proofErr w:type="spellStart"/>
            <w:r w:rsidRPr="0071037F">
              <w:rPr>
                <w:b/>
                <w:i/>
                <w:sz w:val="24"/>
                <w:szCs w:val="24"/>
              </w:rPr>
              <w:t>farneciana</w:t>
            </w:r>
            <w:proofErr w:type="spellEnd"/>
            <w:r w:rsidRPr="0071037F">
              <w:rPr>
                <w:b/>
                <w:i/>
                <w:sz w:val="24"/>
                <w:szCs w:val="24"/>
              </w:rPr>
              <w:t>)</w:t>
            </w:r>
          </w:p>
        </w:tc>
      </w:tr>
      <w:tr w:rsidR="00025265" w:rsidRPr="00A3062B" w:rsidTr="000252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0" w:type="dxa"/>
            <w:tcBorders>
              <w:right w:val="single" w:sz="4" w:space="0" w:color="auto"/>
            </w:tcBorders>
          </w:tcPr>
          <w:p w:rsidR="00025265" w:rsidRPr="00A3062B" w:rsidRDefault="00025265" w:rsidP="00867187">
            <w:pPr>
              <w:jc w:val="both"/>
              <w:rPr>
                <w:sz w:val="24"/>
                <w:szCs w:val="24"/>
              </w:rPr>
            </w:pPr>
            <w:r w:rsidRPr="00A3062B">
              <w:rPr>
                <w:sz w:val="24"/>
                <w:szCs w:val="24"/>
              </w:rPr>
              <w:t>ARIPIN</w:t>
            </w:r>
          </w:p>
        </w:tc>
        <w:tc>
          <w:tcPr>
            <w:tcW w:w="4207" w:type="dxa"/>
            <w:tcBorders>
              <w:left w:val="single" w:sz="4" w:space="0" w:color="auto"/>
            </w:tcBorders>
          </w:tcPr>
          <w:p w:rsidR="00025265" w:rsidRPr="0071037F" w:rsidRDefault="00025265" w:rsidP="00867187">
            <w:pPr>
              <w:jc w:val="both"/>
              <w:rPr>
                <w:b/>
                <w:i/>
                <w:sz w:val="24"/>
                <w:szCs w:val="24"/>
              </w:rPr>
            </w:pPr>
            <w:r w:rsidRPr="0071037F">
              <w:rPr>
                <w:b/>
                <w:i/>
                <w:sz w:val="24"/>
                <w:szCs w:val="24"/>
              </w:rPr>
              <w:t>(</w:t>
            </w:r>
            <w:proofErr w:type="spellStart"/>
            <w:r w:rsidRPr="0071037F">
              <w:rPr>
                <w:b/>
                <w:i/>
                <w:sz w:val="24"/>
                <w:szCs w:val="24"/>
              </w:rPr>
              <w:t>Caesalpinia</w:t>
            </w:r>
            <w:proofErr w:type="spellEnd"/>
            <w:r w:rsidRPr="0071037F">
              <w:rPr>
                <w:b/>
                <w:i/>
                <w:sz w:val="24"/>
                <w:szCs w:val="24"/>
              </w:rPr>
              <w:t xml:space="preserve"> </w:t>
            </w:r>
            <w:proofErr w:type="spellStart"/>
            <w:r w:rsidRPr="0071037F">
              <w:rPr>
                <w:b/>
                <w:i/>
                <w:sz w:val="24"/>
                <w:szCs w:val="24"/>
              </w:rPr>
              <w:t>velutina</w:t>
            </w:r>
            <w:proofErr w:type="spellEnd"/>
            <w:r w:rsidRPr="0071037F">
              <w:rPr>
                <w:b/>
                <w:i/>
                <w:sz w:val="24"/>
                <w:szCs w:val="24"/>
              </w:rPr>
              <w:t>)</w:t>
            </w:r>
          </w:p>
        </w:tc>
      </w:tr>
      <w:tr w:rsidR="00025265" w:rsidRPr="00A3062B" w:rsidTr="000252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0" w:type="dxa"/>
            <w:tcBorders>
              <w:right w:val="single" w:sz="4" w:space="0" w:color="auto"/>
            </w:tcBorders>
          </w:tcPr>
          <w:p w:rsidR="00025265" w:rsidRPr="00A3062B" w:rsidRDefault="00025265" w:rsidP="00867187">
            <w:pPr>
              <w:jc w:val="both"/>
              <w:rPr>
                <w:sz w:val="24"/>
                <w:szCs w:val="24"/>
              </w:rPr>
            </w:pPr>
            <w:r w:rsidRPr="00A3062B">
              <w:rPr>
                <w:sz w:val="24"/>
                <w:szCs w:val="24"/>
              </w:rPr>
              <w:t>JAGUAY</w:t>
            </w:r>
          </w:p>
        </w:tc>
        <w:tc>
          <w:tcPr>
            <w:tcW w:w="4207" w:type="dxa"/>
            <w:tcBorders>
              <w:left w:val="single" w:sz="4" w:space="0" w:color="auto"/>
            </w:tcBorders>
          </w:tcPr>
          <w:p w:rsidR="00025265" w:rsidRPr="0071037F" w:rsidRDefault="00025265" w:rsidP="00867187">
            <w:pPr>
              <w:jc w:val="both"/>
              <w:rPr>
                <w:b/>
                <w:i/>
                <w:sz w:val="24"/>
                <w:szCs w:val="24"/>
              </w:rPr>
            </w:pPr>
            <w:r w:rsidRPr="0071037F">
              <w:rPr>
                <w:b/>
                <w:i/>
                <w:sz w:val="24"/>
                <w:szCs w:val="24"/>
              </w:rPr>
              <w:t>(</w:t>
            </w:r>
            <w:proofErr w:type="spellStart"/>
            <w:r w:rsidRPr="0071037F">
              <w:rPr>
                <w:b/>
                <w:i/>
                <w:sz w:val="24"/>
                <w:szCs w:val="24"/>
              </w:rPr>
              <w:t>Pytecolubium</w:t>
            </w:r>
            <w:proofErr w:type="spellEnd"/>
            <w:r w:rsidRPr="0071037F">
              <w:rPr>
                <w:b/>
                <w:i/>
                <w:sz w:val="24"/>
                <w:szCs w:val="24"/>
              </w:rPr>
              <w:t xml:space="preserve"> dulce)</w:t>
            </w:r>
          </w:p>
        </w:tc>
      </w:tr>
      <w:tr w:rsidR="00025265" w:rsidRPr="00A3062B" w:rsidTr="000252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0" w:type="dxa"/>
            <w:tcBorders>
              <w:right w:val="single" w:sz="4" w:space="0" w:color="auto"/>
            </w:tcBorders>
          </w:tcPr>
          <w:p w:rsidR="00025265" w:rsidRPr="00A3062B" w:rsidRDefault="00025265" w:rsidP="00867187">
            <w:pPr>
              <w:jc w:val="both"/>
              <w:rPr>
                <w:sz w:val="24"/>
                <w:szCs w:val="24"/>
              </w:rPr>
            </w:pPr>
            <w:r w:rsidRPr="00A3062B">
              <w:rPr>
                <w:sz w:val="24"/>
                <w:szCs w:val="24"/>
              </w:rPr>
              <w:t>ARBOL DE NIM</w:t>
            </w:r>
          </w:p>
        </w:tc>
        <w:tc>
          <w:tcPr>
            <w:tcW w:w="4207" w:type="dxa"/>
            <w:tcBorders>
              <w:left w:val="single" w:sz="4" w:space="0" w:color="auto"/>
            </w:tcBorders>
          </w:tcPr>
          <w:p w:rsidR="00025265" w:rsidRPr="0071037F" w:rsidRDefault="00025265" w:rsidP="00867187">
            <w:pPr>
              <w:jc w:val="both"/>
              <w:rPr>
                <w:b/>
                <w:i/>
                <w:sz w:val="24"/>
                <w:szCs w:val="24"/>
              </w:rPr>
            </w:pPr>
            <w:r w:rsidRPr="0071037F">
              <w:rPr>
                <w:b/>
                <w:i/>
                <w:sz w:val="24"/>
                <w:szCs w:val="24"/>
              </w:rPr>
              <w:t>(</w:t>
            </w:r>
            <w:proofErr w:type="spellStart"/>
            <w:r w:rsidRPr="0071037F">
              <w:rPr>
                <w:b/>
                <w:i/>
                <w:sz w:val="24"/>
                <w:szCs w:val="24"/>
              </w:rPr>
              <w:t>Azadiracta</w:t>
            </w:r>
            <w:proofErr w:type="spellEnd"/>
            <w:r w:rsidRPr="0071037F">
              <w:rPr>
                <w:b/>
                <w:i/>
                <w:sz w:val="24"/>
                <w:szCs w:val="24"/>
              </w:rPr>
              <w:t xml:space="preserve"> indica)</w:t>
            </w:r>
          </w:p>
        </w:tc>
      </w:tr>
      <w:tr w:rsidR="00025265" w:rsidRPr="00A3062B" w:rsidTr="000252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0" w:type="dxa"/>
            <w:tcBorders>
              <w:right w:val="single" w:sz="4" w:space="0" w:color="auto"/>
            </w:tcBorders>
          </w:tcPr>
          <w:p w:rsidR="00025265" w:rsidRPr="00A3062B" w:rsidRDefault="00025265" w:rsidP="00867187">
            <w:pPr>
              <w:jc w:val="both"/>
              <w:rPr>
                <w:sz w:val="24"/>
                <w:szCs w:val="24"/>
              </w:rPr>
            </w:pPr>
            <w:r w:rsidRPr="00A3062B">
              <w:rPr>
                <w:sz w:val="24"/>
                <w:szCs w:val="24"/>
              </w:rPr>
              <w:t>MANZANOTE</w:t>
            </w:r>
          </w:p>
        </w:tc>
        <w:tc>
          <w:tcPr>
            <w:tcW w:w="4207" w:type="dxa"/>
            <w:tcBorders>
              <w:left w:val="single" w:sz="4" w:space="0" w:color="auto"/>
            </w:tcBorders>
          </w:tcPr>
          <w:p w:rsidR="00025265" w:rsidRPr="0071037F" w:rsidRDefault="00025265" w:rsidP="00867187">
            <w:pPr>
              <w:jc w:val="both"/>
              <w:rPr>
                <w:b/>
                <w:i/>
                <w:sz w:val="24"/>
                <w:szCs w:val="24"/>
              </w:rPr>
            </w:pPr>
            <w:r w:rsidRPr="0071037F">
              <w:rPr>
                <w:b/>
                <w:i/>
                <w:sz w:val="24"/>
                <w:szCs w:val="24"/>
              </w:rPr>
              <w:t>(</w:t>
            </w:r>
            <w:proofErr w:type="spellStart"/>
            <w:r w:rsidRPr="0071037F">
              <w:rPr>
                <w:b/>
                <w:i/>
                <w:sz w:val="24"/>
                <w:szCs w:val="24"/>
              </w:rPr>
              <w:t>Pereskia</w:t>
            </w:r>
            <w:proofErr w:type="spellEnd"/>
            <w:r w:rsidRPr="0071037F">
              <w:rPr>
                <w:b/>
                <w:i/>
                <w:sz w:val="24"/>
                <w:szCs w:val="24"/>
              </w:rPr>
              <w:t xml:space="preserve"> </w:t>
            </w:r>
            <w:proofErr w:type="spellStart"/>
            <w:r w:rsidRPr="0071037F">
              <w:rPr>
                <w:b/>
                <w:i/>
                <w:sz w:val="24"/>
                <w:szCs w:val="24"/>
              </w:rPr>
              <w:t>sp</w:t>
            </w:r>
            <w:proofErr w:type="spellEnd"/>
            <w:r w:rsidRPr="0071037F">
              <w:rPr>
                <w:b/>
                <w:i/>
                <w:sz w:val="24"/>
                <w:szCs w:val="24"/>
              </w:rPr>
              <w:t>.)</w:t>
            </w:r>
          </w:p>
        </w:tc>
      </w:tr>
      <w:tr w:rsidR="00025265" w:rsidRPr="00A3062B" w:rsidTr="000252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0" w:type="dxa"/>
            <w:tcBorders>
              <w:right w:val="single" w:sz="4" w:space="0" w:color="auto"/>
            </w:tcBorders>
          </w:tcPr>
          <w:p w:rsidR="00025265" w:rsidRPr="00A3062B" w:rsidRDefault="00025265" w:rsidP="00867187">
            <w:pPr>
              <w:jc w:val="both"/>
              <w:rPr>
                <w:sz w:val="24"/>
                <w:szCs w:val="24"/>
              </w:rPr>
            </w:pPr>
            <w:r w:rsidRPr="00A3062B">
              <w:rPr>
                <w:sz w:val="24"/>
                <w:szCs w:val="24"/>
              </w:rPr>
              <w:t>UPAY</w:t>
            </w:r>
          </w:p>
        </w:tc>
        <w:tc>
          <w:tcPr>
            <w:tcW w:w="4207" w:type="dxa"/>
            <w:tcBorders>
              <w:left w:val="single" w:sz="4" w:space="0" w:color="auto"/>
            </w:tcBorders>
          </w:tcPr>
          <w:p w:rsidR="00025265" w:rsidRPr="0071037F" w:rsidRDefault="00025265" w:rsidP="00867187">
            <w:pPr>
              <w:jc w:val="both"/>
              <w:rPr>
                <w:b/>
                <w:i/>
                <w:sz w:val="24"/>
                <w:szCs w:val="24"/>
              </w:rPr>
            </w:pPr>
            <w:r w:rsidRPr="0071037F">
              <w:rPr>
                <w:b/>
                <w:i/>
                <w:sz w:val="24"/>
                <w:szCs w:val="24"/>
              </w:rPr>
              <w:t>(</w:t>
            </w:r>
            <w:proofErr w:type="spellStart"/>
            <w:r w:rsidRPr="0071037F">
              <w:rPr>
                <w:b/>
                <w:i/>
                <w:sz w:val="24"/>
                <w:szCs w:val="24"/>
              </w:rPr>
              <w:t>Cordia</w:t>
            </w:r>
            <w:proofErr w:type="spellEnd"/>
            <w:r w:rsidRPr="0071037F">
              <w:rPr>
                <w:b/>
                <w:i/>
                <w:sz w:val="24"/>
                <w:szCs w:val="24"/>
              </w:rPr>
              <w:t xml:space="preserve"> </w:t>
            </w:r>
            <w:proofErr w:type="spellStart"/>
            <w:r w:rsidRPr="0071037F">
              <w:rPr>
                <w:b/>
                <w:i/>
                <w:sz w:val="24"/>
                <w:szCs w:val="24"/>
              </w:rPr>
              <w:t>dentata</w:t>
            </w:r>
            <w:proofErr w:type="spellEnd"/>
            <w:r w:rsidRPr="0071037F">
              <w:rPr>
                <w:b/>
                <w:i/>
                <w:sz w:val="24"/>
                <w:szCs w:val="24"/>
              </w:rPr>
              <w:t>)</w:t>
            </w:r>
          </w:p>
        </w:tc>
      </w:tr>
      <w:tr w:rsidR="00025265" w:rsidRPr="00A3062B" w:rsidTr="000252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0" w:type="dxa"/>
            <w:tcBorders>
              <w:right w:val="single" w:sz="4" w:space="0" w:color="auto"/>
            </w:tcBorders>
          </w:tcPr>
          <w:p w:rsidR="00025265" w:rsidRPr="00A3062B" w:rsidRDefault="00025265" w:rsidP="00867187">
            <w:pPr>
              <w:jc w:val="both"/>
              <w:rPr>
                <w:sz w:val="24"/>
                <w:szCs w:val="24"/>
              </w:rPr>
            </w:pPr>
            <w:r w:rsidRPr="00A3062B">
              <w:rPr>
                <w:sz w:val="24"/>
                <w:szCs w:val="24"/>
              </w:rPr>
              <w:t>PIÑON</w:t>
            </w:r>
          </w:p>
        </w:tc>
        <w:tc>
          <w:tcPr>
            <w:tcW w:w="4207" w:type="dxa"/>
            <w:tcBorders>
              <w:left w:val="single" w:sz="4" w:space="0" w:color="auto"/>
            </w:tcBorders>
          </w:tcPr>
          <w:p w:rsidR="00025265" w:rsidRPr="0071037F" w:rsidRDefault="00025265" w:rsidP="00867187">
            <w:pPr>
              <w:jc w:val="both"/>
              <w:rPr>
                <w:b/>
                <w:i/>
                <w:sz w:val="24"/>
                <w:szCs w:val="24"/>
              </w:rPr>
            </w:pPr>
            <w:r w:rsidRPr="0071037F">
              <w:rPr>
                <w:b/>
                <w:i/>
                <w:sz w:val="24"/>
                <w:szCs w:val="24"/>
              </w:rPr>
              <w:t>(</w:t>
            </w:r>
            <w:proofErr w:type="spellStart"/>
            <w:r w:rsidRPr="0071037F">
              <w:rPr>
                <w:b/>
                <w:i/>
                <w:sz w:val="24"/>
                <w:szCs w:val="24"/>
              </w:rPr>
              <w:t>Jatropa</w:t>
            </w:r>
            <w:proofErr w:type="spellEnd"/>
            <w:r w:rsidRPr="0071037F">
              <w:rPr>
                <w:b/>
                <w:i/>
                <w:sz w:val="24"/>
                <w:szCs w:val="24"/>
              </w:rPr>
              <w:t xml:space="preserve"> carcas)</w:t>
            </w:r>
          </w:p>
        </w:tc>
      </w:tr>
      <w:tr w:rsidR="00025265" w:rsidRPr="00A3062B" w:rsidTr="000252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0" w:type="dxa"/>
            <w:tcBorders>
              <w:right w:val="single" w:sz="4" w:space="0" w:color="auto"/>
            </w:tcBorders>
          </w:tcPr>
          <w:p w:rsidR="00025265" w:rsidRPr="00A3062B" w:rsidRDefault="00025265" w:rsidP="00867187">
            <w:pPr>
              <w:jc w:val="both"/>
              <w:rPr>
                <w:sz w:val="24"/>
                <w:szCs w:val="24"/>
              </w:rPr>
            </w:pPr>
            <w:r w:rsidRPr="00A3062B">
              <w:rPr>
                <w:sz w:val="24"/>
                <w:szCs w:val="24"/>
              </w:rPr>
              <w:t>MANGO</w:t>
            </w:r>
          </w:p>
        </w:tc>
        <w:tc>
          <w:tcPr>
            <w:tcW w:w="4207" w:type="dxa"/>
            <w:tcBorders>
              <w:left w:val="single" w:sz="4" w:space="0" w:color="auto"/>
            </w:tcBorders>
          </w:tcPr>
          <w:p w:rsidR="00025265" w:rsidRPr="0071037F" w:rsidRDefault="00025265" w:rsidP="00867187">
            <w:pPr>
              <w:jc w:val="both"/>
              <w:rPr>
                <w:b/>
                <w:i/>
                <w:sz w:val="24"/>
                <w:szCs w:val="24"/>
              </w:rPr>
            </w:pPr>
            <w:r w:rsidRPr="0071037F">
              <w:rPr>
                <w:b/>
                <w:i/>
                <w:sz w:val="24"/>
                <w:szCs w:val="24"/>
              </w:rPr>
              <w:t>(</w:t>
            </w:r>
            <w:proofErr w:type="spellStart"/>
            <w:r w:rsidRPr="0071037F">
              <w:rPr>
                <w:b/>
                <w:i/>
                <w:sz w:val="24"/>
                <w:szCs w:val="24"/>
              </w:rPr>
              <w:t>Mangifera</w:t>
            </w:r>
            <w:proofErr w:type="spellEnd"/>
            <w:r w:rsidRPr="0071037F">
              <w:rPr>
                <w:b/>
                <w:i/>
                <w:sz w:val="24"/>
                <w:szCs w:val="24"/>
              </w:rPr>
              <w:t xml:space="preserve"> indica)</w:t>
            </w:r>
          </w:p>
        </w:tc>
      </w:tr>
      <w:tr w:rsidR="00025265" w:rsidRPr="00A3062B" w:rsidTr="000252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10" w:type="dxa"/>
            <w:tcBorders>
              <w:right w:val="single" w:sz="4" w:space="0" w:color="auto"/>
            </w:tcBorders>
          </w:tcPr>
          <w:p w:rsidR="00025265" w:rsidRPr="00A3062B" w:rsidRDefault="00025265" w:rsidP="00867187">
            <w:pPr>
              <w:jc w:val="both"/>
              <w:rPr>
                <w:sz w:val="24"/>
                <w:szCs w:val="24"/>
              </w:rPr>
            </w:pPr>
            <w:r w:rsidRPr="00A3062B">
              <w:rPr>
                <w:sz w:val="24"/>
                <w:szCs w:val="24"/>
              </w:rPr>
              <w:t>MARAÑON</w:t>
            </w:r>
          </w:p>
        </w:tc>
        <w:tc>
          <w:tcPr>
            <w:tcW w:w="4207" w:type="dxa"/>
            <w:tcBorders>
              <w:left w:val="single" w:sz="4" w:space="0" w:color="auto"/>
            </w:tcBorders>
          </w:tcPr>
          <w:p w:rsidR="00025265" w:rsidRPr="0071037F" w:rsidRDefault="00025265" w:rsidP="00867187">
            <w:pPr>
              <w:jc w:val="both"/>
              <w:rPr>
                <w:b/>
                <w:i/>
                <w:sz w:val="24"/>
                <w:szCs w:val="24"/>
              </w:rPr>
            </w:pPr>
            <w:r w:rsidRPr="0071037F">
              <w:rPr>
                <w:b/>
                <w:i/>
                <w:sz w:val="24"/>
                <w:szCs w:val="24"/>
              </w:rPr>
              <w:t>(</w:t>
            </w:r>
            <w:proofErr w:type="spellStart"/>
            <w:r w:rsidRPr="0071037F">
              <w:rPr>
                <w:b/>
                <w:i/>
                <w:sz w:val="24"/>
                <w:szCs w:val="24"/>
              </w:rPr>
              <w:t>Anacardium</w:t>
            </w:r>
            <w:proofErr w:type="spellEnd"/>
            <w:r w:rsidRPr="0071037F">
              <w:rPr>
                <w:b/>
                <w:i/>
                <w:sz w:val="24"/>
                <w:szCs w:val="24"/>
              </w:rPr>
              <w:t xml:space="preserve"> </w:t>
            </w:r>
            <w:proofErr w:type="spellStart"/>
            <w:r w:rsidRPr="0071037F">
              <w:rPr>
                <w:b/>
                <w:i/>
                <w:sz w:val="24"/>
                <w:szCs w:val="24"/>
              </w:rPr>
              <w:t>occidentale</w:t>
            </w:r>
            <w:proofErr w:type="spellEnd"/>
            <w:r w:rsidRPr="0071037F">
              <w:rPr>
                <w:b/>
                <w:i/>
                <w:sz w:val="24"/>
                <w:szCs w:val="24"/>
              </w:rPr>
              <w:t>)</w:t>
            </w:r>
          </w:p>
        </w:tc>
      </w:tr>
    </w:tbl>
    <w:p w:rsidR="00D77E9F" w:rsidRDefault="00D77E9F" w:rsidP="00097F2D">
      <w:pPr>
        <w:jc w:val="both"/>
        <w:rPr>
          <w:color w:val="000000" w:themeColor="text1"/>
          <w:sz w:val="24"/>
          <w:szCs w:val="24"/>
        </w:rPr>
      </w:pPr>
    </w:p>
    <w:p w:rsidR="0069504E" w:rsidRPr="00A30F9F" w:rsidRDefault="00A95B8C" w:rsidP="00097F2D">
      <w:pPr>
        <w:jc w:val="both"/>
        <w:rPr>
          <w:color w:val="000000" w:themeColor="text1"/>
          <w:sz w:val="24"/>
          <w:szCs w:val="24"/>
        </w:rPr>
      </w:pPr>
      <w:r w:rsidRPr="00A30F9F">
        <w:rPr>
          <w:color w:val="000000" w:themeColor="text1"/>
          <w:sz w:val="24"/>
          <w:szCs w:val="24"/>
        </w:rPr>
        <w:t xml:space="preserve">FUENTE: </w:t>
      </w:r>
      <w:r w:rsidR="00097F2D" w:rsidRPr="00A30F9F">
        <w:rPr>
          <w:color w:val="000000" w:themeColor="text1"/>
          <w:sz w:val="24"/>
          <w:szCs w:val="24"/>
        </w:rPr>
        <w:t xml:space="preserve">Documento en internet elaborado por entidades como INAB, CONAP, CUNORI,                              </w:t>
      </w:r>
    </w:p>
    <w:p w:rsidR="0069504E" w:rsidRPr="0080254A" w:rsidRDefault="00097F2D" w:rsidP="00CD6CCD">
      <w:pPr>
        <w:ind w:left="900"/>
        <w:jc w:val="both"/>
        <w:rPr>
          <w:color w:val="000000" w:themeColor="text1"/>
          <w:sz w:val="24"/>
          <w:szCs w:val="24"/>
          <w:u w:val="single"/>
          <w:lang w:val="en-US"/>
        </w:rPr>
      </w:pPr>
      <w:r w:rsidRPr="00CD6CCD">
        <w:rPr>
          <w:color w:val="000000" w:themeColor="text1"/>
          <w:sz w:val="24"/>
          <w:szCs w:val="24"/>
          <w:lang w:val="en-US"/>
        </w:rPr>
        <w:t>PROAN CHORTI.</w:t>
      </w:r>
      <w:r w:rsidR="00CD6CCD" w:rsidRPr="00CD6CCD">
        <w:rPr>
          <w:color w:val="000000" w:themeColor="text1"/>
          <w:sz w:val="24"/>
          <w:szCs w:val="24"/>
          <w:lang w:val="en-US"/>
        </w:rPr>
        <w:t xml:space="preserve"> </w:t>
      </w:r>
      <w:r w:rsidR="00CD6CCD" w:rsidRPr="0080254A">
        <w:rPr>
          <w:color w:val="000000" w:themeColor="text1"/>
          <w:sz w:val="24"/>
          <w:szCs w:val="24"/>
          <w:u w:val="single"/>
          <w:lang w:val="en-US"/>
        </w:rPr>
        <w:t>http://infoambi</w:t>
      </w:r>
      <w:hyperlink r:id="rId12" w:history="1">
        <w:r w:rsidR="00CD6CCD" w:rsidRPr="0080254A">
          <w:rPr>
            <w:rStyle w:val="Hipervnculo"/>
            <w:color w:val="000000" w:themeColor="text1"/>
            <w:sz w:val="24"/>
            <w:szCs w:val="24"/>
            <w:lang w:val="en-US"/>
          </w:rPr>
          <w:t>ental.org/wp-content/plugins/downloads-manager/upload/</w:t>
        </w:r>
      </w:hyperlink>
      <w:r w:rsidR="00CD6CCD" w:rsidRPr="0080254A">
        <w:rPr>
          <w:color w:val="000000" w:themeColor="text1"/>
          <w:sz w:val="24"/>
          <w:szCs w:val="24"/>
          <w:u w:val="single"/>
          <w:lang w:val="en-US"/>
        </w:rPr>
        <w:t>Biodiversidad.pdf</w:t>
      </w:r>
    </w:p>
    <w:p w:rsidR="00180AA1" w:rsidRDefault="00180AA1" w:rsidP="00867187">
      <w:pPr>
        <w:jc w:val="both"/>
        <w:rPr>
          <w:color w:val="000000" w:themeColor="text1"/>
          <w:sz w:val="24"/>
          <w:szCs w:val="24"/>
          <w:lang w:val="en-US"/>
        </w:rPr>
      </w:pPr>
    </w:p>
    <w:p w:rsidR="00D77E9F" w:rsidRPr="0080254A" w:rsidRDefault="00D77E9F" w:rsidP="00867187">
      <w:pPr>
        <w:jc w:val="both"/>
        <w:rPr>
          <w:color w:val="000000" w:themeColor="text1"/>
          <w:sz w:val="24"/>
          <w:szCs w:val="24"/>
          <w:lang w:val="en-US"/>
        </w:rPr>
      </w:pPr>
    </w:p>
    <w:p w:rsidR="00D24CB0" w:rsidRPr="00ED57CE" w:rsidRDefault="00ED57CE" w:rsidP="00867187">
      <w:pPr>
        <w:jc w:val="both"/>
        <w:rPr>
          <w:sz w:val="24"/>
          <w:szCs w:val="24"/>
        </w:rPr>
      </w:pPr>
      <w:r>
        <w:rPr>
          <w:sz w:val="24"/>
          <w:szCs w:val="24"/>
        </w:rPr>
        <w:t xml:space="preserve">3.4.5 </w:t>
      </w:r>
      <w:r w:rsidR="0069504E">
        <w:rPr>
          <w:sz w:val="24"/>
          <w:szCs w:val="24"/>
        </w:rPr>
        <w:t xml:space="preserve">   </w:t>
      </w:r>
      <w:r w:rsidR="00D24CB0" w:rsidRPr="00ED57CE">
        <w:rPr>
          <w:sz w:val="24"/>
          <w:szCs w:val="24"/>
        </w:rPr>
        <w:t>FAUNA</w:t>
      </w:r>
    </w:p>
    <w:p w:rsidR="0069504E" w:rsidRDefault="0069504E" w:rsidP="00867187">
      <w:pPr>
        <w:ind w:firstLine="708"/>
        <w:jc w:val="both"/>
        <w:rPr>
          <w:sz w:val="24"/>
          <w:szCs w:val="24"/>
        </w:rPr>
      </w:pPr>
    </w:p>
    <w:p w:rsidR="00FE59B7" w:rsidRPr="00A3062B" w:rsidRDefault="00D24CB0" w:rsidP="009A1C9E">
      <w:pPr>
        <w:jc w:val="both"/>
        <w:rPr>
          <w:sz w:val="24"/>
          <w:szCs w:val="24"/>
        </w:rPr>
      </w:pPr>
      <w:r w:rsidRPr="00A3062B">
        <w:rPr>
          <w:sz w:val="24"/>
          <w:szCs w:val="24"/>
        </w:rPr>
        <w:t>Las especies</w:t>
      </w:r>
      <w:r w:rsidR="003E2CB7">
        <w:rPr>
          <w:sz w:val="24"/>
          <w:szCs w:val="24"/>
        </w:rPr>
        <w:t xml:space="preserve"> más importantes</w:t>
      </w:r>
      <w:r w:rsidRPr="00A3062B">
        <w:rPr>
          <w:sz w:val="24"/>
          <w:szCs w:val="24"/>
        </w:rPr>
        <w:t xml:space="preserve"> que se pueden encontrar, son las que se mencionan en el cuadro </w:t>
      </w:r>
      <w:r w:rsidR="0071037F">
        <w:rPr>
          <w:sz w:val="24"/>
          <w:szCs w:val="24"/>
        </w:rPr>
        <w:t xml:space="preserve">2 </w:t>
      </w:r>
      <w:r w:rsidRPr="00A3062B">
        <w:rPr>
          <w:sz w:val="24"/>
          <w:szCs w:val="24"/>
        </w:rPr>
        <w:t>que a continuación se muestra.</w:t>
      </w:r>
    </w:p>
    <w:p w:rsidR="00972ACA" w:rsidRPr="00A3062B" w:rsidRDefault="00972ACA" w:rsidP="00867187">
      <w:pPr>
        <w:jc w:val="both"/>
        <w:rPr>
          <w:sz w:val="24"/>
          <w:szCs w:val="24"/>
        </w:rPr>
      </w:pPr>
    </w:p>
    <w:p w:rsidR="00343A38" w:rsidRDefault="00343A38" w:rsidP="00180AA1">
      <w:pPr>
        <w:jc w:val="both"/>
        <w:rPr>
          <w:sz w:val="24"/>
          <w:szCs w:val="24"/>
        </w:rPr>
      </w:pPr>
      <w:r>
        <w:rPr>
          <w:sz w:val="24"/>
          <w:szCs w:val="24"/>
        </w:rPr>
        <w:t>CUADRO</w:t>
      </w:r>
      <w:r w:rsidR="0071037F">
        <w:rPr>
          <w:sz w:val="24"/>
          <w:szCs w:val="24"/>
        </w:rPr>
        <w:t xml:space="preserve"> 2</w:t>
      </w:r>
      <w:r>
        <w:rPr>
          <w:sz w:val="24"/>
          <w:szCs w:val="24"/>
        </w:rPr>
        <w:t>,</w:t>
      </w:r>
      <w:r w:rsidR="00972ACA" w:rsidRPr="00A3062B">
        <w:rPr>
          <w:sz w:val="24"/>
          <w:szCs w:val="24"/>
        </w:rPr>
        <w:t xml:space="preserve"> Especies de animales que se encuentran en la finca (fauna):</w:t>
      </w:r>
    </w:p>
    <w:p w:rsidR="00343A38" w:rsidRDefault="00343A38" w:rsidP="00867187">
      <w:pPr>
        <w:jc w:val="both"/>
        <w:rPr>
          <w:sz w:val="24"/>
          <w:szCs w:val="24"/>
        </w:rPr>
      </w:pPr>
    </w:p>
    <w:p w:rsidR="00036E62" w:rsidRDefault="00036E62" w:rsidP="00867187">
      <w:pPr>
        <w:jc w:val="both"/>
        <w:rPr>
          <w:sz w:val="24"/>
          <w:szCs w:val="24"/>
        </w:rPr>
      </w:pPr>
    </w:p>
    <w:tbl>
      <w:tblPr>
        <w:tblStyle w:val="Tablaconcuadrcula"/>
        <w:tblW w:w="8617"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0"/>
        <w:gridCol w:w="4267"/>
      </w:tblGrid>
      <w:tr w:rsidR="00343A38" w:rsidTr="00343A38">
        <w:trPr>
          <w:trHeight w:val="480"/>
        </w:trPr>
        <w:tc>
          <w:tcPr>
            <w:tcW w:w="4350" w:type="dxa"/>
          </w:tcPr>
          <w:p w:rsidR="00343A38" w:rsidRPr="00343A38" w:rsidRDefault="00343A38" w:rsidP="00867187">
            <w:pPr>
              <w:ind w:left="108"/>
              <w:jc w:val="both"/>
              <w:rPr>
                <w:b/>
                <w:sz w:val="24"/>
                <w:szCs w:val="24"/>
              </w:rPr>
            </w:pPr>
            <w:r w:rsidRPr="00343A38">
              <w:rPr>
                <w:b/>
                <w:sz w:val="24"/>
                <w:szCs w:val="24"/>
              </w:rPr>
              <w:t>NOMBRE COMUN</w:t>
            </w:r>
          </w:p>
        </w:tc>
        <w:tc>
          <w:tcPr>
            <w:tcW w:w="4267" w:type="dxa"/>
          </w:tcPr>
          <w:p w:rsidR="00343A38" w:rsidRPr="00343A38" w:rsidRDefault="00343A38" w:rsidP="00867187">
            <w:pPr>
              <w:jc w:val="both"/>
              <w:rPr>
                <w:b/>
                <w:sz w:val="24"/>
                <w:szCs w:val="24"/>
              </w:rPr>
            </w:pPr>
            <w:r w:rsidRPr="00343A38">
              <w:rPr>
                <w:b/>
                <w:sz w:val="24"/>
                <w:szCs w:val="24"/>
              </w:rPr>
              <w:t>NOMBRE CIENTIFICO</w:t>
            </w:r>
          </w:p>
        </w:tc>
      </w:tr>
      <w:tr w:rsidR="00343A38" w:rsidRPr="00A3062B" w:rsidTr="00343A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350" w:type="dxa"/>
            <w:tcBorders>
              <w:right w:val="single" w:sz="4" w:space="0" w:color="auto"/>
            </w:tcBorders>
          </w:tcPr>
          <w:p w:rsidR="00343A38" w:rsidRPr="00A3062B" w:rsidRDefault="00343A38" w:rsidP="00867187">
            <w:pPr>
              <w:jc w:val="both"/>
              <w:rPr>
                <w:sz w:val="24"/>
                <w:szCs w:val="24"/>
              </w:rPr>
            </w:pPr>
            <w:r w:rsidRPr="00A3062B">
              <w:rPr>
                <w:sz w:val="24"/>
                <w:szCs w:val="24"/>
              </w:rPr>
              <w:t>TACUAZIN</w:t>
            </w:r>
          </w:p>
        </w:tc>
        <w:tc>
          <w:tcPr>
            <w:tcW w:w="4267" w:type="dxa"/>
            <w:tcBorders>
              <w:left w:val="single" w:sz="4" w:space="0" w:color="auto"/>
            </w:tcBorders>
          </w:tcPr>
          <w:p w:rsidR="00343A38" w:rsidRPr="00B53D21" w:rsidRDefault="00343A38" w:rsidP="00867187">
            <w:pPr>
              <w:jc w:val="both"/>
              <w:rPr>
                <w:b/>
                <w:i/>
                <w:sz w:val="24"/>
                <w:szCs w:val="24"/>
              </w:rPr>
            </w:pPr>
            <w:r w:rsidRPr="00B53D21">
              <w:rPr>
                <w:b/>
                <w:i/>
                <w:sz w:val="24"/>
                <w:szCs w:val="24"/>
              </w:rPr>
              <w:t>(</w:t>
            </w:r>
            <w:proofErr w:type="spellStart"/>
            <w:r w:rsidRPr="00B53D21">
              <w:rPr>
                <w:b/>
                <w:i/>
                <w:sz w:val="24"/>
                <w:szCs w:val="24"/>
              </w:rPr>
              <w:t>Didelfhis</w:t>
            </w:r>
            <w:proofErr w:type="spellEnd"/>
            <w:r w:rsidRPr="00B53D21">
              <w:rPr>
                <w:b/>
                <w:i/>
                <w:sz w:val="24"/>
                <w:szCs w:val="24"/>
              </w:rPr>
              <w:t xml:space="preserve"> </w:t>
            </w:r>
            <w:proofErr w:type="spellStart"/>
            <w:r w:rsidRPr="00B53D21">
              <w:rPr>
                <w:b/>
                <w:i/>
                <w:sz w:val="24"/>
                <w:szCs w:val="24"/>
              </w:rPr>
              <w:t>marsupialis</w:t>
            </w:r>
            <w:proofErr w:type="spellEnd"/>
            <w:r w:rsidRPr="00B53D21">
              <w:rPr>
                <w:b/>
                <w:i/>
                <w:sz w:val="24"/>
                <w:szCs w:val="24"/>
              </w:rPr>
              <w:t>)</w:t>
            </w:r>
          </w:p>
        </w:tc>
      </w:tr>
      <w:tr w:rsidR="00343A38" w:rsidRPr="00A3062B" w:rsidTr="00343A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350" w:type="dxa"/>
            <w:tcBorders>
              <w:right w:val="single" w:sz="4" w:space="0" w:color="auto"/>
            </w:tcBorders>
          </w:tcPr>
          <w:p w:rsidR="00343A38" w:rsidRPr="00A3062B" w:rsidRDefault="00343A38" w:rsidP="00867187">
            <w:pPr>
              <w:jc w:val="both"/>
              <w:rPr>
                <w:sz w:val="24"/>
                <w:szCs w:val="24"/>
              </w:rPr>
            </w:pPr>
            <w:r w:rsidRPr="00A3062B">
              <w:rPr>
                <w:sz w:val="24"/>
                <w:szCs w:val="24"/>
              </w:rPr>
              <w:t>CONEJO DE MONTE</w:t>
            </w:r>
          </w:p>
        </w:tc>
        <w:tc>
          <w:tcPr>
            <w:tcW w:w="4267" w:type="dxa"/>
            <w:tcBorders>
              <w:left w:val="single" w:sz="4" w:space="0" w:color="auto"/>
            </w:tcBorders>
          </w:tcPr>
          <w:p w:rsidR="00343A38" w:rsidRPr="00B53D21" w:rsidRDefault="00343A38" w:rsidP="00867187">
            <w:pPr>
              <w:jc w:val="both"/>
              <w:rPr>
                <w:b/>
                <w:i/>
                <w:sz w:val="24"/>
                <w:szCs w:val="24"/>
              </w:rPr>
            </w:pPr>
            <w:r w:rsidRPr="00B53D21">
              <w:rPr>
                <w:b/>
                <w:i/>
                <w:sz w:val="24"/>
                <w:szCs w:val="24"/>
              </w:rPr>
              <w:t>(</w:t>
            </w:r>
            <w:proofErr w:type="spellStart"/>
            <w:r w:rsidRPr="00B53D21">
              <w:rPr>
                <w:b/>
                <w:i/>
                <w:sz w:val="24"/>
                <w:szCs w:val="24"/>
              </w:rPr>
              <w:t>Lepus</w:t>
            </w:r>
            <w:proofErr w:type="spellEnd"/>
            <w:r w:rsidRPr="00B53D21">
              <w:rPr>
                <w:b/>
                <w:i/>
                <w:sz w:val="24"/>
                <w:szCs w:val="24"/>
              </w:rPr>
              <w:t xml:space="preserve"> </w:t>
            </w:r>
            <w:proofErr w:type="spellStart"/>
            <w:r w:rsidRPr="00B53D21">
              <w:rPr>
                <w:b/>
                <w:i/>
                <w:sz w:val="24"/>
                <w:szCs w:val="24"/>
              </w:rPr>
              <w:t>coniculos</w:t>
            </w:r>
            <w:proofErr w:type="spellEnd"/>
            <w:r w:rsidRPr="00B53D21">
              <w:rPr>
                <w:b/>
                <w:i/>
                <w:sz w:val="24"/>
                <w:szCs w:val="24"/>
              </w:rPr>
              <w:t>)</w:t>
            </w:r>
          </w:p>
        </w:tc>
      </w:tr>
      <w:tr w:rsidR="00343A38" w:rsidRPr="00A3062B" w:rsidTr="00343A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350" w:type="dxa"/>
            <w:tcBorders>
              <w:right w:val="single" w:sz="4" w:space="0" w:color="auto"/>
            </w:tcBorders>
          </w:tcPr>
          <w:p w:rsidR="00343A38" w:rsidRPr="00A3062B" w:rsidRDefault="00343A38" w:rsidP="00867187">
            <w:pPr>
              <w:jc w:val="both"/>
              <w:rPr>
                <w:sz w:val="24"/>
                <w:szCs w:val="24"/>
              </w:rPr>
            </w:pPr>
            <w:r w:rsidRPr="00A3062B">
              <w:rPr>
                <w:sz w:val="24"/>
                <w:szCs w:val="24"/>
              </w:rPr>
              <w:t>RATA DE MONTE</w:t>
            </w:r>
          </w:p>
        </w:tc>
        <w:tc>
          <w:tcPr>
            <w:tcW w:w="4267" w:type="dxa"/>
            <w:tcBorders>
              <w:left w:val="single" w:sz="4" w:space="0" w:color="auto"/>
            </w:tcBorders>
          </w:tcPr>
          <w:p w:rsidR="00343A38" w:rsidRPr="00B53D21" w:rsidRDefault="00343A38" w:rsidP="00867187">
            <w:pPr>
              <w:jc w:val="both"/>
              <w:rPr>
                <w:b/>
                <w:i/>
                <w:sz w:val="24"/>
                <w:szCs w:val="24"/>
              </w:rPr>
            </w:pPr>
            <w:r w:rsidRPr="00B53D21">
              <w:rPr>
                <w:b/>
                <w:i/>
                <w:sz w:val="24"/>
                <w:szCs w:val="24"/>
              </w:rPr>
              <w:t>(</w:t>
            </w:r>
            <w:proofErr w:type="spellStart"/>
            <w:r w:rsidRPr="00B53D21">
              <w:rPr>
                <w:b/>
                <w:i/>
                <w:sz w:val="24"/>
                <w:szCs w:val="24"/>
              </w:rPr>
              <w:t>Heperomis</w:t>
            </w:r>
            <w:proofErr w:type="spellEnd"/>
            <w:r w:rsidRPr="00B53D21">
              <w:rPr>
                <w:b/>
                <w:i/>
                <w:sz w:val="24"/>
                <w:szCs w:val="24"/>
              </w:rPr>
              <w:t xml:space="preserve"> </w:t>
            </w:r>
            <w:proofErr w:type="spellStart"/>
            <w:r w:rsidRPr="00B53D21">
              <w:rPr>
                <w:b/>
                <w:i/>
                <w:sz w:val="24"/>
                <w:szCs w:val="24"/>
              </w:rPr>
              <w:t>teguma</w:t>
            </w:r>
            <w:proofErr w:type="spellEnd"/>
            <w:r w:rsidRPr="00B53D21">
              <w:rPr>
                <w:b/>
                <w:i/>
                <w:sz w:val="24"/>
                <w:szCs w:val="24"/>
              </w:rPr>
              <w:t>)</w:t>
            </w:r>
          </w:p>
        </w:tc>
      </w:tr>
      <w:tr w:rsidR="00343A38" w:rsidRPr="00A3062B" w:rsidTr="00343A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350" w:type="dxa"/>
            <w:tcBorders>
              <w:right w:val="single" w:sz="4" w:space="0" w:color="auto"/>
            </w:tcBorders>
          </w:tcPr>
          <w:p w:rsidR="00343A38" w:rsidRPr="00A3062B" w:rsidRDefault="00343A38" w:rsidP="00867187">
            <w:pPr>
              <w:jc w:val="both"/>
              <w:rPr>
                <w:sz w:val="24"/>
                <w:szCs w:val="24"/>
              </w:rPr>
            </w:pPr>
            <w:r w:rsidRPr="00A3062B">
              <w:rPr>
                <w:sz w:val="24"/>
                <w:szCs w:val="24"/>
              </w:rPr>
              <w:t>ZORRILLO</w:t>
            </w:r>
          </w:p>
        </w:tc>
        <w:tc>
          <w:tcPr>
            <w:tcW w:w="4267" w:type="dxa"/>
            <w:tcBorders>
              <w:left w:val="single" w:sz="4" w:space="0" w:color="auto"/>
            </w:tcBorders>
          </w:tcPr>
          <w:p w:rsidR="00343A38" w:rsidRPr="00B53D21" w:rsidRDefault="00343A38" w:rsidP="00867187">
            <w:pPr>
              <w:jc w:val="both"/>
              <w:rPr>
                <w:b/>
                <w:i/>
                <w:sz w:val="24"/>
                <w:szCs w:val="24"/>
              </w:rPr>
            </w:pPr>
            <w:r w:rsidRPr="00B53D21">
              <w:rPr>
                <w:b/>
                <w:i/>
                <w:sz w:val="24"/>
                <w:szCs w:val="24"/>
              </w:rPr>
              <w:t>(</w:t>
            </w:r>
            <w:proofErr w:type="spellStart"/>
            <w:r w:rsidRPr="00B53D21">
              <w:rPr>
                <w:b/>
                <w:i/>
                <w:sz w:val="24"/>
                <w:szCs w:val="24"/>
              </w:rPr>
              <w:t>Mephistis</w:t>
            </w:r>
            <w:proofErr w:type="spellEnd"/>
            <w:r w:rsidRPr="00B53D21">
              <w:rPr>
                <w:b/>
                <w:i/>
                <w:sz w:val="24"/>
                <w:szCs w:val="24"/>
              </w:rPr>
              <w:t xml:space="preserve"> </w:t>
            </w:r>
            <w:proofErr w:type="spellStart"/>
            <w:r w:rsidRPr="00B53D21">
              <w:rPr>
                <w:b/>
                <w:i/>
                <w:sz w:val="24"/>
                <w:szCs w:val="24"/>
              </w:rPr>
              <w:t>macroura</w:t>
            </w:r>
            <w:proofErr w:type="spellEnd"/>
            <w:r w:rsidRPr="00B53D21">
              <w:rPr>
                <w:b/>
                <w:i/>
                <w:sz w:val="24"/>
                <w:szCs w:val="24"/>
              </w:rPr>
              <w:t>)</w:t>
            </w:r>
          </w:p>
        </w:tc>
      </w:tr>
      <w:tr w:rsidR="00343A38" w:rsidRPr="00A3062B" w:rsidTr="00343A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350" w:type="dxa"/>
            <w:tcBorders>
              <w:right w:val="single" w:sz="4" w:space="0" w:color="auto"/>
            </w:tcBorders>
          </w:tcPr>
          <w:p w:rsidR="00343A38" w:rsidRPr="00A3062B" w:rsidRDefault="00343A38" w:rsidP="00867187">
            <w:pPr>
              <w:jc w:val="both"/>
              <w:rPr>
                <w:sz w:val="24"/>
                <w:szCs w:val="24"/>
              </w:rPr>
            </w:pPr>
            <w:r w:rsidRPr="00A3062B">
              <w:rPr>
                <w:sz w:val="24"/>
                <w:szCs w:val="24"/>
              </w:rPr>
              <w:t>ZOPILOTE</w:t>
            </w:r>
          </w:p>
        </w:tc>
        <w:tc>
          <w:tcPr>
            <w:tcW w:w="4267" w:type="dxa"/>
            <w:tcBorders>
              <w:left w:val="single" w:sz="4" w:space="0" w:color="auto"/>
            </w:tcBorders>
          </w:tcPr>
          <w:p w:rsidR="00343A38" w:rsidRPr="00B53D21" w:rsidRDefault="00343A38" w:rsidP="00867187">
            <w:pPr>
              <w:jc w:val="both"/>
              <w:rPr>
                <w:b/>
                <w:i/>
                <w:sz w:val="24"/>
                <w:szCs w:val="24"/>
              </w:rPr>
            </w:pPr>
            <w:r w:rsidRPr="00B53D21">
              <w:rPr>
                <w:b/>
                <w:i/>
                <w:sz w:val="24"/>
                <w:szCs w:val="24"/>
              </w:rPr>
              <w:t>(</w:t>
            </w:r>
            <w:proofErr w:type="spellStart"/>
            <w:r w:rsidRPr="00B53D21">
              <w:rPr>
                <w:b/>
                <w:i/>
                <w:sz w:val="24"/>
                <w:szCs w:val="24"/>
              </w:rPr>
              <w:t>Cathartex</w:t>
            </w:r>
            <w:proofErr w:type="spellEnd"/>
            <w:r w:rsidRPr="00B53D21">
              <w:rPr>
                <w:b/>
                <w:i/>
                <w:sz w:val="24"/>
                <w:szCs w:val="24"/>
              </w:rPr>
              <w:t xml:space="preserve"> aura)</w:t>
            </w:r>
          </w:p>
        </w:tc>
      </w:tr>
      <w:tr w:rsidR="00343A38" w:rsidRPr="00A3062B" w:rsidTr="00343A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350" w:type="dxa"/>
            <w:tcBorders>
              <w:right w:val="single" w:sz="4" w:space="0" w:color="auto"/>
            </w:tcBorders>
          </w:tcPr>
          <w:p w:rsidR="00343A38" w:rsidRPr="00A3062B" w:rsidRDefault="00343A38" w:rsidP="00867187">
            <w:pPr>
              <w:jc w:val="both"/>
              <w:rPr>
                <w:sz w:val="24"/>
                <w:szCs w:val="24"/>
              </w:rPr>
            </w:pPr>
            <w:r w:rsidRPr="00A3062B">
              <w:rPr>
                <w:sz w:val="24"/>
                <w:szCs w:val="24"/>
              </w:rPr>
              <w:t>LAGARTIJA</w:t>
            </w:r>
          </w:p>
        </w:tc>
        <w:tc>
          <w:tcPr>
            <w:tcW w:w="4267" w:type="dxa"/>
            <w:tcBorders>
              <w:left w:val="single" w:sz="4" w:space="0" w:color="auto"/>
            </w:tcBorders>
          </w:tcPr>
          <w:p w:rsidR="00343A38" w:rsidRPr="00B53D21" w:rsidRDefault="00343A38" w:rsidP="00867187">
            <w:pPr>
              <w:jc w:val="both"/>
              <w:rPr>
                <w:b/>
                <w:i/>
                <w:sz w:val="24"/>
                <w:szCs w:val="24"/>
              </w:rPr>
            </w:pPr>
            <w:r w:rsidRPr="00B53D21">
              <w:rPr>
                <w:b/>
                <w:i/>
                <w:sz w:val="24"/>
                <w:szCs w:val="24"/>
              </w:rPr>
              <w:t>(</w:t>
            </w:r>
            <w:proofErr w:type="spellStart"/>
            <w:r w:rsidRPr="00B53D21">
              <w:rPr>
                <w:b/>
                <w:i/>
                <w:sz w:val="24"/>
                <w:szCs w:val="24"/>
              </w:rPr>
              <w:t>Euble</w:t>
            </w:r>
            <w:proofErr w:type="spellEnd"/>
            <w:r w:rsidRPr="00B53D21">
              <w:rPr>
                <w:b/>
                <w:i/>
                <w:sz w:val="24"/>
                <w:szCs w:val="24"/>
              </w:rPr>
              <w:t xml:space="preserve"> </w:t>
            </w:r>
            <w:proofErr w:type="spellStart"/>
            <w:r w:rsidRPr="00B53D21">
              <w:rPr>
                <w:b/>
                <w:i/>
                <w:sz w:val="24"/>
                <w:szCs w:val="24"/>
              </w:rPr>
              <w:t>pharidae</w:t>
            </w:r>
            <w:proofErr w:type="spellEnd"/>
            <w:r w:rsidRPr="00B53D21">
              <w:rPr>
                <w:b/>
                <w:i/>
                <w:sz w:val="24"/>
                <w:szCs w:val="24"/>
              </w:rPr>
              <w:t>)</w:t>
            </w:r>
          </w:p>
        </w:tc>
      </w:tr>
    </w:tbl>
    <w:p w:rsidR="00D92C4D" w:rsidRDefault="00D92C4D" w:rsidP="00867187">
      <w:pPr>
        <w:jc w:val="both"/>
        <w:rPr>
          <w:sz w:val="24"/>
          <w:szCs w:val="24"/>
        </w:rPr>
      </w:pPr>
    </w:p>
    <w:p w:rsidR="00036E62" w:rsidRPr="00097F2D" w:rsidRDefault="00036E62" w:rsidP="00036E62">
      <w:pPr>
        <w:jc w:val="both"/>
        <w:rPr>
          <w:color w:val="000000" w:themeColor="text1"/>
          <w:sz w:val="24"/>
          <w:szCs w:val="24"/>
        </w:rPr>
      </w:pPr>
      <w:r w:rsidRPr="00097F2D">
        <w:rPr>
          <w:color w:val="000000" w:themeColor="text1"/>
          <w:sz w:val="24"/>
          <w:szCs w:val="24"/>
        </w:rPr>
        <w:t>FUENTE: Documento en internet elaborado por entidades como INAB, CONAP,</w:t>
      </w:r>
      <w:r>
        <w:rPr>
          <w:color w:val="000000" w:themeColor="text1"/>
          <w:sz w:val="24"/>
          <w:szCs w:val="24"/>
        </w:rPr>
        <w:t xml:space="preserve"> </w:t>
      </w:r>
      <w:r w:rsidRPr="00097F2D">
        <w:rPr>
          <w:color w:val="000000" w:themeColor="text1"/>
          <w:sz w:val="24"/>
          <w:szCs w:val="24"/>
        </w:rPr>
        <w:t xml:space="preserve">CUNORI, </w:t>
      </w:r>
      <w:r>
        <w:rPr>
          <w:color w:val="000000" w:themeColor="text1"/>
          <w:sz w:val="24"/>
          <w:szCs w:val="24"/>
        </w:rPr>
        <w:t xml:space="preserve">                             </w:t>
      </w:r>
    </w:p>
    <w:p w:rsidR="00033B92" w:rsidRDefault="00CD6CCD" w:rsidP="00D77E9F">
      <w:pPr>
        <w:ind w:left="900"/>
        <w:jc w:val="both"/>
        <w:rPr>
          <w:color w:val="000000" w:themeColor="text1"/>
          <w:sz w:val="24"/>
          <w:szCs w:val="24"/>
          <w:u w:val="single"/>
          <w:lang w:val="en-US"/>
        </w:rPr>
      </w:pPr>
      <w:r>
        <w:rPr>
          <w:color w:val="000000" w:themeColor="text1"/>
          <w:sz w:val="24"/>
          <w:szCs w:val="24"/>
          <w:lang w:val="en-US"/>
        </w:rPr>
        <w:t xml:space="preserve">PROAN </w:t>
      </w:r>
      <w:r w:rsidR="00036E62" w:rsidRPr="00CD6CCD">
        <w:rPr>
          <w:color w:val="000000" w:themeColor="text1"/>
          <w:sz w:val="24"/>
          <w:szCs w:val="24"/>
          <w:lang w:val="en-US"/>
        </w:rPr>
        <w:t>CHORTI.</w:t>
      </w:r>
      <w:r w:rsidRPr="00CD6CCD">
        <w:rPr>
          <w:color w:val="000000" w:themeColor="text1"/>
          <w:sz w:val="24"/>
          <w:szCs w:val="24"/>
          <w:lang w:val="en-US"/>
        </w:rPr>
        <w:t xml:space="preserve"> </w:t>
      </w:r>
      <w:r w:rsidRPr="0080254A">
        <w:rPr>
          <w:color w:val="000000" w:themeColor="text1"/>
          <w:sz w:val="24"/>
          <w:szCs w:val="24"/>
          <w:u w:val="single"/>
          <w:lang w:val="en-US"/>
        </w:rPr>
        <w:t>http://infoambi</w:t>
      </w:r>
      <w:hyperlink r:id="rId13" w:history="1">
        <w:r w:rsidRPr="0080254A">
          <w:rPr>
            <w:rStyle w:val="Hipervnculo"/>
            <w:color w:val="000000" w:themeColor="text1"/>
            <w:sz w:val="24"/>
            <w:szCs w:val="24"/>
            <w:lang w:val="en-US"/>
          </w:rPr>
          <w:t>ental.org/wp-content/plugins/downloads-manager/upload/</w:t>
        </w:r>
      </w:hyperlink>
      <w:r w:rsidRPr="0080254A">
        <w:rPr>
          <w:color w:val="000000" w:themeColor="text1"/>
          <w:sz w:val="24"/>
          <w:szCs w:val="24"/>
          <w:u w:val="single"/>
          <w:lang w:val="en-US"/>
        </w:rPr>
        <w:t>Biodiversidad.pdf</w:t>
      </w:r>
    </w:p>
    <w:p w:rsidR="00D77E9F" w:rsidRDefault="00D77E9F" w:rsidP="00D77E9F">
      <w:pPr>
        <w:ind w:left="900"/>
        <w:jc w:val="both"/>
        <w:rPr>
          <w:color w:val="000000" w:themeColor="text1"/>
          <w:sz w:val="24"/>
          <w:szCs w:val="24"/>
          <w:u w:val="single"/>
          <w:lang w:val="en-US"/>
        </w:rPr>
      </w:pPr>
    </w:p>
    <w:p w:rsidR="00F07308" w:rsidRDefault="00F07308" w:rsidP="00D77E9F">
      <w:pPr>
        <w:ind w:left="900"/>
        <w:jc w:val="both"/>
        <w:rPr>
          <w:color w:val="000000" w:themeColor="text1"/>
          <w:sz w:val="24"/>
          <w:szCs w:val="24"/>
          <w:u w:val="single"/>
          <w:lang w:val="en-US"/>
        </w:rPr>
      </w:pPr>
    </w:p>
    <w:p w:rsidR="009757D4" w:rsidRPr="00D77E9F" w:rsidRDefault="009757D4" w:rsidP="00D77E9F">
      <w:pPr>
        <w:ind w:left="900"/>
        <w:jc w:val="both"/>
        <w:rPr>
          <w:color w:val="000000" w:themeColor="text1"/>
          <w:sz w:val="24"/>
          <w:szCs w:val="24"/>
          <w:u w:val="single"/>
          <w:lang w:val="en-US"/>
        </w:rPr>
      </w:pPr>
    </w:p>
    <w:p w:rsidR="00CE3B6A" w:rsidRPr="00600ED8" w:rsidRDefault="00A81C52" w:rsidP="0023447E">
      <w:pPr>
        <w:pStyle w:val="Prrafodelista"/>
        <w:numPr>
          <w:ilvl w:val="1"/>
          <w:numId w:val="5"/>
        </w:numPr>
        <w:jc w:val="both"/>
        <w:rPr>
          <w:sz w:val="24"/>
          <w:szCs w:val="24"/>
        </w:rPr>
      </w:pPr>
      <w:r>
        <w:rPr>
          <w:sz w:val="24"/>
          <w:szCs w:val="24"/>
        </w:rPr>
        <w:t>RECURSOS FÍ</w:t>
      </w:r>
      <w:r w:rsidR="00CE3B6A" w:rsidRPr="00600ED8">
        <w:rPr>
          <w:sz w:val="24"/>
          <w:szCs w:val="24"/>
        </w:rPr>
        <w:t>SICOS:</w:t>
      </w:r>
    </w:p>
    <w:p w:rsidR="00D54E49" w:rsidRPr="00A3062B" w:rsidRDefault="00D54E49" w:rsidP="00867187">
      <w:pPr>
        <w:pStyle w:val="Prrafodelista"/>
        <w:jc w:val="both"/>
        <w:rPr>
          <w:sz w:val="24"/>
          <w:szCs w:val="24"/>
        </w:rPr>
      </w:pPr>
    </w:p>
    <w:p w:rsidR="00CE3B6A" w:rsidRPr="00600ED8" w:rsidRDefault="00600ED8" w:rsidP="00867187">
      <w:pPr>
        <w:jc w:val="both"/>
        <w:rPr>
          <w:sz w:val="24"/>
          <w:szCs w:val="24"/>
        </w:rPr>
      </w:pPr>
      <w:r>
        <w:rPr>
          <w:sz w:val="24"/>
          <w:szCs w:val="24"/>
        </w:rPr>
        <w:t xml:space="preserve">3.5.1    </w:t>
      </w:r>
      <w:r w:rsidR="00CE3B6A" w:rsidRPr="00600ED8">
        <w:rPr>
          <w:sz w:val="24"/>
          <w:szCs w:val="24"/>
        </w:rPr>
        <w:t>VIAS DE ACCESO</w:t>
      </w:r>
    </w:p>
    <w:p w:rsidR="00D54E49" w:rsidRPr="00A3062B" w:rsidRDefault="00D54E49" w:rsidP="00867187">
      <w:pPr>
        <w:pStyle w:val="Prrafodelista"/>
        <w:ind w:firstLine="360"/>
        <w:jc w:val="both"/>
        <w:rPr>
          <w:sz w:val="24"/>
          <w:szCs w:val="24"/>
        </w:rPr>
      </w:pPr>
    </w:p>
    <w:p w:rsidR="007E606E" w:rsidRPr="00600ED8" w:rsidRDefault="0059684F" w:rsidP="00033B92">
      <w:pPr>
        <w:jc w:val="both"/>
        <w:rPr>
          <w:sz w:val="24"/>
          <w:szCs w:val="24"/>
        </w:rPr>
      </w:pPr>
      <w:r w:rsidRPr="00600ED8">
        <w:rPr>
          <w:sz w:val="24"/>
          <w:szCs w:val="24"/>
        </w:rPr>
        <w:t>Cuenta con una vía</w:t>
      </w:r>
      <w:r w:rsidR="00CE3B6A" w:rsidRPr="00600ED8">
        <w:rPr>
          <w:sz w:val="24"/>
          <w:szCs w:val="24"/>
        </w:rPr>
        <w:t xml:space="preserve"> de acceso de carretera asfal</w:t>
      </w:r>
      <w:r w:rsidRPr="00600ED8">
        <w:rPr>
          <w:sz w:val="24"/>
          <w:szCs w:val="24"/>
        </w:rPr>
        <w:t>tada hasta el casco de la finca. A</w:t>
      </w:r>
      <w:r w:rsidR="00CE3B6A" w:rsidRPr="00600ED8">
        <w:rPr>
          <w:sz w:val="24"/>
          <w:szCs w:val="24"/>
        </w:rPr>
        <w:t xml:space="preserve"> la altura del </w:t>
      </w:r>
      <w:proofErr w:type="spellStart"/>
      <w:r w:rsidR="00CE3B6A" w:rsidRPr="00600ED8">
        <w:rPr>
          <w:sz w:val="24"/>
          <w:szCs w:val="24"/>
        </w:rPr>
        <w:t>kilometro</w:t>
      </w:r>
      <w:proofErr w:type="spellEnd"/>
      <w:r w:rsidR="00CE3B6A" w:rsidRPr="00600ED8">
        <w:rPr>
          <w:sz w:val="24"/>
          <w:szCs w:val="24"/>
        </w:rPr>
        <w:t xml:space="preserve"> 153 de la </w:t>
      </w:r>
      <w:r w:rsidR="00783C70" w:rsidRPr="00600ED8">
        <w:rPr>
          <w:sz w:val="24"/>
          <w:szCs w:val="24"/>
        </w:rPr>
        <w:t xml:space="preserve">ruta </w:t>
      </w:r>
      <w:r w:rsidR="00CE3B6A" w:rsidRPr="00600ED8">
        <w:rPr>
          <w:sz w:val="24"/>
          <w:szCs w:val="24"/>
        </w:rPr>
        <w:t>C</w:t>
      </w:r>
      <w:r w:rsidR="00163F15">
        <w:rPr>
          <w:sz w:val="24"/>
          <w:szCs w:val="24"/>
        </w:rPr>
        <w:t>A-10, jurisdicción de la aldea a</w:t>
      </w:r>
      <w:r w:rsidR="00AF7E74">
        <w:rPr>
          <w:sz w:val="24"/>
          <w:szCs w:val="24"/>
        </w:rPr>
        <w:t xml:space="preserve"> la</w:t>
      </w:r>
      <w:r w:rsidR="00163F15">
        <w:rPr>
          <w:sz w:val="24"/>
          <w:szCs w:val="24"/>
        </w:rPr>
        <w:t xml:space="preserve"> F</w:t>
      </w:r>
      <w:r w:rsidR="00CE3B6A" w:rsidRPr="00600ED8">
        <w:rPr>
          <w:sz w:val="24"/>
          <w:szCs w:val="24"/>
        </w:rPr>
        <w:t>ragua</w:t>
      </w:r>
      <w:r w:rsidR="00A81C52">
        <w:rPr>
          <w:sz w:val="24"/>
          <w:szCs w:val="24"/>
        </w:rPr>
        <w:t>,</w:t>
      </w:r>
      <w:r w:rsidR="00CE3B6A" w:rsidRPr="00600ED8">
        <w:rPr>
          <w:sz w:val="24"/>
          <w:szCs w:val="24"/>
        </w:rPr>
        <w:t xml:space="preserve"> existe un </w:t>
      </w:r>
      <w:r w:rsidR="00AF7E74">
        <w:rPr>
          <w:sz w:val="24"/>
          <w:szCs w:val="24"/>
        </w:rPr>
        <w:t>desvío</w:t>
      </w:r>
      <w:r w:rsidR="00CE3B6A" w:rsidRPr="00600ED8">
        <w:rPr>
          <w:sz w:val="24"/>
          <w:szCs w:val="24"/>
        </w:rPr>
        <w:t xml:space="preserve"> que conduce hacia la aldea San Jorge, lugar donde se ubica la finca, a una distancia de 7 </w:t>
      </w:r>
      <w:r w:rsidR="00767735" w:rsidRPr="00600ED8">
        <w:rPr>
          <w:sz w:val="24"/>
          <w:szCs w:val="24"/>
        </w:rPr>
        <w:t>kilómetros</w:t>
      </w:r>
      <w:r w:rsidR="00CE3B6A" w:rsidRPr="00600ED8">
        <w:rPr>
          <w:sz w:val="24"/>
          <w:szCs w:val="24"/>
        </w:rPr>
        <w:t xml:space="preserve">. </w:t>
      </w:r>
      <w:r w:rsidR="007E606E" w:rsidRPr="00600ED8">
        <w:rPr>
          <w:sz w:val="24"/>
          <w:szCs w:val="24"/>
        </w:rPr>
        <w:t xml:space="preserve">Además dentro de la finca existen caminos que conectan secciones de cultivo, estos son de terracería o de revestimiento suelto los cuales se mantienen en buen estado ya que por los mismos es donde conducen los tractores y carretones con fruta hacia la planta empacadora </w:t>
      </w:r>
      <w:r w:rsidR="003864ED" w:rsidRPr="004570BC">
        <w:rPr>
          <w:sz w:val="24"/>
          <w:szCs w:val="24"/>
        </w:rPr>
        <w:t>(A</w:t>
      </w:r>
      <w:r w:rsidR="00DB66E5" w:rsidRPr="004570BC">
        <w:rPr>
          <w:sz w:val="24"/>
          <w:szCs w:val="24"/>
        </w:rPr>
        <w:t>nexo 2 y 3</w:t>
      </w:r>
      <w:r w:rsidR="007E606E" w:rsidRPr="004570BC">
        <w:rPr>
          <w:sz w:val="24"/>
          <w:szCs w:val="24"/>
        </w:rPr>
        <w:t>).</w:t>
      </w:r>
    </w:p>
    <w:p w:rsidR="00730E73" w:rsidRPr="00A3062B" w:rsidRDefault="00730E73" w:rsidP="00867187">
      <w:pPr>
        <w:jc w:val="both"/>
        <w:rPr>
          <w:sz w:val="24"/>
          <w:szCs w:val="24"/>
        </w:rPr>
      </w:pPr>
    </w:p>
    <w:p w:rsidR="007E606E" w:rsidRPr="00600ED8" w:rsidRDefault="007E606E" w:rsidP="0023447E">
      <w:pPr>
        <w:pStyle w:val="Prrafodelista"/>
        <w:numPr>
          <w:ilvl w:val="2"/>
          <w:numId w:val="7"/>
        </w:numPr>
        <w:jc w:val="both"/>
        <w:rPr>
          <w:sz w:val="24"/>
          <w:szCs w:val="24"/>
        </w:rPr>
      </w:pPr>
      <w:r w:rsidRPr="00600ED8">
        <w:rPr>
          <w:sz w:val="24"/>
          <w:szCs w:val="24"/>
        </w:rPr>
        <w:t>MAQUINARIA Y EQUIPO</w:t>
      </w:r>
    </w:p>
    <w:p w:rsidR="00D54E49" w:rsidRPr="00A3062B" w:rsidRDefault="00D54E49" w:rsidP="00867187">
      <w:pPr>
        <w:ind w:left="720"/>
        <w:jc w:val="both"/>
        <w:rPr>
          <w:sz w:val="24"/>
          <w:szCs w:val="24"/>
        </w:rPr>
      </w:pPr>
    </w:p>
    <w:p w:rsidR="007E606E" w:rsidRPr="00A3062B" w:rsidRDefault="00AA590B" w:rsidP="00033B92">
      <w:pPr>
        <w:jc w:val="both"/>
        <w:rPr>
          <w:sz w:val="24"/>
          <w:szCs w:val="24"/>
        </w:rPr>
      </w:pPr>
      <w:r>
        <w:rPr>
          <w:sz w:val="24"/>
          <w:szCs w:val="24"/>
        </w:rPr>
        <w:t>La finca cuenta con 45</w:t>
      </w:r>
      <w:r w:rsidR="007E606E" w:rsidRPr="00A3062B">
        <w:rPr>
          <w:sz w:val="24"/>
          <w:szCs w:val="24"/>
        </w:rPr>
        <w:t xml:space="preserve"> tractores de diferente marca entre las que podemos mencionar: John </w:t>
      </w:r>
      <w:proofErr w:type="spellStart"/>
      <w:r w:rsidR="007E606E" w:rsidRPr="00A3062B">
        <w:rPr>
          <w:sz w:val="24"/>
          <w:szCs w:val="24"/>
        </w:rPr>
        <w:t>Deere</w:t>
      </w:r>
      <w:proofErr w:type="spellEnd"/>
      <w:r w:rsidR="007E606E" w:rsidRPr="00A3062B">
        <w:rPr>
          <w:sz w:val="24"/>
          <w:szCs w:val="24"/>
        </w:rPr>
        <w:t xml:space="preserve">, </w:t>
      </w:r>
      <w:proofErr w:type="spellStart"/>
      <w:r w:rsidR="007E606E" w:rsidRPr="00A3062B">
        <w:rPr>
          <w:sz w:val="24"/>
          <w:szCs w:val="24"/>
        </w:rPr>
        <w:t>Massey</w:t>
      </w:r>
      <w:proofErr w:type="spellEnd"/>
      <w:r w:rsidR="007E606E" w:rsidRPr="00A3062B">
        <w:rPr>
          <w:sz w:val="24"/>
          <w:szCs w:val="24"/>
        </w:rPr>
        <w:t xml:space="preserve"> </w:t>
      </w:r>
      <w:proofErr w:type="spellStart"/>
      <w:r w:rsidR="007E606E" w:rsidRPr="00A3062B">
        <w:rPr>
          <w:sz w:val="24"/>
          <w:szCs w:val="24"/>
        </w:rPr>
        <w:t>Ferguson</w:t>
      </w:r>
      <w:proofErr w:type="spellEnd"/>
      <w:r w:rsidR="007E606E" w:rsidRPr="00A3062B">
        <w:rPr>
          <w:sz w:val="24"/>
          <w:szCs w:val="24"/>
        </w:rPr>
        <w:t>, Fiat y Ford; de diferente potencia como</w:t>
      </w:r>
      <w:r w:rsidR="007E606E" w:rsidRPr="002A40A6">
        <w:rPr>
          <w:color w:val="000000" w:themeColor="text1"/>
          <w:sz w:val="24"/>
          <w:szCs w:val="24"/>
        </w:rPr>
        <w:t>:</w:t>
      </w:r>
      <w:r w:rsidR="007E606E" w:rsidRPr="005523BF">
        <w:rPr>
          <w:color w:val="FF0000"/>
          <w:sz w:val="24"/>
          <w:szCs w:val="24"/>
        </w:rPr>
        <w:t xml:space="preserve"> </w:t>
      </w:r>
      <w:r w:rsidR="007E606E" w:rsidRPr="00FC17DC">
        <w:rPr>
          <w:sz w:val="24"/>
          <w:szCs w:val="24"/>
        </w:rPr>
        <w:t>780</w:t>
      </w:r>
      <w:r w:rsidR="0059684F" w:rsidRPr="00FC17DC">
        <w:rPr>
          <w:sz w:val="24"/>
          <w:szCs w:val="24"/>
        </w:rPr>
        <w:t>0</w:t>
      </w:r>
      <w:r w:rsidR="005523BF" w:rsidRPr="00FC17DC">
        <w:rPr>
          <w:sz w:val="24"/>
          <w:szCs w:val="24"/>
        </w:rPr>
        <w:t>HP</w:t>
      </w:r>
      <w:r w:rsidR="0059684F" w:rsidRPr="00FC17DC">
        <w:rPr>
          <w:sz w:val="24"/>
          <w:szCs w:val="24"/>
        </w:rPr>
        <w:t>, 3500</w:t>
      </w:r>
      <w:r w:rsidR="005523BF" w:rsidRPr="00FC17DC">
        <w:rPr>
          <w:sz w:val="24"/>
          <w:szCs w:val="24"/>
        </w:rPr>
        <w:t>HP</w:t>
      </w:r>
      <w:r w:rsidR="0059684F" w:rsidRPr="00FC17DC">
        <w:rPr>
          <w:sz w:val="24"/>
          <w:szCs w:val="24"/>
        </w:rPr>
        <w:t>, 185</w:t>
      </w:r>
      <w:r w:rsidR="005523BF" w:rsidRPr="00FC17DC">
        <w:rPr>
          <w:sz w:val="24"/>
          <w:szCs w:val="24"/>
        </w:rPr>
        <w:t>HP</w:t>
      </w:r>
      <w:r w:rsidR="0059684F" w:rsidRPr="00FC17DC">
        <w:rPr>
          <w:sz w:val="24"/>
          <w:szCs w:val="24"/>
        </w:rPr>
        <w:t>, 190</w:t>
      </w:r>
      <w:r w:rsidR="005523BF" w:rsidRPr="00FC17DC">
        <w:rPr>
          <w:sz w:val="24"/>
          <w:szCs w:val="24"/>
        </w:rPr>
        <w:t>HP</w:t>
      </w:r>
      <w:r w:rsidR="00A81C52" w:rsidRPr="00FC17DC">
        <w:rPr>
          <w:sz w:val="24"/>
          <w:szCs w:val="24"/>
        </w:rPr>
        <w:t>,</w:t>
      </w:r>
      <w:r w:rsidR="00D77E9F">
        <w:rPr>
          <w:sz w:val="24"/>
          <w:szCs w:val="24"/>
        </w:rPr>
        <w:t xml:space="preserve"> entre otros. A</w:t>
      </w:r>
      <w:r w:rsidR="00E208C0" w:rsidRPr="00FC17DC">
        <w:rPr>
          <w:sz w:val="24"/>
          <w:szCs w:val="24"/>
        </w:rPr>
        <w:t>demás cuenta con diferentes equipos de labranza como</w:t>
      </w:r>
      <w:r w:rsidR="00E208C0" w:rsidRPr="00A3062B">
        <w:rPr>
          <w:sz w:val="24"/>
          <w:szCs w:val="24"/>
        </w:rPr>
        <w:t xml:space="preserve">: subsoladores, arados de discos y de vertedera, rastras, </w:t>
      </w:r>
      <w:proofErr w:type="spellStart"/>
      <w:r w:rsidR="00E208C0" w:rsidRPr="00A3062B">
        <w:rPr>
          <w:sz w:val="24"/>
          <w:szCs w:val="24"/>
        </w:rPr>
        <w:t>surqueadoras</w:t>
      </w:r>
      <w:proofErr w:type="spellEnd"/>
      <w:r w:rsidR="00E208C0" w:rsidRPr="00A3062B">
        <w:rPr>
          <w:sz w:val="24"/>
          <w:szCs w:val="24"/>
        </w:rPr>
        <w:t xml:space="preserve">, </w:t>
      </w:r>
      <w:proofErr w:type="spellStart"/>
      <w:r w:rsidR="00E208C0" w:rsidRPr="00A3062B">
        <w:rPr>
          <w:sz w:val="24"/>
          <w:szCs w:val="24"/>
        </w:rPr>
        <w:t>rompet</w:t>
      </w:r>
      <w:r w:rsidR="00E208C0">
        <w:rPr>
          <w:sz w:val="24"/>
          <w:szCs w:val="24"/>
        </w:rPr>
        <w:t>errones</w:t>
      </w:r>
      <w:proofErr w:type="spellEnd"/>
      <w:r w:rsidR="00E208C0">
        <w:rPr>
          <w:sz w:val="24"/>
          <w:szCs w:val="24"/>
        </w:rPr>
        <w:t xml:space="preserve">, </w:t>
      </w:r>
      <w:proofErr w:type="spellStart"/>
      <w:r w:rsidR="00E208C0">
        <w:rPr>
          <w:sz w:val="24"/>
          <w:szCs w:val="24"/>
        </w:rPr>
        <w:t>rotaveators</w:t>
      </w:r>
      <w:proofErr w:type="spellEnd"/>
      <w:r w:rsidR="00E208C0">
        <w:rPr>
          <w:sz w:val="24"/>
          <w:szCs w:val="24"/>
        </w:rPr>
        <w:t xml:space="preserve">, </w:t>
      </w:r>
      <w:r w:rsidR="00AF7E74">
        <w:rPr>
          <w:sz w:val="24"/>
          <w:szCs w:val="24"/>
        </w:rPr>
        <w:t xml:space="preserve"> </w:t>
      </w:r>
      <w:proofErr w:type="spellStart"/>
      <w:r w:rsidR="00AF7E74">
        <w:rPr>
          <w:sz w:val="24"/>
          <w:szCs w:val="24"/>
        </w:rPr>
        <w:t>encamadoras</w:t>
      </w:r>
      <w:proofErr w:type="spellEnd"/>
      <w:r w:rsidR="00AF7E74">
        <w:rPr>
          <w:sz w:val="24"/>
          <w:szCs w:val="24"/>
        </w:rPr>
        <w:t>, entre otros</w:t>
      </w:r>
      <w:r>
        <w:rPr>
          <w:sz w:val="24"/>
          <w:szCs w:val="24"/>
        </w:rPr>
        <w:t>.</w:t>
      </w:r>
    </w:p>
    <w:p w:rsidR="00972ACA" w:rsidRPr="00A3062B" w:rsidRDefault="00972ACA" w:rsidP="00730E73">
      <w:pPr>
        <w:jc w:val="both"/>
        <w:rPr>
          <w:sz w:val="24"/>
          <w:szCs w:val="24"/>
        </w:rPr>
      </w:pPr>
    </w:p>
    <w:p w:rsidR="00BE368F" w:rsidRPr="00A3062B" w:rsidRDefault="0059684F" w:rsidP="00033B92">
      <w:pPr>
        <w:jc w:val="both"/>
        <w:rPr>
          <w:sz w:val="24"/>
          <w:szCs w:val="24"/>
        </w:rPr>
      </w:pPr>
      <w:r>
        <w:rPr>
          <w:sz w:val="24"/>
          <w:szCs w:val="24"/>
        </w:rPr>
        <w:t>Así mismo</w:t>
      </w:r>
      <w:r w:rsidR="006072C7">
        <w:rPr>
          <w:sz w:val="24"/>
          <w:szCs w:val="24"/>
        </w:rPr>
        <w:t xml:space="preserve"> cue</w:t>
      </w:r>
      <w:r w:rsidR="00BE368F" w:rsidRPr="00A3062B">
        <w:rPr>
          <w:sz w:val="24"/>
          <w:szCs w:val="24"/>
        </w:rPr>
        <w:t xml:space="preserve">nta con diferentes equipos para la aplicación de agroquímicos como </w:t>
      </w:r>
      <w:proofErr w:type="spellStart"/>
      <w:r w:rsidR="00BE368F" w:rsidRPr="00A3062B">
        <w:rPr>
          <w:sz w:val="24"/>
          <w:szCs w:val="24"/>
        </w:rPr>
        <w:t>aspersoras</w:t>
      </w:r>
      <w:proofErr w:type="spellEnd"/>
      <w:r w:rsidR="00BE368F" w:rsidRPr="00A3062B">
        <w:rPr>
          <w:sz w:val="24"/>
          <w:szCs w:val="24"/>
        </w:rPr>
        <w:t xml:space="preserve"> marca </w:t>
      </w:r>
      <w:proofErr w:type="spellStart"/>
      <w:r w:rsidR="00BE368F" w:rsidRPr="00A3062B">
        <w:rPr>
          <w:sz w:val="24"/>
          <w:szCs w:val="24"/>
        </w:rPr>
        <w:t>Degania</w:t>
      </w:r>
      <w:proofErr w:type="spellEnd"/>
      <w:r w:rsidR="00BE368F" w:rsidRPr="00A3062B">
        <w:rPr>
          <w:sz w:val="24"/>
          <w:szCs w:val="24"/>
        </w:rPr>
        <w:t xml:space="preserve"> y Jacto, </w:t>
      </w:r>
      <w:proofErr w:type="spellStart"/>
      <w:r w:rsidR="00BE368F" w:rsidRPr="00A3062B">
        <w:rPr>
          <w:sz w:val="24"/>
          <w:szCs w:val="24"/>
        </w:rPr>
        <w:t>aplicadoras</w:t>
      </w:r>
      <w:proofErr w:type="spellEnd"/>
      <w:r w:rsidR="00BE368F" w:rsidRPr="00A3062B">
        <w:rPr>
          <w:sz w:val="24"/>
          <w:szCs w:val="24"/>
        </w:rPr>
        <w:t xml:space="preserve"> de bromuro de metilo, fertilizadores, cultivadoras para el</w:t>
      </w:r>
      <w:r w:rsidR="00401D09" w:rsidRPr="00A3062B">
        <w:rPr>
          <w:sz w:val="24"/>
          <w:szCs w:val="24"/>
        </w:rPr>
        <w:t xml:space="preserve"> control mecánico de </w:t>
      </w:r>
      <w:r w:rsidR="00B14A43">
        <w:rPr>
          <w:sz w:val="24"/>
          <w:szCs w:val="24"/>
        </w:rPr>
        <w:t xml:space="preserve">malezas; aproximadamente </w:t>
      </w:r>
      <w:r w:rsidR="00AF7E74">
        <w:rPr>
          <w:sz w:val="24"/>
          <w:szCs w:val="24"/>
        </w:rPr>
        <w:t xml:space="preserve">cuenta </w:t>
      </w:r>
      <w:r w:rsidR="00B14A43">
        <w:rPr>
          <w:sz w:val="24"/>
          <w:szCs w:val="24"/>
        </w:rPr>
        <w:t>con 1</w:t>
      </w:r>
      <w:r w:rsidR="001262B9">
        <w:rPr>
          <w:sz w:val="24"/>
          <w:szCs w:val="24"/>
        </w:rPr>
        <w:t>40</w:t>
      </w:r>
      <w:r w:rsidR="00BE368F" w:rsidRPr="00A3062B">
        <w:rPr>
          <w:sz w:val="24"/>
          <w:szCs w:val="24"/>
        </w:rPr>
        <w:t xml:space="preserve"> carretones que se utilizan para </w:t>
      </w:r>
      <w:proofErr w:type="spellStart"/>
      <w:r w:rsidR="00BE368F" w:rsidRPr="00A3062B">
        <w:rPr>
          <w:sz w:val="24"/>
          <w:szCs w:val="24"/>
        </w:rPr>
        <w:t>halar</w:t>
      </w:r>
      <w:proofErr w:type="spellEnd"/>
      <w:r w:rsidR="00BE368F" w:rsidRPr="00A3062B">
        <w:rPr>
          <w:sz w:val="24"/>
          <w:szCs w:val="24"/>
        </w:rPr>
        <w:t xml:space="preserve"> fruta en temporada de cosecha e insumos para</w:t>
      </w:r>
      <w:r w:rsidR="00AE1F43" w:rsidRPr="00A3062B">
        <w:rPr>
          <w:sz w:val="24"/>
          <w:szCs w:val="24"/>
        </w:rPr>
        <w:t xml:space="preserve"> diferentes labores en el campo</w:t>
      </w:r>
      <w:r w:rsidR="002A4699">
        <w:rPr>
          <w:sz w:val="24"/>
          <w:szCs w:val="24"/>
        </w:rPr>
        <w:t>.</w:t>
      </w:r>
    </w:p>
    <w:p w:rsidR="00972ACA" w:rsidRPr="00A3062B" w:rsidRDefault="00972ACA" w:rsidP="00730E73">
      <w:pPr>
        <w:jc w:val="both"/>
        <w:rPr>
          <w:sz w:val="24"/>
          <w:szCs w:val="24"/>
        </w:rPr>
      </w:pPr>
    </w:p>
    <w:p w:rsidR="00BE368F" w:rsidRPr="00A3062B" w:rsidRDefault="00BE368F" w:rsidP="0023447E">
      <w:pPr>
        <w:pStyle w:val="Prrafodelista"/>
        <w:numPr>
          <w:ilvl w:val="2"/>
          <w:numId w:val="7"/>
        </w:numPr>
        <w:jc w:val="both"/>
        <w:rPr>
          <w:sz w:val="24"/>
          <w:szCs w:val="24"/>
        </w:rPr>
      </w:pPr>
      <w:r w:rsidRPr="00A3062B">
        <w:rPr>
          <w:sz w:val="24"/>
          <w:szCs w:val="24"/>
        </w:rPr>
        <w:t>SISTEMAS DE RIEGO</w:t>
      </w:r>
    </w:p>
    <w:p w:rsidR="00D97441" w:rsidRPr="00A3062B" w:rsidRDefault="00D97441" w:rsidP="00867187">
      <w:pPr>
        <w:ind w:left="720"/>
        <w:jc w:val="both"/>
        <w:rPr>
          <w:sz w:val="24"/>
          <w:szCs w:val="24"/>
        </w:rPr>
      </w:pPr>
    </w:p>
    <w:p w:rsidR="00FC6B05" w:rsidRPr="00A3062B" w:rsidRDefault="00BE368F" w:rsidP="00033B92">
      <w:pPr>
        <w:jc w:val="both"/>
        <w:rPr>
          <w:sz w:val="24"/>
          <w:szCs w:val="24"/>
        </w:rPr>
      </w:pPr>
      <w:r w:rsidRPr="00A3062B">
        <w:rPr>
          <w:sz w:val="24"/>
          <w:szCs w:val="24"/>
        </w:rPr>
        <w:t xml:space="preserve">Este sistema se divide en 28 pozos mecánicos, que cuentan con una profundidad aproximada de 500 pies (152.44 </w:t>
      </w:r>
      <w:proofErr w:type="spellStart"/>
      <w:r w:rsidRPr="00A3062B">
        <w:rPr>
          <w:sz w:val="24"/>
          <w:szCs w:val="24"/>
        </w:rPr>
        <w:t>mts</w:t>
      </w:r>
      <w:proofErr w:type="spellEnd"/>
      <w:r w:rsidRPr="00A3062B">
        <w:rPr>
          <w:sz w:val="24"/>
          <w:szCs w:val="24"/>
        </w:rPr>
        <w:t>); el agua se extrae por medio de bombas tipo turbina vertical</w:t>
      </w:r>
      <w:r w:rsidR="00A81C52">
        <w:rPr>
          <w:sz w:val="24"/>
          <w:szCs w:val="24"/>
        </w:rPr>
        <w:t xml:space="preserve">, accionadas por motores </w:t>
      </w:r>
      <w:proofErr w:type="spellStart"/>
      <w:r w:rsidR="00A81C52">
        <w:rPr>
          <w:sz w:val="24"/>
          <w:szCs w:val="24"/>
        </w:rPr>
        <w:t>diesel</w:t>
      </w:r>
      <w:proofErr w:type="spellEnd"/>
      <w:r w:rsidR="00A81C52">
        <w:rPr>
          <w:sz w:val="24"/>
          <w:szCs w:val="24"/>
        </w:rPr>
        <w:t>. Estas arroj</w:t>
      </w:r>
      <w:r w:rsidRPr="00A3062B">
        <w:rPr>
          <w:sz w:val="24"/>
          <w:szCs w:val="24"/>
        </w:rPr>
        <w:t xml:space="preserve">an un caudal </w:t>
      </w:r>
      <w:r w:rsidR="00767735" w:rsidRPr="00A3062B">
        <w:rPr>
          <w:sz w:val="24"/>
          <w:szCs w:val="24"/>
        </w:rPr>
        <w:t>promedio de</w:t>
      </w:r>
      <w:r w:rsidRPr="00A3062B">
        <w:rPr>
          <w:sz w:val="24"/>
          <w:szCs w:val="24"/>
        </w:rPr>
        <w:t xml:space="preserve"> 500 galones/minuto, que abastece de riego aproximadamente a 33.2 </w:t>
      </w:r>
      <w:r w:rsidR="00767735" w:rsidRPr="00A3062B">
        <w:rPr>
          <w:sz w:val="24"/>
          <w:szCs w:val="24"/>
        </w:rPr>
        <w:t>hectáreas</w:t>
      </w:r>
      <w:r w:rsidR="00FC6B05" w:rsidRPr="00A3062B">
        <w:rPr>
          <w:sz w:val="24"/>
          <w:szCs w:val="24"/>
        </w:rPr>
        <w:t>, por medio de riego por goteo con emisores de flujo turbulento y tipo laberinto a diferentes distancia</w:t>
      </w:r>
      <w:r w:rsidR="00A81C52">
        <w:rPr>
          <w:sz w:val="24"/>
          <w:szCs w:val="24"/>
        </w:rPr>
        <w:t>:</w:t>
      </w:r>
      <w:r w:rsidR="00FC6B05" w:rsidRPr="00A3062B">
        <w:rPr>
          <w:sz w:val="24"/>
          <w:szCs w:val="24"/>
        </w:rPr>
        <w:t xml:space="preserve"> 50 </w:t>
      </w:r>
      <w:r w:rsidR="00767735" w:rsidRPr="00A3062B">
        <w:rPr>
          <w:sz w:val="24"/>
          <w:szCs w:val="24"/>
        </w:rPr>
        <w:t>centímetros</w:t>
      </w:r>
      <w:r w:rsidR="00FC6B05" w:rsidRPr="00A3062B">
        <w:rPr>
          <w:sz w:val="24"/>
          <w:szCs w:val="24"/>
        </w:rPr>
        <w:t xml:space="preserve">, 45 </w:t>
      </w:r>
      <w:r w:rsidR="00767735" w:rsidRPr="00A3062B">
        <w:rPr>
          <w:sz w:val="24"/>
          <w:szCs w:val="24"/>
        </w:rPr>
        <w:t>centímetros</w:t>
      </w:r>
      <w:r w:rsidR="00FC6B05" w:rsidRPr="00A3062B">
        <w:rPr>
          <w:sz w:val="24"/>
          <w:szCs w:val="24"/>
        </w:rPr>
        <w:t xml:space="preserve"> y 30 </w:t>
      </w:r>
      <w:r w:rsidR="00767735" w:rsidRPr="00A3062B">
        <w:rPr>
          <w:sz w:val="24"/>
          <w:szCs w:val="24"/>
        </w:rPr>
        <w:t>centímetros</w:t>
      </w:r>
      <w:r w:rsidR="00FC6B05" w:rsidRPr="00A3062B">
        <w:rPr>
          <w:sz w:val="24"/>
          <w:szCs w:val="24"/>
        </w:rPr>
        <w:t>, los cuales arrojan un caudal que va desde 1.4 hasta 1.6 litros/hora. El agua presenta el problema de exceso de sales de sodio y bicarbonat</w:t>
      </w:r>
      <w:r w:rsidR="00AE1F43" w:rsidRPr="00A3062B">
        <w:rPr>
          <w:sz w:val="24"/>
          <w:szCs w:val="24"/>
        </w:rPr>
        <w:t>os y predominan los pH altos</w:t>
      </w:r>
      <w:r w:rsidR="00401D09" w:rsidRPr="00A3062B">
        <w:rPr>
          <w:sz w:val="24"/>
          <w:szCs w:val="24"/>
        </w:rPr>
        <w:t>.</w:t>
      </w:r>
    </w:p>
    <w:p w:rsidR="00730E73" w:rsidRDefault="00730E73" w:rsidP="00730E73">
      <w:pPr>
        <w:jc w:val="both"/>
        <w:rPr>
          <w:sz w:val="24"/>
          <w:szCs w:val="24"/>
        </w:rPr>
      </w:pPr>
    </w:p>
    <w:p w:rsidR="00FC6B05" w:rsidRPr="00A3062B" w:rsidRDefault="00FC6B05" w:rsidP="00033B92">
      <w:pPr>
        <w:jc w:val="both"/>
        <w:rPr>
          <w:sz w:val="24"/>
          <w:szCs w:val="24"/>
        </w:rPr>
      </w:pPr>
      <w:r w:rsidRPr="00A3062B">
        <w:rPr>
          <w:sz w:val="24"/>
          <w:szCs w:val="24"/>
        </w:rPr>
        <w:t xml:space="preserve">Para </w:t>
      </w:r>
      <w:r w:rsidR="00767735" w:rsidRPr="00A3062B">
        <w:rPr>
          <w:sz w:val="24"/>
          <w:szCs w:val="24"/>
        </w:rPr>
        <w:t>optimizar</w:t>
      </w:r>
      <w:r w:rsidRPr="00A3062B">
        <w:rPr>
          <w:sz w:val="24"/>
          <w:szCs w:val="24"/>
        </w:rPr>
        <w:t xml:space="preserve"> este recurso se utilizan tensiómetros</w:t>
      </w:r>
      <w:r w:rsidR="00A81C52">
        <w:rPr>
          <w:sz w:val="24"/>
          <w:szCs w:val="24"/>
        </w:rPr>
        <w:t>,</w:t>
      </w:r>
      <w:r w:rsidRPr="00A3062B">
        <w:rPr>
          <w:sz w:val="24"/>
          <w:szCs w:val="24"/>
        </w:rPr>
        <w:t xml:space="preserve"> observándose la presión existe</w:t>
      </w:r>
      <w:r w:rsidR="003B0800">
        <w:rPr>
          <w:sz w:val="24"/>
          <w:szCs w:val="24"/>
        </w:rPr>
        <w:t>nte en el suelo, lo que indicará</w:t>
      </w:r>
      <w:r w:rsidRPr="00A3062B">
        <w:rPr>
          <w:sz w:val="24"/>
          <w:szCs w:val="24"/>
        </w:rPr>
        <w:t xml:space="preserve"> cuando</w:t>
      </w:r>
      <w:r w:rsidR="003B0800">
        <w:rPr>
          <w:sz w:val="24"/>
          <w:szCs w:val="24"/>
        </w:rPr>
        <w:t xml:space="preserve"> se</w:t>
      </w:r>
      <w:r w:rsidR="00A81C52">
        <w:rPr>
          <w:sz w:val="24"/>
          <w:szCs w:val="24"/>
        </w:rPr>
        <w:t xml:space="preserve"> realiza el riego,</w:t>
      </w:r>
      <w:r w:rsidRPr="00A3062B">
        <w:rPr>
          <w:sz w:val="24"/>
          <w:szCs w:val="24"/>
        </w:rPr>
        <w:t xml:space="preserve"> regularmente el tensiómetro se debe encontrar entre 50 y 70 </w:t>
      </w:r>
      <w:proofErr w:type="spellStart"/>
      <w:r w:rsidRPr="00A3062B">
        <w:rPr>
          <w:sz w:val="24"/>
          <w:szCs w:val="24"/>
        </w:rPr>
        <w:t>centibares</w:t>
      </w:r>
      <w:proofErr w:type="spellEnd"/>
      <w:r w:rsidRPr="00A3062B">
        <w:rPr>
          <w:sz w:val="24"/>
          <w:szCs w:val="24"/>
        </w:rPr>
        <w:t>, dependiendo el tipo de terreno.</w:t>
      </w:r>
    </w:p>
    <w:p w:rsidR="00FC6B05" w:rsidRDefault="00FC6B05" w:rsidP="00867187">
      <w:pPr>
        <w:ind w:left="720"/>
        <w:jc w:val="both"/>
        <w:rPr>
          <w:sz w:val="24"/>
          <w:szCs w:val="24"/>
        </w:rPr>
      </w:pPr>
    </w:p>
    <w:p w:rsidR="00F07308" w:rsidRDefault="00F07308" w:rsidP="00867187">
      <w:pPr>
        <w:ind w:left="720"/>
        <w:jc w:val="both"/>
        <w:rPr>
          <w:sz w:val="24"/>
          <w:szCs w:val="24"/>
        </w:rPr>
      </w:pPr>
    </w:p>
    <w:p w:rsidR="009757D4" w:rsidRDefault="009757D4" w:rsidP="00867187">
      <w:pPr>
        <w:ind w:left="720"/>
        <w:jc w:val="both"/>
        <w:rPr>
          <w:sz w:val="24"/>
          <w:szCs w:val="24"/>
        </w:rPr>
      </w:pPr>
    </w:p>
    <w:p w:rsidR="00033B92" w:rsidRPr="00A3062B" w:rsidRDefault="00033B92" w:rsidP="002B6B25">
      <w:pPr>
        <w:jc w:val="both"/>
        <w:rPr>
          <w:sz w:val="24"/>
          <w:szCs w:val="24"/>
        </w:rPr>
      </w:pPr>
    </w:p>
    <w:p w:rsidR="00FC6B05" w:rsidRPr="00A3062B" w:rsidRDefault="00A81C52" w:rsidP="0023447E">
      <w:pPr>
        <w:pStyle w:val="Prrafodelista"/>
        <w:numPr>
          <w:ilvl w:val="2"/>
          <w:numId w:val="7"/>
        </w:numPr>
        <w:jc w:val="both"/>
        <w:rPr>
          <w:sz w:val="24"/>
          <w:szCs w:val="24"/>
        </w:rPr>
      </w:pPr>
      <w:r>
        <w:rPr>
          <w:sz w:val="24"/>
          <w:szCs w:val="24"/>
        </w:rPr>
        <w:lastRenderedPageBreak/>
        <w:t>FUENTE DE ENERGÍ</w:t>
      </w:r>
      <w:r w:rsidR="00FC6B05" w:rsidRPr="00A3062B">
        <w:rPr>
          <w:sz w:val="24"/>
          <w:szCs w:val="24"/>
        </w:rPr>
        <w:t>A</w:t>
      </w:r>
    </w:p>
    <w:p w:rsidR="00D97441" w:rsidRPr="00A3062B" w:rsidRDefault="00D97441" w:rsidP="00867187">
      <w:pPr>
        <w:ind w:left="720"/>
        <w:jc w:val="both"/>
        <w:rPr>
          <w:sz w:val="24"/>
          <w:szCs w:val="24"/>
        </w:rPr>
      </w:pPr>
    </w:p>
    <w:p w:rsidR="00FC6B05" w:rsidRPr="00A3062B" w:rsidRDefault="00FC6B05" w:rsidP="00033B92">
      <w:pPr>
        <w:jc w:val="both"/>
        <w:rPr>
          <w:sz w:val="24"/>
          <w:szCs w:val="24"/>
        </w:rPr>
      </w:pPr>
      <w:r w:rsidRPr="00A3062B">
        <w:rPr>
          <w:sz w:val="24"/>
          <w:szCs w:val="24"/>
        </w:rPr>
        <w:t>Su fuente de energía principal es la energía eléctr</w:t>
      </w:r>
      <w:r w:rsidR="00401D09" w:rsidRPr="00A3062B">
        <w:rPr>
          <w:sz w:val="24"/>
          <w:szCs w:val="24"/>
        </w:rPr>
        <w:t>ica la cual es proporcionada por</w:t>
      </w:r>
      <w:r w:rsidRPr="00A3062B">
        <w:rPr>
          <w:sz w:val="24"/>
          <w:szCs w:val="24"/>
        </w:rPr>
        <w:t xml:space="preserve"> la planta Generadora de Nororie</w:t>
      </w:r>
      <w:r w:rsidR="0059684F">
        <w:rPr>
          <w:sz w:val="24"/>
          <w:szCs w:val="24"/>
        </w:rPr>
        <w:t xml:space="preserve">nte GENOR, ubicada en la aldea </w:t>
      </w:r>
      <w:proofErr w:type="spellStart"/>
      <w:r w:rsidR="0059684F" w:rsidRPr="00AB1974">
        <w:rPr>
          <w:color w:val="000000" w:themeColor="text1"/>
          <w:sz w:val="24"/>
          <w:szCs w:val="24"/>
        </w:rPr>
        <w:t>Pas</w:t>
      </w:r>
      <w:r w:rsidR="005523BF" w:rsidRPr="00AB1974">
        <w:rPr>
          <w:color w:val="000000" w:themeColor="text1"/>
          <w:sz w:val="24"/>
          <w:szCs w:val="24"/>
        </w:rPr>
        <w:t>abi</w:t>
      </w:r>
      <w:r w:rsidR="00AB1974" w:rsidRPr="00AB1974">
        <w:rPr>
          <w:color w:val="000000" w:themeColor="text1"/>
          <w:sz w:val="24"/>
          <w:szCs w:val="24"/>
        </w:rPr>
        <w:t>e</w:t>
      </w:r>
      <w:r w:rsidR="00B26A33" w:rsidRPr="00AB1974">
        <w:rPr>
          <w:color w:val="000000" w:themeColor="text1"/>
          <w:sz w:val="24"/>
          <w:szCs w:val="24"/>
        </w:rPr>
        <w:t>n</w:t>
      </w:r>
      <w:proofErr w:type="spellEnd"/>
      <w:r w:rsidR="00B26A33" w:rsidRPr="00AB1974">
        <w:rPr>
          <w:color w:val="000000" w:themeColor="text1"/>
          <w:sz w:val="24"/>
          <w:szCs w:val="24"/>
        </w:rPr>
        <w:t>,</w:t>
      </w:r>
      <w:r w:rsidR="00B26A33">
        <w:rPr>
          <w:sz w:val="24"/>
          <w:szCs w:val="24"/>
        </w:rPr>
        <w:t xml:space="preserve"> municipio de Rio Hondo. </w:t>
      </w:r>
      <w:r w:rsidRPr="00A3062B">
        <w:rPr>
          <w:sz w:val="24"/>
          <w:szCs w:val="24"/>
        </w:rPr>
        <w:t xml:space="preserve">También se cuentan con plantas generadoras de energía, accionadas por combustión </w:t>
      </w:r>
      <w:proofErr w:type="spellStart"/>
      <w:r w:rsidRPr="00A3062B">
        <w:rPr>
          <w:sz w:val="24"/>
          <w:szCs w:val="24"/>
        </w:rPr>
        <w:t>diesel</w:t>
      </w:r>
      <w:proofErr w:type="spellEnd"/>
      <w:r w:rsidRPr="00A3062B">
        <w:rPr>
          <w:sz w:val="24"/>
          <w:szCs w:val="24"/>
        </w:rPr>
        <w:t>, sirviendo de reserva cuando por cualquier circunstancia se suspende el suministro.</w:t>
      </w:r>
    </w:p>
    <w:p w:rsidR="00730E73" w:rsidRPr="00A3062B" w:rsidRDefault="00730E73" w:rsidP="00867187">
      <w:pPr>
        <w:jc w:val="both"/>
        <w:rPr>
          <w:sz w:val="24"/>
          <w:szCs w:val="24"/>
        </w:rPr>
      </w:pPr>
    </w:p>
    <w:p w:rsidR="00FC6B05" w:rsidRPr="00A3062B" w:rsidRDefault="00B26A33" w:rsidP="0023447E">
      <w:pPr>
        <w:pStyle w:val="Prrafodelista"/>
        <w:numPr>
          <w:ilvl w:val="2"/>
          <w:numId w:val="7"/>
        </w:numPr>
        <w:jc w:val="both"/>
        <w:rPr>
          <w:sz w:val="24"/>
          <w:szCs w:val="24"/>
        </w:rPr>
      </w:pPr>
      <w:r>
        <w:rPr>
          <w:sz w:val="24"/>
          <w:szCs w:val="24"/>
        </w:rPr>
        <w:t>ESTACIÓN METEREOLÓ</w:t>
      </w:r>
      <w:r w:rsidR="00FC6B05" w:rsidRPr="00A3062B">
        <w:rPr>
          <w:sz w:val="24"/>
          <w:szCs w:val="24"/>
        </w:rPr>
        <w:t>GICA</w:t>
      </w:r>
    </w:p>
    <w:p w:rsidR="00D97441" w:rsidRPr="00A3062B" w:rsidRDefault="00D97441" w:rsidP="00867187">
      <w:pPr>
        <w:ind w:left="720"/>
        <w:jc w:val="both"/>
        <w:rPr>
          <w:sz w:val="24"/>
          <w:szCs w:val="24"/>
        </w:rPr>
      </w:pPr>
    </w:p>
    <w:p w:rsidR="00AF7E74" w:rsidRDefault="00FC6B05" w:rsidP="00033B92">
      <w:pPr>
        <w:jc w:val="both"/>
        <w:rPr>
          <w:sz w:val="24"/>
          <w:szCs w:val="24"/>
        </w:rPr>
      </w:pPr>
      <w:r w:rsidRPr="00A3062B">
        <w:rPr>
          <w:sz w:val="24"/>
          <w:szCs w:val="24"/>
        </w:rPr>
        <w:t xml:space="preserve">La estación meteorológica con que </w:t>
      </w:r>
      <w:r w:rsidR="00B26A33">
        <w:rPr>
          <w:sz w:val="24"/>
          <w:szCs w:val="24"/>
        </w:rPr>
        <w:t>cuenta la empresa es de clase B. E</w:t>
      </w:r>
      <w:r w:rsidRPr="00A3062B">
        <w:rPr>
          <w:sz w:val="24"/>
          <w:szCs w:val="24"/>
        </w:rPr>
        <w:t xml:space="preserve">s una de las </w:t>
      </w:r>
      <w:r w:rsidR="00B85793" w:rsidRPr="00A3062B">
        <w:rPr>
          <w:sz w:val="24"/>
          <w:szCs w:val="24"/>
        </w:rPr>
        <w:t>más</w:t>
      </w:r>
      <w:r w:rsidRPr="00A3062B">
        <w:rPr>
          <w:sz w:val="24"/>
          <w:szCs w:val="24"/>
        </w:rPr>
        <w:t xml:space="preserve"> modernas ubicadas en el área</w:t>
      </w:r>
      <w:r w:rsidR="00990AD0" w:rsidRPr="00A3062B">
        <w:rPr>
          <w:sz w:val="24"/>
          <w:szCs w:val="24"/>
        </w:rPr>
        <w:t xml:space="preserve">. </w:t>
      </w:r>
    </w:p>
    <w:p w:rsidR="00D77E9F" w:rsidRDefault="00D77E9F" w:rsidP="00BD305E">
      <w:pPr>
        <w:jc w:val="both"/>
        <w:rPr>
          <w:sz w:val="24"/>
          <w:szCs w:val="24"/>
        </w:rPr>
      </w:pPr>
    </w:p>
    <w:p w:rsidR="00990AD0" w:rsidRPr="00A3062B" w:rsidRDefault="00B26A33" w:rsidP="00BD305E">
      <w:pPr>
        <w:jc w:val="both"/>
        <w:rPr>
          <w:sz w:val="24"/>
          <w:szCs w:val="24"/>
        </w:rPr>
      </w:pPr>
      <w:r>
        <w:rPr>
          <w:sz w:val="24"/>
          <w:szCs w:val="24"/>
        </w:rPr>
        <w:t>El sistema</w:t>
      </w:r>
      <w:r w:rsidR="00300A62">
        <w:rPr>
          <w:sz w:val="24"/>
          <w:szCs w:val="24"/>
        </w:rPr>
        <w:t xml:space="preserve"> consiste en</w:t>
      </w:r>
      <w:r w:rsidR="00990AD0" w:rsidRPr="00A3062B">
        <w:rPr>
          <w:sz w:val="24"/>
          <w:szCs w:val="24"/>
        </w:rPr>
        <w:t xml:space="preserve"> sensores que están conectados a una computadora del departamento de investigación. Los instrumentos que se encuentran en la estación son:</w:t>
      </w:r>
    </w:p>
    <w:p w:rsidR="00972ACA" w:rsidRPr="00A3062B" w:rsidRDefault="00972ACA" w:rsidP="00867187">
      <w:pPr>
        <w:jc w:val="both"/>
        <w:rPr>
          <w:sz w:val="24"/>
          <w:szCs w:val="24"/>
        </w:rPr>
      </w:pPr>
    </w:p>
    <w:p w:rsidR="00CE3B6A" w:rsidRPr="00600ED8" w:rsidRDefault="00990AD0" w:rsidP="0023447E">
      <w:pPr>
        <w:pStyle w:val="Prrafodelista"/>
        <w:numPr>
          <w:ilvl w:val="0"/>
          <w:numId w:val="8"/>
        </w:numPr>
        <w:jc w:val="both"/>
        <w:rPr>
          <w:sz w:val="24"/>
          <w:szCs w:val="24"/>
        </w:rPr>
      </w:pPr>
      <w:r w:rsidRPr="00600ED8">
        <w:rPr>
          <w:sz w:val="24"/>
          <w:szCs w:val="24"/>
        </w:rPr>
        <w:t>Veleta</w:t>
      </w:r>
    </w:p>
    <w:p w:rsidR="00990AD0" w:rsidRPr="00600ED8" w:rsidRDefault="00767735" w:rsidP="0023447E">
      <w:pPr>
        <w:pStyle w:val="Prrafodelista"/>
        <w:numPr>
          <w:ilvl w:val="0"/>
          <w:numId w:val="8"/>
        </w:numPr>
        <w:jc w:val="both"/>
        <w:rPr>
          <w:sz w:val="24"/>
          <w:szCs w:val="24"/>
        </w:rPr>
      </w:pPr>
      <w:r w:rsidRPr="00600ED8">
        <w:rPr>
          <w:sz w:val="24"/>
          <w:szCs w:val="24"/>
        </w:rPr>
        <w:t>Heliógrafo</w:t>
      </w:r>
    </w:p>
    <w:p w:rsidR="00990AD0" w:rsidRPr="00600ED8" w:rsidRDefault="00767735" w:rsidP="0023447E">
      <w:pPr>
        <w:pStyle w:val="Prrafodelista"/>
        <w:numPr>
          <w:ilvl w:val="0"/>
          <w:numId w:val="8"/>
        </w:numPr>
        <w:jc w:val="both"/>
        <w:rPr>
          <w:sz w:val="24"/>
          <w:szCs w:val="24"/>
        </w:rPr>
      </w:pPr>
      <w:r w:rsidRPr="00600ED8">
        <w:rPr>
          <w:sz w:val="24"/>
          <w:szCs w:val="24"/>
        </w:rPr>
        <w:t>Evaporímetro</w:t>
      </w:r>
    </w:p>
    <w:p w:rsidR="00990AD0" w:rsidRPr="00600ED8" w:rsidRDefault="00767735" w:rsidP="0023447E">
      <w:pPr>
        <w:pStyle w:val="Prrafodelista"/>
        <w:numPr>
          <w:ilvl w:val="0"/>
          <w:numId w:val="8"/>
        </w:numPr>
        <w:jc w:val="both"/>
        <w:rPr>
          <w:sz w:val="24"/>
          <w:szCs w:val="24"/>
        </w:rPr>
      </w:pPr>
      <w:r w:rsidRPr="00600ED8">
        <w:rPr>
          <w:sz w:val="24"/>
          <w:szCs w:val="24"/>
        </w:rPr>
        <w:t>Termómetro</w:t>
      </w:r>
      <w:r w:rsidR="00990AD0" w:rsidRPr="00600ED8">
        <w:rPr>
          <w:sz w:val="24"/>
          <w:szCs w:val="24"/>
        </w:rPr>
        <w:t xml:space="preserve"> de máximas y </w:t>
      </w:r>
      <w:r w:rsidRPr="00600ED8">
        <w:rPr>
          <w:sz w:val="24"/>
          <w:szCs w:val="24"/>
        </w:rPr>
        <w:t>mínimas</w:t>
      </w:r>
    </w:p>
    <w:p w:rsidR="00990AD0" w:rsidRPr="00600ED8" w:rsidRDefault="00767735" w:rsidP="0023447E">
      <w:pPr>
        <w:pStyle w:val="Prrafodelista"/>
        <w:numPr>
          <w:ilvl w:val="0"/>
          <w:numId w:val="8"/>
        </w:numPr>
        <w:jc w:val="both"/>
        <w:rPr>
          <w:sz w:val="24"/>
          <w:szCs w:val="24"/>
        </w:rPr>
      </w:pPr>
      <w:r w:rsidRPr="00600ED8">
        <w:rPr>
          <w:sz w:val="24"/>
          <w:szCs w:val="24"/>
        </w:rPr>
        <w:t>Termómetro</w:t>
      </w:r>
      <w:r w:rsidR="00990AD0" w:rsidRPr="00600ED8">
        <w:rPr>
          <w:sz w:val="24"/>
          <w:szCs w:val="24"/>
        </w:rPr>
        <w:t xml:space="preserve"> del suelo</w:t>
      </w:r>
    </w:p>
    <w:p w:rsidR="00990AD0" w:rsidRPr="00600ED8" w:rsidRDefault="00767735" w:rsidP="0023447E">
      <w:pPr>
        <w:pStyle w:val="Prrafodelista"/>
        <w:numPr>
          <w:ilvl w:val="0"/>
          <w:numId w:val="8"/>
        </w:numPr>
        <w:jc w:val="both"/>
        <w:rPr>
          <w:sz w:val="24"/>
          <w:szCs w:val="24"/>
        </w:rPr>
      </w:pPr>
      <w:r w:rsidRPr="00600ED8">
        <w:rPr>
          <w:sz w:val="24"/>
          <w:szCs w:val="24"/>
        </w:rPr>
        <w:t>Pluviómetro</w:t>
      </w:r>
      <w:r w:rsidR="00300A62">
        <w:rPr>
          <w:sz w:val="24"/>
          <w:szCs w:val="24"/>
        </w:rPr>
        <w:t>, entre otros</w:t>
      </w:r>
      <w:r w:rsidR="00990AD0" w:rsidRPr="00600ED8">
        <w:rPr>
          <w:sz w:val="24"/>
          <w:szCs w:val="24"/>
        </w:rPr>
        <w:t>.</w:t>
      </w:r>
    </w:p>
    <w:p w:rsidR="00A95756" w:rsidRPr="00A3062B" w:rsidRDefault="00A95756" w:rsidP="00867187">
      <w:pPr>
        <w:ind w:left="708"/>
        <w:jc w:val="both"/>
        <w:rPr>
          <w:sz w:val="24"/>
          <w:szCs w:val="24"/>
        </w:rPr>
      </w:pPr>
    </w:p>
    <w:p w:rsidR="00990AD0" w:rsidRPr="00A3062B" w:rsidRDefault="00990AD0" w:rsidP="00033B92">
      <w:pPr>
        <w:jc w:val="both"/>
        <w:rPr>
          <w:sz w:val="24"/>
          <w:szCs w:val="24"/>
        </w:rPr>
      </w:pPr>
      <w:r w:rsidRPr="00A3062B">
        <w:rPr>
          <w:sz w:val="24"/>
          <w:szCs w:val="24"/>
        </w:rPr>
        <w:t>Todos estos aparatos trabajan por medio de sensores, exceptuando el evaporímetro, que trabajan en forma manual.</w:t>
      </w:r>
    </w:p>
    <w:p w:rsidR="00D105B1" w:rsidRPr="00A3062B" w:rsidRDefault="00D105B1" w:rsidP="00867187">
      <w:pPr>
        <w:jc w:val="both"/>
        <w:rPr>
          <w:sz w:val="24"/>
          <w:szCs w:val="24"/>
        </w:rPr>
      </w:pPr>
    </w:p>
    <w:p w:rsidR="00990AD0" w:rsidRPr="00600ED8" w:rsidRDefault="00CC3C06" w:rsidP="0023447E">
      <w:pPr>
        <w:pStyle w:val="Prrafodelista"/>
        <w:numPr>
          <w:ilvl w:val="1"/>
          <w:numId w:val="7"/>
        </w:numPr>
        <w:jc w:val="both"/>
        <w:rPr>
          <w:sz w:val="24"/>
          <w:szCs w:val="24"/>
        </w:rPr>
      </w:pPr>
      <w:r w:rsidRPr="00600ED8">
        <w:rPr>
          <w:sz w:val="24"/>
          <w:szCs w:val="24"/>
        </w:rPr>
        <w:t>RECURSOS HUMANOS</w:t>
      </w:r>
    </w:p>
    <w:p w:rsidR="00730E73" w:rsidRPr="00A3062B" w:rsidRDefault="00730E73" w:rsidP="00867187">
      <w:pPr>
        <w:pStyle w:val="Prrafodelista"/>
        <w:jc w:val="both"/>
        <w:rPr>
          <w:sz w:val="24"/>
          <w:szCs w:val="24"/>
        </w:rPr>
      </w:pPr>
    </w:p>
    <w:p w:rsidR="00A95756" w:rsidRDefault="00990AD0" w:rsidP="00867187">
      <w:pPr>
        <w:jc w:val="both"/>
        <w:rPr>
          <w:color w:val="000000" w:themeColor="text1"/>
        </w:rPr>
      </w:pPr>
      <w:r w:rsidRPr="005523BF">
        <w:rPr>
          <w:color w:val="000000" w:themeColor="text1"/>
          <w:sz w:val="24"/>
          <w:szCs w:val="24"/>
        </w:rPr>
        <w:t>La fuente de mano de obra es abundante debido a las diversas c</w:t>
      </w:r>
      <w:r w:rsidR="00300A62" w:rsidRPr="005523BF">
        <w:rPr>
          <w:color w:val="000000" w:themeColor="text1"/>
          <w:sz w:val="24"/>
          <w:szCs w:val="24"/>
        </w:rPr>
        <w:t>omunidades cercanas a la finca</w:t>
      </w:r>
      <w:r w:rsidR="006F39B3" w:rsidRPr="005523BF">
        <w:rPr>
          <w:color w:val="000000" w:themeColor="text1"/>
          <w:sz w:val="24"/>
          <w:szCs w:val="24"/>
        </w:rPr>
        <w:t>,</w:t>
      </w:r>
      <w:r w:rsidR="00300A62" w:rsidRPr="005523BF">
        <w:rPr>
          <w:color w:val="000000" w:themeColor="text1"/>
          <w:sz w:val="24"/>
          <w:szCs w:val="24"/>
        </w:rPr>
        <w:t xml:space="preserve"> de donde se emplean</w:t>
      </w:r>
      <w:r w:rsidRPr="005523BF">
        <w:rPr>
          <w:color w:val="000000" w:themeColor="text1"/>
          <w:sz w:val="24"/>
          <w:szCs w:val="24"/>
        </w:rPr>
        <w:t xml:space="preserve"> personas de acuerdo a la temporada y a la extensión cultiva</w:t>
      </w:r>
      <w:r w:rsidR="006F39B3" w:rsidRPr="005523BF">
        <w:rPr>
          <w:color w:val="000000" w:themeColor="text1"/>
          <w:sz w:val="24"/>
          <w:szCs w:val="24"/>
        </w:rPr>
        <w:t>da.</w:t>
      </w:r>
      <w:r w:rsidRPr="005523BF">
        <w:rPr>
          <w:color w:val="000000" w:themeColor="text1"/>
          <w:sz w:val="24"/>
          <w:szCs w:val="24"/>
        </w:rPr>
        <w:t xml:space="preserve"> </w:t>
      </w:r>
    </w:p>
    <w:p w:rsidR="00D77E9F" w:rsidRPr="00D77E9F" w:rsidRDefault="00D77E9F" w:rsidP="00867187">
      <w:pPr>
        <w:jc w:val="both"/>
        <w:rPr>
          <w:color w:val="000000" w:themeColor="text1"/>
        </w:rPr>
      </w:pPr>
    </w:p>
    <w:p w:rsidR="005523BF" w:rsidRDefault="005523BF" w:rsidP="00867187">
      <w:pPr>
        <w:jc w:val="both"/>
      </w:pPr>
    </w:p>
    <w:p w:rsidR="007F7EDD" w:rsidRPr="00A95756" w:rsidRDefault="007F7EDD" w:rsidP="0023447E">
      <w:pPr>
        <w:pStyle w:val="Prrafodelista"/>
        <w:numPr>
          <w:ilvl w:val="0"/>
          <w:numId w:val="2"/>
        </w:numPr>
        <w:jc w:val="center"/>
        <w:rPr>
          <w:sz w:val="28"/>
          <w:szCs w:val="28"/>
        </w:rPr>
      </w:pPr>
      <w:r w:rsidRPr="00A95756">
        <w:rPr>
          <w:sz w:val="28"/>
          <w:szCs w:val="28"/>
        </w:rPr>
        <w:t>DESCRIP</w:t>
      </w:r>
      <w:r w:rsidR="00735C7A">
        <w:rPr>
          <w:sz w:val="28"/>
          <w:szCs w:val="28"/>
        </w:rPr>
        <w:t>CION DE LA ACTIVIDAD PRODUCTIVA</w:t>
      </w:r>
    </w:p>
    <w:p w:rsidR="00A95756" w:rsidRDefault="00A95756" w:rsidP="00730E73">
      <w:pPr>
        <w:jc w:val="both"/>
      </w:pPr>
    </w:p>
    <w:p w:rsidR="00730E73" w:rsidRDefault="007F7EDD" w:rsidP="00033B92">
      <w:pPr>
        <w:jc w:val="both"/>
        <w:rPr>
          <w:sz w:val="24"/>
          <w:szCs w:val="24"/>
        </w:rPr>
      </w:pPr>
      <w:r w:rsidRPr="00A3062B">
        <w:rPr>
          <w:sz w:val="24"/>
          <w:szCs w:val="24"/>
        </w:rPr>
        <w:t xml:space="preserve">La  actividad productiva se basa principalmente en el cultivo y la exportación del melón, explotándolo comercialmente y utilizando diferentes </w:t>
      </w:r>
      <w:r w:rsidR="006F39B3">
        <w:rPr>
          <w:sz w:val="24"/>
          <w:szCs w:val="24"/>
        </w:rPr>
        <w:t>geno</w:t>
      </w:r>
      <w:r w:rsidRPr="00A3062B">
        <w:rPr>
          <w:sz w:val="24"/>
          <w:szCs w:val="24"/>
        </w:rPr>
        <w:t>t</w:t>
      </w:r>
      <w:r w:rsidR="00033B92">
        <w:rPr>
          <w:sz w:val="24"/>
          <w:szCs w:val="24"/>
        </w:rPr>
        <w:t xml:space="preserve">ipos como: HONEY DEW (variedad </w:t>
      </w:r>
      <w:proofErr w:type="spellStart"/>
      <w:r w:rsidR="00033B92">
        <w:rPr>
          <w:sz w:val="24"/>
          <w:szCs w:val="24"/>
        </w:rPr>
        <w:t>Moonshine</w:t>
      </w:r>
      <w:proofErr w:type="spellEnd"/>
      <w:r w:rsidR="00033B92">
        <w:rPr>
          <w:sz w:val="24"/>
          <w:szCs w:val="24"/>
        </w:rPr>
        <w:t>, S</w:t>
      </w:r>
      <w:r w:rsidRPr="00A3062B">
        <w:rPr>
          <w:sz w:val="24"/>
          <w:szCs w:val="24"/>
        </w:rPr>
        <w:t xml:space="preserve">antana, </w:t>
      </w:r>
      <w:r w:rsidR="00033B92">
        <w:rPr>
          <w:sz w:val="24"/>
          <w:szCs w:val="24"/>
        </w:rPr>
        <w:t xml:space="preserve">etc.) y CANTALOUPE (variedades 0vasion y </w:t>
      </w:r>
      <w:proofErr w:type="spellStart"/>
      <w:r w:rsidR="00033B92">
        <w:rPr>
          <w:sz w:val="24"/>
          <w:szCs w:val="24"/>
        </w:rPr>
        <w:t>H</w:t>
      </w:r>
      <w:r w:rsidRPr="00A3062B">
        <w:rPr>
          <w:sz w:val="24"/>
          <w:szCs w:val="24"/>
        </w:rPr>
        <w:t>ymarck</w:t>
      </w:r>
      <w:proofErr w:type="spellEnd"/>
      <w:r w:rsidRPr="00A3062B">
        <w:rPr>
          <w:sz w:val="24"/>
          <w:szCs w:val="24"/>
        </w:rPr>
        <w:t>). Se utilizan para la exportación de estos productos do</w:t>
      </w:r>
      <w:r w:rsidR="006F39B3">
        <w:rPr>
          <w:sz w:val="24"/>
          <w:szCs w:val="24"/>
        </w:rPr>
        <w:t>s tipos  de calidades que son:</w:t>
      </w:r>
      <w:r w:rsidRPr="00A3062B">
        <w:rPr>
          <w:sz w:val="24"/>
          <w:szCs w:val="24"/>
        </w:rPr>
        <w:t xml:space="preserve"> 1ra. Y 2da.</w:t>
      </w:r>
      <w:r w:rsidR="0059684F">
        <w:rPr>
          <w:sz w:val="24"/>
          <w:szCs w:val="24"/>
        </w:rPr>
        <w:t xml:space="preserve">  </w:t>
      </w:r>
      <w:r w:rsidR="00D104FB">
        <w:rPr>
          <w:sz w:val="24"/>
          <w:szCs w:val="24"/>
        </w:rPr>
        <w:t>Calidad</w:t>
      </w:r>
      <w:r w:rsidR="0059684F">
        <w:rPr>
          <w:sz w:val="24"/>
          <w:szCs w:val="24"/>
        </w:rPr>
        <w:t>, y la fruta que no califica</w:t>
      </w:r>
      <w:r w:rsidR="00F64AD1" w:rsidRPr="00A3062B">
        <w:rPr>
          <w:sz w:val="24"/>
          <w:szCs w:val="24"/>
        </w:rPr>
        <w:t xml:space="preserve"> para la exportación se vende al mercado nacional, lo que comúnmente se le llama </w:t>
      </w:r>
      <w:r w:rsidR="006F39B3">
        <w:rPr>
          <w:sz w:val="24"/>
          <w:szCs w:val="24"/>
        </w:rPr>
        <w:t>“</w:t>
      </w:r>
      <w:r w:rsidR="00F64AD1" w:rsidRPr="00A3062B">
        <w:rPr>
          <w:sz w:val="24"/>
          <w:szCs w:val="24"/>
        </w:rPr>
        <w:t>rechazo</w:t>
      </w:r>
      <w:r w:rsidR="006F39B3">
        <w:rPr>
          <w:sz w:val="24"/>
          <w:szCs w:val="24"/>
        </w:rPr>
        <w:t>”</w:t>
      </w:r>
      <w:r w:rsidR="00F64AD1" w:rsidRPr="00A3062B">
        <w:rPr>
          <w:sz w:val="24"/>
          <w:szCs w:val="24"/>
        </w:rPr>
        <w:t xml:space="preserve"> o 3ra. Calidad.</w:t>
      </w:r>
    </w:p>
    <w:p w:rsidR="005E2AE5" w:rsidRDefault="005E2AE5" w:rsidP="00730E73">
      <w:pPr>
        <w:ind w:firstLine="360"/>
        <w:jc w:val="both"/>
        <w:rPr>
          <w:sz w:val="24"/>
          <w:szCs w:val="24"/>
        </w:rPr>
      </w:pPr>
    </w:p>
    <w:p w:rsidR="00C2373B" w:rsidRDefault="00F64AD1" w:rsidP="0044469B">
      <w:pPr>
        <w:jc w:val="both"/>
        <w:rPr>
          <w:sz w:val="24"/>
          <w:szCs w:val="24"/>
        </w:rPr>
      </w:pPr>
      <w:r w:rsidRPr="00A3062B">
        <w:rPr>
          <w:sz w:val="24"/>
          <w:szCs w:val="24"/>
        </w:rPr>
        <w:t xml:space="preserve">Además de esta actividad, se dedica a la explotación </w:t>
      </w:r>
      <w:proofErr w:type="spellStart"/>
      <w:r w:rsidRPr="00A3062B">
        <w:rPr>
          <w:sz w:val="24"/>
          <w:szCs w:val="24"/>
        </w:rPr>
        <w:t>semi</w:t>
      </w:r>
      <w:proofErr w:type="spellEnd"/>
      <w:r w:rsidR="0012558C">
        <w:rPr>
          <w:sz w:val="24"/>
          <w:szCs w:val="24"/>
        </w:rPr>
        <w:t>-c</w:t>
      </w:r>
      <w:r w:rsidRPr="00A3062B">
        <w:rPr>
          <w:sz w:val="24"/>
          <w:szCs w:val="24"/>
        </w:rPr>
        <w:t>omercial de variedade</w:t>
      </w:r>
      <w:r w:rsidR="00C2373B">
        <w:rPr>
          <w:sz w:val="24"/>
          <w:szCs w:val="24"/>
        </w:rPr>
        <w:t xml:space="preserve">s de </w:t>
      </w:r>
      <w:proofErr w:type="spellStart"/>
      <w:r w:rsidR="00C2373B">
        <w:rPr>
          <w:sz w:val="24"/>
          <w:szCs w:val="24"/>
        </w:rPr>
        <w:t>sandia</w:t>
      </w:r>
      <w:proofErr w:type="spellEnd"/>
      <w:r w:rsidR="00C2373B">
        <w:rPr>
          <w:sz w:val="24"/>
          <w:szCs w:val="24"/>
        </w:rPr>
        <w:t xml:space="preserve"> para la exportación. S</w:t>
      </w:r>
      <w:r w:rsidRPr="00A3062B">
        <w:rPr>
          <w:sz w:val="24"/>
          <w:szCs w:val="24"/>
        </w:rPr>
        <w:t xml:space="preserve">us principales mercados son en Hamburgo, Holanda, Inglaterra y los Estados </w:t>
      </w:r>
      <w:r w:rsidR="00767735" w:rsidRPr="00A3062B">
        <w:rPr>
          <w:sz w:val="24"/>
          <w:szCs w:val="24"/>
        </w:rPr>
        <w:t>Un</w:t>
      </w:r>
      <w:r w:rsidR="0059684F">
        <w:rPr>
          <w:sz w:val="24"/>
          <w:szCs w:val="24"/>
        </w:rPr>
        <w:t>idos, y también se abastece el</w:t>
      </w:r>
      <w:r w:rsidRPr="00A3062B">
        <w:rPr>
          <w:sz w:val="24"/>
          <w:szCs w:val="24"/>
        </w:rPr>
        <w:t xml:space="preserve"> mercado nacional con producto que</w:t>
      </w:r>
      <w:r w:rsidR="0059684F">
        <w:rPr>
          <w:sz w:val="24"/>
          <w:szCs w:val="24"/>
        </w:rPr>
        <w:t xml:space="preserve"> no califica para ser exportado. </w:t>
      </w:r>
    </w:p>
    <w:p w:rsidR="00F64AD1" w:rsidRPr="00730E73" w:rsidRDefault="0059684F" w:rsidP="0044469B">
      <w:pPr>
        <w:jc w:val="both"/>
        <w:rPr>
          <w:sz w:val="24"/>
          <w:szCs w:val="24"/>
        </w:rPr>
      </w:pPr>
      <w:r>
        <w:rPr>
          <w:sz w:val="24"/>
          <w:szCs w:val="24"/>
        </w:rPr>
        <w:lastRenderedPageBreak/>
        <w:t>D</w:t>
      </w:r>
      <w:r w:rsidR="00F64AD1" w:rsidRPr="00A3062B">
        <w:rPr>
          <w:sz w:val="24"/>
          <w:szCs w:val="24"/>
        </w:rPr>
        <w:t>e todas las empresas ubicadas en el área</w:t>
      </w:r>
      <w:r w:rsidR="002B6B25">
        <w:rPr>
          <w:sz w:val="24"/>
          <w:szCs w:val="24"/>
        </w:rPr>
        <w:t>,</w:t>
      </w:r>
      <w:r w:rsidR="00F64AD1" w:rsidRPr="00A3062B">
        <w:rPr>
          <w:sz w:val="24"/>
          <w:szCs w:val="24"/>
        </w:rPr>
        <w:t xml:space="preserve"> </w:t>
      </w:r>
      <w:proofErr w:type="spellStart"/>
      <w:r w:rsidR="00F64AD1" w:rsidRPr="00A3062B">
        <w:rPr>
          <w:sz w:val="24"/>
          <w:szCs w:val="24"/>
        </w:rPr>
        <w:t>Coagro</w:t>
      </w:r>
      <w:proofErr w:type="spellEnd"/>
      <w:r w:rsidR="00F64AD1" w:rsidRPr="00A3062B">
        <w:rPr>
          <w:sz w:val="24"/>
          <w:szCs w:val="24"/>
        </w:rPr>
        <w:t xml:space="preserve"> S.A, es una de las </w:t>
      </w:r>
      <w:r w:rsidR="00D104FB" w:rsidRPr="00A3062B">
        <w:rPr>
          <w:sz w:val="24"/>
          <w:szCs w:val="24"/>
        </w:rPr>
        <w:t>más</w:t>
      </w:r>
      <w:r w:rsidR="00F64AD1" w:rsidRPr="00A3062B">
        <w:rPr>
          <w:sz w:val="24"/>
          <w:szCs w:val="24"/>
        </w:rPr>
        <w:t xml:space="preserve"> grandes debido a diversos factores como: fuente de trabajo, ingr</w:t>
      </w:r>
      <w:r w:rsidR="002B6B25">
        <w:rPr>
          <w:sz w:val="24"/>
          <w:szCs w:val="24"/>
        </w:rPr>
        <w:t>eso y generación de divisas, entre otros</w:t>
      </w:r>
      <w:r w:rsidR="00C600E8">
        <w:rPr>
          <w:sz w:val="24"/>
          <w:szCs w:val="24"/>
        </w:rPr>
        <w:t xml:space="preserve">. </w:t>
      </w:r>
      <w:r w:rsidR="00C600E8" w:rsidRPr="004570BC">
        <w:rPr>
          <w:sz w:val="24"/>
          <w:szCs w:val="24"/>
        </w:rPr>
        <w:t>(A</w:t>
      </w:r>
      <w:r w:rsidR="00110E79" w:rsidRPr="004570BC">
        <w:rPr>
          <w:sz w:val="24"/>
          <w:szCs w:val="24"/>
        </w:rPr>
        <w:t>nexo 4</w:t>
      </w:r>
      <w:r w:rsidR="00443E88" w:rsidRPr="004570BC">
        <w:rPr>
          <w:sz w:val="24"/>
          <w:szCs w:val="24"/>
        </w:rPr>
        <w:t>).</w:t>
      </w:r>
    </w:p>
    <w:p w:rsidR="00C2373B" w:rsidRDefault="00C2373B" w:rsidP="00730E73">
      <w:pPr>
        <w:ind w:firstLine="360"/>
        <w:jc w:val="both"/>
        <w:rPr>
          <w:sz w:val="24"/>
          <w:szCs w:val="24"/>
        </w:rPr>
      </w:pPr>
    </w:p>
    <w:p w:rsidR="00867187" w:rsidRDefault="002B6B25" w:rsidP="0044469B">
      <w:pPr>
        <w:jc w:val="both"/>
        <w:rPr>
          <w:sz w:val="24"/>
          <w:szCs w:val="24"/>
        </w:rPr>
      </w:pPr>
      <w:r>
        <w:rPr>
          <w:sz w:val="24"/>
          <w:szCs w:val="24"/>
        </w:rPr>
        <w:t xml:space="preserve">Las </w:t>
      </w:r>
      <w:r w:rsidR="00867187">
        <w:rPr>
          <w:sz w:val="24"/>
          <w:szCs w:val="24"/>
        </w:rPr>
        <w:t xml:space="preserve">prácticas como </w:t>
      </w:r>
      <w:proofErr w:type="spellStart"/>
      <w:r w:rsidR="00867187" w:rsidRPr="00073C20">
        <w:rPr>
          <w:i/>
          <w:sz w:val="24"/>
          <w:szCs w:val="24"/>
        </w:rPr>
        <w:t>epesista</w:t>
      </w:r>
      <w:proofErr w:type="spellEnd"/>
      <w:r w:rsidR="00867187">
        <w:rPr>
          <w:sz w:val="24"/>
          <w:szCs w:val="24"/>
        </w:rPr>
        <w:t xml:space="preserve"> se realizaron en el departamento de Mecanización Agrícola, siend</w:t>
      </w:r>
      <w:r w:rsidR="0036090C">
        <w:rPr>
          <w:sz w:val="24"/>
          <w:szCs w:val="24"/>
        </w:rPr>
        <w:t xml:space="preserve">o sus actividades las que se describen </w:t>
      </w:r>
      <w:proofErr w:type="spellStart"/>
      <w:r w:rsidR="0036090C">
        <w:rPr>
          <w:sz w:val="24"/>
          <w:szCs w:val="24"/>
        </w:rPr>
        <w:t>acontinuación</w:t>
      </w:r>
      <w:proofErr w:type="spellEnd"/>
      <w:r w:rsidR="00867187">
        <w:rPr>
          <w:sz w:val="24"/>
          <w:szCs w:val="24"/>
        </w:rPr>
        <w:t>:</w:t>
      </w:r>
    </w:p>
    <w:p w:rsidR="000526D3" w:rsidRDefault="000526D3" w:rsidP="00867187">
      <w:pPr>
        <w:jc w:val="both"/>
        <w:rPr>
          <w:sz w:val="24"/>
          <w:szCs w:val="24"/>
        </w:rPr>
      </w:pPr>
    </w:p>
    <w:p w:rsidR="00867187" w:rsidRDefault="00C2373B" w:rsidP="00867187">
      <w:pPr>
        <w:jc w:val="both"/>
        <w:rPr>
          <w:sz w:val="24"/>
          <w:szCs w:val="24"/>
        </w:rPr>
      </w:pPr>
      <w:r>
        <w:rPr>
          <w:sz w:val="24"/>
          <w:szCs w:val="24"/>
        </w:rPr>
        <w:t>4.1 DEPARTAMENTO DE MECANIZACIÓN AGRÍ</w:t>
      </w:r>
      <w:r w:rsidR="00867187">
        <w:rPr>
          <w:sz w:val="24"/>
          <w:szCs w:val="24"/>
        </w:rPr>
        <w:t>COLA</w:t>
      </w:r>
    </w:p>
    <w:p w:rsidR="00867187" w:rsidRDefault="00867187" w:rsidP="00867187">
      <w:pPr>
        <w:jc w:val="both"/>
        <w:rPr>
          <w:sz w:val="24"/>
          <w:szCs w:val="24"/>
        </w:rPr>
      </w:pPr>
    </w:p>
    <w:p w:rsidR="00867187" w:rsidRPr="000526D3" w:rsidRDefault="000526D3" w:rsidP="0044469B">
      <w:pPr>
        <w:jc w:val="both"/>
        <w:rPr>
          <w:color w:val="000000" w:themeColor="text1"/>
          <w:sz w:val="24"/>
          <w:szCs w:val="24"/>
        </w:rPr>
      </w:pPr>
      <w:r w:rsidRPr="000526D3">
        <w:rPr>
          <w:color w:val="000000" w:themeColor="text1"/>
          <w:sz w:val="24"/>
          <w:szCs w:val="24"/>
        </w:rPr>
        <w:t>Las actividades agrícolas y mecanizadas de las tierras</w:t>
      </w:r>
      <w:r w:rsidR="004C623A" w:rsidRPr="000526D3">
        <w:rPr>
          <w:color w:val="000000" w:themeColor="text1"/>
          <w:sz w:val="24"/>
          <w:szCs w:val="24"/>
        </w:rPr>
        <w:t xml:space="preserve"> toman un papel muy importante dentro del proc</w:t>
      </w:r>
      <w:r w:rsidR="00AF451C" w:rsidRPr="000526D3">
        <w:rPr>
          <w:color w:val="000000" w:themeColor="text1"/>
          <w:sz w:val="24"/>
          <w:szCs w:val="24"/>
        </w:rPr>
        <w:t>es</w:t>
      </w:r>
      <w:r w:rsidRPr="000526D3">
        <w:rPr>
          <w:color w:val="000000" w:themeColor="text1"/>
          <w:sz w:val="24"/>
          <w:szCs w:val="24"/>
        </w:rPr>
        <w:t>o productivo de dicho cultivo. S</w:t>
      </w:r>
      <w:r w:rsidR="004C623A" w:rsidRPr="000526D3">
        <w:rPr>
          <w:color w:val="000000" w:themeColor="text1"/>
          <w:sz w:val="24"/>
          <w:szCs w:val="24"/>
        </w:rPr>
        <w:t>iendo su función principal la de realizar la preparación de suelos</w:t>
      </w:r>
      <w:r w:rsidRPr="000526D3">
        <w:rPr>
          <w:color w:val="000000" w:themeColor="text1"/>
          <w:sz w:val="24"/>
          <w:szCs w:val="24"/>
        </w:rPr>
        <w:t xml:space="preserve"> en forma mecanizada realizándolo </w:t>
      </w:r>
      <w:r w:rsidR="004C623A" w:rsidRPr="000526D3">
        <w:rPr>
          <w:color w:val="000000" w:themeColor="text1"/>
          <w:sz w:val="24"/>
          <w:szCs w:val="24"/>
        </w:rPr>
        <w:t>adecuada</w:t>
      </w:r>
      <w:r w:rsidRPr="000526D3">
        <w:rPr>
          <w:color w:val="000000" w:themeColor="text1"/>
          <w:sz w:val="24"/>
          <w:szCs w:val="24"/>
        </w:rPr>
        <w:t>mente</w:t>
      </w:r>
      <w:r w:rsidR="004C623A" w:rsidRPr="000526D3">
        <w:rPr>
          <w:color w:val="000000" w:themeColor="text1"/>
          <w:sz w:val="24"/>
          <w:szCs w:val="24"/>
        </w:rPr>
        <w:t xml:space="preserve"> y eficaz</w:t>
      </w:r>
      <w:r w:rsidRPr="000526D3">
        <w:rPr>
          <w:color w:val="000000" w:themeColor="text1"/>
          <w:sz w:val="24"/>
          <w:szCs w:val="24"/>
        </w:rPr>
        <w:t>mente, esto depende</w:t>
      </w:r>
      <w:r w:rsidR="004C623A" w:rsidRPr="000526D3">
        <w:rPr>
          <w:color w:val="000000" w:themeColor="text1"/>
          <w:sz w:val="24"/>
          <w:szCs w:val="24"/>
        </w:rPr>
        <w:t xml:space="preserve"> mucho de la ma</w:t>
      </w:r>
      <w:r w:rsidR="002A0213" w:rsidRPr="000526D3">
        <w:rPr>
          <w:color w:val="000000" w:themeColor="text1"/>
          <w:sz w:val="24"/>
          <w:szCs w:val="24"/>
        </w:rPr>
        <w:t>q</w:t>
      </w:r>
      <w:r w:rsidR="004C623A" w:rsidRPr="000526D3">
        <w:rPr>
          <w:color w:val="000000" w:themeColor="text1"/>
          <w:sz w:val="24"/>
          <w:szCs w:val="24"/>
        </w:rPr>
        <w:t>uinaria a utilizar, imple</w:t>
      </w:r>
      <w:r w:rsidR="002A0213" w:rsidRPr="000526D3">
        <w:rPr>
          <w:color w:val="000000" w:themeColor="text1"/>
          <w:sz w:val="24"/>
          <w:szCs w:val="24"/>
        </w:rPr>
        <w:t>me</w:t>
      </w:r>
      <w:r w:rsidR="004C623A" w:rsidRPr="000526D3">
        <w:rPr>
          <w:color w:val="000000" w:themeColor="text1"/>
          <w:sz w:val="24"/>
          <w:szCs w:val="24"/>
        </w:rPr>
        <w:t xml:space="preserve">ntos </w:t>
      </w:r>
      <w:r w:rsidR="002A0213" w:rsidRPr="000526D3">
        <w:rPr>
          <w:color w:val="000000" w:themeColor="text1"/>
          <w:sz w:val="24"/>
          <w:szCs w:val="24"/>
        </w:rPr>
        <w:t>óptimos</w:t>
      </w:r>
      <w:r w:rsidR="004C623A" w:rsidRPr="000526D3">
        <w:rPr>
          <w:color w:val="000000" w:themeColor="text1"/>
          <w:sz w:val="24"/>
          <w:szCs w:val="24"/>
        </w:rPr>
        <w:t xml:space="preserve"> </w:t>
      </w:r>
      <w:r w:rsidRPr="000526D3">
        <w:rPr>
          <w:color w:val="000000" w:themeColor="text1"/>
          <w:sz w:val="24"/>
          <w:szCs w:val="24"/>
        </w:rPr>
        <w:t>y el</w:t>
      </w:r>
      <w:r w:rsidR="004C623A" w:rsidRPr="000526D3">
        <w:rPr>
          <w:color w:val="000000" w:themeColor="text1"/>
          <w:sz w:val="24"/>
          <w:szCs w:val="24"/>
        </w:rPr>
        <w:t xml:space="preserve"> buen estado de todo el equipo.</w:t>
      </w:r>
    </w:p>
    <w:p w:rsidR="00730E73" w:rsidRPr="000526D3" w:rsidRDefault="00730E73" w:rsidP="00867187">
      <w:pPr>
        <w:jc w:val="both"/>
        <w:rPr>
          <w:color w:val="000000" w:themeColor="text1"/>
          <w:sz w:val="24"/>
          <w:szCs w:val="24"/>
        </w:rPr>
      </w:pPr>
    </w:p>
    <w:p w:rsidR="004C623A" w:rsidRDefault="004C623A" w:rsidP="0044469B">
      <w:pPr>
        <w:jc w:val="both"/>
        <w:rPr>
          <w:sz w:val="24"/>
          <w:szCs w:val="24"/>
        </w:rPr>
      </w:pPr>
      <w:r>
        <w:rPr>
          <w:sz w:val="24"/>
          <w:szCs w:val="24"/>
        </w:rPr>
        <w:t>Para realizar un buen desempeño en la preparación de tierra la empresa cuenta con aproximadamente</w:t>
      </w:r>
      <w:r w:rsidR="00AF451C">
        <w:rPr>
          <w:sz w:val="24"/>
          <w:szCs w:val="24"/>
        </w:rPr>
        <w:t xml:space="preserve"> de 43 a 48 tractores, que </w:t>
      </w:r>
      <w:r>
        <w:rPr>
          <w:sz w:val="24"/>
          <w:szCs w:val="24"/>
        </w:rPr>
        <w:t xml:space="preserve">están divididos para actividades </w:t>
      </w:r>
      <w:proofErr w:type="spellStart"/>
      <w:r>
        <w:rPr>
          <w:sz w:val="24"/>
          <w:szCs w:val="24"/>
        </w:rPr>
        <w:t>especificas</w:t>
      </w:r>
      <w:proofErr w:type="spellEnd"/>
      <w:r>
        <w:rPr>
          <w:sz w:val="24"/>
          <w:szCs w:val="24"/>
        </w:rPr>
        <w:t xml:space="preserve"> de acuerdo</w:t>
      </w:r>
      <w:r w:rsidR="000526D3">
        <w:rPr>
          <w:sz w:val="24"/>
          <w:szCs w:val="24"/>
        </w:rPr>
        <w:t xml:space="preserve"> a su potencia y marca,</w:t>
      </w:r>
      <w:r w:rsidR="002A0213">
        <w:rPr>
          <w:sz w:val="24"/>
          <w:szCs w:val="24"/>
        </w:rPr>
        <w:t xml:space="preserve"> </w:t>
      </w:r>
      <w:r w:rsidR="00AF451C">
        <w:rPr>
          <w:sz w:val="24"/>
          <w:szCs w:val="24"/>
        </w:rPr>
        <w:t>cuenta con una serie de implementos para realizar las distinta</w:t>
      </w:r>
      <w:r w:rsidR="00BE5F23">
        <w:rPr>
          <w:sz w:val="24"/>
          <w:szCs w:val="24"/>
        </w:rPr>
        <w:t>s</w:t>
      </w:r>
      <w:r w:rsidR="00AF451C">
        <w:rPr>
          <w:sz w:val="24"/>
          <w:szCs w:val="24"/>
        </w:rPr>
        <w:t xml:space="preserve"> labores. T</w:t>
      </w:r>
      <w:r w:rsidR="002A0213">
        <w:rPr>
          <w:sz w:val="24"/>
          <w:szCs w:val="24"/>
        </w:rPr>
        <w:t>ambién cuenta con cuadrillas de ayudante</w:t>
      </w:r>
      <w:r w:rsidR="00BE5F23">
        <w:rPr>
          <w:sz w:val="24"/>
          <w:szCs w:val="24"/>
        </w:rPr>
        <w:t>s</w:t>
      </w:r>
      <w:r w:rsidR="002A0213">
        <w:rPr>
          <w:sz w:val="24"/>
          <w:szCs w:val="24"/>
        </w:rPr>
        <w:t xml:space="preserve"> o peones para realizar algunas otras actividades no mecanizadas</w:t>
      </w:r>
      <w:r>
        <w:rPr>
          <w:sz w:val="24"/>
          <w:szCs w:val="24"/>
        </w:rPr>
        <w:t>.</w:t>
      </w:r>
    </w:p>
    <w:p w:rsidR="00730E73" w:rsidRDefault="00730E73" w:rsidP="00867187">
      <w:pPr>
        <w:jc w:val="both"/>
        <w:rPr>
          <w:sz w:val="24"/>
          <w:szCs w:val="24"/>
        </w:rPr>
      </w:pPr>
    </w:p>
    <w:p w:rsidR="002A0213" w:rsidRDefault="00653FD5" w:rsidP="0044469B">
      <w:pPr>
        <w:jc w:val="both"/>
        <w:rPr>
          <w:sz w:val="24"/>
          <w:szCs w:val="24"/>
        </w:rPr>
      </w:pPr>
      <w:r>
        <w:rPr>
          <w:sz w:val="24"/>
          <w:szCs w:val="24"/>
        </w:rPr>
        <w:t>Entre otras funciones</w:t>
      </w:r>
      <w:r w:rsidR="002A0213">
        <w:rPr>
          <w:sz w:val="24"/>
          <w:szCs w:val="24"/>
        </w:rPr>
        <w:t xml:space="preserve"> figura la de coordinar con otros departamento</w:t>
      </w:r>
      <w:r w:rsidR="0012558C">
        <w:rPr>
          <w:sz w:val="24"/>
          <w:szCs w:val="24"/>
        </w:rPr>
        <w:t>s</w:t>
      </w:r>
      <w:r w:rsidR="002A0213">
        <w:rPr>
          <w:sz w:val="24"/>
          <w:szCs w:val="24"/>
        </w:rPr>
        <w:t xml:space="preserve"> el uso de los tractores que requieren para realizar algunas actividades mecanizadas como son: el departamento de labores, departamento de riegos, de</w:t>
      </w:r>
      <w:r>
        <w:rPr>
          <w:sz w:val="24"/>
          <w:szCs w:val="24"/>
        </w:rPr>
        <w:t>partamento fitosanitario, entre</w:t>
      </w:r>
      <w:r w:rsidR="002A0213">
        <w:rPr>
          <w:sz w:val="24"/>
          <w:szCs w:val="24"/>
        </w:rPr>
        <w:t xml:space="preserve"> algunas otras actividades.</w:t>
      </w:r>
    </w:p>
    <w:p w:rsidR="002A0213" w:rsidRDefault="002A0213" w:rsidP="00867187">
      <w:pPr>
        <w:jc w:val="both"/>
        <w:rPr>
          <w:sz w:val="24"/>
          <w:szCs w:val="24"/>
        </w:rPr>
      </w:pPr>
    </w:p>
    <w:p w:rsidR="00972ACA" w:rsidRPr="00A95756" w:rsidRDefault="00972ACA" w:rsidP="00867187">
      <w:pPr>
        <w:jc w:val="both"/>
        <w:rPr>
          <w:sz w:val="28"/>
          <w:szCs w:val="28"/>
        </w:rPr>
      </w:pPr>
    </w:p>
    <w:p w:rsidR="00443E88" w:rsidRPr="00A95756" w:rsidRDefault="00653FD5" w:rsidP="0023447E">
      <w:pPr>
        <w:pStyle w:val="Prrafodelista"/>
        <w:numPr>
          <w:ilvl w:val="0"/>
          <w:numId w:val="2"/>
        </w:numPr>
        <w:jc w:val="center"/>
        <w:rPr>
          <w:sz w:val="28"/>
          <w:szCs w:val="28"/>
        </w:rPr>
      </w:pPr>
      <w:r>
        <w:rPr>
          <w:sz w:val="28"/>
          <w:szCs w:val="28"/>
        </w:rPr>
        <w:t>SITUACIÓN SOCIOECONÓ</w:t>
      </w:r>
      <w:r w:rsidR="00735C7A">
        <w:rPr>
          <w:sz w:val="28"/>
          <w:szCs w:val="28"/>
        </w:rPr>
        <w:t>MICA</w:t>
      </w:r>
    </w:p>
    <w:p w:rsidR="00443E88" w:rsidRDefault="00430888" w:rsidP="00867187">
      <w:pPr>
        <w:tabs>
          <w:tab w:val="left" w:pos="864"/>
        </w:tabs>
        <w:ind w:left="360"/>
        <w:jc w:val="both"/>
      </w:pPr>
      <w:r>
        <w:tab/>
      </w:r>
    </w:p>
    <w:p w:rsidR="00130298" w:rsidRDefault="00130298" w:rsidP="00867187">
      <w:pPr>
        <w:ind w:left="360"/>
        <w:jc w:val="both"/>
      </w:pPr>
    </w:p>
    <w:p w:rsidR="00803D3F" w:rsidRDefault="00443E88" w:rsidP="0044469B">
      <w:pPr>
        <w:jc w:val="both"/>
        <w:rPr>
          <w:color w:val="FF0000"/>
          <w:sz w:val="24"/>
          <w:szCs w:val="24"/>
        </w:rPr>
      </w:pPr>
      <w:r w:rsidRPr="00AB1974">
        <w:rPr>
          <w:color w:val="000000" w:themeColor="text1"/>
          <w:sz w:val="24"/>
          <w:szCs w:val="24"/>
        </w:rPr>
        <w:t>La empresa genera diversos beneficios socioeconómicos, siendo su principal el empleo de mano de obra calificada y no calificada en diferentes cosechas y en diferentes niveles, personal mensual, personal permanente por hora y personal permanente</w:t>
      </w:r>
      <w:r w:rsidR="000526D3" w:rsidRPr="00AB1974">
        <w:rPr>
          <w:color w:val="000000" w:themeColor="text1"/>
          <w:sz w:val="24"/>
          <w:szCs w:val="24"/>
        </w:rPr>
        <w:t xml:space="preserve"> que realiza las funciones de técnicos, supervisores, jefes de área, entre otros cargos. A</w:t>
      </w:r>
      <w:r w:rsidRPr="00AB1974">
        <w:rPr>
          <w:color w:val="000000" w:themeColor="text1"/>
          <w:sz w:val="24"/>
          <w:szCs w:val="24"/>
        </w:rPr>
        <w:t>demás la empresa pose</w:t>
      </w:r>
      <w:r w:rsidR="00AE1F43" w:rsidRPr="00AB1974">
        <w:rPr>
          <w:color w:val="000000" w:themeColor="text1"/>
          <w:sz w:val="24"/>
          <w:szCs w:val="24"/>
        </w:rPr>
        <w:t>e en arrendamiento cerca de 1000</w:t>
      </w:r>
      <w:r w:rsidRPr="00AB1974">
        <w:rPr>
          <w:color w:val="000000" w:themeColor="text1"/>
          <w:sz w:val="24"/>
          <w:szCs w:val="24"/>
        </w:rPr>
        <w:t xml:space="preserve"> manzanas de tierra que lo utiliza para la explotación de cultivos pr</w:t>
      </w:r>
      <w:r w:rsidR="00BB0970" w:rsidRPr="00AB1974">
        <w:rPr>
          <w:color w:val="000000" w:themeColor="text1"/>
          <w:sz w:val="24"/>
          <w:szCs w:val="24"/>
        </w:rPr>
        <w:t>incipalmente el melón. E</w:t>
      </w:r>
      <w:r w:rsidRPr="00AB1974">
        <w:rPr>
          <w:color w:val="000000" w:themeColor="text1"/>
          <w:sz w:val="24"/>
          <w:szCs w:val="24"/>
        </w:rPr>
        <w:t>l arre</w:t>
      </w:r>
      <w:r w:rsidR="0018611C" w:rsidRPr="00AB1974">
        <w:rPr>
          <w:color w:val="000000" w:themeColor="text1"/>
          <w:sz w:val="24"/>
          <w:szCs w:val="24"/>
        </w:rPr>
        <w:t>ndamiento es a razón de  $300</w:t>
      </w:r>
      <w:r w:rsidR="0059684F" w:rsidRPr="00AB1974">
        <w:rPr>
          <w:color w:val="000000" w:themeColor="text1"/>
          <w:sz w:val="24"/>
          <w:szCs w:val="24"/>
        </w:rPr>
        <w:t>.00/manzana</w:t>
      </w:r>
      <w:r w:rsidR="00FC1C18">
        <w:rPr>
          <w:color w:val="000000" w:themeColor="text1"/>
          <w:sz w:val="24"/>
          <w:szCs w:val="24"/>
        </w:rPr>
        <w:t>/año, e</w:t>
      </w:r>
      <w:r w:rsidR="0059684F" w:rsidRPr="00AB1974">
        <w:rPr>
          <w:color w:val="000000" w:themeColor="text1"/>
          <w:sz w:val="24"/>
          <w:szCs w:val="24"/>
        </w:rPr>
        <w:t>sta es</w:t>
      </w:r>
      <w:r w:rsidR="00BB0970" w:rsidRPr="00AB1974">
        <w:rPr>
          <w:color w:val="000000" w:themeColor="text1"/>
          <w:sz w:val="24"/>
          <w:szCs w:val="24"/>
        </w:rPr>
        <w:t xml:space="preserve"> una</w:t>
      </w:r>
      <w:r w:rsidRPr="00AB1974">
        <w:rPr>
          <w:color w:val="000000" w:themeColor="text1"/>
          <w:sz w:val="24"/>
          <w:szCs w:val="24"/>
        </w:rPr>
        <w:t xml:space="preserve"> fuente de ingreso para los propietarios de los terrenos</w:t>
      </w:r>
      <w:r w:rsidRPr="00BB0970">
        <w:rPr>
          <w:color w:val="FF0000"/>
          <w:sz w:val="24"/>
          <w:szCs w:val="24"/>
        </w:rPr>
        <w:t>.</w:t>
      </w:r>
    </w:p>
    <w:p w:rsidR="000526D3" w:rsidRPr="00BB0970" w:rsidRDefault="000526D3" w:rsidP="00803D3F">
      <w:pPr>
        <w:ind w:firstLine="360"/>
        <w:jc w:val="both"/>
        <w:rPr>
          <w:color w:val="FF0000"/>
          <w:sz w:val="24"/>
          <w:szCs w:val="24"/>
        </w:rPr>
      </w:pPr>
    </w:p>
    <w:p w:rsidR="00130298" w:rsidRPr="00A3062B" w:rsidRDefault="00443E88" w:rsidP="0044469B">
      <w:pPr>
        <w:jc w:val="both"/>
        <w:rPr>
          <w:sz w:val="24"/>
          <w:szCs w:val="24"/>
        </w:rPr>
      </w:pPr>
      <w:r w:rsidRPr="00A3062B">
        <w:rPr>
          <w:sz w:val="24"/>
          <w:szCs w:val="24"/>
        </w:rPr>
        <w:t xml:space="preserve">A nivel organizacional la empresa cuenta con una asociación </w:t>
      </w:r>
      <w:proofErr w:type="spellStart"/>
      <w:r w:rsidRPr="00A3062B">
        <w:rPr>
          <w:sz w:val="24"/>
          <w:szCs w:val="24"/>
        </w:rPr>
        <w:t>solidarista</w:t>
      </w:r>
      <w:proofErr w:type="spellEnd"/>
      <w:r w:rsidRPr="00A3062B">
        <w:rPr>
          <w:sz w:val="24"/>
          <w:szCs w:val="24"/>
        </w:rPr>
        <w:t>, en el cual son socios únicamente los empleados permanentes y permanentes por hora. Es presidido por una junt</w:t>
      </w:r>
      <w:r w:rsidR="00BB0970">
        <w:rPr>
          <w:sz w:val="24"/>
          <w:szCs w:val="24"/>
        </w:rPr>
        <w:t>a directica elegido en asamblea. C</w:t>
      </w:r>
      <w:r w:rsidRPr="00A3062B">
        <w:rPr>
          <w:sz w:val="24"/>
          <w:szCs w:val="24"/>
        </w:rPr>
        <w:t xml:space="preserve">uenta con una despensa de abarrotes para </w:t>
      </w:r>
      <w:r w:rsidR="00767735" w:rsidRPr="00A3062B">
        <w:rPr>
          <w:sz w:val="24"/>
          <w:szCs w:val="24"/>
        </w:rPr>
        <w:t>beneficio</w:t>
      </w:r>
      <w:r w:rsidRPr="00A3062B">
        <w:rPr>
          <w:sz w:val="24"/>
          <w:szCs w:val="24"/>
        </w:rPr>
        <w:t xml:space="preserve"> de los socios y demás empleado de la c</w:t>
      </w:r>
      <w:r w:rsidR="00BB0970">
        <w:rPr>
          <w:sz w:val="24"/>
          <w:szCs w:val="24"/>
        </w:rPr>
        <w:t>ompañía y con una cartera de pré</w:t>
      </w:r>
      <w:r w:rsidRPr="00A3062B">
        <w:rPr>
          <w:sz w:val="24"/>
          <w:szCs w:val="24"/>
        </w:rPr>
        <w:t>stamos tanto para socios como</w:t>
      </w:r>
      <w:r w:rsidR="00BB0970">
        <w:rPr>
          <w:sz w:val="24"/>
          <w:szCs w:val="24"/>
        </w:rPr>
        <w:t xml:space="preserve"> no socios. E</w:t>
      </w:r>
      <w:r w:rsidRPr="00A3062B">
        <w:rPr>
          <w:sz w:val="24"/>
          <w:szCs w:val="24"/>
        </w:rPr>
        <w:t xml:space="preserve">stas se </w:t>
      </w:r>
      <w:proofErr w:type="gramStart"/>
      <w:r w:rsidRPr="00A3062B">
        <w:rPr>
          <w:sz w:val="24"/>
          <w:szCs w:val="24"/>
        </w:rPr>
        <w:t>mantiene</w:t>
      </w:r>
      <w:proofErr w:type="gramEnd"/>
      <w:r w:rsidRPr="00A3062B">
        <w:rPr>
          <w:sz w:val="24"/>
          <w:szCs w:val="24"/>
        </w:rPr>
        <w:t xml:space="preserve"> por aportaciones de los socios y de la compañía y al final de cada año se reparte las utilidades entre los asociados.</w:t>
      </w:r>
    </w:p>
    <w:p w:rsidR="007F4732" w:rsidRPr="00A3062B" w:rsidRDefault="00443E88" w:rsidP="0044469B">
      <w:pPr>
        <w:jc w:val="both"/>
        <w:rPr>
          <w:sz w:val="24"/>
          <w:szCs w:val="24"/>
        </w:rPr>
      </w:pPr>
      <w:r w:rsidRPr="00A3062B">
        <w:rPr>
          <w:sz w:val="24"/>
          <w:szCs w:val="24"/>
        </w:rPr>
        <w:lastRenderedPageBreak/>
        <w:t xml:space="preserve">A nivel </w:t>
      </w:r>
      <w:r w:rsidR="00990955" w:rsidRPr="00A3062B">
        <w:rPr>
          <w:sz w:val="24"/>
          <w:szCs w:val="24"/>
        </w:rPr>
        <w:t>administrativa, la unidad</w:t>
      </w:r>
      <w:r w:rsidR="003B0800">
        <w:rPr>
          <w:sz w:val="24"/>
          <w:szCs w:val="24"/>
        </w:rPr>
        <w:t xml:space="preserve"> productiva es dirigida por</w:t>
      </w:r>
      <w:r w:rsidR="0059684F">
        <w:rPr>
          <w:sz w:val="24"/>
          <w:szCs w:val="24"/>
        </w:rPr>
        <w:t xml:space="preserve"> un G</w:t>
      </w:r>
      <w:r w:rsidRPr="00A3062B">
        <w:rPr>
          <w:sz w:val="24"/>
          <w:szCs w:val="24"/>
        </w:rPr>
        <w:t>erente General, seguido por un Superintendente de la Finca, un Superintendente de Investigación, un Jefe de Logística y Nuevos Pr</w:t>
      </w:r>
      <w:r w:rsidR="0059684F">
        <w:rPr>
          <w:sz w:val="24"/>
          <w:szCs w:val="24"/>
        </w:rPr>
        <w:t>oyectos, un Jefe Administrativo.</w:t>
      </w:r>
      <w:r w:rsidRPr="00A3062B">
        <w:rPr>
          <w:sz w:val="24"/>
          <w:szCs w:val="24"/>
        </w:rPr>
        <w:t xml:space="preserve"> </w:t>
      </w:r>
      <w:r w:rsidR="0059684F">
        <w:rPr>
          <w:sz w:val="24"/>
          <w:szCs w:val="24"/>
        </w:rPr>
        <w:t>P</w:t>
      </w:r>
      <w:r w:rsidR="007F4732" w:rsidRPr="00A3062B">
        <w:rPr>
          <w:sz w:val="24"/>
          <w:szCs w:val="24"/>
        </w:rPr>
        <w:t>ara una mayor ilustración se muestra el org</w:t>
      </w:r>
      <w:r w:rsidR="002F258E" w:rsidRPr="00A3062B">
        <w:rPr>
          <w:sz w:val="24"/>
          <w:szCs w:val="24"/>
        </w:rPr>
        <w:t>anigrama p</w:t>
      </w:r>
      <w:r w:rsidR="00401D09" w:rsidRPr="00A3062B">
        <w:rPr>
          <w:sz w:val="24"/>
          <w:szCs w:val="24"/>
        </w:rPr>
        <w:t xml:space="preserve">rimario de la empresa </w:t>
      </w:r>
      <w:r w:rsidR="00086EB0" w:rsidRPr="004570BC">
        <w:rPr>
          <w:sz w:val="24"/>
          <w:szCs w:val="24"/>
        </w:rPr>
        <w:t>(A</w:t>
      </w:r>
      <w:r w:rsidR="00110E79" w:rsidRPr="004570BC">
        <w:rPr>
          <w:sz w:val="24"/>
          <w:szCs w:val="24"/>
        </w:rPr>
        <w:t>nexo 5</w:t>
      </w:r>
      <w:r w:rsidR="00401D09" w:rsidRPr="004570BC">
        <w:rPr>
          <w:sz w:val="24"/>
          <w:szCs w:val="24"/>
        </w:rPr>
        <w:t>).</w:t>
      </w:r>
    </w:p>
    <w:p w:rsidR="007F4732" w:rsidRPr="00A3062B" w:rsidRDefault="007F4732" w:rsidP="00867187">
      <w:pPr>
        <w:ind w:left="360"/>
        <w:jc w:val="both"/>
        <w:rPr>
          <w:sz w:val="24"/>
          <w:szCs w:val="24"/>
        </w:rPr>
      </w:pPr>
    </w:p>
    <w:p w:rsidR="00803D3F" w:rsidRPr="00430888" w:rsidRDefault="00803D3F" w:rsidP="00867187">
      <w:pPr>
        <w:jc w:val="both"/>
        <w:rPr>
          <w:sz w:val="28"/>
          <w:szCs w:val="28"/>
        </w:rPr>
      </w:pPr>
    </w:p>
    <w:p w:rsidR="009244F6" w:rsidRPr="00803D3F" w:rsidRDefault="00BB0970" w:rsidP="0023447E">
      <w:pPr>
        <w:pStyle w:val="Prrafodelista"/>
        <w:numPr>
          <w:ilvl w:val="0"/>
          <w:numId w:val="9"/>
        </w:numPr>
        <w:jc w:val="center"/>
        <w:rPr>
          <w:sz w:val="28"/>
          <w:szCs w:val="28"/>
        </w:rPr>
      </w:pPr>
      <w:r>
        <w:rPr>
          <w:sz w:val="28"/>
          <w:szCs w:val="28"/>
        </w:rPr>
        <w:t>IDENTIFICACIÓ</w:t>
      </w:r>
      <w:r w:rsidR="00735C7A">
        <w:rPr>
          <w:sz w:val="28"/>
          <w:szCs w:val="28"/>
        </w:rPr>
        <w:t>N DE LOS PROBLEMAS</w:t>
      </w:r>
    </w:p>
    <w:p w:rsidR="009244F6" w:rsidRDefault="009244F6" w:rsidP="00867187">
      <w:pPr>
        <w:ind w:left="360"/>
        <w:jc w:val="both"/>
      </w:pPr>
    </w:p>
    <w:p w:rsidR="00803D3F" w:rsidRPr="00A3062B" w:rsidRDefault="00803D3F" w:rsidP="00867187">
      <w:pPr>
        <w:jc w:val="both"/>
        <w:rPr>
          <w:sz w:val="24"/>
          <w:szCs w:val="24"/>
        </w:rPr>
      </w:pPr>
    </w:p>
    <w:p w:rsidR="00523B97" w:rsidRPr="00BB0970" w:rsidRDefault="00E82EB2" w:rsidP="0023447E">
      <w:pPr>
        <w:pStyle w:val="Prrafodelista"/>
        <w:numPr>
          <w:ilvl w:val="1"/>
          <w:numId w:val="9"/>
        </w:numPr>
        <w:jc w:val="both"/>
        <w:rPr>
          <w:sz w:val="24"/>
          <w:szCs w:val="24"/>
        </w:rPr>
      </w:pPr>
      <w:r w:rsidRPr="00BB0970">
        <w:rPr>
          <w:sz w:val="24"/>
          <w:szCs w:val="24"/>
        </w:rPr>
        <w:t>SUELOS ARCILLOSOS</w:t>
      </w:r>
    </w:p>
    <w:p w:rsidR="00430888" w:rsidRPr="00A3062B" w:rsidRDefault="00430888" w:rsidP="00867187">
      <w:pPr>
        <w:pStyle w:val="Prrafodelista"/>
        <w:jc w:val="both"/>
        <w:rPr>
          <w:sz w:val="24"/>
          <w:szCs w:val="24"/>
        </w:rPr>
      </w:pPr>
    </w:p>
    <w:p w:rsidR="00430888" w:rsidRDefault="00922B49" w:rsidP="00867187">
      <w:pPr>
        <w:jc w:val="both"/>
        <w:rPr>
          <w:sz w:val="24"/>
          <w:szCs w:val="24"/>
        </w:rPr>
      </w:pPr>
      <w:r>
        <w:rPr>
          <w:sz w:val="24"/>
          <w:szCs w:val="24"/>
        </w:rPr>
        <w:t xml:space="preserve"> La empresa  cu</w:t>
      </w:r>
      <w:r w:rsidR="005B19A1">
        <w:rPr>
          <w:sz w:val="24"/>
          <w:szCs w:val="24"/>
        </w:rPr>
        <w:t>e</w:t>
      </w:r>
      <w:r>
        <w:rPr>
          <w:sz w:val="24"/>
          <w:szCs w:val="24"/>
        </w:rPr>
        <w:t xml:space="preserve">nta con un aproximado de 850 a 950 </w:t>
      </w:r>
      <w:r w:rsidR="00E208C0">
        <w:rPr>
          <w:sz w:val="24"/>
          <w:szCs w:val="24"/>
        </w:rPr>
        <w:t>hectáreas</w:t>
      </w:r>
      <w:r w:rsidR="0012558C">
        <w:rPr>
          <w:sz w:val="24"/>
          <w:szCs w:val="24"/>
        </w:rPr>
        <w:t xml:space="preserve"> en los cuales hay difer</w:t>
      </w:r>
      <w:r>
        <w:rPr>
          <w:sz w:val="24"/>
          <w:szCs w:val="24"/>
        </w:rPr>
        <w:t>entes tipos de estructura y texturas de los suelos; los lotes que causan la mayor problemática</w:t>
      </w:r>
      <w:r w:rsidR="005B19A1">
        <w:rPr>
          <w:sz w:val="24"/>
          <w:szCs w:val="24"/>
        </w:rPr>
        <w:t xml:space="preserve"> en el </w:t>
      </w:r>
      <w:r>
        <w:rPr>
          <w:sz w:val="24"/>
          <w:szCs w:val="24"/>
        </w:rPr>
        <w:t xml:space="preserve">departamento de  mecanización son los lotes de textura arcillosas que representa un 30 a 35% del total del </w:t>
      </w:r>
      <w:r w:rsidR="0012558C">
        <w:rPr>
          <w:sz w:val="24"/>
          <w:szCs w:val="24"/>
        </w:rPr>
        <w:t>área</w:t>
      </w:r>
      <w:r>
        <w:rPr>
          <w:sz w:val="24"/>
          <w:szCs w:val="24"/>
        </w:rPr>
        <w:t xml:space="preserve">, ya que estos se vuelven pesados y difíciles de laborear cuando acumulan o absorben agua en cantidades </w:t>
      </w:r>
      <w:r w:rsidR="00BB0970">
        <w:rPr>
          <w:sz w:val="24"/>
          <w:szCs w:val="24"/>
        </w:rPr>
        <w:t>excesivas. T</w:t>
      </w:r>
      <w:r>
        <w:rPr>
          <w:sz w:val="24"/>
          <w:szCs w:val="24"/>
        </w:rPr>
        <w:t xml:space="preserve">ambién son suelos que al </w:t>
      </w:r>
      <w:r w:rsidR="00D7161C">
        <w:rPr>
          <w:sz w:val="24"/>
          <w:szCs w:val="24"/>
        </w:rPr>
        <w:t>paso</w:t>
      </w:r>
      <w:r>
        <w:rPr>
          <w:sz w:val="24"/>
          <w:szCs w:val="24"/>
        </w:rPr>
        <w:t xml:space="preserve"> de maquinaria se apelma</w:t>
      </w:r>
      <w:r w:rsidR="005B19A1">
        <w:rPr>
          <w:sz w:val="24"/>
          <w:szCs w:val="24"/>
        </w:rPr>
        <w:t>za</w:t>
      </w:r>
      <w:r w:rsidR="007D47CB">
        <w:rPr>
          <w:sz w:val="24"/>
          <w:szCs w:val="24"/>
        </w:rPr>
        <w:t>n y forma</w:t>
      </w:r>
      <w:r>
        <w:rPr>
          <w:sz w:val="24"/>
          <w:szCs w:val="24"/>
        </w:rPr>
        <w:t>n un talpetate duro lo cual viene a</w:t>
      </w:r>
      <w:r w:rsidR="0012558C">
        <w:rPr>
          <w:sz w:val="24"/>
          <w:szCs w:val="24"/>
        </w:rPr>
        <w:t xml:space="preserve"> </w:t>
      </w:r>
      <w:r>
        <w:rPr>
          <w:sz w:val="24"/>
          <w:szCs w:val="24"/>
        </w:rPr>
        <w:t xml:space="preserve">dificultar las actividades de </w:t>
      </w:r>
      <w:r w:rsidR="00E208C0">
        <w:rPr>
          <w:sz w:val="24"/>
          <w:szCs w:val="24"/>
        </w:rPr>
        <w:t>mecanización</w:t>
      </w:r>
      <w:r>
        <w:rPr>
          <w:sz w:val="24"/>
          <w:szCs w:val="24"/>
        </w:rPr>
        <w:t>; est</w:t>
      </w:r>
      <w:r w:rsidR="00735C7A">
        <w:rPr>
          <w:sz w:val="24"/>
          <w:szCs w:val="24"/>
        </w:rPr>
        <w:t xml:space="preserve">e problema </w:t>
      </w:r>
      <w:r w:rsidR="005B19A1">
        <w:rPr>
          <w:sz w:val="24"/>
          <w:szCs w:val="24"/>
        </w:rPr>
        <w:t>se da en suelos que están compuestos su mayor parte de grandes cantidades de arcilla.</w:t>
      </w:r>
    </w:p>
    <w:p w:rsidR="005B19A1" w:rsidRDefault="005B19A1" w:rsidP="00867187">
      <w:pPr>
        <w:jc w:val="both"/>
        <w:rPr>
          <w:sz w:val="24"/>
          <w:szCs w:val="24"/>
        </w:rPr>
      </w:pPr>
    </w:p>
    <w:p w:rsidR="00803D3F" w:rsidRPr="00A3062B" w:rsidRDefault="00803D3F" w:rsidP="00867187">
      <w:pPr>
        <w:jc w:val="both"/>
        <w:rPr>
          <w:sz w:val="24"/>
          <w:szCs w:val="24"/>
        </w:rPr>
      </w:pPr>
    </w:p>
    <w:p w:rsidR="00932133" w:rsidRPr="007D47CB" w:rsidRDefault="007D47CB" w:rsidP="0023447E">
      <w:pPr>
        <w:pStyle w:val="Prrafodelista"/>
        <w:numPr>
          <w:ilvl w:val="1"/>
          <w:numId w:val="9"/>
        </w:numPr>
        <w:jc w:val="both"/>
        <w:rPr>
          <w:sz w:val="24"/>
          <w:szCs w:val="24"/>
        </w:rPr>
      </w:pPr>
      <w:r>
        <w:rPr>
          <w:sz w:val="24"/>
          <w:szCs w:val="24"/>
        </w:rPr>
        <w:t>EROSIÓ</w:t>
      </w:r>
      <w:r w:rsidR="00932133" w:rsidRPr="007D47CB">
        <w:rPr>
          <w:sz w:val="24"/>
          <w:szCs w:val="24"/>
        </w:rPr>
        <w:t>N</w:t>
      </w:r>
    </w:p>
    <w:p w:rsidR="00430888" w:rsidRPr="00A3062B" w:rsidRDefault="00430888" w:rsidP="00867187">
      <w:pPr>
        <w:pStyle w:val="Prrafodelista"/>
        <w:ind w:firstLine="696"/>
        <w:jc w:val="both"/>
        <w:rPr>
          <w:sz w:val="24"/>
          <w:szCs w:val="24"/>
        </w:rPr>
      </w:pPr>
    </w:p>
    <w:p w:rsidR="007D47CB" w:rsidRPr="00A865F4" w:rsidRDefault="005B19A1" w:rsidP="0044469B">
      <w:pPr>
        <w:jc w:val="both"/>
        <w:rPr>
          <w:color w:val="000000" w:themeColor="text1"/>
          <w:sz w:val="24"/>
          <w:szCs w:val="24"/>
        </w:rPr>
      </w:pPr>
      <w:r w:rsidRPr="00A865F4">
        <w:rPr>
          <w:color w:val="000000" w:themeColor="text1"/>
          <w:sz w:val="24"/>
          <w:szCs w:val="24"/>
        </w:rPr>
        <w:t>Dentro de la finca se en</w:t>
      </w:r>
      <w:r w:rsidR="00A865F4" w:rsidRPr="00A865F4">
        <w:rPr>
          <w:color w:val="000000" w:themeColor="text1"/>
          <w:sz w:val="24"/>
          <w:szCs w:val="24"/>
        </w:rPr>
        <w:t xml:space="preserve">cuentran varios desniveles en forma pronunciada </w:t>
      </w:r>
      <w:r w:rsidRPr="00A865F4">
        <w:rPr>
          <w:color w:val="000000" w:themeColor="text1"/>
          <w:sz w:val="24"/>
          <w:szCs w:val="24"/>
        </w:rPr>
        <w:t xml:space="preserve">en las cuales </w:t>
      </w:r>
      <w:r w:rsidR="00A865F4" w:rsidRPr="00A865F4">
        <w:rPr>
          <w:color w:val="000000" w:themeColor="text1"/>
          <w:sz w:val="24"/>
          <w:szCs w:val="24"/>
        </w:rPr>
        <w:t xml:space="preserve">drena </w:t>
      </w:r>
      <w:r w:rsidR="0012558C" w:rsidRPr="00A865F4">
        <w:rPr>
          <w:color w:val="000000" w:themeColor="text1"/>
          <w:sz w:val="24"/>
          <w:szCs w:val="24"/>
        </w:rPr>
        <w:t>el agua de llu</w:t>
      </w:r>
      <w:r w:rsidRPr="00A865F4">
        <w:rPr>
          <w:color w:val="000000" w:themeColor="text1"/>
          <w:sz w:val="24"/>
          <w:szCs w:val="24"/>
        </w:rPr>
        <w:t>via</w:t>
      </w:r>
      <w:r w:rsidR="00A865F4" w:rsidRPr="00A865F4">
        <w:rPr>
          <w:color w:val="000000" w:themeColor="text1"/>
          <w:sz w:val="24"/>
          <w:szCs w:val="24"/>
        </w:rPr>
        <w:t xml:space="preserve"> de la finca</w:t>
      </w:r>
      <w:r w:rsidRPr="00A865F4">
        <w:rPr>
          <w:color w:val="000000" w:themeColor="text1"/>
          <w:sz w:val="24"/>
          <w:szCs w:val="24"/>
        </w:rPr>
        <w:t xml:space="preserve"> en ti</w:t>
      </w:r>
      <w:r w:rsidR="00A865F4" w:rsidRPr="00A865F4">
        <w:rPr>
          <w:color w:val="000000" w:themeColor="text1"/>
          <w:sz w:val="24"/>
          <w:szCs w:val="24"/>
        </w:rPr>
        <w:t>empo de invierno, los desniveles en su mayor parte se encuentran</w:t>
      </w:r>
      <w:r w:rsidRPr="00A865F4">
        <w:rPr>
          <w:color w:val="000000" w:themeColor="text1"/>
          <w:sz w:val="24"/>
          <w:szCs w:val="24"/>
        </w:rPr>
        <w:t xml:space="preserve"> en las calles que unen los lotes o secciones de producción ocasionando problemas de </w:t>
      </w:r>
      <w:r w:rsidR="00E208C0" w:rsidRPr="00A865F4">
        <w:rPr>
          <w:color w:val="000000" w:themeColor="text1"/>
          <w:sz w:val="24"/>
          <w:szCs w:val="24"/>
        </w:rPr>
        <w:t>erosión</w:t>
      </w:r>
      <w:r w:rsidRPr="00A865F4">
        <w:rPr>
          <w:color w:val="000000" w:themeColor="text1"/>
          <w:sz w:val="24"/>
          <w:szCs w:val="24"/>
        </w:rPr>
        <w:t xml:space="preserve"> en estas</w:t>
      </w:r>
      <w:r w:rsidR="007D47CB" w:rsidRPr="00A865F4">
        <w:rPr>
          <w:color w:val="000000" w:themeColor="text1"/>
          <w:sz w:val="24"/>
          <w:szCs w:val="24"/>
        </w:rPr>
        <w:t>. C</w:t>
      </w:r>
      <w:r w:rsidR="00BE4FC1" w:rsidRPr="00A865F4">
        <w:rPr>
          <w:color w:val="000000" w:themeColor="text1"/>
          <w:sz w:val="24"/>
          <w:szCs w:val="24"/>
        </w:rPr>
        <w:t>uando el invierno es fuerte el paso para los lotes por estas calles es imposible</w:t>
      </w:r>
      <w:r w:rsidR="007D47CB" w:rsidRPr="00A865F4">
        <w:rPr>
          <w:color w:val="000000" w:themeColor="text1"/>
          <w:sz w:val="24"/>
          <w:szCs w:val="24"/>
        </w:rPr>
        <w:t xml:space="preserve">. </w:t>
      </w:r>
    </w:p>
    <w:p w:rsidR="003A5927" w:rsidRDefault="003A5927" w:rsidP="0012558C">
      <w:pPr>
        <w:ind w:firstLine="360"/>
        <w:jc w:val="both"/>
        <w:rPr>
          <w:color w:val="000000" w:themeColor="text1"/>
          <w:sz w:val="24"/>
          <w:szCs w:val="24"/>
        </w:rPr>
      </w:pPr>
    </w:p>
    <w:p w:rsidR="00E65B5A" w:rsidRPr="00A865F4" w:rsidRDefault="007D47CB" w:rsidP="0044469B">
      <w:pPr>
        <w:jc w:val="both"/>
        <w:rPr>
          <w:color w:val="000000" w:themeColor="text1"/>
          <w:sz w:val="24"/>
          <w:szCs w:val="24"/>
        </w:rPr>
      </w:pPr>
      <w:r w:rsidRPr="00A865F4">
        <w:rPr>
          <w:color w:val="000000" w:themeColor="text1"/>
          <w:sz w:val="24"/>
          <w:szCs w:val="24"/>
        </w:rPr>
        <w:t>E</w:t>
      </w:r>
      <w:r w:rsidR="005B19A1" w:rsidRPr="00A865F4">
        <w:rPr>
          <w:color w:val="000000" w:themeColor="text1"/>
          <w:sz w:val="24"/>
          <w:szCs w:val="24"/>
        </w:rPr>
        <w:t xml:space="preserve">l problema de </w:t>
      </w:r>
      <w:r w:rsidR="00E208C0" w:rsidRPr="00A865F4">
        <w:rPr>
          <w:color w:val="000000" w:themeColor="text1"/>
          <w:sz w:val="24"/>
          <w:szCs w:val="24"/>
        </w:rPr>
        <w:t>erosión</w:t>
      </w:r>
      <w:r w:rsidR="005B19A1" w:rsidRPr="00A865F4">
        <w:rPr>
          <w:color w:val="000000" w:themeColor="text1"/>
          <w:sz w:val="24"/>
          <w:szCs w:val="24"/>
        </w:rPr>
        <w:t xml:space="preserve"> dentro de la finca se da también por las irregulari</w:t>
      </w:r>
      <w:r w:rsidR="0012558C" w:rsidRPr="00A865F4">
        <w:rPr>
          <w:color w:val="000000" w:themeColor="text1"/>
          <w:sz w:val="24"/>
          <w:szCs w:val="24"/>
        </w:rPr>
        <w:t>dades de los terrenos</w:t>
      </w:r>
      <w:r w:rsidRPr="00A865F4">
        <w:rPr>
          <w:color w:val="000000" w:themeColor="text1"/>
          <w:sz w:val="24"/>
          <w:szCs w:val="24"/>
        </w:rPr>
        <w:t>,</w:t>
      </w:r>
      <w:r w:rsidR="005B19A1" w:rsidRPr="00A865F4">
        <w:rPr>
          <w:color w:val="000000" w:themeColor="text1"/>
          <w:sz w:val="24"/>
          <w:szCs w:val="24"/>
        </w:rPr>
        <w:t xml:space="preserve"> ya que hay </w:t>
      </w:r>
      <w:r w:rsidR="00A865F4" w:rsidRPr="00A865F4">
        <w:rPr>
          <w:color w:val="000000" w:themeColor="text1"/>
          <w:sz w:val="24"/>
          <w:szCs w:val="24"/>
        </w:rPr>
        <w:t>terrenos en las cuales las aguas corren</w:t>
      </w:r>
      <w:r w:rsidR="00BE4FC1" w:rsidRPr="00A865F4">
        <w:rPr>
          <w:color w:val="000000" w:themeColor="text1"/>
          <w:sz w:val="24"/>
          <w:szCs w:val="24"/>
        </w:rPr>
        <w:t xml:space="preserve"> por las calles de la finca  ocasionando el arrastre de las partículas de suelo ocasionando problemas de </w:t>
      </w:r>
      <w:r w:rsidR="00E208C0" w:rsidRPr="00A865F4">
        <w:rPr>
          <w:color w:val="000000" w:themeColor="text1"/>
          <w:sz w:val="24"/>
          <w:szCs w:val="24"/>
        </w:rPr>
        <w:t>erosión</w:t>
      </w:r>
      <w:r w:rsidR="00B07BA5" w:rsidRPr="00A865F4">
        <w:rPr>
          <w:color w:val="000000" w:themeColor="text1"/>
          <w:sz w:val="24"/>
          <w:szCs w:val="24"/>
        </w:rPr>
        <w:t>.</w:t>
      </w:r>
    </w:p>
    <w:p w:rsidR="00881755" w:rsidRPr="007D47CB" w:rsidRDefault="00881755" w:rsidP="00867187">
      <w:pPr>
        <w:jc w:val="both"/>
        <w:rPr>
          <w:color w:val="FF0000"/>
          <w:sz w:val="24"/>
          <w:szCs w:val="24"/>
        </w:rPr>
      </w:pPr>
    </w:p>
    <w:p w:rsidR="00803D3F" w:rsidRPr="00A3062B" w:rsidRDefault="00803D3F" w:rsidP="00867187">
      <w:pPr>
        <w:jc w:val="both"/>
        <w:rPr>
          <w:sz w:val="24"/>
          <w:szCs w:val="24"/>
        </w:rPr>
      </w:pPr>
    </w:p>
    <w:p w:rsidR="00E82EB2" w:rsidRPr="007D47CB" w:rsidRDefault="00E82EB2" w:rsidP="0023447E">
      <w:pPr>
        <w:pStyle w:val="Prrafodelista"/>
        <w:numPr>
          <w:ilvl w:val="1"/>
          <w:numId w:val="9"/>
        </w:numPr>
        <w:jc w:val="both"/>
        <w:rPr>
          <w:sz w:val="24"/>
          <w:szCs w:val="24"/>
        </w:rPr>
      </w:pPr>
      <w:r w:rsidRPr="007D47CB">
        <w:rPr>
          <w:sz w:val="24"/>
          <w:szCs w:val="24"/>
        </w:rPr>
        <w:t>EXCESO DE HUMEDAD</w:t>
      </w:r>
    </w:p>
    <w:p w:rsidR="00E82EB2" w:rsidRDefault="00E82EB2" w:rsidP="00867187">
      <w:pPr>
        <w:pStyle w:val="Prrafodelista"/>
        <w:jc w:val="both"/>
        <w:rPr>
          <w:sz w:val="24"/>
          <w:szCs w:val="24"/>
        </w:rPr>
      </w:pPr>
    </w:p>
    <w:p w:rsidR="00881755" w:rsidRDefault="005F66D8" w:rsidP="0044469B">
      <w:pPr>
        <w:jc w:val="both"/>
        <w:rPr>
          <w:sz w:val="24"/>
          <w:szCs w:val="24"/>
        </w:rPr>
      </w:pPr>
      <w:r>
        <w:rPr>
          <w:sz w:val="24"/>
          <w:szCs w:val="24"/>
        </w:rPr>
        <w:t>El problema</w:t>
      </w:r>
      <w:r w:rsidR="007D47CB">
        <w:rPr>
          <w:sz w:val="24"/>
          <w:szCs w:val="24"/>
        </w:rPr>
        <w:t xml:space="preserve"> de exceso de humedad </w:t>
      </w:r>
      <w:r w:rsidR="00F76FBE">
        <w:rPr>
          <w:sz w:val="24"/>
          <w:szCs w:val="24"/>
        </w:rPr>
        <w:t>es visible</w:t>
      </w:r>
      <w:r>
        <w:rPr>
          <w:sz w:val="24"/>
          <w:szCs w:val="24"/>
        </w:rPr>
        <w:t xml:space="preserve"> de</w:t>
      </w:r>
      <w:r w:rsidR="007D47CB">
        <w:rPr>
          <w:sz w:val="24"/>
          <w:szCs w:val="24"/>
        </w:rPr>
        <w:t>ntro de</w:t>
      </w:r>
      <w:r w:rsidR="00A865F4">
        <w:rPr>
          <w:sz w:val="24"/>
          <w:szCs w:val="24"/>
        </w:rPr>
        <w:t xml:space="preserve"> algunos </w:t>
      </w:r>
      <w:r w:rsidR="007D47CB">
        <w:rPr>
          <w:sz w:val="24"/>
          <w:szCs w:val="24"/>
        </w:rPr>
        <w:t>lotes de producción. S</w:t>
      </w:r>
      <w:r w:rsidR="00E82EB2" w:rsidRPr="00600ED8">
        <w:rPr>
          <w:sz w:val="24"/>
          <w:szCs w:val="24"/>
        </w:rPr>
        <w:t>e encuentran partes dentro de la finca en las cuales no corre el agua</w:t>
      </w:r>
      <w:r w:rsidR="007D47CB">
        <w:rPr>
          <w:sz w:val="24"/>
          <w:szCs w:val="24"/>
        </w:rPr>
        <w:t>,</w:t>
      </w:r>
      <w:r w:rsidR="00E82EB2" w:rsidRPr="00600ED8">
        <w:rPr>
          <w:sz w:val="24"/>
          <w:szCs w:val="24"/>
        </w:rPr>
        <w:t xml:space="preserve"> por la pendiente  y </w:t>
      </w:r>
      <w:r>
        <w:rPr>
          <w:sz w:val="24"/>
          <w:szCs w:val="24"/>
        </w:rPr>
        <w:t xml:space="preserve">por la </w:t>
      </w:r>
      <w:r w:rsidR="00E82EB2" w:rsidRPr="00600ED8">
        <w:rPr>
          <w:sz w:val="24"/>
          <w:szCs w:val="24"/>
        </w:rPr>
        <w:t xml:space="preserve">forma </w:t>
      </w:r>
      <w:r w:rsidR="002E08AB">
        <w:rPr>
          <w:sz w:val="24"/>
          <w:szCs w:val="24"/>
        </w:rPr>
        <w:t>del terre</w:t>
      </w:r>
      <w:r w:rsidR="007D47CB">
        <w:rPr>
          <w:sz w:val="24"/>
          <w:szCs w:val="24"/>
        </w:rPr>
        <w:t>no;</w:t>
      </w:r>
      <w:r>
        <w:rPr>
          <w:sz w:val="24"/>
          <w:szCs w:val="24"/>
        </w:rPr>
        <w:t xml:space="preserve"> y a esto</w:t>
      </w:r>
      <w:r w:rsidR="00E82EB2" w:rsidRPr="00600ED8">
        <w:rPr>
          <w:sz w:val="24"/>
          <w:szCs w:val="24"/>
        </w:rPr>
        <w:t xml:space="preserve"> </w:t>
      </w:r>
      <w:r>
        <w:rPr>
          <w:sz w:val="24"/>
          <w:szCs w:val="24"/>
        </w:rPr>
        <w:t>se le puede sumar</w:t>
      </w:r>
      <w:r w:rsidR="002E08AB">
        <w:rPr>
          <w:sz w:val="24"/>
          <w:szCs w:val="24"/>
        </w:rPr>
        <w:t xml:space="preserve"> otro factor como lo es</w:t>
      </w:r>
      <w:r>
        <w:rPr>
          <w:sz w:val="24"/>
          <w:szCs w:val="24"/>
        </w:rPr>
        <w:t xml:space="preserve"> el suelo pesado</w:t>
      </w:r>
      <w:r w:rsidR="002E08AB">
        <w:rPr>
          <w:sz w:val="24"/>
          <w:szCs w:val="24"/>
        </w:rPr>
        <w:t xml:space="preserve"> en el cual</w:t>
      </w:r>
      <w:r w:rsidR="007D47CB">
        <w:rPr>
          <w:sz w:val="24"/>
          <w:szCs w:val="24"/>
        </w:rPr>
        <w:t xml:space="preserve"> hay problema de drenaje.</w:t>
      </w:r>
      <w:r w:rsidR="002E08AB">
        <w:rPr>
          <w:sz w:val="24"/>
          <w:szCs w:val="24"/>
        </w:rPr>
        <w:t xml:space="preserve"> </w:t>
      </w:r>
      <w:r w:rsidR="007D47CB">
        <w:rPr>
          <w:sz w:val="24"/>
          <w:szCs w:val="24"/>
        </w:rPr>
        <w:t>E</w:t>
      </w:r>
      <w:r w:rsidR="00E82EB2" w:rsidRPr="00600ED8">
        <w:rPr>
          <w:sz w:val="24"/>
          <w:szCs w:val="24"/>
        </w:rPr>
        <w:t xml:space="preserve">l </w:t>
      </w:r>
      <w:r w:rsidR="002E08AB">
        <w:rPr>
          <w:sz w:val="24"/>
          <w:szCs w:val="24"/>
        </w:rPr>
        <w:t>problema que ocasiona esta humedad excesiva es de realizar</w:t>
      </w:r>
      <w:r w:rsidR="00E65B5A" w:rsidRPr="00600ED8">
        <w:rPr>
          <w:sz w:val="24"/>
          <w:szCs w:val="24"/>
        </w:rPr>
        <w:t xml:space="preserve"> </w:t>
      </w:r>
      <w:r w:rsidR="002E08AB">
        <w:rPr>
          <w:sz w:val="24"/>
          <w:szCs w:val="24"/>
        </w:rPr>
        <w:t xml:space="preserve">un encharcamiento </w:t>
      </w:r>
      <w:r w:rsidR="00242CA0" w:rsidRPr="00600ED8">
        <w:rPr>
          <w:sz w:val="24"/>
          <w:szCs w:val="24"/>
        </w:rPr>
        <w:t>entre los sur</w:t>
      </w:r>
      <w:r w:rsidR="002E08AB">
        <w:rPr>
          <w:sz w:val="24"/>
          <w:szCs w:val="24"/>
        </w:rPr>
        <w:t>cos y las calles del cultivo, lo cual dificulta que se realicen las actividades</w:t>
      </w:r>
      <w:r w:rsidR="007D47CB">
        <w:rPr>
          <w:sz w:val="24"/>
          <w:szCs w:val="24"/>
        </w:rPr>
        <w:t xml:space="preserve"> de mecanización</w:t>
      </w:r>
      <w:r w:rsidR="00210C49">
        <w:rPr>
          <w:sz w:val="24"/>
          <w:szCs w:val="24"/>
        </w:rPr>
        <w:t>,</w:t>
      </w:r>
      <w:r w:rsidR="00242CA0" w:rsidRPr="00600ED8">
        <w:rPr>
          <w:sz w:val="24"/>
          <w:szCs w:val="24"/>
        </w:rPr>
        <w:t xml:space="preserve"> en época de cultivo provo</w:t>
      </w:r>
      <w:r w:rsidR="007D47CB">
        <w:rPr>
          <w:sz w:val="24"/>
          <w:szCs w:val="24"/>
        </w:rPr>
        <w:t>can</w:t>
      </w:r>
      <w:r w:rsidR="002E08AB">
        <w:rPr>
          <w:sz w:val="24"/>
          <w:szCs w:val="24"/>
        </w:rPr>
        <w:t xml:space="preserve"> daño</w:t>
      </w:r>
      <w:r w:rsidR="00242CA0" w:rsidRPr="00600ED8">
        <w:rPr>
          <w:sz w:val="24"/>
          <w:szCs w:val="24"/>
        </w:rPr>
        <w:t xml:space="preserve"> de la </w:t>
      </w:r>
      <w:r w:rsidR="002E08AB">
        <w:rPr>
          <w:sz w:val="24"/>
          <w:szCs w:val="24"/>
        </w:rPr>
        <w:t>planta por el exceso de humedad, provocando alguna proliferación de enfermedad fungosa provocada por el exceso de humedad.</w:t>
      </w:r>
    </w:p>
    <w:p w:rsidR="004C6DD1" w:rsidRPr="007D47CB" w:rsidRDefault="004C6DD1" w:rsidP="0023447E">
      <w:pPr>
        <w:pStyle w:val="Prrafodelista"/>
        <w:numPr>
          <w:ilvl w:val="1"/>
          <w:numId w:val="9"/>
        </w:numPr>
        <w:jc w:val="both"/>
        <w:rPr>
          <w:sz w:val="24"/>
          <w:szCs w:val="24"/>
        </w:rPr>
      </w:pPr>
      <w:r w:rsidRPr="007D47CB">
        <w:rPr>
          <w:sz w:val="24"/>
          <w:szCs w:val="24"/>
        </w:rPr>
        <w:lastRenderedPageBreak/>
        <w:t>ATAQUE DE MALEZA AL CULTIVO</w:t>
      </w:r>
    </w:p>
    <w:p w:rsidR="00767735" w:rsidRDefault="00767735" w:rsidP="00867187">
      <w:pPr>
        <w:pStyle w:val="Prrafodelista"/>
        <w:jc w:val="both"/>
        <w:rPr>
          <w:sz w:val="24"/>
          <w:szCs w:val="24"/>
        </w:rPr>
      </w:pPr>
    </w:p>
    <w:p w:rsidR="004C6DD1" w:rsidRPr="00600ED8" w:rsidRDefault="004C6DD1" w:rsidP="0044469B">
      <w:pPr>
        <w:jc w:val="both"/>
        <w:rPr>
          <w:sz w:val="24"/>
          <w:szCs w:val="24"/>
        </w:rPr>
      </w:pPr>
      <w:r w:rsidRPr="00600ED8">
        <w:rPr>
          <w:sz w:val="24"/>
          <w:szCs w:val="24"/>
        </w:rPr>
        <w:t>El crecimiento de</w:t>
      </w:r>
      <w:r w:rsidR="00881755" w:rsidRPr="00600ED8">
        <w:rPr>
          <w:sz w:val="24"/>
          <w:szCs w:val="24"/>
        </w:rPr>
        <w:t xml:space="preserve"> </w:t>
      </w:r>
      <w:r w:rsidRPr="00600ED8">
        <w:rPr>
          <w:sz w:val="24"/>
          <w:szCs w:val="24"/>
        </w:rPr>
        <w:t xml:space="preserve">la maleza dentro del cultivo acurre </w:t>
      </w:r>
      <w:r w:rsidR="00D80BB5">
        <w:rPr>
          <w:sz w:val="24"/>
          <w:szCs w:val="24"/>
        </w:rPr>
        <w:t xml:space="preserve">desde la mecanizada </w:t>
      </w:r>
      <w:r w:rsidR="00242CA0" w:rsidRPr="00600ED8">
        <w:rPr>
          <w:sz w:val="24"/>
          <w:szCs w:val="24"/>
        </w:rPr>
        <w:t xml:space="preserve"> de las tierras hasta la cosecha</w:t>
      </w:r>
      <w:r w:rsidR="00313EAE">
        <w:rPr>
          <w:sz w:val="24"/>
          <w:szCs w:val="24"/>
        </w:rPr>
        <w:t>,</w:t>
      </w:r>
      <w:r w:rsidR="00242CA0" w:rsidRPr="00600ED8">
        <w:rPr>
          <w:sz w:val="24"/>
          <w:szCs w:val="24"/>
        </w:rPr>
        <w:t xml:space="preserve"> por eso es un problema importante en la producción de melón. L</w:t>
      </w:r>
      <w:r w:rsidRPr="00600ED8">
        <w:rPr>
          <w:sz w:val="24"/>
          <w:szCs w:val="24"/>
        </w:rPr>
        <w:t>a maleza crece rápidamente</w:t>
      </w:r>
      <w:r w:rsidR="00B50F10">
        <w:rPr>
          <w:sz w:val="24"/>
          <w:szCs w:val="24"/>
        </w:rPr>
        <w:t xml:space="preserve"> y hay lotes en los cuales </w:t>
      </w:r>
      <w:r w:rsidR="00D80BB5">
        <w:rPr>
          <w:sz w:val="24"/>
          <w:szCs w:val="24"/>
        </w:rPr>
        <w:t>la proliferación e</w:t>
      </w:r>
      <w:r w:rsidR="007D47CB">
        <w:rPr>
          <w:sz w:val="24"/>
          <w:szCs w:val="24"/>
        </w:rPr>
        <w:t>s más excesiva</w:t>
      </w:r>
      <w:r w:rsidR="00242CA0" w:rsidRPr="00600ED8">
        <w:rPr>
          <w:sz w:val="24"/>
          <w:szCs w:val="24"/>
        </w:rPr>
        <w:t>,</w:t>
      </w:r>
      <w:r w:rsidRPr="00600ED8">
        <w:rPr>
          <w:sz w:val="24"/>
          <w:szCs w:val="24"/>
        </w:rPr>
        <w:t xml:space="preserve"> es necesario est</w:t>
      </w:r>
      <w:r w:rsidR="00242CA0" w:rsidRPr="00600ED8">
        <w:rPr>
          <w:sz w:val="24"/>
          <w:szCs w:val="24"/>
        </w:rPr>
        <w:t>arle dando mantenimiento</w:t>
      </w:r>
      <w:r w:rsidR="007D47CB">
        <w:rPr>
          <w:sz w:val="24"/>
          <w:szCs w:val="24"/>
        </w:rPr>
        <w:t xml:space="preserve"> de control. E</w:t>
      </w:r>
      <w:r w:rsidR="00313EAE">
        <w:rPr>
          <w:sz w:val="24"/>
          <w:szCs w:val="24"/>
        </w:rPr>
        <w:t>l mayor problema de la maleza es la de ser hospedero de plagas y enfermedades, ya que al momento de la cosecha quedan semillas de melón en la tierra las cuales es muy probable que germinen</w:t>
      </w:r>
      <w:r w:rsidRPr="00600ED8">
        <w:rPr>
          <w:sz w:val="24"/>
          <w:szCs w:val="24"/>
        </w:rPr>
        <w:t xml:space="preserve"> </w:t>
      </w:r>
      <w:r w:rsidR="00313EAE">
        <w:rPr>
          <w:sz w:val="24"/>
          <w:szCs w:val="24"/>
        </w:rPr>
        <w:t>en cosecha posterior la</w:t>
      </w:r>
      <w:r w:rsidR="007D1BFA">
        <w:rPr>
          <w:sz w:val="24"/>
          <w:szCs w:val="24"/>
        </w:rPr>
        <w:t xml:space="preserve"> cual será considerada</w:t>
      </w:r>
      <w:r w:rsidR="00D80BB5">
        <w:rPr>
          <w:sz w:val="24"/>
          <w:szCs w:val="24"/>
        </w:rPr>
        <w:t xml:space="preserve"> como tal</w:t>
      </w:r>
      <w:r w:rsidR="00313EAE">
        <w:rPr>
          <w:sz w:val="24"/>
          <w:szCs w:val="24"/>
        </w:rPr>
        <w:t xml:space="preserve"> y debe ser elimin</w:t>
      </w:r>
      <w:r w:rsidR="007D1BFA">
        <w:rPr>
          <w:sz w:val="24"/>
          <w:szCs w:val="24"/>
        </w:rPr>
        <w:t>ada</w:t>
      </w:r>
      <w:r w:rsidR="00D80BB5">
        <w:rPr>
          <w:sz w:val="24"/>
          <w:szCs w:val="24"/>
        </w:rPr>
        <w:t>.</w:t>
      </w:r>
    </w:p>
    <w:p w:rsidR="00242CA0" w:rsidRPr="00A3062B" w:rsidRDefault="00242CA0" w:rsidP="00867187">
      <w:pPr>
        <w:pStyle w:val="Prrafodelista"/>
        <w:ind w:firstLine="696"/>
        <w:jc w:val="both"/>
        <w:rPr>
          <w:sz w:val="24"/>
          <w:szCs w:val="24"/>
        </w:rPr>
      </w:pPr>
    </w:p>
    <w:p w:rsidR="00B554D5" w:rsidRDefault="00B554D5" w:rsidP="00B554D5">
      <w:pPr>
        <w:jc w:val="both"/>
        <w:rPr>
          <w:sz w:val="24"/>
          <w:szCs w:val="24"/>
        </w:rPr>
      </w:pPr>
    </w:p>
    <w:p w:rsidR="00242CA0" w:rsidRPr="00B554D5" w:rsidRDefault="00A00A25" w:rsidP="0023447E">
      <w:pPr>
        <w:pStyle w:val="Prrafodelista"/>
        <w:numPr>
          <w:ilvl w:val="1"/>
          <w:numId w:val="9"/>
        </w:numPr>
        <w:jc w:val="both"/>
        <w:rPr>
          <w:sz w:val="24"/>
          <w:szCs w:val="24"/>
        </w:rPr>
      </w:pPr>
      <w:r w:rsidRPr="00B554D5">
        <w:rPr>
          <w:sz w:val="24"/>
          <w:szCs w:val="24"/>
        </w:rPr>
        <w:t xml:space="preserve">APLICACIÓN DE </w:t>
      </w:r>
      <w:r w:rsidR="00881755" w:rsidRPr="00B554D5">
        <w:rPr>
          <w:sz w:val="24"/>
          <w:szCs w:val="24"/>
        </w:rPr>
        <w:t>BROMURO DE METILO</w:t>
      </w:r>
    </w:p>
    <w:p w:rsidR="00242CA0" w:rsidRDefault="00242CA0" w:rsidP="00867187">
      <w:pPr>
        <w:pStyle w:val="Prrafodelista"/>
        <w:jc w:val="both"/>
        <w:rPr>
          <w:sz w:val="24"/>
          <w:szCs w:val="24"/>
        </w:rPr>
      </w:pPr>
    </w:p>
    <w:p w:rsidR="00242CA0" w:rsidRPr="00600ED8" w:rsidRDefault="00242CA0" w:rsidP="0044469B">
      <w:pPr>
        <w:jc w:val="both"/>
        <w:rPr>
          <w:sz w:val="24"/>
          <w:szCs w:val="24"/>
        </w:rPr>
      </w:pPr>
      <w:r w:rsidRPr="00600ED8">
        <w:rPr>
          <w:sz w:val="24"/>
          <w:szCs w:val="24"/>
        </w:rPr>
        <w:t xml:space="preserve">La utilización de bromuro </w:t>
      </w:r>
      <w:r w:rsidR="00C566D5" w:rsidRPr="00600ED8">
        <w:rPr>
          <w:sz w:val="24"/>
          <w:szCs w:val="24"/>
        </w:rPr>
        <w:t xml:space="preserve"> de metilo </w:t>
      </w:r>
      <w:r w:rsidRPr="00600ED8">
        <w:rPr>
          <w:sz w:val="24"/>
          <w:szCs w:val="24"/>
        </w:rPr>
        <w:t>en las empresas que cultivan melón todavía es una actividad que se realiza en estos tiempos</w:t>
      </w:r>
      <w:r w:rsidR="00267E33" w:rsidRPr="00600ED8">
        <w:rPr>
          <w:sz w:val="24"/>
          <w:szCs w:val="24"/>
        </w:rPr>
        <w:t xml:space="preserve">, </w:t>
      </w:r>
      <w:r w:rsidR="00A00A25" w:rsidRPr="00600ED8">
        <w:rPr>
          <w:sz w:val="24"/>
          <w:szCs w:val="24"/>
        </w:rPr>
        <w:t>tratándose</w:t>
      </w:r>
      <w:r w:rsidR="00B554D5">
        <w:rPr>
          <w:sz w:val="24"/>
          <w:szCs w:val="24"/>
        </w:rPr>
        <w:t xml:space="preserve"> de un producto muy tó</w:t>
      </w:r>
      <w:r w:rsidR="00267E33" w:rsidRPr="00600ED8">
        <w:rPr>
          <w:sz w:val="24"/>
          <w:szCs w:val="24"/>
        </w:rPr>
        <w:t>xico es muy importante la supervisión y el cont</w:t>
      </w:r>
      <w:r w:rsidR="00C566D5" w:rsidRPr="00600ED8">
        <w:rPr>
          <w:sz w:val="24"/>
          <w:szCs w:val="24"/>
        </w:rPr>
        <w:t>rol de la aplicación del mismo</w:t>
      </w:r>
      <w:r w:rsidR="00267E33" w:rsidRPr="00600ED8">
        <w:rPr>
          <w:sz w:val="24"/>
          <w:szCs w:val="24"/>
        </w:rPr>
        <w:t>. En el campo se toman medidas de aplicación de dicho producto</w:t>
      </w:r>
      <w:r w:rsidR="00D7161C">
        <w:rPr>
          <w:sz w:val="24"/>
          <w:szCs w:val="24"/>
        </w:rPr>
        <w:t xml:space="preserve"> en el momento del acolcha</w:t>
      </w:r>
      <w:r w:rsidR="00B554D5">
        <w:rPr>
          <w:sz w:val="24"/>
          <w:szCs w:val="24"/>
        </w:rPr>
        <w:t>do. L</w:t>
      </w:r>
      <w:r w:rsidR="00267E33" w:rsidRPr="00600ED8">
        <w:rPr>
          <w:sz w:val="24"/>
          <w:szCs w:val="24"/>
        </w:rPr>
        <w:t>a actividad más importante a tomar en cuenta es la cal</w:t>
      </w:r>
      <w:r w:rsidR="00313EAE">
        <w:rPr>
          <w:sz w:val="24"/>
          <w:szCs w:val="24"/>
        </w:rPr>
        <w:t>ibración de la dosis a aplicar; la calibración de dicho producto puede ser afecta</w:t>
      </w:r>
      <w:r w:rsidR="00A82098">
        <w:rPr>
          <w:sz w:val="24"/>
          <w:szCs w:val="24"/>
        </w:rPr>
        <w:t>da</w:t>
      </w:r>
      <w:r w:rsidR="00313EAE">
        <w:rPr>
          <w:sz w:val="24"/>
          <w:szCs w:val="24"/>
        </w:rPr>
        <w:t xml:space="preserve"> por la utilización de  ma</w:t>
      </w:r>
      <w:r w:rsidR="005E2DC4">
        <w:rPr>
          <w:sz w:val="24"/>
          <w:szCs w:val="24"/>
        </w:rPr>
        <w:t>q</w:t>
      </w:r>
      <w:r w:rsidR="00B554D5">
        <w:rPr>
          <w:sz w:val="24"/>
          <w:szCs w:val="24"/>
        </w:rPr>
        <w:t>uinaria y equipo que esté</w:t>
      </w:r>
      <w:r w:rsidR="00313EAE">
        <w:rPr>
          <w:sz w:val="24"/>
          <w:szCs w:val="24"/>
        </w:rPr>
        <w:t xml:space="preserve"> con desperfecto</w:t>
      </w:r>
      <w:r w:rsidR="00B554D5">
        <w:rPr>
          <w:sz w:val="24"/>
          <w:szCs w:val="24"/>
        </w:rPr>
        <w:t>.</w:t>
      </w:r>
    </w:p>
    <w:p w:rsidR="0091303D" w:rsidRDefault="0091303D" w:rsidP="00867187">
      <w:pPr>
        <w:pStyle w:val="Prrafodelista"/>
        <w:jc w:val="both"/>
        <w:rPr>
          <w:sz w:val="24"/>
          <w:szCs w:val="24"/>
        </w:rPr>
      </w:pPr>
    </w:p>
    <w:p w:rsidR="0091303D" w:rsidRPr="00A3062B" w:rsidRDefault="0091303D" w:rsidP="00867187">
      <w:pPr>
        <w:pStyle w:val="Prrafodelista"/>
        <w:jc w:val="both"/>
        <w:rPr>
          <w:sz w:val="24"/>
          <w:szCs w:val="24"/>
        </w:rPr>
      </w:pPr>
    </w:p>
    <w:p w:rsidR="00767735" w:rsidRPr="00B554D5" w:rsidRDefault="00536317" w:rsidP="0023447E">
      <w:pPr>
        <w:pStyle w:val="Prrafodelista"/>
        <w:numPr>
          <w:ilvl w:val="1"/>
          <w:numId w:val="9"/>
        </w:numPr>
        <w:jc w:val="both"/>
        <w:rPr>
          <w:sz w:val="24"/>
          <w:szCs w:val="24"/>
        </w:rPr>
      </w:pPr>
      <w:r w:rsidRPr="00B554D5">
        <w:rPr>
          <w:sz w:val="24"/>
          <w:szCs w:val="24"/>
        </w:rPr>
        <w:t>ESCASES DE TRACTORES</w:t>
      </w:r>
    </w:p>
    <w:p w:rsidR="00536317" w:rsidRDefault="00536317" w:rsidP="00536317">
      <w:pPr>
        <w:jc w:val="both"/>
        <w:rPr>
          <w:sz w:val="24"/>
          <w:szCs w:val="24"/>
        </w:rPr>
      </w:pPr>
    </w:p>
    <w:p w:rsidR="00536317" w:rsidRPr="00536317" w:rsidRDefault="00536317" w:rsidP="00222745">
      <w:pPr>
        <w:jc w:val="both"/>
        <w:rPr>
          <w:sz w:val="24"/>
          <w:szCs w:val="24"/>
        </w:rPr>
      </w:pPr>
      <w:r>
        <w:rPr>
          <w:sz w:val="24"/>
          <w:szCs w:val="24"/>
        </w:rPr>
        <w:t>La empresa COAGR</w:t>
      </w:r>
      <w:r w:rsidR="00AB1974">
        <w:rPr>
          <w:sz w:val="24"/>
          <w:szCs w:val="24"/>
        </w:rPr>
        <w:t>O S.A, es una de las empresas má</w:t>
      </w:r>
      <w:r>
        <w:rPr>
          <w:sz w:val="24"/>
          <w:szCs w:val="24"/>
        </w:rPr>
        <w:t>s extensas</w:t>
      </w:r>
      <w:r w:rsidR="00B554D5">
        <w:rPr>
          <w:sz w:val="24"/>
          <w:szCs w:val="24"/>
        </w:rPr>
        <w:t xml:space="preserve"> que cultiva melón en la región. L</w:t>
      </w:r>
      <w:r>
        <w:rPr>
          <w:sz w:val="24"/>
          <w:szCs w:val="24"/>
        </w:rPr>
        <w:t>a compañía al momento de realizar labores de preparación de tierra y labores de cosecha se ve a la necesidad de rentar el servicio de maquinaria a personas ajenas de la empresa para poder satisfacer de la demanda de la maquinaria.</w:t>
      </w:r>
    </w:p>
    <w:p w:rsidR="00767735" w:rsidRDefault="00767735" w:rsidP="00867187">
      <w:pPr>
        <w:jc w:val="both"/>
      </w:pPr>
    </w:p>
    <w:p w:rsidR="00D35919" w:rsidRDefault="00D35919" w:rsidP="00867187">
      <w:pPr>
        <w:jc w:val="both"/>
      </w:pPr>
    </w:p>
    <w:p w:rsidR="00955C39" w:rsidRDefault="00955C39" w:rsidP="00867187">
      <w:pPr>
        <w:jc w:val="both"/>
      </w:pPr>
    </w:p>
    <w:p w:rsidR="00A00A25" w:rsidRDefault="00A00A25" w:rsidP="00867187">
      <w:pPr>
        <w:jc w:val="both"/>
      </w:pPr>
    </w:p>
    <w:p w:rsidR="00210C49" w:rsidRDefault="00210C49" w:rsidP="00867187">
      <w:pPr>
        <w:jc w:val="both"/>
      </w:pPr>
    </w:p>
    <w:p w:rsidR="00210C49" w:rsidRDefault="00210C49" w:rsidP="00867187">
      <w:pPr>
        <w:jc w:val="both"/>
      </w:pPr>
    </w:p>
    <w:p w:rsidR="00210C49" w:rsidRDefault="00210C49" w:rsidP="00867187">
      <w:pPr>
        <w:jc w:val="both"/>
      </w:pPr>
    </w:p>
    <w:p w:rsidR="00210C49" w:rsidRDefault="00210C49" w:rsidP="00867187">
      <w:pPr>
        <w:jc w:val="both"/>
      </w:pPr>
    </w:p>
    <w:p w:rsidR="00210C49" w:rsidRDefault="00210C49" w:rsidP="00867187">
      <w:pPr>
        <w:jc w:val="both"/>
      </w:pPr>
    </w:p>
    <w:p w:rsidR="00210C49" w:rsidRDefault="00210C49" w:rsidP="00867187">
      <w:pPr>
        <w:jc w:val="both"/>
      </w:pPr>
    </w:p>
    <w:p w:rsidR="00210C49" w:rsidRDefault="00210C49" w:rsidP="00867187">
      <w:pPr>
        <w:jc w:val="both"/>
      </w:pPr>
    </w:p>
    <w:p w:rsidR="00210C49" w:rsidRDefault="00210C49" w:rsidP="00867187">
      <w:pPr>
        <w:jc w:val="both"/>
      </w:pPr>
    </w:p>
    <w:p w:rsidR="00210C49" w:rsidRDefault="00210C49" w:rsidP="00867187">
      <w:pPr>
        <w:jc w:val="both"/>
      </w:pPr>
    </w:p>
    <w:p w:rsidR="00210C49" w:rsidRDefault="00210C49" w:rsidP="00867187">
      <w:pPr>
        <w:jc w:val="both"/>
      </w:pPr>
    </w:p>
    <w:p w:rsidR="00210C49" w:rsidRDefault="00210C49" w:rsidP="00867187">
      <w:pPr>
        <w:jc w:val="both"/>
      </w:pPr>
    </w:p>
    <w:p w:rsidR="00210C49" w:rsidRDefault="00210C49" w:rsidP="00867187">
      <w:pPr>
        <w:jc w:val="both"/>
      </w:pPr>
    </w:p>
    <w:p w:rsidR="00BD305E" w:rsidRDefault="00BD305E" w:rsidP="00867187">
      <w:pPr>
        <w:jc w:val="both"/>
      </w:pPr>
    </w:p>
    <w:p w:rsidR="00D35919" w:rsidRPr="00803D3F" w:rsidRDefault="00D35919" w:rsidP="0023447E">
      <w:pPr>
        <w:pStyle w:val="Prrafodelista"/>
        <w:numPr>
          <w:ilvl w:val="0"/>
          <w:numId w:val="9"/>
        </w:numPr>
        <w:jc w:val="center"/>
        <w:rPr>
          <w:sz w:val="28"/>
          <w:szCs w:val="28"/>
        </w:rPr>
      </w:pPr>
      <w:r w:rsidRPr="00803D3F">
        <w:rPr>
          <w:sz w:val="28"/>
          <w:szCs w:val="28"/>
        </w:rPr>
        <w:lastRenderedPageBreak/>
        <w:t>PLAN DE TRABAJO</w:t>
      </w:r>
    </w:p>
    <w:p w:rsidR="00901EA7" w:rsidRDefault="00901EA7" w:rsidP="00867187">
      <w:pPr>
        <w:jc w:val="both"/>
        <w:rPr>
          <w:sz w:val="24"/>
          <w:szCs w:val="24"/>
        </w:rPr>
      </w:pPr>
    </w:p>
    <w:p w:rsidR="009046D5" w:rsidRDefault="009046D5" w:rsidP="00867187">
      <w:pPr>
        <w:jc w:val="both"/>
        <w:rPr>
          <w:sz w:val="24"/>
          <w:szCs w:val="24"/>
        </w:rPr>
      </w:pPr>
    </w:p>
    <w:p w:rsidR="00D774D4" w:rsidRDefault="00D774D4" w:rsidP="0023447E">
      <w:pPr>
        <w:pStyle w:val="Prrafodelista"/>
        <w:numPr>
          <w:ilvl w:val="1"/>
          <w:numId w:val="13"/>
        </w:numPr>
        <w:jc w:val="both"/>
        <w:rPr>
          <w:sz w:val="24"/>
          <w:szCs w:val="24"/>
        </w:rPr>
      </w:pPr>
      <w:r w:rsidRPr="00092D67">
        <w:rPr>
          <w:sz w:val="24"/>
          <w:szCs w:val="24"/>
        </w:rPr>
        <w:t>CONTROL DE EXCESO DE HUMEDAD EN EL SUELO</w:t>
      </w:r>
    </w:p>
    <w:p w:rsidR="009046D5" w:rsidRPr="009046D5" w:rsidRDefault="009046D5" w:rsidP="009046D5">
      <w:pPr>
        <w:jc w:val="both"/>
        <w:rPr>
          <w:sz w:val="24"/>
          <w:szCs w:val="24"/>
        </w:rPr>
      </w:pPr>
    </w:p>
    <w:p w:rsidR="00D774D4" w:rsidRPr="00600ED8" w:rsidRDefault="00D774D4" w:rsidP="00BD305E">
      <w:pPr>
        <w:jc w:val="both"/>
        <w:rPr>
          <w:sz w:val="24"/>
          <w:szCs w:val="24"/>
        </w:rPr>
      </w:pPr>
      <w:r>
        <w:rPr>
          <w:sz w:val="24"/>
          <w:szCs w:val="24"/>
        </w:rPr>
        <w:t>El mayor problema se p</w:t>
      </w:r>
      <w:r w:rsidR="00353B2C">
        <w:rPr>
          <w:sz w:val="24"/>
          <w:szCs w:val="24"/>
        </w:rPr>
        <w:t xml:space="preserve">resenta por el exceso de humedad </w:t>
      </w:r>
      <w:r>
        <w:rPr>
          <w:sz w:val="24"/>
          <w:szCs w:val="24"/>
        </w:rPr>
        <w:t xml:space="preserve">en los </w:t>
      </w:r>
      <w:r w:rsidR="00353B2C">
        <w:rPr>
          <w:sz w:val="24"/>
          <w:szCs w:val="24"/>
        </w:rPr>
        <w:t>meses de lluvia. E</w:t>
      </w:r>
      <w:r>
        <w:rPr>
          <w:sz w:val="24"/>
          <w:szCs w:val="24"/>
        </w:rPr>
        <w:t xml:space="preserve">n suelos arcillosos el agua penetra </w:t>
      </w:r>
      <w:r w:rsidR="00353B2C">
        <w:rPr>
          <w:sz w:val="24"/>
          <w:szCs w:val="24"/>
        </w:rPr>
        <w:t>más</w:t>
      </w:r>
      <w:r>
        <w:rPr>
          <w:sz w:val="24"/>
          <w:szCs w:val="24"/>
        </w:rPr>
        <w:t xml:space="preserve"> lentamente lo cual la humedad que</w:t>
      </w:r>
      <w:r w:rsidR="007E3E78">
        <w:rPr>
          <w:sz w:val="24"/>
          <w:szCs w:val="24"/>
        </w:rPr>
        <w:t xml:space="preserve"> se acumula es grande</w:t>
      </w:r>
      <w:r w:rsidR="00353B2C">
        <w:rPr>
          <w:sz w:val="24"/>
          <w:szCs w:val="24"/>
        </w:rPr>
        <w:t>. E</w:t>
      </w:r>
      <w:r>
        <w:rPr>
          <w:sz w:val="24"/>
          <w:szCs w:val="24"/>
        </w:rPr>
        <w:t xml:space="preserve">sta humedad cuesta que se pierda por lo cual los suelos son difíciles </w:t>
      </w:r>
      <w:r w:rsidR="00353B2C">
        <w:rPr>
          <w:sz w:val="24"/>
          <w:szCs w:val="24"/>
        </w:rPr>
        <w:t>de laborear. A</w:t>
      </w:r>
      <w:r w:rsidRPr="00600ED8">
        <w:rPr>
          <w:sz w:val="24"/>
          <w:szCs w:val="24"/>
        </w:rPr>
        <w:t>proximadamente un 30% de los suelos de la finca presenta problemas de textura pesada, y debido a que estos tienen espacios porosos muy pequeños provocan anegamiento</w:t>
      </w:r>
      <w:r w:rsidR="00353B2C">
        <w:rPr>
          <w:sz w:val="24"/>
          <w:szCs w:val="24"/>
        </w:rPr>
        <w:t xml:space="preserve">, lo que dificulta la mecanización </w:t>
      </w:r>
      <w:r w:rsidRPr="00600ED8">
        <w:rPr>
          <w:sz w:val="24"/>
          <w:szCs w:val="24"/>
        </w:rPr>
        <w:t>c</w:t>
      </w:r>
      <w:r>
        <w:rPr>
          <w:sz w:val="24"/>
          <w:szCs w:val="24"/>
        </w:rPr>
        <w:t>uando estos presentan humedad en forma</w:t>
      </w:r>
      <w:r w:rsidR="00353B2C">
        <w:rPr>
          <w:sz w:val="24"/>
          <w:szCs w:val="24"/>
        </w:rPr>
        <w:t xml:space="preserve"> excesiva</w:t>
      </w:r>
      <w:r>
        <w:rPr>
          <w:sz w:val="24"/>
          <w:szCs w:val="24"/>
        </w:rPr>
        <w:t>.</w:t>
      </w:r>
    </w:p>
    <w:p w:rsidR="00D774D4" w:rsidRDefault="00D774D4" w:rsidP="00D774D4">
      <w:pPr>
        <w:jc w:val="both"/>
        <w:rPr>
          <w:sz w:val="24"/>
          <w:szCs w:val="24"/>
        </w:rPr>
      </w:pPr>
    </w:p>
    <w:p w:rsidR="00D774D4" w:rsidRPr="00D774D4" w:rsidRDefault="00D774D4" w:rsidP="00D774D4">
      <w:pPr>
        <w:jc w:val="both"/>
        <w:rPr>
          <w:sz w:val="24"/>
          <w:szCs w:val="24"/>
        </w:rPr>
      </w:pPr>
      <w:r w:rsidRPr="00F25DC5">
        <w:rPr>
          <w:sz w:val="24"/>
          <w:szCs w:val="24"/>
        </w:rPr>
        <w:t>PROBLEMA</w:t>
      </w:r>
    </w:p>
    <w:p w:rsidR="00D774D4" w:rsidRDefault="00D774D4" w:rsidP="00D774D4">
      <w:pPr>
        <w:pStyle w:val="Prrafodelista"/>
        <w:ind w:firstLine="696"/>
        <w:jc w:val="both"/>
        <w:rPr>
          <w:sz w:val="24"/>
          <w:szCs w:val="24"/>
        </w:rPr>
      </w:pPr>
    </w:p>
    <w:p w:rsidR="00D774D4" w:rsidRPr="00353B2C" w:rsidRDefault="00D774D4" w:rsidP="00BD305E">
      <w:pPr>
        <w:jc w:val="both"/>
        <w:rPr>
          <w:sz w:val="24"/>
          <w:szCs w:val="24"/>
        </w:rPr>
      </w:pPr>
      <w:r w:rsidRPr="00353B2C">
        <w:rPr>
          <w:sz w:val="24"/>
          <w:szCs w:val="24"/>
        </w:rPr>
        <w:t>El exceso de humedad en la finca se puede observar dentro de los lotes de producción como un encharcamiento o pozas de agua que se encuentran en medio de los surcos</w:t>
      </w:r>
      <w:r w:rsidR="00353B2C">
        <w:rPr>
          <w:sz w:val="24"/>
          <w:szCs w:val="24"/>
        </w:rPr>
        <w:t xml:space="preserve">. Esto debido a que son </w:t>
      </w:r>
      <w:r w:rsidR="00EE08D2">
        <w:rPr>
          <w:sz w:val="24"/>
          <w:szCs w:val="24"/>
        </w:rPr>
        <w:t>suelos pesados y que su topografía es irregular lo cual no permite la salida del agua</w:t>
      </w:r>
      <w:r w:rsidR="00265523">
        <w:rPr>
          <w:sz w:val="24"/>
          <w:szCs w:val="24"/>
        </w:rPr>
        <w:t xml:space="preserve">, </w:t>
      </w:r>
      <w:r w:rsidRPr="00353B2C">
        <w:rPr>
          <w:sz w:val="24"/>
          <w:szCs w:val="24"/>
        </w:rPr>
        <w:t>ocasiona</w:t>
      </w:r>
      <w:r w:rsidR="00265523">
        <w:rPr>
          <w:sz w:val="24"/>
          <w:szCs w:val="24"/>
        </w:rPr>
        <w:t>ndo</w:t>
      </w:r>
      <w:r w:rsidRPr="00353B2C">
        <w:rPr>
          <w:sz w:val="24"/>
          <w:szCs w:val="24"/>
        </w:rPr>
        <w:t xml:space="preserve"> la dificultad para ser mecanizados y para realizar las labores culturales.</w:t>
      </w:r>
    </w:p>
    <w:p w:rsidR="00D774D4" w:rsidRDefault="00D774D4" w:rsidP="00D774D4">
      <w:pPr>
        <w:jc w:val="both"/>
        <w:rPr>
          <w:sz w:val="24"/>
          <w:szCs w:val="24"/>
        </w:rPr>
      </w:pPr>
    </w:p>
    <w:p w:rsidR="00D774D4" w:rsidRDefault="00D774D4" w:rsidP="00D774D4">
      <w:pPr>
        <w:jc w:val="both"/>
        <w:rPr>
          <w:sz w:val="24"/>
          <w:szCs w:val="24"/>
        </w:rPr>
      </w:pPr>
      <w:r>
        <w:rPr>
          <w:sz w:val="24"/>
          <w:szCs w:val="24"/>
        </w:rPr>
        <w:t>OBJETIVOS</w:t>
      </w:r>
    </w:p>
    <w:p w:rsidR="00D774D4" w:rsidRDefault="00D774D4" w:rsidP="00D774D4">
      <w:pPr>
        <w:jc w:val="both"/>
        <w:rPr>
          <w:sz w:val="24"/>
          <w:szCs w:val="24"/>
        </w:rPr>
      </w:pPr>
    </w:p>
    <w:p w:rsidR="00D774D4" w:rsidRPr="00EE08D2" w:rsidRDefault="00D774D4" w:rsidP="00BD305E">
      <w:pPr>
        <w:jc w:val="both"/>
        <w:rPr>
          <w:sz w:val="24"/>
          <w:szCs w:val="24"/>
        </w:rPr>
      </w:pPr>
      <w:r w:rsidRPr="00EE08D2">
        <w:rPr>
          <w:sz w:val="24"/>
          <w:szCs w:val="24"/>
        </w:rPr>
        <w:t xml:space="preserve">Reducir o eliminar el exceso </w:t>
      </w:r>
      <w:r w:rsidR="00EE08D2">
        <w:rPr>
          <w:sz w:val="24"/>
          <w:szCs w:val="24"/>
        </w:rPr>
        <w:t xml:space="preserve">de humedad </w:t>
      </w:r>
      <w:r w:rsidRPr="00EE08D2">
        <w:rPr>
          <w:sz w:val="24"/>
          <w:szCs w:val="24"/>
        </w:rPr>
        <w:t>en los lotes en los cuales se da el problema</w:t>
      </w:r>
      <w:r w:rsidR="00EE08D2">
        <w:rPr>
          <w:sz w:val="24"/>
          <w:szCs w:val="24"/>
        </w:rPr>
        <w:t>,</w:t>
      </w:r>
      <w:r w:rsidRPr="00EE08D2">
        <w:rPr>
          <w:sz w:val="24"/>
          <w:szCs w:val="24"/>
        </w:rPr>
        <w:t xml:space="preserve"> evitando</w:t>
      </w:r>
      <w:r w:rsidR="001F23C1">
        <w:rPr>
          <w:sz w:val="24"/>
          <w:szCs w:val="24"/>
        </w:rPr>
        <w:t xml:space="preserve"> la dificultad de realizar actividades mecanizadas y otras labores</w:t>
      </w:r>
      <w:r w:rsidRPr="00EE08D2">
        <w:rPr>
          <w:sz w:val="24"/>
          <w:szCs w:val="24"/>
        </w:rPr>
        <w:t xml:space="preserve">; realizando drenajes superficiales de los suelos para que el agua empozada salga hacia </w:t>
      </w:r>
      <w:r w:rsidR="003708B0">
        <w:rPr>
          <w:sz w:val="24"/>
          <w:szCs w:val="24"/>
        </w:rPr>
        <w:t>a</w:t>
      </w:r>
      <w:r w:rsidRPr="00EE08D2">
        <w:rPr>
          <w:sz w:val="24"/>
          <w:szCs w:val="24"/>
        </w:rPr>
        <w:t>fuera de los lotes.</w:t>
      </w:r>
    </w:p>
    <w:p w:rsidR="00D774D4" w:rsidRDefault="00D774D4" w:rsidP="00D774D4">
      <w:pPr>
        <w:jc w:val="both"/>
        <w:rPr>
          <w:sz w:val="24"/>
          <w:szCs w:val="24"/>
        </w:rPr>
      </w:pPr>
    </w:p>
    <w:p w:rsidR="00D774D4" w:rsidRDefault="00D774D4" w:rsidP="00D774D4">
      <w:pPr>
        <w:jc w:val="both"/>
        <w:rPr>
          <w:sz w:val="24"/>
          <w:szCs w:val="24"/>
        </w:rPr>
      </w:pPr>
      <w:r>
        <w:rPr>
          <w:sz w:val="24"/>
          <w:szCs w:val="24"/>
        </w:rPr>
        <w:t>META</w:t>
      </w:r>
    </w:p>
    <w:p w:rsidR="00D774D4" w:rsidRDefault="00D774D4" w:rsidP="00D774D4">
      <w:pPr>
        <w:ind w:left="705"/>
        <w:jc w:val="both"/>
        <w:rPr>
          <w:sz w:val="24"/>
          <w:szCs w:val="24"/>
        </w:rPr>
      </w:pPr>
    </w:p>
    <w:p w:rsidR="00D774D4" w:rsidRPr="00EE08D2" w:rsidRDefault="00174265" w:rsidP="00BD305E">
      <w:pPr>
        <w:jc w:val="both"/>
        <w:rPr>
          <w:sz w:val="24"/>
          <w:szCs w:val="24"/>
        </w:rPr>
      </w:pPr>
      <w:r>
        <w:rPr>
          <w:sz w:val="24"/>
          <w:szCs w:val="24"/>
        </w:rPr>
        <w:t>Construir</w:t>
      </w:r>
      <w:r w:rsidR="0036090C">
        <w:rPr>
          <w:sz w:val="24"/>
          <w:szCs w:val="24"/>
        </w:rPr>
        <w:t xml:space="preserve"> </w:t>
      </w:r>
      <w:r w:rsidR="00D774D4" w:rsidRPr="00EE08D2">
        <w:rPr>
          <w:sz w:val="24"/>
          <w:szCs w:val="24"/>
        </w:rPr>
        <w:t xml:space="preserve">drenajes superficiales en 4 puntos identificados dentro de los lotes de producción en los cuales se puede observar el daño. </w:t>
      </w:r>
    </w:p>
    <w:p w:rsidR="00D774D4" w:rsidRDefault="00D774D4" w:rsidP="00D774D4">
      <w:pPr>
        <w:jc w:val="both"/>
        <w:rPr>
          <w:sz w:val="24"/>
          <w:szCs w:val="24"/>
        </w:rPr>
      </w:pPr>
    </w:p>
    <w:p w:rsidR="00D774D4" w:rsidRDefault="00356504" w:rsidP="00D774D4">
      <w:pPr>
        <w:jc w:val="both"/>
        <w:rPr>
          <w:sz w:val="24"/>
          <w:szCs w:val="24"/>
        </w:rPr>
      </w:pPr>
      <w:r>
        <w:rPr>
          <w:sz w:val="24"/>
          <w:szCs w:val="24"/>
        </w:rPr>
        <w:t>METODOLOGÍ</w:t>
      </w:r>
      <w:r w:rsidR="00D774D4">
        <w:rPr>
          <w:sz w:val="24"/>
          <w:szCs w:val="24"/>
        </w:rPr>
        <w:t>A</w:t>
      </w:r>
    </w:p>
    <w:p w:rsidR="00D774D4" w:rsidRPr="00A3062B" w:rsidRDefault="00D774D4" w:rsidP="00D774D4">
      <w:pPr>
        <w:jc w:val="both"/>
        <w:rPr>
          <w:sz w:val="24"/>
          <w:szCs w:val="24"/>
        </w:rPr>
      </w:pPr>
    </w:p>
    <w:p w:rsidR="00901EA7" w:rsidRDefault="00EE08D2" w:rsidP="00BD305E">
      <w:pPr>
        <w:jc w:val="both"/>
        <w:rPr>
          <w:sz w:val="24"/>
          <w:szCs w:val="24"/>
        </w:rPr>
      </w:pPr>
      <w:r>
        <w:rPr>
          <w:sz w:val="24"/>
          <w:szCs w:val="24"/>
        </w:rPr>
        <w:t>Las prá</w:t>
      </w:r>
      <w:r w:rsidR="00D774D4" w:rsidRPr="00EE08D2">
        <w:rPr>
          <w:sz w:val="24"/>
          <w:szCs w:val="24"/>
        </w:rPr>
        <w:t>ctica</w:t>
      </w:r>
      <w:r>
        <w:rPr>
          <w:sz w:val="24"/>
          <w:szCs w:val="24"/>
        </w:rPr>
        <w:t xml:space="preserve">s que se planificaron </w:t>
      </w:r>
      <w:r w:rsidR="00901EA7">
        <w:rPr>
          <w:sz w:val="24"/>
          <w:szCs w:val="24"/>
        </w:rPr>
        <w:t xml:space="preserve">para solucionar </w:t>
      </w:r>
      <w:r w:rsidR="00D774D4" w:rsidRPr="00EE08D2">
        <w:rPr>
          <w:sz w:val="24"/>
          <w:szCs w:val="24"/>
        </w:rPr>
        <w:t>los problemas de exceso de humedad</w:t>
      </w:r>
      <w:r w:rsidR="00901EA7">
        <w:rPr>
          <w:sz w:val="24"/>
          <w:szCs w:val="24"/>
        </w:rPr>
        <w:t xml:space="preserve"> fue</w:t>
      </w:r>
      <w:r w:rsidR="003708B0">
        <w:rPr>
          <w:sz w:val="24"/>
          <w:szCs w:val="24"/>
        </w:rPr>
        <w:t>ron</w:t>
      </w:r>
      <w:r w:rsidR="00901EA7">
        <w:rPr>
          <w:sz w:val="24"/>
          <w:szCs w:val="24"/>
        </w:rPr>
        <w:t xml:space="preserve"> sencilla</w:t>
      </w:r>
      <w:r w:rsidR="003708B0">
        <w:rPr>
          <w:sz w:val="24"/>
          <w:szCs w:val="24"/>
        </w:rPr>
        <w:t>s</w:t>
      </w:r>
      <w:r w:rsidR="00901EA7">
        <w:rPr>
          <w:sz w:val="24"/>
          <w:szCs w:val="24"/>
        </w:rPr>
        <w:t>:</w:t>
      </w:r>
      <w:r w:rsidR="003708B0">
        <w:rPr>
          <w:sz w:val="24"/>
          <w:szCs w:val="24"/>
        </w:rPr>
        <w:t xml:space="preserve"> se realizaron</w:t>
      </w:r>
      <w:r w:rsidR="00D774D4" w:rsidRPr="00EE08D2">
        <w:rPr>
          <w:sz w:val="24"/>
          <w:szCs w:val="24"/>
        </w:rPr>
        <w:t xml:space="preserve"> drenajes superficiales dentro de los lotes</w:t>
      </w:r>
      <w:r>
        <w:rPr>
          <w:sz w:val="24"/>
          <w:szCs w:val="24"/>
        </w:rPr>
        <w:t>, se buscó e identificó</w:t>
      </w:r>
      <w:r w:rsidR="00D774D4" w:rsidRPr="00EE08D2">
        <w:rPr>
          <w:sz w:val="24"/>
          <w:szCs w:val="24"/>
        </w:rPr>
        <w:t xml:space="preserve"> los puntos por los cuales el agua puede ser </w:t>
      </w:r>
      <w:r>
        <w:rPr>
          <w:sz w:val="24"/>
          <w:szCs w:val="24"/>
        </w:rPr>
        <w:t xml:space="preserve">drenada; los trabajadores </w:t>
      </w:r>
      <w:r w:rsidR="00D774D4" w:rsidRPr="00EE08D2">
        <w:rPr>
          <w:sz w:val="24"/>
          <w:szCs w:val="24"/>
        </w:rPr>
        <w:t>del departamento de mecanización procedieron con  una pala a romper el nylon de los surcos haciendo un camino entre medio de los surcos en los puntos donde se pudo observar que es más fácil drenar el agua, se c</w:t>
      </w:r>
      <w:r>
        <w:rPr>
          <w:sz w:val="24"/>
          <w:szCs w:val="24"/>
        </w:rPr>
        <w:t>olocaron dos estacas y se amarró</w:t>
      </w:r>
      <w:r w:rsidR="00D774D4" w:rsidRPr="00EE08D2">
        <w:rPr>
          <w:sz w:val="24"/>
          <w:szCs w:val="24"/>
        </w:rPr>
        <w:t xml:space="preserve"> la manguera en las estacas para evitar que fuera arrastrada por el agua que corrió </w:t>
      </w:r>
      <w:r>
        <w:rPr>
          <w:sz w:val="24"/>
          <w:szCs w:val="24"/>
        </w:rPr>
        <w:t>por donde drenó</w:t>
      </w:r>
      <w:r w:rsidR="00D774D4" w:rsidRPr="00EE08D2">
        <w:rPr>
          <w:sz w:val="24"/>
          <w:szCs w:val="24"/>
        </w:rPr>
        <w:t xml:space="preserve"> el agua hacia fuera de los lotes. </w:t>
      </w:r>
    </w:p>
    <w:p w:rsidR="00901EA7" w:rsidRPr="00EE08D2" w:rsidRDefault="00901EA7" w:rsidP="00901EA7">
      <w:pPr>
        <w:ind w:firstLine="708"/>
        <w:jc w:val="both"/>
        <w:rPr>
          <w:sz w:val="24"/>
          <w:szCs w:val="24"/>
        </w:rPr>
      </w:pPr>
    </w:p>
    <w:p w:rsidR="00BD305E" w:rsidRDefault="00BD305E" w:rsidP="00BD305E">
      <w:pPr>
        <w:jc w:val="both"/>
        <w:rPr>
          <w:sz w:val="24"/>
          <w:szCs w:val="24"/>
        </w:rPr>
      </w:pPr>
    </w:p>
    <w:p w:rsidR="00DB6558" w:rsidRDefault="00D774D4" w:rsidP="00BD305E">
      <w:pPr>
        <w:jc w:val="both"/>
        <w:rPr>
          <w:sz w:val="24"/>
          <w:szCs w:val="24"/>
        </w:rPr>
      </w:pPr>
      <w:r w:rsidRPr="00EE08D2">
        <w:rPr>
          <w:sz w:val="24"/>
          <w:szCs w:val="24"/>
        </w:rPr>
        <w:t>Los recursos utilizados en esta metodología del control de exceso de humedad se resumen como: pala, pita, tractor para transportar los peones, cuadrilla de mecanización, estacas, combustible.</w:t>
      </w:r>
    </w:p>
    <w:p w:rsidR="009046D5" w:rsidRDefault="009046D5" w:rsidP="00DB6558">
      <w:pPr>
        <w:jc w:val="both"/>
        <w:rPr>
          <w:sz w:val="24"/>
          <w:szCs w:val="24"/>
        </w:rPr>
      </w:pPr>
    </w:p>
    <w:p w:rsidR="00D774D4" w:rsidRDefault="00D774D4" w:rsidP="00DB6558">
      <w:pPr>
        <w:jc w:val="both"/>
        <w:rPr>
          <w:sz w:val="24"/>
          <w:szCs w:val="24"/>
        </w:rPr>
      </w:pPr>
      <w:r>
        <w:rPr>
          <w:sz w:val="24"/>
          <w:szCs w:val="24"/>
        </w:rPr>
        <w:t>RESULTADOS</w:t>
      </w:r>
    </w:p>
    <w:p w:rsidR="00D774D4" w:rsidRDefault="00D774D4" w:rsidP="00D774D4">
      <w:pPr>
        <w:jc w:val="both"/>
        <w:rPr>
          <w:sz w:val="24"/>
          <w:szCs w:val="24"/>
        </w:rPr>
      </w:pPr>
    </w:p>
    <w:p w:rsidR="00D774D4" w:rsidRDefault="00EE08D2" w:rsidP="00BD305E">
      <w:pPr>
        <w:jc w:val="both"/>
        <w:rPr>
          <w:sz w:val="24"/>
          <w:szCs w:val="24"/>
        </w:rPr>
      </w:pPr>
      <w:r>
        <w:rPr>
          <w:sz w:val="24"/>
          <w:szCs w:val="24"/>
        </w:rPr>
        <w:t>Se completó</w:t>
      </w:r>
      <w:r w:rsidR="00D774D4">
        <w:rPr>
          <w:sz w:val="24"/>
          <w:szCs w:val="24"/>
        </w:rPr>
        <w:t xml:space="preserve"> la actividad en un 100% de las</w:t>
      </w:r>
      <w:r>
        <w:rPr>
          <w:sz w:val="24"/>
          <w:szCs w:val="24"/>
        </w:rPr>
        <w:t xml:space="preserve"> actividad</w:t>
      </w:r>
      <w:r w:rsidR="009046D5">
        <w:rPr>
          <w:sz w:val="24"/>
          <w:szCs w:val="24"/>
        </w:rPr>
        <w:t>es</w:t>
      </w:r>
      <w:r>
        <w:rPr>
          <w:sz w:val="24"/>
          <w:szCs w:val="24"/>
        </w:rPr>
        <w:t xml:space="preserve"> prevista</w:t>
      </w:r>
      <w:r w:rsidR="009046D5">
        <w:rPr>
          <w:sz w:val="24"/>
          <w:szCs w:val="24"/>
        </w:rPr>
        <w:t>s</w:t>
      </w:r>
      <w:r>
        <w:rPr>
          <w:sz w:val="24"/>
          <w:szCs w:val="24"/>
        </w:rPr>
        <w:t xml:space="preserve"> en el diagnó</w:t>
      </w:r>
      <w:r w:rsidR="00D774D4">
        <w:rPr>
          <w:sz w:val="24"/>
          <w:szCs w:val="24"/>
        </w:rPr>
        <w:t>stico  en la cual se realizaron labores de construcción de drenajes superficiales</w:t>
      </w:r>
      <w:r>
        <w:rPr>
          <w:sz w:val="24"/>
          <w:szCs w:val="24"/>
        </w:rPr>
        <w:t>,</w:t>
      </w:r>
      <w:r w:rsidR="00D774D4">
        <w:rPr>
          <w:sz w:val="24"/>
          <w:szCs w:val="24"/>
        </w:rPr>
        <w:t xml:space="preserve"> para drenar el agua de los lotes d</w:t>
      </w:r>
      <w:r>
        <w:rPr>
          <w:sz w:val="24"/>
          <w:szCs w:val="24"/>
        </w:rPr>
        <w:t>e producción, la cual se realizó</w:t>
      </w:r>
      <w:r w:rsidR="00D774D4">
        <w:rPr>
          <w:sz w:val="24"/>
          <w:szCs w:val="24"/>
        </w:rPr>
        <w:t xml:space="preserve"> durante el </w:t>
      </w:r>
      <w:r>
        <w:rPr>
          <w:sz w:val="24"/>
          <w:szCs w:val="24"/>
        </w:rPr>
        <w:t>mes octubre, noviembre del 2008. A</w:t>
      </w:r>
      <w:r w:rsidR="00D774D4">
        <w:rPr>
          <w:sz w:val="24"/>
          <w:szCs w:val="24"/>
        </w:rPr>
        <w:t xml:space="preserve">lgunos </w:t>
      </w:r>
      <w:r w:rsidR="00673BE2">
        <w:rPr>
          <w:sz w:val="24"/>
          <w:szCs w:val="24"/>
        </w:rPr>
        <w:t>de los lotes más afectados</w:t>
      </w:r>
      <w:r w:rsidR="00D774D4">
        <w:rPr>
          <w:sz w:val="24"/>
          <w:szCs w:val="24"/>
        </w:rPr>
        <w:t xml:space="preserve"> podemos mencionar, lote pozo 27, lote pozo 12,</w:t>
      </w:r>
      <w:r w:rsidR="009046D5">
        <w:rPr>
          <w:sz w:val="24"/>
          <w:szCs w:val="24"/>
        </w:rPr>
        <w:t xml:space="preserve"> lote 165,  lote pozo 14, en los cuales se drenó el agua, y se evitó</w:t>
      </w:r>
      <w:r w:rsidR="00D774D4">
        <w:rPr>
          <w:sz w:val="24"/>
          <w:szCs w:val="24"/>
        </w:rPr>
        <w:t xml:space="preserve"> afectar las labores mecanizadas por exceso de humedad.</w:t>
      </w:r>
    </w:p>
    <w:p w:rsidR="00EE08D2" w:rsidRDefault="00EE08D2" w:rsidP="00EE08D2">
      <w:pPr>
        <w:jc w:val="both"/>
        <w:rPr>
          <w:sz w:val="24"/>
          <w:szCs w:val="24"/>
        </w:rPr>
      </w:pPr>
    </w:p>
    <w:p w:rsidR="00D774D4" w:rsidRDefault="00D774D4" w:rsidP="00BD305E">
      <w:pPr>
        <w:jc w:val="both"/>
        <w:rPr>
          <w:sz w:val="24"/>
          <w:szCs w:val="24"/>
        </w:rPr>
      </w:pPr>
      <w:r>
        <w:rPr>
          <w:sz w:val="24"/>
          <w:szCs w:val="24"/>
        </w:rPr>
        <w:t>Se ubicaron geográficamente los puntos en donde se identificaron problemas de drenaje de toda la finca, l</w:t>
      </w:r>
      <w:r w:rsidR="003A33F4">
        <w:rPr>
          <w:sz w:val="24"/>
          <w:szCs w:val="24"/>
        </w:rPr>
        <w:t xml:space="preserve">a cual servirá como referencia </w:t>
      </w:r>
      <w:r>
        <w:rPr>
          <w:sz w:val="24"/>
          <w:szCs w:val="24"/>
        </w:rPr>
        <w:t>e</w:t>
      </w:r>
      <w:r w:rsidR="003A33F4">
        <w:rPr>
          <w:sz w:val="24"/>
          <w:szCs w:val="24"/>
        </w:rPr>
        <w:t>n</w:t>
      </w:r>
      <w:r>
        <w:rPr>
          <w:sz w:val="24"/>
          <w:szCs w:val="24"/>
        </w:rPr>
        <w:t xml:space="preserve"> donde pueden suceder dicho  problema en la época de invierno, sirviendo para dar solución o reducir los daños ocasionados antes del problema </w:t>
      </w:r>
      <w:r w:rsidRPr="004570BC">
        <w:rPr>
          <w:sz w:val="24"/>
          <w:szCs w:val="24"/>
        </w:rPr>
        <w:t>(Anexo</w:t>
      </w:r>
      <w:r w:rsidR="00DA29D5" w:rsidRPr="004570BC">
        <w:rPr>
          <w:sz w:val="24"/>
          <w:szCs w:val="24"/>
        </w:rPr>
        <w:t xml:space="preserve"> 6 y 7</w:t>
      </w:r>
      <w:r w:rsidRPr="004570BC">
        <w:rPr>
          <w:sz w:val="24"/>
          <w:szCs w:val="24"/>
        </w:rPr>
        <w:t>).</w:t>
      </w:r>
    </w:p>
    <w:p w:rsidR="00D774D4" w:rsidRDefault="00D774D4" w:rsidP="00D774D4">
      <w:pPr>
        <w:ind w:left="708" w:firstLine="708"/>
        <w:jc w:val="both"/>
        <w:rPr>
          <w:sz w:val="24"/>
          <w:szCs w:val="24"/>
        </w:rPr>
      </w:pPr>
    </w:p>
    <w:p w:rsidR="00D774D4" w:rsidRDefault="00D774D4" w:rsidP="00BD305E">
      <w:pPr>
        <w:jc w:val="both"/>
        <w:rPr>
          <w:sz w:val="24"/>
          <w:szCs w:val="24"/>
        </w:rPr>
      </w:pPr>
      <w:r>
        <w:rPr>
          <w:sz w:val="24"/>
          <w:szCs w:val="24"/>
        </w:rPr>
        <w:t>El análisis de recursos e insumos utilizados en esta actividad de control de humedad que influyen en el</w:t>
      </w:r>
      <w:r w:rsidR="00EE08D2">
        <w:rPr>
          <w:sz w:val="24"/>
          <w:szCs w:val="24"/>
        </w:rPr>
        <w:t xml:space="preserve"> costo de producción se anota a continuación:</w:t>
      </w:r>
    </w:p>
    <w:p w:rsidR="00D774D4" w:rsidRDefault="00D774D4" w:rsidP="00D774D4">
      <w:pPr>
        <w:jc w:val="both"/>
        <w:rPr>
          <w:sz w:val="24"/>
          <w:szCs w:val="24"/>
        </w:rPr>
      </w:pPr>
      <w:r>
        <w:rPr>
          <w:sz w:val="24"/>
          <w:szCs w:val="24"/>
        </w:rPr>
        <w:tab/>
      </w:r>
    </w:p>
    <w:tbl>
      <w:tblPr>
        <w:tblW w:w="7900" w:type="dxa"/>
        <w:tblInd w:w="474" w:type="dxa"/>
        <w:tblCellMar>
          <w:left w:w="70" w:type="dxa"/>
          <w:right w:w="70" w:type="dxa"/>
        </w:tblCellMar>
        <w:tblLook w:val="04A0" w:firstRow="1" w:lastRow="0" w:firstColumn="1" w:lastColumn="0" w:noHBand="0" w:noVBand="1"/>
      </w:tblPr>
      <w:tblGrid>
        <w:gridCol w:w="2455"/>
        <w:gridCol w:w="2027"/>
        <w:gridCol w:w="1818"/>
        <w:gridCol w:w="1600"/>
      </w:tblGrid>
      <w:tr w:rsidR="00D774D4" w:rsidRPr="008B1901" w:rsidTr="001732E6">
        <w:trPr>
          <w:trHeight w:val="300"/>
        </w:trPr>
        <w:tc>
          <w:tcPr>
            <w:tcW w:w="6300" w:type="dxa"/>
            <w:gridSpan w:val="3"/>
            <w:tcBorders>
              <w:top w:val="nil"/>
              <w:left w:val="nil"/>
              <w:bottom w:val="nil"/>
              <w:right w:val="nil"/>
            </w:tcBorders>
            <w:shd w:val="clear" w:color="auto" w:fill="auto"/>
            <w:noWrap/>
            <w:vAlign w:val="bottom"/>
            <w:hideMark/>
          </w:tcPr>
          <w:p w:rsidR="00D774D4" w:rsidRPr="008B1901" w:rsidRDefault="007E3E78" w:rsidP="001732E6">
            <w:pPr>
              <w:rPr>
                <w:rFonts w:ascii="Calibri" w:eastAsia="Times New Roman" w:hAnsi="Calibri" w:cs="Times New Roman"/>
                <w:color w:val="000000"/>
                <w:lang w:eastAsia="es-GT"/>
              </w:rPr>
            </w:pPr>
            <w:r>
              <w:rPr>
                <w:rFonts w:ascii="Calibri" w:eastAsia="Times New Roman" w:hAnsi="Calibri" w:cs="Times New Roman"/>
                <w:b/>
                <w:bCs/>
                <w:color w:val="000000"/>
                <w:lang w:eastAsia="es-GT"/>
              </w:rPr>
              <w:t>CUADRO No. 3</w:t>
            </w:r>
            <w:r w:rsidR="003A5927">
              <w:rPr>
                <w:rFonts w:ascii="Calibri" w:eastAsia="Times New Roman" w:hAnsi="Calibri" w:cs="Times New Roman"/>
                <w:b/>
                <w:bCs/>
                <w:color w:val="000000"/>
                <w:lang w:eastAsia="es-GT"/>
              </w:rPr>
              <w:t>.</w:t>
            </w:r>
            <w:r w:rsidR="00D774D4" w:rsidRPr="008B1901">
              <w:rPr>
                <w:rFonts w:ascii="Calibri" w:eastAsia="Times New Roman" w:hAnsi="Calibri" w:cs="Times New Roman"/>
                <w:b/>
                <w:bCs/>
                <w:color w:val="000000"/>
                <w:lang w:eastAsia="es-GT"/>
              </w:rPr>
              <w:t xml:space="preserve">  </w:t>
            </w:r>
            <w:r w:rsidR="00D774D4">
              <w:rPr>
                <w:rFonts w:ascii="Calibri" w:eastAsia="Times New Roman" w:hAnsi="Calibri" w:cs="Times New Roman"/>
                <w:color w:val="000000"/>
                <w:lang w:eastAsia="es-GT"/>
              </w:rPr>
              <w:t xml:space="preserve">Recurso que influyen en el costo de drenajes.    </w:t>
            </w:r>
          </w:p>
        </w:tc>
        <w:tc>
          <w:tcPr>
            <w:tcW w:w="1600" w:type="dxa"/>
            <w:tcBorders>
              <w:top w:val="nil"/>
              <w:left w:val="nil"/>
              <w:bottom w:val="nil"/>
              <w:right w:val="nil"/>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r>
      <w:tr w:rsidR="00D774D4" w:rsidRPr="008B1901" w:rsidTr="001732E6">
        <w:trPr>
          <w:trHeight w:val="315"/>
        </w:trPr>
        <w:tc>
          <w:tcPr>
            <w:tcW w:w="2455" w:type="dxa"/>
            <w:tcBorders>
              <w:top w:val="nil"/>
              <w:left w:val="nil"/>
              <w:bottom w:val="nil"/>
              <w:right w:val="nil"/>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r>
              <w:rPr>
                <w:rFonts w:ascii="Calibri" w:eastAsia="Times New Roman" w:hAnsi="Calibri" w:cs="Times New Roman"/>
                <w:color w:val="000000"/>
                <w:lang w:eastAsia="es-GT"/>
              </w:rPr>
              <w:t xml:space="preserve">                   </w:t>
            </w:r>
          </w:p>
        </w:tc>
        <w:tc>
          <w:tcPr>
            <w:tcW w:w="2027" w:type="dxa"/>
            <w:tcBorders>
              <w:top w:val="nil"/>
              <w:left w:val="nil"/>
              <w:bottom w:val="nil"/>
              <w:right w:val="nil"/>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c>
          <w:tcPr>
            <w:tcW w:w="1818" w:type="dxa"/>
            <w:tcBorders>
              <w:top w:val="nil"/>
              <w:left w:val="nil"/>
              <w:bottom w:val="nil"/>
              <w:right w:val="nil"/>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c>
          <w:tcPr>
            <w:tcW w:w="1600" w:type="dxa"/>
            <w:tcBorders>
              <w:top w:val="nil"/>
              <w:left w:val="nil"/>
              <w:bottom w:val="nil"/>
              <w:right w:val="nil"/>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r>
      <w:tr w:rsidR="00D774D4" w:rsidRPr="008B1901" w:rsidTr="001732E6">
        <w:trPr>
          <w:trHeight w:val="300"/>
        </w:trPr>
        <w:tc>
          <w:tcPr>
            <w:tcW w:w="24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b/>
                <w:bCs/>
                <w:color w:val="000000"/>
                <w:lang w:eastAsia="es-GT"/>
              </w:rPr>
            </w:pPr>
            <w:r w:rsidRPr="008B1901">
              <w:rPr>
                <w:rFonts w:ascii="Calibri" w:eastAsia="Times New Roman" w:hAnsi="Calibri" w:cs="Times New Roman"/>
                <w:b/>
                <w:bCs/>
                <w:color w:val="000000"/>
                <w:lang w:eastAsia="es-GT"/>
              </w:rPr>
              <w:t>DESCRIPCION</w:t>
            </w:r>
          </w:p>
        </w:tc>
        <w:tc>
          <w:tcPr>
            <w:tcW w:w="2027" w:type="dxa"/>
            <w:tcBorders>
              <w:top w:val="single" w:sz="8" w:space="0" w:color="auto"/>
              <w:left w:val="nil"/>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b/>
                <w:bCs/>
                <w:color w:val="000000"/>
                <w:lang w:eastAsia="es-GT"/>
              </w:rPr>
            </w:pPr>
            <w:r w:rsidRPr="008B1901">
              <w:rPr>
                <w:rFonts w:ascii="Calibri" w:eastAsia="Times New Roman" w:hAnsi="Calibri" w:cs="Times New Roman"/>
                <w:b/>
                <w:bCs/>
                <w:color w:val="000000"/>
                <w:lang w:eastAsia="es-GT"/>
              </w:rPr>
              <w:t>INSUMOS</w:t>
            </w:r>
          </w:p>
        </w:tc>
        <w:tc>
          <w:tcPr>
            <w:tcW w:w="1818" w:type="dxa"/>
            <w:tcBorders>
              <w:top w:val="single" w:sz="8" w:space="0" w:color="auto"/>
              <w:left w:val="nil"/>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b/>
                <w:bCs/>
                <w:color w:val="000000"/>
                <w:lang w:eastAsia="es-GT"/>
              </w:rPr>
            </w:pPr>
            <w:r w:rsidRPr="008B1901">
              <w:rPr>
                <w:rFonts w:ascii="Calibri" w:eastAsia="Times New Roman" w:hAnsi="Calibri" w:cs="Times New Roman"/>
                <w:b/>
                <w:bCs/>
                <w:color w:val="000000"/>
                <w:lang w:eastAsia="es-GT"/>
              </w:rPr>
              <w:t>UNIDAD</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D774D4" w:rsidRPr="008B1901" w:rsidRDefault="00D774D4" w:rsidP="001732E6">
            <w:pPr>
              <w:rPr>
                <w:rFonts w:ascii="Calibri" w:eastAsia="Times New Roman" w:hAnsi="Calibri" w:cs="Times New Roman"/>
                <w:b/>
                <w:bCs/>
                <w:color w:val="000000"/>
                <w:lang w:eastAsia="es-GT"/>
              </w:rPr>
            </w:pPr>
            <w:r w:rsidRPr="008B1901">
              <w:rPr>
                <w:rFonts w:ascii="Calibri" w:eastAsia="Times New Roman" w:hAnsi="Calibri" w:cs="Times New Roman"/>
                <w:b/>
                <w:bCs/>
                <w:color w:val="000000"/>
                <w:lang w:eastAsia="es-GT"/>
              </w:rPr>
              <w:t>REPOR./GASTO</w:t>
            </w:r>
          </w:p>
        </w:tc>
      </w:tr>
      <w:tr w:rsidR="00D774D4" w:rsidRPr="008B1901" w:rsidTr="001732E6">
        <w:trPr>
          <w:trHeight w:val="300"/>
        </w:trPr>
        <w:tc>
          <w:tcPr>
            <w:tcW w:w="2455" w:type="dxa"/>
            <w:vMerge w:val="restart"/>
            <w:tcBorders>
              <w:top w:val="single" w:sz="4" w:space="0" w:color="auto"/>
              <w:left w:val="single" w:sz="8"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No. De la Labor</w:t>
            </w:r>
          </w:p>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 </w:t>
            </w:r>
          </w:p>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 </w:t>
            </w:r>
          </w:p>
        </w:tc>
        <w:tc>
          <w:tcPr>
            <w:tcW w:w="2027"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Combustible</w:t>
            </w:r>
          </w:p>
        </w:tc>
        <w:tc>
          <w:tcPr>
            <w:tcW w:w="1818"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Galones</w:t>
            </w:r>
          </w:p>
        </w:tc>
        <w:tc>
          <w:tcPr>
            <w:tcW w:w="1600" w:type="dxa"/>
            <w:tcBorders>
              <w:top w:val="nil"/>
              <w:left w:val="nil"/>
              <w:bottom w:val="single" w:sz="4" w:space="0" w:color="auto"/>
              <w:right w:val="single" w:sz="8"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Semanal</w:t>
            </w:r>
          </w:p>
        </w:tc>
      </w:tr>
      <w:tr w:rsidR="00D774D4" w:rsidRPr="008B1901" w:rsidTr="001732E6">
        <w:trPr>
          <w:trHeight w:val="300"/>
        </w:trPr>
        <w:tc>
          <w:tcPr>
            <w:tcW w:w="2455" w:type="dxa"/>
            <w:vMerge/>
            <w:tcBorders>
              <w:left w:val="single" w:sz="8"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c>
          <w:tcPr>
            <w:tcW w:w="2027"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Peones</w:t>
            </w:r>
          </w:p>
        </w:tc>
        <w:tc>
          <w:tcPr>
            <w:tcW w:w="1818"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Cuadrilla</w:t>
            </w:r>
          </w:p>
        </w:tc>
        <w:tc>
          <w:tcPr>
            <w:tcW w:w="1600" w:type="dxa"/>
            <w:tcBorders>
              <w:top w:val="nil"/>
              <w:left w:val="nil"/>
              <w:bottom w:val="single" w:sz="4" w:space="0" w:color="auto"/>
              <w:right w:val="single" w:sz="8"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Quincenal</w:t>
            </w:r>
          </w:p>
        </w:tc>
      </w:tr>
      <w:tr w:rsidR="00D774D4" w:rsidRPr="008B1901" w:rsidTr="001732E6">
        <w:trPr>
          <w:trHeight w:val="300"/>
        </w:trPr>
        <w:tc>
          <w:tcPr>
            <w:tcW w:w="2455" w:type="dxa"/>
            <w:vMerge/>
            <w:tcBorders>
              <w:left w:val="single" w:sz="8" w:space="0" w:color="auto"/>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c>
          <w:tcPr>
            <w:tcW w:w="2027"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Tractoristas</w:t>
            </w:r>
          </w:p>
        </w:tc>
        <w:tc>
          <w:tcPr>
            <w:tcW w:w="1818"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Cuadrilla</w:t>
            </w:r>
          </w:p>
        </w:tc>
        <w:tc>
          <w:tcPr>
            <w:tcW w:w="1600" w:type="dxa"/>
            <w:tcBorders>
              <w:top w:val="nil"/>
              <w:left w:val="nil"/>
              <w:bottom w:val="single" w:sz="4" w:space="0" w:color="auto"/>
              <w:right w:val="single" w:sz="8"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Quincenal</w:t>
            </w:r>
          </w:p>
        </w:tc>
      </w:tr>
      <w:tr w:rsidR="00D774D4" w:rsidTr="001732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2455" w:type="dxa"/>
          </w:tcPr>
          <w:p w:rsidR="00D774D4" w:rsidRDefault="00D774D4" w:rsidP="001732E6">
            <w:pPr>
              <w:jc w:val="both"/>
              <w:rPr>
                <w:sz w:val="24"/>
                <w:szCs w:val="24"/>
              </w:rPr>
            </w:pPr>
            <w:r>
              <w:rPr>
                <w:sz w:val="24"/>
                <w:szCs w:val="24"/>
              </w:rPr>
              <w:t>No. Código Material</w:t>
            </w:r>
          </w:p>
        </w:tc>
        <w:tc>
          <w:tcPr>
            <w:tcW w:w="2027" w:type="dxa"/>
          </w:tcPr>
          <w:p w:rsidR="00D774D4" w:rsidRDefault="00D774D4" w:rsidP="001732E6">
            <w:pPr>
              <w:jc w:val="both"/>
              <w:rPr>
                <w:sz w:val="24"/>
                <w:szCs w:val="24"/>
              </w:rPr>
            </w:pPr>
            <w:r>
              <w:rPr>
                <w:sz w:val="24"/>
                <w:szCs w:val="24"/>
              </w:rPr>
              <w:t>Pita</w:t>
            </w:r>
          </w:p>
        </w:tc>
        <w:tc>
          <w:tcPr>
            <w:tcW w:w="1815" w:type="dxa"/>
          </w:tcPr>
          <w:p w:rsidR="00D774D4" w:rsidRDefault="00D774D4" w:rsidP="001732E6">
            <w:pPr>
              <w:jc w:val="center"/>
              <w:rPr>
                <w:sz w:val="24"/>
                <w:szCs w:val="24"/>
              </w:rPr>
            </w:pPr>
            <w:r>
              <w:rPr>
                <w:sz w:val="24"/>
                <w:szCs w:val="24"/>
              </w:rPr>
              <w:t>Royos</w:t>
            </w:r>
          </w:p>
        </w:tc>
        <w:tc>
          <w:tcPr>
            <w:tcW w:w="1603" w:type="dxa"/>
          </w:tcPr>
          <w:p w:rsidR="00D774D4" w:rsidRDefault="00D774D4" w:rsidP="001732E6">
            <w:pPr>
              <w:jc w:val="center"/>
              <w:rPr>
                <w:sz w:val="24"/>
                <w:szCs w:val="24"/>
              </w:rPr>
            </w:pPr>
            <w:r>
              <w:rPr>
                <w:sz w:val="24"/>
                <w:szCs w:val="24"/>
              </w:rPr>
              <w:t>Por cosecha</w:t>
            </w:r>
          </w:p>
        </w:tc>
      </w:tr>
    </w:tbl>
    <w:p w:rsidR="00D774D4" w:rsidRDefault="00D774D4" w:rsidP="00D774D4">
      <w:pPr>
        <w:jc w:val="both"/>
        <w:rPr>
          <w:sz w:val="24"/>
          <w:szCs w:val="24"/>
        </w:rPr>
      </w:pPr>
    </w:p>
    <w:p w:rsidR="00D774D4" w:rsidRDefault="00D774D4" w:rsidP="00D774D4">
      <w:pPr>
        <w:jc w:val="both"/>
        <w:rPr>
          <w:sz w:val="24"/>
          <w:szCs w:val="24"/>
        </w:rPr>
      </w:pPr>
      <w:r>
        <w:rPr>
          <w:sz w:val="24"/>
          <w:szCs w:val="24"/>
        </w:rPr>
        <w:tab/>
        <w:t>FU</w:t>
      </w:r>
      <w:r w:rsidR="00502518">
        <w:rPr>
          <w:sz w:val="24"/>
          <w:szCs w:val="24"/>
        </w:rPr>
        <w:t>ENTE: Elaboración propia</w:t>
      </w:r>
      <w:r>
        <w:rPr>
          <w:sz w:val="24"/>
          <w:szCs w:val="24"/>
        </w:rPr>
        <w:t>; EPS CUNORI 2009</w:t>
      </w:r>
    </w:p>
    <w:p w:rsidR="00D774D4" w:rsidRDefault="00D774D4" w:rsidP="00D774D4"/>
    <w:p w:rsidR="00D774D4" w:rsidRDefault="00D774D4" w:rsidP="00D774D4"/>
    <w:p w:rsidR="00D774D4" w:rsidRPr="00A259D2" w:rsidRDefault="00EE08D2" w:rsidP="00D774D4">
      <w:pPr>
        <w:jc w:val="both"/>
        <w:rPr>
          <w:sz w:val="24"/>
          <w:szCs w:val="24"/>
        </w:rPr>
      </w:pPr>
      <w:r>
        <w:rPr>
          <w:sz w:val="24"/>
          <w:szCs w:val="24"/>
        </w:rPr>
        <w:t>7.2 CALIBRACIÓ</w:t>
      </w:r>
      <w:r w:rsidR="00D774D4">
        <w:rPr>
          <w:sz w:val="24"/>
          <w:szCs w:val="24"/>
        </w:rPr>
        <w:t>N DEL EQUIPO DE APLICACIÓN DE BROMURO DE METILO</w:t>
      </w:r>
    </w:p>
    <w:p w:rsidR="00D774D4" w:rsidRPr="00A3062B" w:rsidRDefault="00D774D4" w:rsidP="00D774D4">
      <w:pPr>
        <w:jc w:val="both"/>
        <w:rPr>
          <w:sz w:val="24"/>
          <w:szCs w:val="24"/>
        </w:rPr>
      </w:pPr>
    </w:p>
    <w:p w:rsidR="009046D5" w:rsidRDefault="00D774D4" w:rsidP="00BD305E">
      <w:pPr>
        <w:jc w:val="both"/>
        <w:rPr>
          <w:sz w:val="24"/>
          <w:szCs w:val="24"/>
        </w:rPr>
      </w:pPr>
      <w:r w:rsidRPr="00A3062B">
        <w:rPr>
          <w:sz w:val="24"/>
          <w:szCs w:val="24"/>
        </w:rPr>
        <w:t>El bromuro</w:t>
      </w:r>
      <w:r>
        <w:rPr>
          <w:sz w:val="24"/>
          <w:szCs w:val="24"/>
        </w:rPr>
        <w:t xml:space="preserve"> de metilo es una gas químico que  su efectividad es de aproximadamente </w:t>
      </w:r>
      <w:r w:rsidR="00EE08D2">
        <w:rPr>
          <w:sz w:val="24"/>
          <w:szCs w:val="24"/>
        </w:rPr>
        <w:t xml:space="preserve">de </w:t>
      </w:r>
      <w:r>
        <w:rPr>
          <w:sz w:val="24"/>
          <w:szCs w:val="24"/>
        </w:rPr>
        <w:t>72 horas</w:t>
      </w:r>
      <w:r w:rsidR="00EE08D2">
        <w:rPr>
          <w:sz w:val="24"/>
          <w:szCs w:val="24"/>
        </w:rPr>
        <w:t xml:space="preserve">; el mismo </w:t>
      </w:r>
      <w:r w:rsidR="003A5927">
        <w:rPr>
          <w:sz w:val="24"/>
          <w:szCs w:val="24"/>
        </w:rPr>
        <w:t>es muy tó</w:t>
      </w:r>
      <w:r>
        <w:rPr>
          <w:sz w:val="24"/>
          <w:szCs w:val="24"/>
        </w:rPr>
        <w:t>xico y perjudicial para el humano si se entra e</w:t>
      </w:r>
      <w:r w:rsidR="00EE08D2">
        <w:rPr>
          <w:sz w:val="24"/>
          <w:szCs w:val="24"/>
        </w:rPr>
        <w:t>n contacto directo con el mismo;</w:t>
      </w:r>
      <w:r>
        <w:rPr>
          <w:sz w:val="24"/>
          <w:szCs w:val="24"/>
        </w:rPr>
        <w:t xml:space="preserve"> por eso es muy impor</w:t>
      </w:r>
      <w:r w:rsidR="00EE08D2">
        <w:rPr>
          <w:sz w:val="24"/>
          <w:szCs w:val="24"/>
        </w:rPr>
        <w:t>tante aplicar la dosis adecuada. L</w:t>
      </w:r>
      <w:r>
        <w:rPr>
          <w:sz w:val="24"/>
          <w:szCs w:val="24"/>
        </w:rPr>
        <w:t>a aplicación es en forma de gas  directamente al suelo que ayuda a que la planta crezca en un ambiente libre</w:t>
      </w:r>
      <w:r w:rsidR="00182223">
        <w:rPr>
          <w:sz w:val="24"/>
          <w:szCs w:val="24"/>
        </w:rPr>
        <w:t xml:space="preserve"> de cualquier enfermedad causada</w:t>
      </w:r>
      <w:r>
        <w:rPr>
          <w:sz w:val="24"/>
          <w:szCs w:val="24"/>
        </w:rPr>
        <w:t xml:space="preserve"> por hongos y bacterias que </w:t>
      </w:r>
      <w:r w:rsidR="00182223">
        <w:rPr>
          <w:sz w:val="24"/>
          <w:szCs w:val="24"/>
        </w:rPr>
        <w:t>se puedan encontrar en el suelo. L</w:t>
      </w:r>
      <w:r>
        <w:rPr>
          <w:sz w:val="24"/>
          <w:szCs w:val="24"/>
        </w:rPr>
        <w:t>a a</w:t>
      </w:r>
      <w:r w:rsidR="00182223">
        <w:rPr>
          <w:sz w:val="24"/>
          <w:szCs w:val="24"/>
        </w:rPr>
        <w:t>plicación de este gas tiene también la</w:t>
      </w:r>
      <w:r>
        <w:rPr>
          <w:sz w:val="24"/>
          <w:szCs w:val="24"/>
        </w:rPr>
        <w:t xml:space="preserve"> función como la de reducir la proliferación de maleza </w:t>
      </w:r>
      <w:r w:rsidR="00182223">
        <w:rPr>
          <w:sz w:val="24"/>
          <w:szCs w:val="24"/>
        </w:rPr>
        <w:t>donde se aplica dicho gas. L</w:t>
      </w:r>
      <w:r>
        <w:rPr>
          <w:sz w:val="24"/>
          <w:szCs w:val="24"/>
        </w:rPr>
        <w:t>a utilización de este productos es muy común en la producción del cultivo ya que son áreas muy extensa el cual la forma de aplicación facilita la desinfección de del suelo de dichas áreas.</w:t>
      </w:r>
    </w:p>
    <w:p w:rsidR="00BD305E" w:rsidRDefault="00BD305E" w:rsidP="009046D5">
      <w:pPr>
        <w:jc w:val="both"/>
        <w:rPr>
          <w:sz w:val="24"/>
          <w:szCs w:val="24"/>
        </w:rPr>
      </w:pPr>
    </w:p>
    <w:p w:rsidR="00F07308" w:rsidRDefault="00F07308" w:rsidP="009046D5">
      <w:pPr>
        <w:jc w:val="both"/>
        <w:rPr>
          <w:sz w:val="24"/>
          <w:szCs w:val="24"/>
        </w:rPr>
      </w:pPr>
    </w:p>
    <w:p w:rsidR="00F07308" w:rsidRDefault="00F07308" w:rsidP="009046D5">
      <w:pPr>
        <w:jc w:val="both"/>
        <w:rPr>
          <w:sz w:val="24"/>
          <w:szCs w:val="24"/>
        </w:rPr>
      </w:pPr>
    </w:p>
    <w:p w:rsidR="00F07308" w:rsidRDefault="00F07308" w:rsidP="009046D5">
      <w:pPr>
        <w:jc w:val="both"/>
        <w:rPr>
          <w:sz w:val="24"/>
          <w:szCs w:val="24"/>
        </w:rPr>
      </w:pPr>
    </w:p>
    <w:p w:rsidR="00D774D4" w:rsidRDefault="00D774D4" w:rsidP="009046D5">
      <w:pPr>
        <w:jc w:val="both"/>
        <w:rPr>
          <w:sz w:val="24"/>
          <w:szCs w:val="24"/>
        </w:rPr>
      </w:pPr>
      <w:r w:rsidRPr="00A3062B">
        <w:rPr>
          <w:sz w:val="24"/>
          <w:szCs w:val="24"/>
        </w:rPr>
        <w:t>PROBLEMA</w:t>
      </w:r>
    </w:p>
    <w:p w:rsidR="00182223" w:rsidRDefault="00182223" w:rsidP="00182223">
      <w:pPr>
        <w:jc w:val="both"/>
        <w:rPr>
          <w:sz w:val="24"/>
          <w:szCs w:val="24"/>
        </w:rPr>
      </w:pPr>
    </w:p>
    <w:p w:rsidR="00D774D4" w:rsidRPr="002E0F95" w:rsidRDefault="00D774D4" w:rsidP="00BD305E">
      <w:pPr>
        <w:jc w:val="both"/>
        <w:rPr>
          <w:sz w:val="24"/>
          <w:szCs w:val="24"/>
        </w:rPr>
      </w:pPr>
      <w:r>
        <w:rPr>
          <w:sz w:val="24"/>
          <w:szCs w:val="24"/>
        </w:rPr>
        <w:t xml:space="preserve">El bromuro de metilo es muy utilizado en la preparación de </w:t>
      </w:r>
      <w:r w:rsidR="00182223">
        <w:rPr>
          <w:sz w:val="24"/>
          <w:szCs w:val="24"/>
        </w:rPr>
        <w:t>los suelos dentro de la empresa. L</w:t>
      </w:r>
      <w:r>
        <w:rPr>
          <w:sz w:val="24"/>
          <w:szCs w:val="24"/>
        </w:rPr>
        <w:t xml:space="preserve">a aplicación de dicho producto </w:t>
      </w:r>
      <w:r w:rsidRPr="002E0F95">
        <w:rPr>
          <w:sz w:val="24"/>
          <w:szCs w:val="24"/>
        </w:rPr>
        <w:t>es una actividad en la cual se</w:t>
      </w:r>
      <w:r>
        <w:rPr>
          <w:sz w:val="24"/>
          <w:szCs w:val="24"/>
        </w:rPr>
        <w:t xml:space="preserve"> debe tomar muchas precauciones como la utilización del equipo de seguridad para manipular productos tóxicos</w:t>
      </w:r>
      <w:r w:rsidR="00182223">
        <w:rPr>
          <w:sz w:val="24"/>
          <w:szCs w:val="24"/>
        </w:rPr>
        <w:t xml:space="preserve"> y</w:t>
      </w:r>
      <w:r w:rsidRPr="002E0F95">
        <w:rPr>
          <w:sz w:val="24"/>
          <w:szCs w:val="24"/>
        </w:rPr>
        <w:t xml:space="preserve"> la</w:t>
      </w:r>
      <w:r w:rsidR="00182223">
        <w:rPr>
          <w:sz w:val="24"/>
          <w:szCs w:val="24"/>
        </w:rPr>
        <w:t xml:space="preserve"> dosis adecuada. L</w:t>
      </w:r>
      <w:r w:rsidRPr="002E0F95">
        <w:rPr>
          <w:sz w:val="24"/>
          <w:szCs w:val="24"/>
        </w:rPr>
        <w:t>a eficiencia de la aplicación de bromuro de metilo</w:t>
      </w:r>
      <w:r>
        <w:rPr>
          <w:sz w:val="24"/>
          <w:szCs w:val="24"/>
        </w:rPr>
        <w:t xml:space="preserve"> debe ser la adecuada lo cual</w:t>
      </w:r>
      <w:r w:rsidR="00182223">
        <w:rPr>
          <w:sz w:val="24"/>
          <w:szCs w:val="24"/>
        </w:rPr>
        <w:t xml:space="preserve"> va depender de vario</w:t>
      </w:r>
      <w:r w:rsidRPr="002E0F95">
        <w:rPr>
          <w:sz w:val="24"/>
          <w:szCs w:val="24"/>
        </w:rPr>
        <w:t>s factores que están relacionados con el suelo, los tractores</w:t>
      </w:r>
      <w:r w:rsidR="00182223">
        <w:rPr>
          <w:sz w:val="24"/>
          <w:szCs w:val="24"/>
        </w:rPr>
        <w:t xml:space="preserve"> y el equipo a utilizar</w:t>
      </w:r>
      <w:r>
        <w:rPr>
          <w:sz w:val="24"/>
          <w:szCs w:val="24"/>
        </w:rPr>
        <w:t>.</w:t>
      </w:r>
      <w:r w:rsidRPr="002E0F95">
        <w:rPr>
          <w:sz w:val="24"/>
          <w:szCs w:val="24"/>
        </w:rPr>
        <w:t xml:space="preserve"> </w:t>
      </w:r>
    </w:p>
    <w:p w:rsidR="00D774D4" w:rsidRPr="00A3062B" w:rsidRDefault="00D774D4" w:rsidP="00D774D4">
      <w:pPr>
        <w:jc w:val="both"/>
        <w:rPr>
          <w:sz w:val="24"/>
          <w:szCs w:val="24"/>
        </w:rPr>
      </w:pPr>
    </w:p>
    <w:p w:rsidR="00D774D4" w:rsidRPr="00A3062B" w:rsidRDefault="00D774D4" w:rsidP="00D774D4">
      <w:pPr>
        <w:jc w:val="both"/>
        <w:rPr>
          <w:sz w:val="24"/>
          <w:szCs w:val="24"/>
        </w:rPr>
      </w:pPr>
      <w:r w:rsidRPr="00A3062B">
        <w:rPr>
          <w:sz w:val="24"/>
          <w:szCs w:val="24"/>
        </w:rPr>
        <w:t>OBJETIVO</w:t>
      </w:r>
    </w:p>
    <w:p w:rsidR="00D774D4" w:rsidRPr="00A3062B" w:rsidRDefault="00D774D4" w:rsidP="00D774D4">
      <w:pPr>
        <w:ind w:left="708"/>
        <w:jc w:val="both"/>
        <w:rPr>
          <w:sz w:val="24"/>
          <w:szCs w:val="24"/>
        </w:rPr>
      </w:pPr>
    </w:p>
    <w:p w:rsidR="00D774D4" w:rsidRPr="00182223" w:rsidRDefault="00182223" w:rsidP="00BD305E">
      <w:pPr>
        <w:jc w:val="both"/>
        <w:rPr>
          <w:sz w:val="24"/>
          <w:szCs w:val="24"/>
        </w:rPr>
      </w:pPr>
      <w:r w:rsidRPr="00182223">
        <w:rPr>
          <w:sz w:val="24"/>
          <w:szCs w:val="24"/>
        </w:rPr>
        <w:t>A</w:t>
      </w:r>
      <w:r w:rsidR="009046D5">
        <w:rPr>
          <w:sz w:val="24"/>
          <w:szCs w:val="24"/>
        </w:rPr>
        <w:t>plicar la dosis adecuada</w:t>
      </w:r>
      <w:r w:rsidR="00D774D4" w:rsidRPr="00182223">
        <w:rPr>
          <w:sz w:val="24"/>
          <w:szCs w:val="24"/>
        </w:rPr>
        <w:t xml:space="preserve"> del producto requerida por el suelo para un</w:t>
      </w:r>
      <w:r w:rsidR="002E1253">
        <w:rPr>
          <w:sz w:val="24"/>
          <w:szCs w:val="24"/>
        </w:rPr>
        <w:t xml:space="preserve">a mejor función, </w:t>
      </w:r>
      <w:r w:rsidR="00D774D4" w:rsidRPr="00182223">
        <w:rPr>
          <w:sz w:val="24"/>
          <w:szCs w:val="24"/>
        </w:rPr>
        <w:t xml:space="preserve"> reduciendo algún riesgo aplicando dosis altas</w:t>
      </w:r>
      <w:r w:rsidR="009046D5">
        <w:rPr>
          <w:sz w:val="24"/>
          <w:szCs w:val="24"/>
        </w:rPr>
        <w:t xml:space="preserve"> </w:t>
      </w:r>
      <w:r>
        <w:rPr>
          <w:sz w:val="24"/>
          <w:szCs w:val="24"/>
        </w:rPr>
        <w:t xml:space="preserve">y </w:t>
      </w:r>
      <w:r w:rsidR="00D774D4" w:rsidRPr="00182223">
        <w:rPr>
          <w:sz w:val="24"/>
          <w:szCs w:val="24"/>
        </w:rPr>
        <w:t xml:space="preserve">evitando que se apliquen dosis bajas las cuales no tendrán ningún efecto en la desinfección del suelo, teniendo en cuenta los recursos, materiales y equipo a utilizar. </w:t>
      </w:r>
    </w:p>
    <w:p w:rsidR="00D774D4" w:rsidRPr="00092D67" w:rsidRDefault="00D774D4" w:rsidP="00D774D4">
      <w:pPr>
        <w:pStyle w:val="Prrafodelista"/>
        <w:ind w:firstLine="696"/>
        <w:jc w:val="both"/>
        <w:rPr>
          <w:sz w:val="24"/>
          <w:szCs w:val="24"/>
        </w:rPr>
      </w:pPr>
    </w:p>
    <w:p w:rsidR="00D774D4" w:rsidRPr="00A3062B" w:rsidRDefault="00D774D4" w:rsidP="00D774D4">
      <w:pPr>
        <w:jc w:val="both"/>
        <w:rPr>
          <w:sz w:val="24"/>
          <w:szCs w:val="24"/>
        </w:rPr>
      </w:pPr>
      <w:r w:rsidRPr="00A3062B">
        <w:rPr>
          <w:sz w:val="24"/>
          <w:szCs w:val="24"/>
        </w:rPr>
        <w:t>META</w:t>
      </w:r>
    </w:p>
    <w:p w:rsidR="00D774D4" w:rsidRPr="00A3062B" w:rsidRDefault="00D774D4" w:rsidP="00D774D4">
      <w:pPr>
        <w:ind w:left="708"/>
        <w:jc w:val="both"/>
        <w:rPr>
          <w:sz w:val="24"/>
          <w:szCs w:val="24"/>
        </w:rPr>
      </w:pPr>
    </w:p>
    <w:p w:rsidR="00D774D4" w:rsidRPr="00182223" w:rsidRDefault="00F77F7B" w:rsidP="00BD305E">
      <w:pPr>
        <w:jc w:val="both"/>
        <w:rPr>
          <w:sz w:val="24"/>
          <w:szCs w:val="24"/>
        </w:rPr>
      </w:pPr>
      <w:r>
        <w:rPr>
          <w:sz w:val="24"/>
          <w:szCs w:val="24"/>
        </w:rPr>
        <w:t xml:space="preserve">Concluir </w:t>
      </w:r>
      <w:r w:rsidR="00D774D4" w:rsidRPr="00182223">
        <w:rPr>
          <w:sz w:val="24"/>
          <w:szCs w:val="24"/>
        </w:rPr>
        <w:t xml:space="preserve">calibración del equipo a utilizar en 6 </w:t>
      </w:r>
      <w:proofErr w:type="spellStart"/>
      <w:r w:rsidR="00D774D4" w:rsidRPr="00182223">
        <w:rPr>
          <w:sz w:val="24"/>
          <w:szCs w:val="24"/>
        </w:rPr>
        <w:t>encam</w:t>
      </w:r>
      <w:r w:rsidR="00D7161C">
        <w:rPr>
          <w:sz w:val="24"/>
          <w:szCs w:val="24"/>
        </w:rPr>
        <w:t>adoras</w:t>
      </w:r>
      <w:proofErr w:type="spellEnd"/>
      <w:r w:rsidR="00D7161C">
        <w:rPr>
          <w:sz w:val="24"/>
          <w:szCs w:val="24"/>
        </w:rPr>
        <w:t xml:space="preserve"> al momento del acolcha</w:t>
      </w:r>
      <w:r w:rsidR="00D774D4" w:rsidRPr="00182223">
        <w:rPr>
          <w:sz w:val="24"/>
          <w:szCs w:val="24"/>
        </w:rPr>
        <w:t xml:space="preserve">do </w:t>
      </w:r>
      <w:r w:rsidR="00182223">
        <w:rPr>
          <w:sz w:val="24"/>
          <w:szCs w:val="24"/>
        </w:rPr>
        <w:t xml:space="preserve">dependiendo de la marca de </w:t>
      </w:r>
      <w:proofErr w:type="spellStart"/>
      <w:r w:rsidR="00182223">
        <w:rPr>
          <w:sz w:val="24"/>
          <w:szCs w:val="24"/>
        </w:rPr>
        <w:t>flujó</w:t>
      </w:r>
      <w:r w:rsidR="00D774D4" w:rsidRPr="00182223">
        <w:rPr>
          <w:sz w:val="24"/>
          <w:szCs w:val="24"/>
        </w:rPr>
        <w:t>met</w:t>
      </w:r>
      <w:r w:rsidR="00182223">
        <w:rPr>
          <w:sz w:val="24"/>
          <w:szCs w:val="24"/>
        </w:rPr>
        <w:t>ro</w:t>
      </w:r>
      <w:proofErr w:type="spellEnd"/>
      <w:r w:rsidR="00182223">
        <w:rPr>
          <w:sz w:val="24"/>
          <w:szCs w:val="24"/>
        </w:rPr>
        <w:t xml:space="preserve"> y tipo de tractor a utilizar.</w:t>
      </w:r>
    </w:p>
    <w:p w:rsidR="00D774D4" w:rsidRPr="00A3062B" w:rsidRDefault="00D774D4" w:rsidP="00D774D4">
      <w:pPr>
        <w:pStyle w:val="Prrafodelista"/>
        <w:ind w:firstLine="696"/>
        <w:jc w:val="both"/>
        <w:rPr>
          <w:sz w:val="24"/>
          <w:szCs w:val="24"/>
        </w:rPr>
      </w:pPr>
    </w:p>
    <w:p w:rsidR="00D774D4" w:rsidRPr="00A3062B" w:rsidRDefault="009046D5" w:rsidP="00D774D4">
      <w:pPr>
        <w:jc w:val="both"/>
        <w:rPr>
          <w:sz w:val="24"/>
          <w:szCs w:val="24"/>
        </w:rPr>
      </w:pPr>
      <w:r>
        <w:rPr>
          <w:sz w:val="24"/>
          <w:szCs w:val="24"/>
        </w:rPr>
        <w:t>METODOLOGÍ</w:t>
      </w:r>
      <w:r w:rsidR="00D774D4" w:rsidRPr="00A3062B">
        <w:rPr>
          <w:sz w:val="24"/>
          <w:szCs w:val="24"/>
        </w:rPr>
        <w:t>A</w:t>
      </w:r>
    </w:p>
    <w:p w:rsidR="00D774D4" w:rsidRPr="00A3062B" w:rsidRDefault="00D774D4" w:rsidP="00D774D4">
      <w:pPr>
        <w:ind w:left="708"/>
        <w:jc w:val="both"/>
        <w:rPr>
          <w:sz w:val="24"/>
          <w:szCs w:val="24"/>
        </w:rPr>
      </w:pPr>
    </w:p>
    <w:p w:rsidR="00182223" w:rsidRPr="009046D5" w:rsidRDefault="00D774D4" w:rsidP="00BD305E">
      <w:pPr>
        <w:jc w:val="both"/>
        <w:rPr>
          <w:sz w:val="24"/>
          <w:szCs w:val="24"/>
        </w:rPr>
      </w:pPr>
      <w:r w:rsidRPr="009046D5">
        <w:rPr>
          <w:sz w:val="24"/>
          <w:szCs w:val="24"/>
        </w:rPr>
        <w:t>La calibración del bromuro</w:t>
      </w:r>
      <w:r w:rsidR="00182223" w:rsidRPr="009046D5">
        <w:rPr>
          <w:sz w:val="24"/>
          <w:szCs w:val="24"/>
        </w:rPr>
        <w:t xml:space="preserve"> de metilo se realizó</w:t>
      </w:r>
      <w:r w:rsidRPr="009046D5">
        <w:rPr>
          <w:sz w:val="24"/>
          <w:szCs w:val="24"/>
        </w:rPr>
        <w:t xml:space="preserve"> tomando en cuenta</w:t>
      </w:r>
      <w:r w:rsidR="00182223" w:rsidRPr="009046D5">
        <w:rPr>
          <w:sz w:val="24"/>
          <w:szCs w:val="24"/>
        </w:rPr>
        <w:t xml:space="preserve"> el tractor y la marca del </w:t>
      </w:r>
      <w:proofErr w:type="spellStart"/>
      <w:r w:rsidR="00182223" w:rsidRPr="009046D5">
        <w:rPr>
          <w:sz w:val="24"/>
          <w:szCs w:val="24"/>
        </w:rPr>
        <w:t>flujó</w:t>
      </w:r>
      <w:r w:rsidRPr="009046D5">
        <w:rPr>
          <w:sz w:val="24"/>
          <w:szCs w:val="24"/>
        </w:rPr>
        <w:t>metro</w:t>
      </w:r>
      <w:proofErr w:type="spellEnd"/>
      <w:r w:rsidR="00182223" w:rsidRPr="009046D5">
        <w:rPr>
          <w:sz w:val="24"/>
          <w:szCs w:val="24"/>
        </w:rPr>
        <w:t>. Se verificó</w:t>
      </w:r>
      <w:r w:rsidRPr="009046D5">
        <w:rPr>
          <w:sz w:val="24"/>
          <w:szCs w:val="24"/>
        </w:rPr>
        <w:t xml:space="preserve"> si el equipo y la maquinaria </w:t>
      </w:r>
      <w:r w:rsidR="00050539" w:rsidRPr="009046D5">
        <w:rPr>
          <w:sz w:val="24"/>
          <w:szCs w:val="24"/>
        </w:rPr>
        <w:t>está</w:t>
      </w:r>
      <w:r w:rsidRPr="009046D5">
        <w:rPr>
          <w:sz w:val="24"/>
          <w:szCs w:val="24"/>
        </w:rPr>
        <w:t xml:space="preserve"> en buenas condiciones por parte de la su</w:t>
      </w:r>
      <w:r w:rsidR="00182223" w:rsidRPr="009046D5">
        <w:rPr>
          <w:sz w:val="24"/>
          <w:szCs w:val="24"/>
        </w:rPr>
        <w:t>pervisión del técnico encargado; dicha práctica se realizó</w:t>
      </w:r>
      <w:r w:rsidRPr="009046D5">
        <w:rPr>
          <w:sz w:val="24"/>
          <w:szCs w:val="24"/>
        </w:rPr>
        <w:t xml:space="preserve"> empezando a medir con una cinta métrica el largo de uno de los surcos</w:t>
      </w:r>
      <w:r w:rsidR="00BC2663">
        <w:rPr>
          <w:sz w:val="24"/>
          <w:szCs w:val="24"/>
        </w:rPr>
        <w:t xml:space="preserve"> del lote que se va a acolcha</w:t>
      </w:r>
      <w:r w:rsidRPr="009046D5">
        <w:rPr>
          <w:sz w:val="24"/>
          <w:szCs w:val="24"/>
        </w:rPr>
        <w:t>r, tomando en cuenta este dato se obtuvo la cantidad</w:t>
      </w:r>
      <w:r w:rsidR="00BC2663">
        <w:rPr>
          <w:sz w:val="24"/>
          <w:szCs w:val="24"/>
        </w:rPr>
        <w:t xml:space="preserve"> de  surcos que debe acolchar</w:t>
      </w:r>
      <w:r w:rsidRPr="009046D5">
        <w:rPr>
          <w:sz w:val="24"/>
          <w:szCs w:val="24"/>
        </w:rPr>
        <w:t xml:space="preserve"> la </w:t>
      </w:r>
      <w:proofErr w:type="spellStart"/>
      <w:r w:rsidRPr="009046D5">
        <w:rPr>
          <w:sz w:val="24"/>
          <w:szCs w:val="24"/>
        </w:rPr>
        <w:t>encamadora</w:t>
      </w:r>
      <w:proofErr w:type="spellEnd"/>
      <w:r w:rsidRPr="009046D5">
        <w:rPr>
          <w:sz w:val="24"/>
          <w:szCs w:val="24"/>
        </w:rPr>
        <w:t xml:space="preserve">  con un cilindro</w:t>
      </w:r>
      <w:r w:rsidR="00182223" w:rsidRPr="009046D5">
        <w:rPr>
          <w:sz w:val="24"/>
          <w:szCs w:val="24"/>
        </w:rPr>
        <w:t xml:space="preserve"> de bromuro. Se tomó</w:t>
      </w:r>
      <w:r w:rsidRPr="009046D5">
        <w:rPr>
          <w:sz w:val="24"/>
          <w:szCs w:val="24"/>
        </w:rPr>
        <w:t xml:space="preserve"> en cuenta que se utilizaron cilindros de nitrógeno el cual el manómetro siempre debe ir a una presión constante que ayuda al bromuro de metilo a ser aplicado</w:t>
      </w:r>
      <w:r w:rsidR="00182223" w:rsidRPr="009046D5">
        <w:rPr>
          <w:sz w:val="24"/>
          <w:szCs w:val="24"/>
        </w:rPr>
        <w:t xml:space="preserve">; se procedió a colocar el </w:t>
      </w:r>
      <w:proofErr w:type="spellStart"/>
      <w:r w:rsidR="00182223" w:rsidRPr="009046D5">
        <w:rPr>
          <w:sz w:val="24"/>
          <w:szCs w:val="24"/>
        </w:rPr>
        <w:t>flujó</w:t>
      </w:r>
      <w:r w:rsidRPr="009046D5">
        <w:rPr>
          <w:sz w:val="24"/>
          <w:szCs w:val="24"/>
        </w:rPr>
        <w:t>metro</w:t>
      </w:r>
      <w:proofErr w:type="spellEnd"/>
      <w:r w:rsidRPr="009046D5">
        <w:rPr>
          <w:sz w:val="24"/>
          <w:szCs w:val="24"/>
        </w:rPr>
        <w:t xml:space="preserve"> a un cierto porcentaje y se hecho andar el tractor el cual ira a una velocidad cons</w:t>
      </w:r>
      <w:r w:rsidR="00BC2663">
        <w:rPr>
          <w:sz w:val="24"/>
          <w:szCs w:val="24"/>
        </w:rPr>
        <w:t>tante, el cual debe ir acolch</w:t>
      </w:r>
      <w:r w:rsidRPr="009046D5">
        <w:rPr>
          <w:sz w:val="24"/>
          <w:szCs w:val="24"/>
        </w:rPr>
        <w:t>ando y aplicando el producto que</w:t>
      </w:r>
      <w:r w:rsidR="00182223" w:rsidRPr="009046D5">
        <w:rPr>
          <w:sz w:val="24"/>
          <w:szCs w:val="24"/>
        </w:rPr>
        <w:t xml:space="preserve"> esta calibrado a un porcentaje. A</w:t>
      </w:r>
      <w:r w:rsidRPr="009046D5">
        <w:rPr>
          <w:sz w:val="24"/>
          <w:szCs w:val="24"/>
        </w:rPr>
        <w:t>l terminar el primer cilindro de bromuro s</w:t>
      </w:r>
      <w:r w:rsidR="00182223" w:rsidRPr="009046D5">
        <w:rPr>
          <w:sz w:val="24"/>
          <w:szCs w:val="24"/>
        </w:rPr>
        <w:t>e detuvo el tractor y se realizó</w:t>
      </w:r>
      <w:r w:rsidRPr="009046D5">
        <w:rPr>
          <w:sz w:val="24"/>
          <w:szCs w:val="24"/>
        </w:rPr>
        <w:t xml:space="preserve"> otra medición en </w:t>
      </w:r>
      <w:r w:rsidR="00BC2663">
        <w:rPr>
          <w:sz w:val="24"/>
          <w:szCs w:val="24"/>
        </w:rPr>
        <w:t xml:space="preserve">el </w:t>
      </w:r>
      <w:r w:rsidR="00673BE2">
        <w:rPr>
          <w:sz w:val="24"/>
          <w:szCs w:val="24"/>
        </w:rPr>
        <w:t>último</w:t>
      </w:r>
      <w:r w:rsidR="00BC2663">
        <w:rPr>
          <w:sz w:val="24"/>
          <w:szCs w:val="24"/>
        </w:rPr>
        <w:t xml:space="preserve"> surco que se acolch</w:t>
      </w:r>
      <w:r w:rsidRPr="009046D5">
        <w:rPr>
          <w:sz w:val="24"/>
          <w:szCs w:val="24"/>
        </w:rPr>
        <w:t>o para sacar la relación del porcentaje de</w:t>
      </w:r>
      <w:r w:rsidR="00182223" w:rsidRPr="009046D5">
        <w:rPr>
          <w:sz w:val="24"/>
          <w:szCs w:val="24"/>
        </w:rPr>
        <w:t xml:space="preserve"> aplicación adecuado en el </w:t>
      </w:r>
      <w:proofErr w:type="spellStart"/>
      <w:r w:rsidR="00182223" w:rsidRPr="009046D5">
        <w:rPr>
          <w:sz w:val="24"/>
          <w:szCs w:val="24"/>
        </w:rPr>
        <w:t>flujómetro</w:t>
      </w:r>
      <w:proofErr w:type="spellEnd"/>
      <w:r w:rsidR="00182223" w:rsidRPr="009046D5">
        <w:rPr>
          <w:sz w:val="24"/>
          <w:szCs w:val="24"/>
        </w:rPr>
        <w:t>; luego se realizó</w:t>
      </w:r>
      <w:r w:rsidRPr="009046D5">
        <w:rPr>
          <w:sz w:val="24"/>
          <w:szCs w:val="24"/>
        </w:rPr>
        <w:t xml:space="preserve"> la corroboración si con ese porcen</w:t>
      </w:r>
      <w:r w:rsidR="00BC2663">
        <w:rPr>
          <w:sz w:val="24"/>
          <w:szCs w:val="24"/>
        </w:rPr>
        <w:t>taje de aplicación se logra acolchar</w:t>
      </w:r>
      <w:r w:rsidRPr="009046D5">
        <w:rPr>
          <w:sz w:val="24"/>
          <w:szCs w:val="24"/>
        </w:rPr>
        <w:t xml:space="preserve"> la cantidad de surcos </w:t>
      </w:r>
      <w:r w:rsidR="00673BE2" w:rsidRPr="009046D5">
        <w:rPr>
          <w:sz w:val="24"/>
          <w:szCs w:val="24"/>
        </w:rPr>
        <w:t>adecuados</w:t>
      </w:r>
      <w:r w:rsidRPr="009046D5">
        <w:rPr>
          <w:sz w:val="24"/>
          <w:szCs w:val="24"/>
        </w:rPr>
        <w:t xml:space="preserve"> por cilindro de bromuro</w:t>
      </w:r>
      <w:r w:rsidR="00182223" w:rsidRPr="009046D5">
        <w:rPr>
          <w:sz w:val="24"/>
          <w:szCs w:val="24"/>
        </w:rPr>
        <w:t>.</w:t>
      </w:r>
      <w:r w:rsidRPr="009046D5">
        <w:rPr>
          <w:sz w:val="24"/>
          <w:szCs w:val="24"/>
        </w:rPr>
        <w:t xml:space="preserve"> </w:t>
      </w:r>
    </w:p>
    <w:p w:rsidR="00182223" w:rsidRDefault="00182223" w:rsidP="00D774D4">
      <w:pPr>
        <w:pStyle w:val="Prrafodelista"/>
        <w:ind w:firstLine="696"/>
        <w:jc w:val="both"/>
        <w:rPr>
          <w:sz w:val="24"/>
          <w:szCs w:val="24"/>
        </w:rPr>
      </w:pPr>
    </w:p>
    <w:p w:rsidR="00D774D4" w:rsidRPr="009046D5" w:rsidRDefault="00D774D4" w:rsidP="00BD305E">
      <w:pPr>
        <w:jc w:val="both"/>
        <w:rPr>
          <w:sz w:val="24"/>
          <w:szCs w:val="24"/>
        </w:rPr>
      </w:pPr>
      <w:r w:rsidRPr="009046D5">
        <w:rPr>
          <w:sz w:val="24"/>
          <w:szCs w:val="24"/>
        </w:rPr>
        <w:t>Los recursos utilizados en esta metodología de calibración de bromuro de metilo se resumen como: cinta métrica, pap</w:t>
      </w:r>
      <w:r w:rsidR="00182223" w:rsidRPr="009046D5">
        <w:rPr>
          <w:sz w:val="24"/>
          <w:szCs w:val="24"/>
        </w:rPr>
        <w:t xml:space="preserve">el, calculadora, lapicero, </w:t>
      </w:r>
      <w:proofErr w:type="spellStart"/>
      <w:r w:rsidR="00182223" w:rsidRPr="009046D5">
        <w:rPr>
          <w:sz w:val="24"/>
          <w:szCs w:val="24"/>
        </w:rPr>
        <w:t>flujó</w:t>
      </w:r>
      <w:r w:rsidRPr="009046D5">
        <w:rPr>
          <w:sz w:val="24"/>
          <w:szCs w:val="24"/>
        </w:rPr>
        <w:t>metro</w:t>
      </w:r>
      <w:proofErr w:type="spellEnd"/>
      <w:r w:rsidRPr="009046D5">
        <w:rPr>
          <w:sz w:val="24"/>
          <w:szCs w:val="24"/>
        </w:rPr>
        <w:t xml:space="preserve"> (B. metilo Wallace &amp; </w:t>
      </w:r>
      <w:proofErr w:type="spellStart"/>
      <w:r w:rsidRPr="009046D5">
        <w:rPr>
          <w:sz w:val="24"/>
          <w:szCs w:val="24"/>
        </w:rPr>
        <w:t>tiernan</w:t>
      </w:r>
      <w:proofErr w:type="spellEnd"/>
      <w:r w:rsidRPr="009046D5">
        <w:rPr>
          <w:sz w:val="24"/>
          <w:szCs w:val="24"/>
        </w:rPr>
        <w:t xml:space="preserve">), manómetro (2 ½” </w:t>
      </w:r>
      <w:proofErr w:type="spellStart"/>
      <w:r w:rsidRPr="009046D5">
        <w:rPr>
          <w:sz w:val="24"/>
          <w:szCs w:val="24"/>
        </w:rPr>
        <w:t>Diam</w:t>
      </w:r>
      <w:proofErr w:type="spellEnd"/>
      <w:r w:rsidRPr="009046D5">
        <w:rPr>
          <w:sz w:val="24"/>
          <w:szCs w:val="24"/>
        </w:rPr>
        <w:t xml:space="preserve"> de 0-200psi), bromuro de metilo, nitrógeno gaseoso &lt; 95.5%, tractor, tractorista, implemento (</w:t>
      </w:r>
      <w:proofErr w:type="spellStart"/>
      <w:r w:rsidRPr="009046D5">
        <w:rPr>
          <w:sz w:val="24"/>
          <w:szCs w:val="24"/>
        </w:rPr>
        <w:t>encamadora</w:t>
      </w:r>
      <w:proofErr w:type="spellEnd"/>
      <w:r w:rsidRPr="009046D5">
        <w:rPr>
          <w:sz w:val="24"/>
          <w:szCs w:val="24"/>
        </w:rPr>
        <w:t>), cuadrilla de mecanización agrícola, combustible.</w:t>
      </w:r>
    </w:p>
    <w:p w:rsidR="00D774D4" w:rsidRDefault="00D774D4" w:rsidP="00D774D4">
      <w:pPr>
        <w:jc w:val="both"/>
        <w:rPr>
          <w:sz w:val="24"/>
          <w:szCs w:val="24"/>
        </w:rPr>
      </w:pPr>
    </w:p>
    <w:p w:rsidR="00F07308" w:rsidRDefault="00F07308" w:rsidP="00D774D4">
      <w:pPr>
        <w:jc w:val="both"/>
        <w:rPr>
          <w:sz w:val="24"/>
          <w:szCs w:val="24"/>
        </w:rPr>
      </w:pPr>
    </w:p>
    <w:p w:rsidR="00D774D4" w:rsidRDefault="00D774D4" w:rsidP="00D774D4">
      <w:pPr>
        <w:jc w:val="both"/>
        <w:rPr>
          <w:sz w:val="24"/>
          <w:szCs w:val="24"/>
        </w:rPr>
      </w:pPr>
      <w:r>
        <w:rPr>
          <w:sz w:val="24"/>
          <w:szCs w:val="24"/>
        </w:rPr>
        <w:lastRenderedPageBreak/>
        <w:t>RESULTADOS</w:t>
      </w:r>
    </w:p>
    <w:p w:rsidR="009046D5" w:rsidRDefault="009046D5" w:rsidP="009046D5">
      <w:pPr>
        <w:jc w:val="both"/>
        <w:rPr>
          <w:sz w:val="24"/>
          <w:szCs w:val="24"/>
        </w:rPr>
      </w:pPr>
    </w:p>
    <w:p w:rsidR="00D774D4" w:rsidRPr="00F07308" w:rsidRDefault="00182223" w:rsidP="00D774D4">
      <w:pPr>
        <w:jc w:val="both"/>
        <w:rPr>
          <w:sz w:val="24"/>
          <w:szCs w:val="24"/>
        </w:rPr>
      </w:pPr>
      <w:r>
        <w:rPr>
          <w:sz w:val="24"/>
          <w:szCs w:val="24"/>
        </w:rPr>
        <w:t>Se realizó</w:t>
      </w:r>
      <w:r w:rsidR="00D774D4">
        <w:rPr>
          <w:sz w:val="24"/>
          <w:szCs w:val="24"/>
        </w:rPr>
        <w:t xml:space="preserve"> la act</w:t>
      </w:r>
      <w:r w:rsidR="00775A6A">
        <w:rPr>
          <w:sz w:val="24"/>
          <w:szCs w:val="24"/>
        </w:rPr>
        <w:t>ividad al 100% ya que se realizó</w:t>
      </w:r>
      <w:r w:rsidR="00D774D4">
        <w:rPr>
          <w:sz w:val="24"/>
          <w:szCs w:val="24"/>
        </w:rPr>
        <w:t xml:space="preserve"> la calibración del equipo de aplicación de bromur</w:t>
      </w:r>
      <w:r>
        <w:rPr>
          <w:sz w:val="24"/>
          <w:szCs w:val="24"/>
        </w:rPr>
        <w:t xml:space="preserve">o de metilo, </w:t>
      </w:r>
      <w:r w:rsidR="00D774D4">
        <w:rPr>
          <w:sz w:val="24"/>
          <w:szCs w:val="24"/>
        </w:rPr>
        <w:t>durant</w:t>
      </w:r>
      <w:r w:rsidR="002336BC">
        <w:rPr>
          <w:sz w:val="24"/>
          <w:szCs w:val="24"/>
        </w:rPr>
        <w:t xml:space="preserve">e el mes de octubre del 2008. Se utilizó solo un tipo de </w:t>
      </w:r>
      <w:proofErr w:type="spellStart"/>
      <w:r w:rsidR="002336BC">
        <w:rPr>
          <w:sz w:val="24"/>
          <w:szCs w:val="24"/>
        </w:rPr>
        <w:t>flujó</w:t>
      </w:r>
      <w:r w:rsidR="00D774D4">
        <w:rPr>
          <w:sz w:val="24"/>
          <w:szCs w:val="24"/>
        </w:rPr>
        <w:t>metro</w:t>
      </w:r>
      <w:proofErr w:type="spellEnd"/>
      <w:r w:rsidR="00D774D4">
        <w:rPr>
          <w:sz w:val="24"/>
          <w:szCs w:val="24"/>
        </w:rPr>
        <w:t xml:space="preserve"> el cual se identifica como </w:t>
      </w:r>
      <w:r w:rsidR="00D774D4" w:rsidRPr="004E7C1E">
        <w:rPr>
          <w:color w:val="000000" w:themeColor="text1"/>
          <w:sz w:val="24"/>
          <w:szCs w:val="24"/>
        </w:rPr>
        <w:t xml:space="preserve">B. metilo Wallace &amp; </w:t>
      </w:r>
      <w:proofErr w:type="spellStart"/>
      <w:r w:rsidR="00D774D4" w:rsidRPr="004E7C1E">
        <w:rPr>
          <w:color w:val="000000" w:themeColor="text1"/>
          <w:sz w:val="24"/>
          <w:szCs w:val="24"/>
        </w:rPr>
        <w:t>tiernan</w:t>
      </w:r>
      <w:proofErr w:type="spellEnd"/>
      <w:r w:rsidR="002336BC">
        <w:rPr>
          <w:color w:val="000000" w:themeColor="text1"/>
          <w:sz w:val="24"/>
          <w:szCs w:val="24"/>
        </w:rPr>
        <w:t>.</w:t>
      </w:r>
      <w:r w:rsidR="002336BC">
        <w:rPr>
          <w:sz w:val="24"/>
          <w:szCs w:val="24"/>
        </w:rPr>
        <w:t xml:space="preserve"> L</w:t>
      </w:r>
      <w:r w:rsidR="00D774D4">
        <w:rPr>
          <w:sz w:val="24"/>
          <w:szCs w:val="24"/>
        </w:rPr>
        <w:t>a calibración se efectuó adecuadamente t</w:t>
      </w:r>
      <w:r w:rsidR="002336BC">
        <w:rPr>
          <w:sz w:val="24"/>
          <w:szCs w:val="24"/>
        </w:rPr>
        <w:t>omando en cuenta que varió</w:t>
      </w:r>
      <w:r w:rsidR="008F0145">
        <w:rPr>
          <w:sz w:val="24"/>
          <w:szCs w:val="24"/>
        </w:rPr>
        <w:t xml:space="preserve"> el porcentaje </w:t>
      </w:r>
      <w:r w:rsidR="00D774D4">
        <w:rPr>
          <w:sz w:val="24"/>
          <w:szCs w:val="24"/>
        </w:rPr>
        <w:t>de dosis a aplicar por la potencia y marca del tra</w:t>
      </w:r>
      <w:r w:rsidR="002336BC">
        <w:rPr>
          <w:sz w:val="24"/>
          <w:szCs w:val="24"/>
        </w:rPr>
        <w:t>ctor. S</w:t>
      </w:r>
      <w:r w:rsidR="00D774D4">
        <w:rPr>
          <w:sz w:val="24"/>
          <w:szCs w:val="24"/>
        </w:rPr>
        <w:t>e obtuvieron las dosis recomendadas a utilizar por hectárea</w:t>
      </w:r>
      <w:r w:rsidR="002336BC">
        <w:rPr>
          <w:sz w:val="24"/>
          <w:szCs w:val="24"/>
        </w:rPr>
        <w:t xml:space="preserve"> en los 6 equipos de aplicación. L</w:t>
      </w:r>
      <w:r w:rsidR="00D774D4">
        <w:rPr>
          <w:sz w:val="24"/>
          <w:szCs w:val="24"/>
        </w:rPr>
        <w:t>a dosis a utilizar es de 1.5 cilindros/hectárea; no hubo n</w:t>
      </w:r>
      <w:r w:rsidR="002336BC">
        <w:rPr>
          <w:sz w:val="24"/>
          <w:szCs w:val="24"/>
        </w:rPr>
        <w:t>ingún percance ya que se utilizó</w:t>
      </w:r>
      <w:r w:rsidR="00D774D4">
        <w:rPr>
          <w:sz w:val="24"/>
          <w:szCs w:val="24"/>
        </w:rPr>
        <w:t xml:space="preserve"> el equipo de protección de las personas al momento de realizar la calibración</w:t>
      </w:r>
      <w:r w:rsidR="002336BC">
        <w:rPr>
          <w:sz w:val="24"/>
          <w:szCs w:val="24"/>
        </w:rPr>
        <w:t xml:space="preserve">. </w:t>
      </w:r>
    </w:p>
    <w:p w:rsidR="00F07308" w:rsidRDefault="00F07308" w:rsidP="00D774D4">
      <w:pPr>
        <w:jc w:val="both"/>
        <w:rPr>
          <w:color w:val="FF0000"/>
          <w:sz w:val="24"/>
          <w:szCs w:val="24"/>
        </w:rPr>
      </w:pPr>
    </w:p>
    <w:p w:rsidR="00D774D4" w:rsidRDefault="00D774D4" w:rsidP="00BD305E">
      <w:pPr>
        <w:jc w:val="both"/>
        <w:rPr>
          <w:color w:val="000000" w:themeColor="text1"/>
          <w:sz w:val="24"/>
          <w:szCs w:val="24"/>
        </w:rPr>
      </w:pPr>
      <w:r>
        <w:rPr>
          <w:color w:val="000000" w:themeColor="text1"/>
          <w:sz w:val="24"/>
          <w:szCs w:val="24"/>
        </w:rPr>
        <w:t xml:space="preserve">El procedimiento práctico y metodológico </w:t>
      </w:r>
      <w:r w:rsidR="003F56C5">
        <w:rPr>
          <w:color w:val="000000" w:themeColor="text1"/>
          <w:sz w:val="24"/>
          <w:szCs w:val="24"/>
        </w:rPr>
        <w:t xml:space="preserve">para llegar a obtener el porcentaje </w:t>
      </w:r>
      <w:r>
        <w:rPr>
          <w:color w:val="000000" w:themeColor="text1"/>
          <w:sz w:val="24"/>
          <w:szCs w:val="24"/>
        </w:rPr>
        <w:t xml:space="preserve">adecuado de aplicación </w:t>
      </w:r>
      <w:r w:rsidR="002336BC">
        <w:rPr>
          <w:color w:val="000000" w:themeColor="text1"/>
          <w:sz w:val="24"/>
          <w:szCs w:val="24"/>
        </w:rPr>
        <w:t xml:space="preserve">es </w:t>
      </w:r>
      <w:r>
        <w:rPr>
          <w:color w:val="000000" w:themeColor="text1"/>
          <w:sz w:val="24"/>
          <w:szCs w:val="24"/>
        </w:rPr>
        <w:t xml:space="preserve">sencillo </w:t>
      </w:r>
      <w:r w:rsidR="002336BC">
        <w:rPr>
          <w:color w:val="000000" w:themeColor="text1"/>
          <w:sz w:val="24"/>
          <w:szCs w:val="24"/>
        </w:rPr>
        <w:t>que se puede apreciar en el Anexo 8</w:t>
      </w:r>
      <w:r w:rsidRPr="004570BC">
        <w:rPr>
          <w:sz w:val="24"/>
          <w:szCs w:val="24"/>
        </w:rPr>
        <w:t>.</w:t>
      </w:r>
    </w:p>
    <w:p w:rsidR="004B4404" w:rsidRDefault="004B4404" w:rsidP="00D774D4">
      <w:pPr>
        <w:jc w:val="both"/>
        <w:rPr>
          <w:color w:val="000000" w:themeColor="text1"/>
          <w:sz w:val="24"/>
          <w:szCs w:val="24"/>
        </w:rPr>
      </w:pPr>
    </w:p>
    <w:p w:rsidR="00F07308" w:rsidRPr="004E7C1E" w:rsidRDefault="00F07308" w:rsidP="00D774D4">
      <w:pPr>
        <w:jc w:val="both"/>
        <w:rPr>
          <w:color w:val="000000" w:themeColor="text1"/>
          <w:sz w:val="24"/>
          <w:szCs w:val="24"/>
        </w:rPr>
      </w:pPr>
    </w:p>
    <w:tbl>
      <w:tblPr>
        <w:tblW w:w="9426" w:type="dxa"/>
        <w:tblCellMar>
          <w:left w:w="70" w:type="dxa"/>
          <w:right w:w="70" w:type="dxa"/>
        </w:tblCellMar>
        <w:tblLook w:val="04A0" w:firstRow="1" w:lastRow="0" w:firstColumn="1" w:lastColumn="0" w:noHBand="0" w:noVBand="1"/>
      </w:tblPr>
      <w:tblGrid>
        <w:gridCol w:w="1346"/>
        <w:gridCol w:w="3119"/>
        <w:gridCol w:w="2551"/>
        <w:gridCol w:w="1276"/>
        <w:gridCol w:w="1134"/>
      </w:tblGrid>
      <w:tr w:rsidR="00D774D4" w:rsidRPr="004E7C1E" w:rsidTr="003B7E26">
        <w:trPr>
          <w:trHeight w:val="300"/>
        </w:trPr>
        <w:tc>
          <w:tcPr>
            <w:tcW w:w="7016" w:type="dxa"/>
            <w:gridSpan w:val="3"/>
            <w:tcBorders>
              <w:top w:val="nil"/>
              <w:left w:val="nil"/>
              <w:bottom w:val="nil"/>
              <w:right w:val="nil"/>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b/>
                <w:bCs/>
                <w:color w:val="000000"/>
                <w:lang w:eastAsia="es-GT"/>
              </w:rPr>
              <w:t>CUADRO</w:t>
            </w:r>
            <w:r w:rsidR="00502518">
              <w:rPr>
                <w:rFonts w:ascii="Calibri" w:eastAsia="Times New Roman" w:hAnsi="Calibri" w:cs="Times New Roman"/>
                <w:b/>
                <w:bCs/>
                <w:color w:val="000000"/>
                <w:lang w:eastAsia="es-GT"/>
              </w:rPr>
              <w:t xml:space="preserve"> No. 4</w:t>
            </w:r>
            <w:r w:rsidRPr="004E7C1E">
              <w:rPr>
                <w:rFonts w:ascii="Calibri" w:eastAsia="Times New Roman" w:hAnsi="Calibri" w:cs="Times New Roman"/>
                <w:b/>
                <w:bCs/>
                <w:color w:val="000000"/>
                <w:lang w:eastAsia="es-GT"/>
              </w:rPr>
              <w:t xml:space="preserve">. </w:t>
            </w:r>
            <w:r w:rsidR="00775A6A">
              <w:rPr>
                <w:rFonts w:ascii="Calibri" w:eastAsia="Times New Roman" w:hAnsi="Calibri" w:cs="Times New Roman"/>
                <w:b/>
                <w:bCs/>
                <w:color w:val="000000"/>
                <w:lang w:eastAsia="es-GT"/>
              </w:rPr>
              <w:t xml:space="preserve"> </w:t>
            </w:r>
            <w:r w:rsidRPr="004E7C1E">
              <w:rPr>
                <w:rFonts w:ascii="Calibri" w:eastAsia="Times New Roman" w:hAnsi="Calibri" w:cs="Times New Roman"/>
                <w:color w:val="000000"/>
                <w:lang w:eastAsia="es-GT"/>
              </w:rPr>
              <w:t xml:space="preserve">Calibración del </w:t>
            </w:r>
            <w:r w:rsidR="004B4404">
              <w:rPr>
                <w:rFonts w:ascii="Calibri" w:eastAsia="Times New Roman" w:hAnsi="Calibri" w:cs="Times New Roman"/>
                <w:color w:val="000000"/>
                <w:lang w:eastAsia="es-GT"/>
              </w:rPr>
              <w:t xml:space="preserve"> </w:t>
            </w:r>
            <w:r w:rsidRPr="004E7C1E">
              <w:rPr>
                <w:rFonts w:ascii="Calibri" w:eastAsia="Times New Roman" w:hAnsi="Calibri" w:cs="Times New Roman"/>
                <w:color w:val="000000"/>
                <w:lang w:eastAsia="es-GT"/>
              </w:rPr>
              <w:t>Equipo de Aplicación de Bromuro de Metilo.</w:t>
            </w:r>
          </w:p>
        </w:tc>
        <w:tc>
          <w:tcPr>
            <w:tcW w:w="1276" w:type="dxa"/>
            <w:tcBorders>
              <w:top w:val="nil"/>
              <w:left w:val="nil"/>
              <w:bottom w:val="nil"/>
              <w:right w:val="nil"/>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p>
        </w:tc>
        <w:tc>
          <w:tcPr>
            <w:tcW w:w="1134" w:type="dxa"/>
            <w:tcBorders>
              <w:top w:val="nil"/>
              <w:left w:val="nil"/>
              <w:bottom w:val="nil"/>
              <w:right w:val="nil"/>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p>
        </w:tc>
      </w:tr>
      <w:tr w:rsidR="00D774D4" w:rsidRPr="004E7C1E" w:rsidTr="003B7E26">
        <w:trPr>
          <w:trHeight w:val="315"/>
        </w:trPr>
        <w:tc>
          <w:tcPr>
            <w:tcW w:w="1346" w:type="dxa"/>
            <w:tcBorders>
              <w:top w:val="nil"/>
              <w:left w:val="nil"/>
              <w:bottom w:val="nil"/>
              <w:right w:val="nil"/>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p>
        </w:tc>
        <w:tc>
          <w:tcPr>
            <w:tcW w:w="3119" w:type="dxa"/>
            <w:tcBorders>
              <w:top w:val="nil"/>
              <w:left w:val="nil"/>
              <w:bottom w:val="nil"/>
              <w:right w:val="nil"/>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p>
        </w:tc>
        <w:tc>
          <w:tcPr>
            <w:tcW w:w="2551" w:type="dxa"/>
            <w:tcBorders>
              <w:top w:val="nil"/>
              <w:left w:val="nil"/>
              <w:bottom w:val="nil"/>
              <w:right w:val="nil"/>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p>
        </w:tc>
        <w:tc>
          <w:tcPr>
            <w:tcW w:w="1276" w:type="dxa"/>
            <w:tcBorders>
              <w:top w:val="nil"/>
              <w:left w:val="nil"/>
              <w:bottom w:val="nil"/>
              <w:right w:val="nil"/>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p>
        </w:tc>
        <w:tc>
          <w:tcPr>
            <w:tcW w:w="1134" w:type="dxa"/>
            <w:tcBorders>
              <w:top w:val="nil"/>
              <w:left w:val="nil"/>
              <w:bottom w:val="nil"/>
              <w:right w:val="nil"/>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p>
        </w:tc>
      </w:tr>
      <w:tr w:rsidR="00D774D4" w:rsidRPr="004E7C1E" w:rsidTr="003B7E26">
        <w:trPr>
          <w:trHeight w:val="300"/>
        </w:trPr>
        <w:tc>
          <w:tcPr>
            <w:tcW w:w="134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b/>
                <w:bCs/>
                <w:color w:val="000000"/>
                <w:lang w:eastAsia="es-GT"/>
              </w:rPr>
            </w:pPr>
            <w:r w:rsidRPr="004E7C1E">
              <w:rPr>
                <w:rFonts w:ascii="Calibri" w:eastAsia="Times New Roman" w:hAnsi="Calibri" w:cs="Times New Roman"/>
                <w:b/>
                <w:bCs/>
                <w:color w:val="000000"/>
                <w:lang w:eastAsia="es-GT"/>
              </w:rPr>
              <w:t>TRACTOR</w:t>
            </w:r>
          </w:p>
        </w:tc>
        <w:tc>
          <w:tcPr>
            <w:tcW w:w="3119" w:type="dxa"/>
            <w:tcBorders>
              <w:top w:val="single" w:sz="8" w:space="0" w:color="auto"/>
              <w:left w:val="nil"/>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b/>
                <w:bCs/>
                <w:color w:val="000000"/>
                <w:lang w:eastAsia="es-GT"/>
              </w:rPr>
            </w:pPr>
            <w:r w:rsidRPr="004E7C1E">
              <w:rPr>
                <w:rFonts w:ascii="Calibri" w:eastAsia="Times New Roman" w:hAnsi="Calibri" w:cs="Times New Roman"/>
                <w:b/>
                <w:bCs/>
                <w:color w:val="000000"/>
                <w:lang w:eastAsia="es-GT"/>
              </w:rPr>
              <w:t>FLUJOMETRO</w:t>
            </w:r>
          </w:p>
        </w:tc>
        <w:tc>
          <w:tcPr>
            <w:tcW w:w="2551" w:type="dxa"/>
            <w:tcBorders>
              <w:top w:val="single" w:sz="8" w:space="0" w:color="auto"/>
              <w:left w:val="nil"/>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b/>
                <w:bCs/>
                <w:color w:val="000000"/>
                <w:lang w:eastAsia="es-GT"/>
              </w:rPr>
            </w:pPr>
            <w:r w:rsidRPr="004E7C1E">
              <w:rPr>
                <w:rFonts w:ascii="Calibri" w:eastAsia="Times New Roman" w:hAnsi="Calibri" w:cs="Times New Roman"/>
                <w:b/>
                <w:bCs/>
                <w:color w:val="000000"/>
                <w:lang w:eastAsia="es-GT"/>
              </w:rPr>
              <w:t xml:space="preserve">% APLICACIÓN </w:t>
            </w:r>
            <w:r w:rsidR="003B7E26">
              <w:rPr>
                <w:rFonts w:ascii="Calibri" w:eastAsia="Times New Roman" w:hAnsi="Calibri" w:cs="Times New Roman"/>
                <w:b/>
                <w:bCs/>
                <w:color w:val="000000"/>
                <w:lang w:eastAsia="es-GT"/>
              </w:rPr>
              <w:t xml:space="preserve"> VARIABLE</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b/>
                <w:bCs/>
                <w:color w:val="000000"/>
                <w:lang w:eastAsia="es-GT"/>
              </w:rPr>
            </w:pPr>
            <w:r w:rsidRPr="004E7C1E">
              <w:rPr>
                <w:rFonts w:ascii="Calibri" w:eastAsia="Times New Roman" w:hAnsi="Calibri" w:cs="Times New Roman"/>
                <w:b/>
                <w:bCs/>
                <w:color w:val="000000"/>
                <w:lang w:eastAsia="es-GT"/>
              </w:rPr>
              <w:t>VELOCIDAD</w:t>
            </w:r>
          </w:p>
        </w:tc>
        <w:tc>
          <w:tcPr>
            <w:tcW w:w="1134" w:type="dxa"/>
            <w:tcBorders>
              <w:top w:val="single" w:sz="8" w:space="0" w:color="auto"/>
              <w:left w:val="nil"/>
              <w:bottom w:val="single" w:sz="4" w:space="0" w:color="auto"/>
              <w:right w:val="single" w:sz="8" w:space="0" w:color="auto"/>
            </w:tcBorders>
            <w:shd w:val="clear" w:color="auto" w:fill="auto"/>
            <w:noWrap/>
            <w:vAlign w:val="bottom"/>
            <w:hideMark/>
          </w:tcPr>
          <w:p w:rsidR="00D774D4" w:rsidRPr="004E7C1E" w:rsidRDefault="00D774D4" w:rsidP="001732E6">
            <w:pPr>
              <w:rPr>
                <w:rFonts w:ascii="Calibri" w:eastAsia="Times New Roman" w:hAnsi="Calibri" w:cs="Times New Roman"/>
                <w:b/>
                <w:bCs/>
                <w:color w:val="000000"/>
                <w:lang w:eastAsia="es-GT"/>
              </w:rPr>
            </w:pPr>
            <w:r w:rsidRPr="004E7C1E">
              <w:rPr>
                <w:rFonts w:ascii="Calibri" w:eastAsia="Times New Roman" w:hAnsi="Calibri" w:cs="Times New Roman"/>
                <w:b/>
                <w:bCs/>
                <w:color w:val="000000"/>
                <w:lang w:eastAsia="es-GT"/>
              </w:rPr>
              <w:t>RPM</w:t>
            </w:r>
          </w:p>
        </w:tc>
      </w:tr>
      <w:tr w:rsidR="00D774D4" w:rsidRPr="004E7C1E" w:rsidTr="003B7E26">
        <w:trPr>
          <w:trHeight w:val="300"/>
        </w:trPr>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JD 6605</w:t>
            </w:r>
          </w:p>
        </w:tc>
        <w:tc>
          <w:tcPr>
            <w:tcW w:w="3119"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B. METILO WALLACE &amp; TIERNAN</w:t>
            </w:r>
          </w:p>
        </w:tc>
        <w:tc>
          <w:tcPr>
            <w:tcW w:w="2551"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40</w:t>
            </w:r>
          </w:p>
        </w:tc>
        <w:tc>
          <w:tcPr>
            <w:tcW w:w="1276"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C2</w:t>
            </w:r>
          </w:p>
        </w:tc>
        <w:tc>
          <w:tcPr>
            <w:tcW w:w="1134" w:type="dxa"/>
            <w:tcBorders>
              <w:top w:val="nil"/>
              <w:left w:val="nil"/>
              <w:bottom w:val="single" w:sz="4" w:space="0" w:color="auto"/>
              <w:right w:val="single" w:sz="8"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2000 RPM</w:t>
            </w:r>
          </w:p>
        </w:tc>
      </w:tr>
      <w:tr w:rsidR="00D774D4" w:rsidRPr="004E7C1E" w:rsidTr="003B7E26">
        <w:trPr>
          <w:trHeight w:val="300"/>
        </w:trPr>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JD 6605</w:t>
            </w:r>
          </w:p>
        </w:tc>
        <w:tc>
          <w:tcPr>
            <w:tcW w:w="3119"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B. METILO WALLACE &amp; TIERNAN</w:t>
            </w:r>
          </w:p>
        </w:tc>
        <w:tc>
          <w:tcPr>
            <w:tcW w:w="2551"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37</w:t>
            </w:r>
          </w:p>
        </w:tc>
        <w:tc>
          <w:tcPr>
            <w:tcW w:w="1276"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C2</w:t>
            </w:r>
          </w:p>
        </w:tc>
        <w:tc>
          <w:tcPr>
            <w:tcW w:w="1134" w:type="dxa"/>
            <w:tcBorders>
              <w:top w:val="nil"/>
              <w:left w:val="nil"/>
              <w:bottom w:val="single" w:sz="4" w:space="0" w:color="auto"/>
              <w:right w:val="single" w:sz="8"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2000 RPM</w:t>
            </w:r>
          </w:p>
        </w:tc>
      </w:tr>
      <w:tr w:rsidR="00D774D4" w:rsidRPr="004E7C1E" w:rsidTr="003B7E26">
        <w:trPr>
          <w:trHeight w:val="300"/>
        </w:trPr>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JD 6605</w:t>
            </w:r>
          </w:p>
        </w:tc>
        <w:tc>
          <w:tcPr>
            <w:tcW w:w="3119"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B. METILO WALLACE &amp; TIERNAN</w:t>
            </w:r>
          </w:p>
        </w:tc>
        <w:tc>
          <w:tcPr>
            <w:tcW w:w="2551"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30</w:t>
            </w:r>
          </w:p>
        </w:tc>
        <w:tc>
          <w:tcPr>
            <w:tcW w:w="1276"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C2</w:t>
            </w:r>
          </w:p>
        </w:tc>
        <w:tc>
          <w:tcPr>
            <w:tcW w:w="1134" w:type="dxa"/>
            <w:tcBorders>
              <w:top w:val="nil"/>
              <w:left w:val="nil"/>
              <w:bottom w:val="single" w:sz="4" w:space="0" w:color="auto"/>
              <w:right w:val="single" w:sz="8"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2000 RPM</w:t>
            </w:r>
          </w:p>
        </w:tc>
      </w:tr>
      <w:tr w:rsidR="00D774D4" w:rsidRPr="004E7C1E" w:rsidTr="003B7E26">
        <w:trPr>
          <w:trHeight w:val="300"/>
        </w:trPr>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JD 6605</w:t>
            </w:r>
          </w:p>
        </w:tc>
        <w:tc>
          <w:tcPr>
            <w:tcW w:w="3119"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B. METILO WALLACE &amp; TIERNAN</w:t>
            </w:r>
          </w:p>
        </w:tc>
        <w:tc>
          <w:tcPr>
            <w:tcW w:w="2551"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27-28</w:t>
            </w:r>
          </w:p>
        </w:tc>
        <w:tc>
          <w:tcPr>
            <w:tcW w:w="1276"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C2</w:t>
            </w:r>
          </w:p>
        </w:tc>
        <w:tc>
          <w:tcPr>
            <w:tcW w:w="1134" w:type="dxa"/>
            <w:tcBorders>
              <w:top w:val="nil"/>
              <w:left w:val="nil"/>
              <w:bottom w:val="single" w:sz="4" w:space="0" w:color="auto"/>
              <w:right w:val="single" w:sz="8"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2000 RPM</w:t>
            </w:r>
          </w:p>
        </w:tc>
      </w:tr>
      <w:tr w:rsidR="00D774D4" w:rsidRPr="004E7C1E" w:rsidTr="003B7E26">
        <w:trPr>
          <w:trHeight w:val="300"/>
        </w:trPr>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JD 6415</w:t>
            </w:r>
          </w:p>
        </w:tc>
        <w:tc>
          <w:tcPr>
            <w:tcW w:w="3119"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B. METILO WALLACE &amp; TIERNAN</w:t>
            </w:r>
          </w:p>
        </w:tc>
        <w:tc>
          <w:tcPr>
            <w:tcW w:w="2551"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40</w:t>
            </w:r>
          </w:p>
        </w:tc>
        <w:tc>
          <w:tcPr>
            <w:tcW w:w="1276"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B3</w:t>
            </w:r>
          </w:p>
        </w:tc>
        <w:tc>
          <w:tcPr>
            <w:tcW w:w="1134" w:type="dxa"/>
            <w:tcBorders>
              <w:top w:val="nil"/>
              <w:left w:val="nil"/>
              <w:bottom w:val="single" w:sz="4" w:space="0" w:color="auto"/>
              <w:right w:val="single" w:sz="8"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2000 RPM</w:t>
            </w:r>
          </w:p>
        </w:tc>
      </w:tr>
      <w:tr w:rsidR="00D774D4" w:rsidRPr="004E7C1E" w:rsidTr="003B7E26">
        <w:trPr>
          <w:trHeight w:val="300"/>
        </w:trPr>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JD 3350</w:t>
            </w:r>
          </w:p>
        </w:tc>
        <w:tc>
          <w:tcPr>
            <w:tcW w:w="3119"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B. METILO WALLACE &amp; TIERNAN</w:t>
            </w:r>
          </w:p>
        </w:tc>
        <w:tc>
          <w:tcPr>
            <w:tcW w:w="2551"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34-35</w:t>
            </w:r>
          </w:p>
        </w:tc>
        <w:tc>
          <w:tcPr>
            <w:tcW w:w="1276" w:type="dxa"/>
            <w:tcBorders>
              <w:top w:val="nil"/>
              <w:left w:val="nil"/>
              <w:bottom w:val="single" w:sz="4"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II 1</w:t>
            </w:r>
          </w:p>
        </w:tc>
        <w:tc>
          <w:tcPr>
            <w:tcW w:w="1134" w:type="dxa"/>
            <w:tcBorders>
              <w:top w:val="nil"/>
              <w:left w:val="nil"/>
              <w:bottom w:val="single" w:sz="4" w:space="0" w:color="auto"/>
              <w:right w:val="single" w:sz="8"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2000 RPM</w:t>
            </w:r>
          </w:p>
        </w:tc>
      </w:tr>
      <w:tr w:rsidR="00D774D4" w:rsidRPr="004E7C1E" w:rsidTr="003B7E26">
        <w:trPr>
          <w:trHeight w:val="315"/>
        </w:trPr>
        <w:tc>
          <w:tcPr>
            <w:tcW w:w="1346" w:type="dxa"/>
            <w:tcBorders>
              <w:top w:val="nil"/>
              <w:left w:val="single" w:sz="8" w:space="0" w:color="auto"/>
              <w:bottom w:val="single" w:sz="8"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FIAT 100-90</w:t>
            </w:r>
          </w:p>
        </w:tc>
        <w:tc>
          <w:tcPr>
            <w:tcW w:w="3119" w:type="dxa"/>
            <w:tcBorders>
              <w:top w:val="nil"/>
              <w:left w:val="nil"/>
              <w:bottom w:val="single" w:sz="8" w:space="0" w:color="auto"/>
              <w:right w:val="single" w:sz="4"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B. METILO WALLACE &amp; TIERNAN</w:t>
            </w:r>
          </w:p>
        </w:tc>
        <w:tc>
          <w:tcPr>
            <w:tcW w:w="2551" w:type="dxa"/>
            <w:tcBorders>
              <w:top w:val="nil"/>
              <w:left w:val="nil"/>
              <w:bottom w:val="single" w:sz="8"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38</w:t>
            </w:r>
          </w:p>
        </w:tc>
        <w:tc>
          <w:tcPr>
            <w:tcW w:w="1276" w:type="dxa"/>
            <w:tcBorders>
              <w:top w:val="nil"/>
              <w:left w:val="nil"/>
              <w:bottom w:val="single" w:sz="8" w:space="0" w:color="auto"/>
              <w:right w:val="single" w:sz="4" w:space="0" w:color="auto"/>
            </w:tcBorders>
            <w:shd w:val="clear" w:color="auto" w:fill="auto"/>
            <w:noWrap/>
            <w:vAlign w:val="bottom"/>
            <w:hideMark/>
          </w:tcPr>
          <w:p w:rsidR="00D774D4" w:rsidRPr="004E7C1E" w:rsidRDefault="00D774D4" w:rsidP="001732E6">
            <w:pPr>
              <w:jc w:val="cente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III 3</w:t>
            </w:r>
          </w:p>
        </w:tc>
        <w:tc>
          <w:tcPr>
            <w:tcW w:w="1134" w:type="dxa"/>
            <w:tcBorders>
              <w:top w:val="nil"/>
              <w:left w:val="nil"/>
              <w:bottom w:val="single" w:sz="8" w:space="0" w:color="auto"/>
              <w:right w:val="single" w:sz="8" w:space="0" w:color="auto"/>
            </w:tcBorders>
            <w:shd w:val="clear" w:color="auto" w:fill="auto"/>
            <w:noWrap/>
            <w:vAlign w:val="bottom"/>
            <w:hideMark/>
          </w:tcPr>
          <w:p w:rsidR="00D774D4" w:rsidRPr="004E7C1E" w:rsidRDefault="00D774D4" w:rsidP="001732E6">
            <w:pPr>
              <w:rPr>
                <w:rFonts w:ascii="Calibri" w:eastAsia="Times New Roman" w:hAnsi="Calibri" w:cs="Times New Roman"/>
                <w:color w:val="000000"/>
                <w:lang w:eastAsia="es-GT"/>
              </w:rPr>
            </w:pPr>
            <w:r w:rsidRPr="004E7C1E">
              <w:rPr>
                <w:rFonts w:ascii="Calibri" w:eastAsia="Times New Roman" w:hAnsi="Calibri" w:cs="Times New Roman"/>
                <w:color w:val="000000"/>
                <w:lang w:eastAsia="es-GT"/>
              </w:rPr>
              <w:t>2000 RPM</w:t>
            </w:r>
          </w:p>
        </w:tc>
      </w:tr>
    </w:tbl>
    <w:p w:rsidR="004B4404" w:rsidRDefault="004B4404" w:rsidP="004B4404">
      <w:pPr>
        <w:jc w:val="both"/>
        <w:rPr>
          <w:color w:val="FF0000"/>
          <w:sz w:val="24"/>
          <w:szCs w:val="24"/>
        </w:rPr>
      </w:pPr>
    </w:p>
    <w:p w:rsidR="00D774D4" w:rsidRPr="00261CB3" w:rsidRDefault="00D774D4" w:rsidP="00D774D4">
      <w:pPr>
        <w:ind w:firstLine="360"/>
        <w:jc w:val="both"/>
        <w:rPr>
          <w:color w:val="000000" w:themeColor="text1"/>
          <w:sz w:val="24"/>
          <w:szCs w:val="24"/>
        </w:rPr>
      </w:pPr>
      <w:r>
        <w:rPr>
          <w:color w:val="000000" w:themeColor="text1"/>
          <w:sz w:val="24"/>
          <w:szCs w:val="24"/>
        </w:rPr>
        <w:t>FU</w:t>
      </w:r>
      <w:r w:rsidR="00502518">
        <w:rPr>
          <w:color w:val="000000" w:themeColor="text1"/>
          <w:sz w:val="24"/>
          <w:szCs w:val="24"/>
        </w:rPr>
        <w:t>ENTE: Elaboración propia</w:t>
      </w:r>
      <w:r>
        <w:rPr>
          <w:color w:val="000000" w:themeColor="text1"/>
          <w:sz w:val="24"/>
          <w:szCs w:val="24"/>
        </w:rPr>
        <w:t>; EPS CUNORI 2009</w:t>
      </w:r>
    </w:p>
    <w:p w:rsidR="004B4404" w:rsidRDefault="004B4404" w:rsidP="00D774D4">
      <w:pPr>
        <w:jc w:val="both"/>
      </w:pPr>
    </w:p>
    <w:p w:rsidR="00F07308" w:rsidRDefault="00F07308" w:rsidP="00D774D4">
      <w:pPr>
        <w:jc w:val="both"/>
        <w:rPr>
          <w:color w:val="FF0000"/>
          <w:sz w:val="24"/>
          <w:szCs w:val="24"/>
        </w:rPr>
      </w:pPr>
    </w:p>
    <w:p w:rsidR="00D774D4" w:rsidRPr="00590439" w:rsidRDefault="00D774D4" w:rsidP="0023447E">
      <w:pPr>
        <w:pStyle w:val="Prrafodelista"/>
        <w:numPr>
          <w:ilvl w:val="1"/>
          <w:numId w:val="14"/>
        </w:numPr>
        <w:jc w:val="both"/>
        <w:rPr>
          <w:sz w:val="24"/>
          <w:szCs w:val="24"/>
        </w:rPr>
      </w:pPr>
      <w:r w:rsidRPr="00590439">
        <w:rPr>
          <w:sz w:val="24"/>
          <w:szCs w:val="24"/>
        </w:rPr>
        <w:t>ACOLCHADO DE LO</w:t>
      </w:r>
      <w:r w:rsidR="002336BC">
        <w:rPr>
          <w:sz w:val="24"/>
          <w:szCs w:val="24"/>
        </w:rPr>
        <w:t>S SURCOS PARA EL CULTIVO DE MELÓ</w:t>
      </w:r>
      <w:r w:rsidR="00BD305E">
        <w:rPr>
          <w:sz w:val="24"/>
          <w:szCs w:val="24"/>
        </w:rPr>
        <w:t xml:space="preserve">N </w:t>
      </w:r>
    </w:p>
    <w:p w:rsidR="00D774D4" w:rsidRPr="00A3062B" w:rsidRDefault="00D774D4" w:rsidP="00D774D4">
      <w:pPr>
        <w:jc w:val="both"/>
        <w:rPr>
          <w:sz w:val="24"/>
          <w:szCs w:val="24"/>
        </w:rPr>
      </w:pPr>
    </w:p>
    <w:p w:rsidR="00D774D4" w:rsidRDefault="00D774D4" w:rsidP="00BD305E">
      <w:pPr>
        <w:jc w:val="both"/>
        <w:rPr>
          <w:sz w:val="24"/>
          <w:szCs w:val="24"/>
        </w:rPr>
      </w:pPr>
      <w:r>
        <w:rPr>
          <w:sz w:val="24"/>
          <w:szCs w:val="24"/>
        </w:rPr>
        <w:t>El</w:t>
      </w:r>
      <w:r w:rsidR="002336BC">
        <w:rPr>
          <w:sz w:val="24"/>
          <w:szCs w:val="24"/>
        </w:rPr>
        <w:t xml:space="preserve"> acolchado o </w:t>
      </w:r>
      <w:proofErr w:type="spellStart"/>
      <w:r>
        <w:rPr>
          <w:sz w:val="24"/>
          <w:szCs w:val="24"/>
        </w:rPr>
        <w:t>emplasticado</w:t>
      </w:r>
      <w:proofErr w:type="spellEnd"/>
      <w:r>
        <w:rPr>
          <w:sz w:val="24"/>
          <w:szCs w:val="24"/>
        </w:rPr>
        <w:t xml:space="preserve"> es una de las actividades muy importantes para obtene</w:t>
      </w:r>
      <w:r w:rsidR="002336BC">
        <w:rPr>
          <w:sz w:val="24"/>
          <w:szCs w:val="24"/>
        </w:rPr>
        <w:t>r una buena producción de melón. D</w:t>
      </w:r>
      <w:r>
        <w:rPr>
          <w:sz w:val="24"/>
          <w:szCs w:val="24"/>
        </w:rPr>
        <w:t>entro de esta actividad hay factores que se deb</w:t>
      </w:r>
      <w:r w:rsidR="002336BC">
        <w:rPr>
          <w:sz w:val="24"/>
          <w:szCs w:val="24"/>
        </w:rPr>
        <w:t xml:space="preserve">en tomar en cuenta, </w:t>
      </w:r>
      <w:r>
        <w:rPr>
          <w:sz w:val="24"/>
          <w:szCs w:val="24"/>
        </w:rPr>
        <w:t xml:space="preserve">en el mercado se pueden encontrar varios tipos de plásticos como el de alta barrera que es el </w:t>
      </w:r>
      <w:r w:rsidR="00673BE2">
        <w:rPr>
          <w:sz w:val="24"/>
          <w:szCs w:val="24"/>
        </w:rPr>
        <w:t>más</w:t>
      </w:r>
      <w:r>
        <w:rPr>
          <w:sz w:val="24"/>
          <w:szCs w:val="24"/>
        </w:rPr>
        <w:t xml:space="preserve"> utilizado en estos medios; dentro de la actividad del acolchado o </w:t>
      </w:r>
      <w:proofErr w:type="spellStart"/>
      <w:r>
        <w:rPr>
          <w:sz w:val="24"/>
          <w:szCs w:val="24"/>
        </w:rPr>
        <w:t>emplasticado</w:t>
      </w:r>
      <w:proofErr w:type="spellEnd"/>
      <w:r>
        <w:rPr>
          <w:sz w:val="24"/>
          <w:szCs w:val="24"/>
        </w:rPr>
        <w:t xml:space="preserve"> se realizan varias actividades anexas</w:t>
      </w:r>
      <w:r w:rsidR="002336BC">
        <w:rPr>
          <w:sz w:val="24"/>
          <w:szCs w:val="24"/>
        </w:rPr>
        <w:t>,</w:t>
      </w:r>
      <w:r>
        <w:rPr>
          <w:sz w:val="24"/>
          <w:szCs w:val="24"/>
        </w:rPr>
        <w:t xml:space="preserve"> como la de colocado de la manguera para riego, la aplicación de bromuro de metilo y el colocado del plástico.</w:t>
      </w:r>
    </w:p>
    <w:p w:rsidR="000704FC" w:rsidRDefault="000704FC" w:rsidP="00D774D4">
      <w:pPr>
        <w:jc w:val="both"/>
        <w:rPr>
          <w:sz w:val="24"/>
          <w:szCs w:val="24"/>
        </w:rPr>
      </w:pPr>
    </w:p>
    <w:p w:rsidR="00F07308" w:rsidRDefault="00F07308" w:rsidP="00D774D4">
      <w:pPr>
        <w:jc w:val="both"/>
        <w:rPr>
          <w:sz w:val="24"/>
          <w:szCs w:val="24"/>
        </w:rPr>
      </w:pPr>
    </w:p>
    <w:p w:rsidR="00D774D4" w:rsidRPr="00A3062B" w:rsidRDefault="00D774D4" w:rsidP="00D774D4">
      <w:pPr>
        <w:jc w:val="both"/>
        <w:rPr>
          <w:sz w:val="24"/>
          <w:szCs w:val="24"/>
        </w:rPr>
      </w:pPr>
      <w:r w:rsidRPr="00A3062B">
        <w:rPr>
          <w:sz w:val="24"/>
          <w:szCs w:val="24"/>
        </w:rPr>
        <w:t>PROBLEMA</w:t>
      </w:r>
    </w:p>
    <w:p w:rsidR="00D774D4" w:rsidRPr="00A3062B" w:rsidRDefault="00D774D4" w:rsidP="00D774D4">
      <w:pPr>
        <w:jc w:val="both"/>
        <w:rPr>
          <w:sz w:val="24"/>
          <w:szCs w:val="24"/>
        </w:rPr>
      </w:pPr>
    </w:p>
    <w:p w:rsidR="00F07308" w:rsidRDefault="00D774D4" w:rsidP="00BD305E">
      <w:pPr>
        <w:jc w:val="both"/>
        <w:rPr>
          <w:sz w:val="24"/>
          <w:szCs w:val="24"/>
        </w:rPr>
      </w:pPr>
      <w:r w:rsidRPr="002336BC">
        <w:rPr>
          <w:sz w:val="24"/>
          <w:szCs w:val="24"/>
        </w:rPr>
        <w:t>El ataque de malezas entre l</w:t>
      </w:r>
      <w:r w:rsidR="002336BC">
        <w:rPr>
          <w:sz w:val="24"/>
          <w:szCs w:val="24"/>
        </w:rPr>
        <w:t xml:space="preserve">as plantas </w:t>
      </w:r>
      <w:r w:rsidRPr="002336BC">
        <w:rPr>
          <w:sz w:val="24"/>
          <w:szCs w:val="24"/>
        </w:rPr>
        <w:t xml:space="preserve">y la proliferación de algunas enfermedades del suelo siempre se podrían observar en el cultivo si </w:t>
      </w:r>
      <w:r w:rsidR="00BC2663">
        <w:rPr>
          <w:sz w:val="24"/>
          <w:szCs w:val="24"/>
        </w:rPr>
        <w:t>no se realizara el acolch</w:t>
      </w:r>
      <w:r w:rsidR="002336BC">
        <w:rPr>
          <w:sz w:val="24"/>
          <w:szCs w:val="24"/>
        </w:rPr>
        <w:t xml:space="preserve">ado. </w:t>
      </w:r>
    </w:p>
    <w:p w:rsidR="00D774D4" w:rsidRPr="002336BC" w:rsidRDefault="002336BC" w:rsidP="00BD305E">
      <w:pPr>
        <w:jc w:val="both"/>
        <w:rPr>
          <w:sz w:val="24"/>
          <w:szCs w:val="24"/>
        </w:rPr>
      </w:pPr>
      <w:r>
        <w:rPr>
          <w:sz w:val="24"/>
          <w:szCs w:val="24"/>
        </w:rPr>
        <w:lastRenderedPageBreak/>
        <w:t>D</w:t>
      </w:r>
      <w:r w:rsidR="00D774D4" w:rsidRPr="002336BC">
        <w:rPr>
          <w:sz w:val="24"/>
          <w:szCs w:val="24"/>
        </w:rPr>
        <w:t>entro de la finca todas las tierras en las cuales se siembra melón se les debe colocar plástico para evitar estos daños, al realizar esta actividad hay ciertos factores que</w:t>
      </w:r>
      <w:r w:rsidR="00050539">
        <w:rPr>
          <w:sz w:val="24"/>
          <w:szCs w:val="24"/>
        </w:rPr>
        <w:t xml:space="preserve"> la  afectan</w:t>
      </w:r>
      <w:r>
        <w:rPr>
          <w:sz w:val="24"/>
          <w:szCs w:val="24"/>
        </w:rPr>
        <w:t>;</w:t>
      </w:r>
      <w:r w:rsidR="00D774D4" w:rsidRPr="002336BC">
        <w:rPr>
          <w:sz w:val="24"/>
          <w:szCs w:val="24"/>
        </w:rPr>
        <w:t xml:space="preserve"> dentro de estos se encuentran</w:t>
      </w:r>
      <w:r>
        <w:rPr>
          <w:sz w:val="24"/>
          <w:szCs w:val="24"/>
        </w:rPr>
        <w:t>:</w:t>
      </w:r>
      <w:r w:rsidR="00D774D4" w:rsidRPr="002336BC">
        <w:rPr>
          <w:sz w:val="24"/>
          <w:szCs w:val="24"/>
        </w:rPr>
        <w:t xml:space="preserve"> la preparación</w:t>
      </w:r>
      <w:r>
        <w:rPr>
          <w:sz w:val="24"/>
          <w:szCs w:val="24"/>
        </w:rPr>
        <w:t xml:space="preserve"> adecuada de las tierras</w:t>
      </w:r>
      <w:r w:rsidR="00D774D4" w:rsidRPr="002336BC">
        <w:rPr>
          <w:sz w:val="24"/>
          <w:szCs w:val="24"/>
        </w:rPr>
        <w:t>; la condición del suelo en cuanto a humedad</w:t>
      </w:r>
      <w:r w:rsidR="00050539">
        <w:rPr>
          <w:sz w:val="24"/>
          <w:szCs w:val="24"/>
        </w:rPr>
        <w:t>,</w:t>
      </w:r>
      <w:r w:rsidR="00D774D4" w:rsidRPr="002336BC">
        <w:rPr>
          <w:sz w:val="24"/>
          <w:szCs w:val="24"/>
        </w:rPr>
        <w:t xml:space="preserve"> es muy importante ya que al momento de </w:t>
      </w:r>
      <w:proofErr w:type="spellStart"/>
      <w:r w:rsidR="00D774D4" w:rsidRPr="002336BC">
        <w:rPr>
          <w:sz w:val="24"/>
          <w:szCs w:val="24"/>
        </w:rPr>
        <w:t>emplasticar</w:t>
      </w:r>
      <w:proofErr w:type="spellEnd"/>
      <w:r w:rsidR="00D774D4" w:rsidRPr="002336BC">
        <w:rPr>
          <w:sz w:val="24"/>
          <w:szCs w:val="24"/>
        </w:rPr>
        <w:t xml:space="preserve"> se aplica el b</w:t>
      </w:r>
      <w:r w:rsidR="00050539">
        <w:rPr>
          <w:sz w:val="24"/>
          <w:szCs w:val="24"/>
        </w:rPr>
        <w:t xml:space="preserve">romuro de metilo que no realizara su función </w:t>
      </w:r>
      <w:r w:rsidR="00D774D4" w:rsidRPr="002336BC">
        <w:rPr>
          <w:sz w:val="24"/>
          <w:szCs w:val="24"/>
        </w:rPr>
        <w:t xml:space="preserve">si el suelo </w:t>
      </w:r>
      <w:r w:rsidR="00673BE2" w:rsidRPr="002336BC">
        <w:rPr>
          <w:sz w:val="24"/>
          <w:szCs w:val="24"/>
        </w:rPr>
        <w:t>está</w:t>
      </w:r>
      <w:r w:rsidR="00D774D4" w:rsidRPr="002336BC">
        <w:rPr>
          <w:sz w:val="24"/>
          <w:szCs w:val="24"/>
        </w:rPr>
        <w:t xml:space="preserve"> demasiado húmedo; y también el buen funcionamiento de equipo de la </w:t>
      </w:r>
      <w:proofErr w:type="spellStart"/>
      <w:r w:rsidR="00D774D4" w:rsidRPr="002336BC">
        <w:rPr>
          <w:sz w:val="24"/>
          <w:szCs w:val="24"/>
        </w:rPr>
        <w:t>encamadora</w:t>
      </w:r>
      <w:proofErr w:type="spellEnd"/>
      <w:r w:rsidR="00D774D4" w:rsidRPr="002336BC">
        <w:rPr>
          <w:sz w:val="24"/>
          <w:szCs w:val="24"/>
        </w:rPr>
        <w:t>; buen funcionamiento del equipo de  aplicación de bromuro y que el tractor no tenga ningún desperfecto.</w:t>
      </w:r>
    </w:p>
    <w:p w:rsidR="00D774D4" w:rsidRPr="00A3062B" w:rsidRDefault="00D774D4" w:rsidP="00D774D4">
      <w:pPr>
        <w:jc w:val="both"/>
        <w:rPr>
          <w:sz w:val="24"/>
          <w:szCs w:val="24"/>
        </w:rPr>
      </w:pPr>
    </w:p>
    <w:p w:rsidR="00D774D4" w:rsidRPr="00A3062B" w:rsidRDefault="00D774D4" w:rsidP="00D774D4">
      <w:pPr>
        <w:jc w:val="both"/>
        <w:rPr>
          <w:sz w:val="24"/>
          <w:szCs w:val="24"/>
        </w:rPr>
      </w:pPr>
      <w:r w:rsidRPr="00A3062B">
        <w:rPr>
          <w:sz w:val="24"/>
          <w:szCs w:val="24"/>
        </w:rPr>
        <w:t>OBJETIVO</w:t>
      </w:r>
    </w:p>
    <w:p w:rsidR="00D774D4" w:rsidRPr="00A3062B" w:rsidRDefault="00D774D4" w:rsidP="00D774D4">
      <w:pPr>
        <w:ind w:left="705"/>
        <w:jc w:val="both"/>
        <w:rPr>
          <w:sz w:val="24"/>
          <w:szCs w:val="24"/>
        </w:rPr>
      </w:pPr>
    </w:p>
    <w:p w:rsidR="00D774D4" w:rsidRPr="002336BC" w:rsidRDefault="001C52A7" w:rsidP="00BD305E">
      <w:pPr>
        <w:jc w:val="both"/>
        <w:rPr>
          <w:sz w:val="24"/>
          <w:szCs w:val="24"/>
        </w:rPr>
      </w:pPr>
      <w:r>
        <w:rPr>
          <w:sz w:val="24"/>
          <w:szCs w:val="24"/>
        </w:rPr>
        <w:t>E</w:t>
      </w:r>
      <w:r w:rsidR="00D774D4" w:rsidRPr="002336BC">
        <w:rPr>
          <w:sz w:val="24"/>
          <w:szCs w:val="24"/>
        </w:rPr>
        <w:t>limina</w:t>
      </w:r>
      <w:r>
        <w:rPr>
          <w:sz w:val="24"/>
          <w:szCs w:val="24"/>
        </w:rPr>
        <w:t>r</w:t>
      </w:r>
      <w:r w:rsidR="00D774D4" w:rsidRPr="002336BC">
        <w:rPr>
          <w:sz w:val="24"/>
          <w:szCs w:val="24"/>
        </w:rPr>
        <w:t xml:space="preserve"> cualquier factor negativo que afecte el desarrollo de la actividad, así garantizaremos</w:t>
      </w:r>
      <w:r w:rsidR="00050539">
        <w:rPr>
          <w:sz w:val="24"/>
          <w:szCs w:val="24"/>
        </w:rPr>
        <w:t xml:space="preserve"> uno de los </w:t>
      </w:r>
      <w:r w:rsidR="00D774D4" w:rsidRPr="002336BC">
        <w:rPr>
          <w:sz w:val="24"/>
          <w:szCs w:val="24"/>
        </w:rPr>
        <w:t>objetivo</w:t>
      </w:r>
      <w:r w:rsidR="00050539">
        <w:rPr>
          <w:sz w:val="24"/>
          <w:szCs w:val="24"/>
        </w:rPr>
        <w:t>s</w:t>
      </w:r>
      <w:r w:rsidR="00BC2663">
        <w:rPr>
          <w:sz w:val="24"/>
          <w:szCs w:val="24"/>
        </w:rPr>
        <w:t xml:space="preserve"> del acolch</w:t>
      </w:r>
      <w:r w:rsidR="00D774D4" w:rsidRPr="002336BC">
        <w:rPr>
          <w:sz w:val="24"/>
          <w:szCs w:val="24"/>
        </w:rPr>
        <w:t>ado que es de reducir riesgo de enfermedad</w:t>
      </w:r>
      <w:r w:rsidR="00A34BE2">
        <w:rPr>
          <w:sz w:val="24"/>
          <w:szCs w:val="24"/>
        </w:rPr>
        <w:t xml:space="preserve"> causado por hongos o bacterias.</w:t>
      </w:r>
      <w:r w:rsidR="00D774D4" w:rsidRPr="002336BC">
        <w:rPr>
          <w:sz w:val="24"/>
          <w:szCs w:val="24"/>
        </w:rPr>
        <w:t xml:space="preserve"> </w:t>
      </w:r>
      <w:r w:rsidR="00A34BE2">
        <w:rPr>
          <w:sz w:val="24"/>
          <w:szCs w:val="24"/>
        </w:rPr>
        <w:t xml:space="preserve">Se </w:t>
      </w:r>
      <w:r w:rsidR="004B4404">
        <w:rPr>
          <w:sz w:val="24"/>
          <w:szCs w:val="24"/>
        </w:rPr>
        <w:t xml:space="preserve">forma </w:t>
      </w:r>
      <w:r w:rsidR="00D774D4" w:rsidRPr="002336BC">
        <w:rPr>
          <w:sz w:val="24"/>
          <w:szCs w:val="24"/>
        </w:rPr>
        <w:t>un efecto invernadero que ayudara a garantizar el buen uso de agua para riego y reducirá el crecimiento de la maleza entre las plantas.</w:t>
      </w:r>
    </w:p>
    <w:p w:rsidR="00D774D4" w:rsidRPr="00A3062B" w:rsidRDefault="00D774D4" w:rsidP="00D774D4">
      <w:pPr>
        <w:jc w:val="both"/>
        <w:rPr>
          <w:sz w:val="24"/>
          <w:szCs w:val="24"/>
        </w:rPr>
      </w:pPr>
    </w:p>
    <w:p w:rsidR="00D774D4" w:rsidRPr="00A3062B" w:rsidRDefault="00D774D4" w:rsidP="00D774D4">
      <w:pPr>
        <w:jc w:val="both"/>
        <w:rPr>
          <w:sz w:val="24"/>
          <w:szCs w:val="24"/>
        </w:rPr>
      </w:pPr>
      <w:r w:rsidRPr="00A3062B">
        <w:rPr>
          <w:sz w:val="24"/>
          <w:szCs w:val="24"/>
        </w:rPr>
        <w:t>META</w:t>
      </w:r>
    </w:p>
    <w:p w:rsidR="00D774D4" w:rsidRPr="00A3062B" w:rsidRDefault="00D774D4" w:rsidP="00D774D4">
      <w:pPr>
        <w:ind w:left="705"/>
        <w:jc w:val="both"/>
        <w:rPr>
          <w:sz w:val="24"/>
          <w:szCs w:val="24"/>
        </w:rPr>
      </w:pPr>
    </w:p>
    <w:p w:rsidR="00D774D4" w:rsidRPr="00A34BE2" w:rsidRDefault="0019182C" w:rsidP="00BD305E">
      <w:pPr>
        <w:jc w:val="both"/>
        <w:rPr>
          <w:sz w:val="24"/>
          <w:szCs w:val="24"/>
        </w:rPr>
      </w:pPr>
      <w:r>
        <w:rPr>
          <w:sz w:val="24"/>
          <w:szCs w:val="24"/>
        </w:rPr>
        <w:t>Acolchado de</w:t>
      </w:r>
      <w:r w:rsidR="00174265">
        <w:rPr>
          <w:sz w:val="24"/>
          <w:szCs w:val="24"/>
        </w:rPr>
        <w:t xml:space="preserve"> </w:t>
      </w:r>
      <w:r w:rsidR="00D774D4" w:rsidRPr="00A34BE2">
        <w:rPr>
          <w:sz w:val="24"/>
          <w:szCs w:val="24"/>
        </w:rPr>
        <w:t>aproximadamente</w:t>
      </w:r>
      <w:r w:rsidR="00A34BE2" w:rsidRPr="00A34BE2">
        <w:rPr>
          <w:sz w:val="24"/>
          <w:szCs w:val="24"/>
        </w:rPr>
        <w:t xml:space="preserve"> 130  hectáreas de tierra</w:t>
      </w:r>
      <w:r w:rsidR="00D774D4" w:rsidRPr="00A34BE2">
        <w:rPr>
          <w:sz w:val="24"/>
          <w:szCs w:val="24"/>
        </w:rPr>
        <w:t xml:space="preserve">, reduciendo los factores negativos los cuales evitan que se realice </w:t>
      </w:r>
      <w:r w:rsidR="00BC2663">
        <w:rPr>
          <w:sz w:val="24"/>
          <w:szCs w:val="24"/>
        </w:rPr>
        <w:t>un buen trabajo de acolch</w:t>
      </w:r>
      <w:r w:rsidR="00A34BE2" w:rsidRPr="00A34BE2">
        <w:rPr>
          <w:sz w:val="24"/>
          <w:szCs w:val="24"/>
        </w:rPr>
        <w:t xml:space="preserve">ado. </w:t>
      </w:r>
    </w:p>
    <w:p w:rsidR="00D774D4" w:rsidRPr="00A3062B" w:rsidRDefault="00D774D4" w:rsidP="00D774D4">
      <w:pPr>
        <w:jc w:val="both"/>
        <w:rPr>
          <w:sz w:val="24"/>
          <w:szCs w:val="24"/>
        </w:rPr>
      </w:pPr>
    </w:p>
    <w:p w:rsidR="00D774D4" w:rsidRPr="00A3062B" w:rsidRDefault="00056E66" w:rsidP="00D774D4">
      <w:pPr>
        <w:jc w:val="both"/>
        <w:rPr>
          <w:sz w:val="24"/>
          <w:szCs w:val="24"/>
        </w:rPr>
      </w:pPr>
      <w:r>
        <w:rPr>
          <w:sz w:val="24"/>
          <w:szCs w:val="24"/>
        </w:rPr>
        <w:t>METODOLOGÍ</w:t>
      </w:r>
      <w:r w:rsidR="00D774D4" w:rsidRPr="00A3062B">
        <w:rPr>
          <w:sz w:val="24"/>
          <w:szCs w:val="24"/>
        </w:rPr>
        <w:t>A</w:t>
      </w:r>
    </w:p>
    <w:p w:rsidR="00D774D4" w:rsidRPr="00A3062B" w:rsidRDefault="00D774D4" w:rsidP="00D774D4">
      <w:pPr>
        <w:jc w:val="both"/>
        <w:rPr>
          <w:sz w:val="24"/>
          <w:szCs w:val="24"/>
        </w:rPr>
      </w:pPr>
    </w:p>
    <w:p w:rsidR="00D774D4" w:rsidRPr="00010534" w:rsidRDefault="00D774D4" w:rsidP="00BD305E">
      <w:pPr>
        <w:jc w:val="both"/>
        <w:rPr>
          <w:color w:val="000000" w:themeColor="text1"/>
          <w:sz w:val="24"/>
          <w:szCs w:val="24"/>
        </w:rPr>
      </w:pPr>
      <w:r w:rsidRPr="00010534">
        <w:rPr>
          <w:color w:val="000000" w:themeColor="text1"/>
          <w:sz w:val="24"/>
          <w:szCs w:val="24"/>
        </w:rPr>
        <w:t xml:space="preserve">La actividad del </w:t>
      </w:r>
      <w:proofErr w:type="spellStart"/>
      <w:r w:rsidRPr="00010534">
        <w:rPr>
          <w:color w:val="000000" w:themeColor="text1"/>
          <w:sz w:val="24"/>
          <w:szCs w:val="24"/>
        </w:rPr>
        <w:t>emplasticado</w:t>
      </w:r>
      <w:proofErr w:type="spellEnd"/>
      <w:r w:rsidR="00BC2663">
        <w:rPr>
          <w:color w:val="000000" w:themeColor="text1"/>
          <w:sz w:val="24"/>
          <w:szCs w:val="24"/>
        </w:rPr>
        <w:t xml:space="preserve"> o acolchado</w:t>
      </w:r>
      <w:r w:rsidRPr="00010534">
        <w:rPr>
          <w:color w:val="000000" w:themeColor="text1"/>
          <w:sz w:val="24"/>
          <w:szCs w:val="24"/>
        </w:rPr>
        <w:t xml:space="preserve"> de los surcos para la siembra de melón consistió en colocar el plástico en forma mecaniza</w:t>
      </w:r>
      <w:r w:rsidR="00056E66" w:rsidRPr="00010534">
        <w:rPr>
          <w:color w:val="000000" w:themeColor="text1"/>
          <w:sz w:val="24"/>
          <w:szCs w:val="24"/>
        </w:rPr>
        <w:t xml:space="preserve">da. </w:t>
      </w:r>
      <w:r w:rsidR="004B4404" w:rsidRPr="00010534">
        <w:rPr>
          <w:color w:val="000000" w:themeColor="text1"/>
          <w:sz w:val="24"/>
          <w:szCs w:val="24"/>
        </w:rPr>
        <w:t>Dentro de esta actividad s</w:t>
      </w:r>
      <w:r w:rsidR="00056E66" w:rsidRPr="00010534">
        <w:rPr>
          <w:color w:val="000000" w:themeColor="text1"/>
          <w:sz w:val="24"/>
          <w:szCs w:val="24"/>
        </w:rPr>
        <w:t>e realizó</w:t>
      </w:r>
      <w:r w:rsidRPr="00010534">
        <w:rPr>
          <w:color w:val="000000" w:themeColor="text1"/>
          <w:sz w:val="24"/>
          <w:szCs w:val="24"/>
        </w:rPr>
        <w:t xml:space="preserve"> varias actividades conjuntas como son</w:t>
      </w:r>
      <w:r w:rsidR="004B4404" w:rsidRPr="00010534">
        <w:rPr>
          <w:color w:val="000000" w:themeColor="text1"/>
          <w:sz w:val="24"/>
          <w:szCs w:val="24"/>
        </w:rPr>
        <w:t>:</w:t>
      </w:r>
      <w:r w:rsidRPr="00010534">
        <w:rPr>
          <w:color w:val="000000" w:themeColor="text1"/>
          <w:sz w:val="24"/>
          <w:szCs w:val="24"/>
        </w:rPr>
        <w:t xml:space="preserve"> la col</w:t>
      </w:r>
      <w:r w:rsidR="004B4404" w:rsidRPr="00010534">
        <w:rPr>
          <w:color w:val="000000" w:themeColor="text1"/>
          <w:sz w:val="24"/>
          <w:szCs w:val="24"/>
        </w:rPr>
        <w:t>ocación de manguera, la aplicación</w:t>
      </w:r>
      <w:r w:rsidRPr="00010534">
        <w:rPr>
          <w:color w:val="000000" w:themeColor="text1"/>
          <w:sz w:val="24"/>
          <w:szCs w:val="24"/>
        </w:rPr>
        <w:t xml:space="preserve"> de bromuro</w:t>
      </w:r>
      <w:r w:rsidR="004B4404" w:rsidRPr="00010534">
        <w:rPr>
          <w:color w:val="000000" w:themeColor="text1"/>
          <w:sz w:val="24"/>
          <w:szCs w:val="24"/>
        </w:rPr>
        <w:t>. S</w:t>
      </w:r>
      <w:r w:rsidR="00056E66" w:rsidRPr="00010534">
        <w:rPr>
          <w:color w:val="000000" w:themeColor="text1"/>
          <w:sz w:val="24"/>
          <w:szCs w:val="24"/>
        </w:rPr>
        <w:t xml:space="preserve">e colocó el tractor </w:t>
      </w:r>
      <w:r w:rsidR="004B4404" w:rsidRPr="00010534">
        <w:rPr>
          <w:color w:val="000000" w:themeColor="text1"/>
          <w:sz w:val="24"/>
          <w:szCs w:val="24"/>
        </w:rPr>
        <w:t xml:space="preserve">con el implemento agrícola  en el surco donde se iniciaría </w:t>
      </w:r>
      <w:r w:rsidRPr="00010534">
        <w:rPr>
          <w:color w:val="000000" w:themeColor="text1"/>
          <w:sz w:val="24"/>
          <w:szCs w:val="24"/>
        </w:rPr>
        <w:t xml:space="preserve"> el </w:t>
      </w:r>
      <w:r w:rsidR="00BC2663">
        <w:rPr>
          <w:color w:val="000000" w:themeColor="text1"/>
          <w:sz w:val="24"/>
          <w:szCs w:val="24"/>
        </w:rPr>
        <w:t>acolch</w:t>
      </w:r>
      <w:r w:rsidR="004B4404" w:rsidRPr="00010534">
        <w:rPr>
          <w:color w:val="000000" w:themeColor="text1"/>
          <w:sz w:val="24"/>
          <w:szCs w:val="24"/>
        </w:rPr>
        <w:t>ado</w:t>
      </w:r>
      <w:r w:rsidR="00010534" w:rsidRPr="00010534">
        <w:rPr>
          <w:color w:val="000000" w:themeColor="text1"/>
          <w:sz w:val="24"/>
          <w:szCs w:val="24"/>
        </w:rPr>
        <w:t>;</w:t>
      </w:r>
      <w:r w:rsidRPr="00010534">
        <w:rPr>
          <w:color w:val="000000" w:themeColor="text1"/>
          <w:sz w:val="24"/>
          <w:szCs w:val="24"/>
        </w:rPr>
        <w:t xml:space="preserve"> ya teniend</w:t>
      </w:r>
      <w:r w:rsidR="00010534" w:rsidRPr="00010534">
        <w:rPr>
          <w:color w:val="000000" w:themeColor="text1"/>
          <w:sz w:val="24"/>
          <w:szCs w:val="24"/>
        </w:rPr>
        <w:t>o el equipo calibrado y revisada</w:t>
      </w:r>
      <w:r w:rsidRPr="00010534">
        <w:rPr>
          <w:color w:val="000000" w:themeColor="text1"/>
          <w:sz w:val="24"/>
          <w:szCs w:val="24"/>
        </w:rPr>
        <w:t xml:space="preserve"> la maquinaria procede a empezar a</w:t>
      </w:r>
      <w:r w:rsidR="00010534" w:rsidRPr="00010534">
        <w:rPr>
          <w:color w:val="000000" w:themeColor="text1"/>
          <w:sz w:val="24"/>
          <w:szCs w:val="24"/>
        </w:rPr>
        <w:t xml:space="preserve"> trabajar</w:t>
      </w:r>
      <w:r w:rsidR="004B4404" w:rsidRPr="00010534">
        <w:rPr>
          <w:color w:val="000000" w:themeColor="text1"/>
          <w:sz w:val="24"/>
          <w:szCs w:val="24"/>
        </w:rPr>
        <w:t xml:space="preserve"> realizando el colocado del plástico</w:t>
      </w:r>
      <w:r w:rsidRPr="00010534">
        <w:rPr>
          <w:color w:val="000000" w:themeColor="text1"/>
          <w:sz w:val="24"/>
          <w:szCs w:val="24"/>
        </w:rPr>
        <w:t>,</w:t>
      </w:r>
      <w:r w:rsidR="00056E66" w:rsidRPr="00010534">
        <w:rPr>
          <w:color w:val="000000" w:themeColor="text1"/>
          <w:sz w:val="24"/>
          <w:szCs w:val="24"/>
        </w:rPr>
        <w:t xml:space="preserve"> </w:t>
      </w:r>
      <w:r w:rsidRPr="00010534">
        <w:rPr>
          <w:color w:val="000000" w:themeColor="text1"/>
          <w:sz w:val="24"/>
          <w:szCs w:val="24"/>
        </w:rPr>
        <w:t xml:space="preserve">al inicio de los surcos se empezó colocando el plástico, las cuadrillas de operaciones y mecanización agrícola fueron tapando y enterrando el nylon manualmente al inicio del surco y al final de los surcos, la </w:t>
      </w:r>
      <w:proofErr w:type="spellStart"/>
      <w:r w:rsidRPr="00010534">
        <w:rPr>
          <w:color w:val="000000" w:themeColor="text1"/>
          <w:sz w:val="24"/>
          <w:szCs w:val="24"/>
        </w:rPr>
        <w:t>encamadora</w:t>
      </w:r>
      <w:proofErr w:type="spellEnd"/>
      <w:r w:rsidRPr="00010534">
        <w:rPr>
          <w:color w:val="000000" w:themeColor="text1"/>
          <w:sz w:val="24"/>
          <w:szCs w:val="24"/>
        </w:rPr>
        <w:t xml:space="preserve"> se </w:t>
      </w:r>
      <w:proofErr w:type="spellStart"/>
      <w:r w:rsidRPr="00010534">
        <w:rPr>
          <w:color w:val="000000" w:themeColor="text1"/>
          <w:sz w:val="24"/>
          <w:szCs w:val="24"/>
        </w:rPr>
        <w:t>encargo</w:t>
      </w:r>
      <w:proofErr w:type="spellEnd"/>
      <w:r w:rsidRPr="00010534">
        <w:rPr>
          <w:color w:val="000000" w:themeColor="text1"/>
          <w:sz w:val="24"/>
          <w:szCs w:val="24"/>
        </w:rPr>
        <w:t xml:space="preserve"> de ir colocando y enterrando en forma mecánica el n</w:t>
      </w:r>
      <w:r w:rsidR="00010534" w:rsidRPr="00010534">
        <w:rPr>
          <w:color w:val="000000" w:themeColor="text1"/>
          <w:sz w:val="24"/>
          <w:szCs w:val="24"/>
        </w:rPr>
        <w:t>ylon en los costados del surco. E</w:t>
      </w:r>
      <w:r w:rsidRPr="00010534">
        <w:rPr>
          <w:color w:val="000000" w:themeColor="text1"/>
          <w:sz w:val="24"/>
          <w:szCs w:val="24"/>
        </w:rPr>
        <w:t>s importante tener cuidado con el ángulo del</w:t>
      </w:r>
      <w:r w:rsidR="00050539">
        <w:rPr>
          <w:color w:val="000000" w:themeColor="text1"/>
          <w:sz w:val="24"/>
          <w:szCs w:val="24"/>
        </w:rPr>
        <w:t xml:space="preserve"> disco que va tapando la orilla</w:t>
      </w:r>
      <w:r w:rsidRPr="00010534">
        <w:rPr>
          <w:color w:val="000000" w:themeColor="text1"/>
          <w:sz w:val="24"/>
          <w:szCs w:val="24"/>
        </w:rPr>
        <w:t xml:space="preserve"> ya que si </w:t>
      </w:r>
      <w:r w:rsidR="00050539" w:rsidRPr="00010534">
        <w:rPr>
          <w:color w:val="000000" w:themeColor="text1"/>
          <w:sz w:val="24"/>
          <w:szCs w:val="24"/>
        </w:rPr>
        <w:t>está</w:t>
      </w:r>
      <w:r w:rsidRPr="00010534">
        <w:rPr>
          <w:color w:val="000000" w:themeColor="text1"/>
          <w:sz w:val="24"/>
          <w:szCs w:val="24"/>
        </w:rPr>
        <w:t xml:space="preserve"> muy metido hecha demasiada tierra sobre el nylon y si </w:t>
      </w:r>
      <w:r w:rsidR="00050539" w:rsidRPr="00010534">
        <w:rPr>
          <w:color w:val="000000" w:themeColor="text1"/>
          <w:sz w:val="24"/>
          <w:szCs w:val="24"/>
        </w:rPr>
        <w:t>está</w:t>
      </w:r>
      <w:r w:rsidRPr="00010534">
        <w:rPr>
          <w:color w:val="000000" w:themeColor="text1"/>
          <w:sz w:val="24"/>
          <w:szCs w:val="24"/>
        </w:rPr>
        <w:t xml:space="preserve"> muy salido no va tapando las orillas. </w:t>
      </w:r>
    </w:p>
    <w:p w:rsidR="00056E66" w:rsidRDefault="00056E66" w:rsidP="00056E66">
      <w:pPr>
        <w:jc w:val="both"/>
        <w:rPr>
          <w:sz w:val="24"/>
          <w:szCs w:val="24"/>
        </w:rPr>
      </w:pPr>
    </w:p>
    <w:p w:rsidR="00D774D4" w:rsidRPr="00056E66" w:rsidRDefault="00D774D4" w:rsidP="00BD305E">
      <w:pPr>
        <w:jc w:val="both"/>
        <w:rPr>
          <w:sz w:val="24"/>
          <w:szCs w:val="24"/>
        </w:rPr>
      </w:pPr>
      <w:r w:rsidRPr="00056E66">
        <w:rPr>
          <w:sz w:val="24"/>
          <w:szCs w:val="24"/>
        </w:rPr>
        <w:t xml:space="preserve">Los recursos utilizados en esta metodología </w:t>
      </w:r>
      <w:r w:rsidR="00BC2663">
        <w:rPr>
          <w:sz w:val="24"/>
          <w:szCs w:val="24"/>
        </w:rPr>
        <w:t>del acolcha</w:t>
      </w:r>
      <w:r w:rsidR="00056E66">
        <w:rPr>
          <w:sz w:val="24"/>
          <w:szCs w:val="24"/>
        </w:rPr>
        <w:t>do son</w:t>
      </w:r>
      <w:r w:rsidRPr="00056E66">
        <w:rPr>
          <w:sz w:val="24"/>
          <w:szCs w:val="24"/>
        </w:rPr>
        <w:t xml:space="preserve">: nylon, manguera, conectores, tractor, tractorista, bromuro, </w:t>
      </w:r>
      <w:proofErr w:type="spellStart"/>
      <w:r w:rsidRPr="00056E66">
        <w:rPr>
          <w:sz w:val="24"/>
          <w:szCs w:val="24"/>
        </w:rPr>
        <w:t>encamadora</w:t>
      </w:r>
      <w:proofErr w:type="spellEnd"/>
      <w:r w:rsidRPr="00056E66">
        <w:rPr>
          <w:sz w:val="24"/>
          <w:szCs w:val="24"/>
        </w:rPr>
        <w:t>, nitrógeno, mano de obra (cuadrillas de operaciones y mecanización agrícola</w:t>
      </w:r>
      <w:r w:rsidR="0052621B">
        <w:rPr>
          <w:sz w:val="24"/>
          <w:szCs w:val="24"/>
        </w:rPr>
        <w:t>)</w:t>
      </w:r>
      <w:r w:rsidRPr="00056E66">
        <w:rPr>
          <w:sz w:val="24"/>
          <w:szCs w:val="24"/>
        </w:rPr>
        <w:t>, palas, combustible.</w:t>
      </w:r>
    </w:p>
    <w:p w:rsidR="00010534" w:rsidRDefault="00010534" w:rsidP="00D774D4">
      <w:pPr>
        <w:jc w:val="both"/>
        <w:rPr>
          <w:sz w:val="24"/>
          <w:szCs w:val="24"/>
        </w:rPr>
      </w:pPr>
    </w:p>
    <w:p w:rsidR="00D774D4" w:rsidRDefault="00D774D4" w:rsidP="00D774D4">
      <w:pPr>
        <w:jc w:val="both"/>
        <w:rPr>
          <w:sz w:val="24"/>
          <w:szCs w:val="24"/>
        </w:rPr>
      </w:pPr>
      <w:r>
        <w:rPr>
          <w:sz w:val="24"/>
          <w:szCs w:val="24"/>
        </w:rPr>
        <w:t>RESULTADOS</w:t>
      </w:r>
    </w:p>
    <w:p w:rsidR="00D774D4" w:rsidRDefault="00D774D4" w:rsidP="00D774D4">
      <w:pPr>
        <w:jc w:val="both"/>
        <w:rPr>
          <w:sz w:val="24"/>
          <w:szCs w:val="24"/>
        </w:rPr>
      </w:pPr>
    </w:p>
    <w:p w:rsidR="00F07308" w:rsidRDefault="00BC2663" w:rsidP="00BD305E">
      <w:pPr>
        <w:jc w:val="both"/>
        <w:rPr>
          <w:sz w:val="24"/>
          <w:szCs w:val="24"/>
        </w:rPr>
      </w:pPr>
      <w:r>
        <w:rPr>
          <w:sz w:val="24"/>
          <w:szCs w:val="24"/>
        </w:rPr>
        <w:t>Se acolch</w:t>
      </w:r>
      <w:r w:rsidR="0052621B">
        <w:rPr>
          <w:sz w:val="24"/>
          <w:szCs w:val="24"/>
        </w:rPr>
        <w:t>aron las 130 hectáreas de terreno. L</w:t>
      </w:r>
      <w:r w:rsidR="00D774D4">
        <w:rPr>
          <w:sz w:val="24"/>
          <w:szCs w:val="24"/>
        </w:rPr>
        <w:t>a actividad de completo al 100% dando por concluida la actividad en el me</w:t>
      </w:r>
      <w:r>
        <w:rPr>
          <w:sz w:val="24"/>
          <w:szCs w:val="24"/>
        </w:rPr>
        <w:t>s de octubre del 2008, acolch</w:t>
      </w:r>
      <w:r w:rsidR="00D774D4">
        <w:rPr>
          <w:sz w:val="24"/>
          <w:szCs w:val="24"/>
        </w:rPr>
        <w:t>ando para la cosecha de noviembre de</w:t>
      </w:r>
      <w:r w:rsidR="008B2325">
        <w:rPr>
          <w:sz w:val="24"/>
          <w:szCs w:val="24"/>
        </w:rPr>
        <w:t xml:space="preserve">l 2008 al mes </w:t>
      </w:r>
      <w:r w:rsidR="00010534">
        <w:rPr>
          <w:sz w:val="24"/>
          <w:szCs w:val="24"/>
        </w:rPr>
        <w:t xml:space="preserve">de abril del 2009. </w:t>
      </w:r>
    </w:p>
    <w:p w:rsidR="00D774D4" w:rsidRDefault="00010534" w:rsidP="00BD305E">
      <w:pPr>
        <w:jc w:val="both"/>
        <w:rPr>
          <w:sz w:val="24"/>
          <w:szCs w:val="24"/>
        </w:rPr>
      </w:pPr>
      <w:r>
        <w:rPr>
          <w:sz w:val="24"/>
          <w:szCs w:val="24"/>
        </w:rPr>
        <w:lastRenderedPageBreak/>
        <w:t>Se realizó</w:t>
      </w:r>
      <w:r w:rsidR="008B2325">
        <w:rPr>
          <w:sz w:val="24"/>
          <w:szCs w:val="24"/>
        </w:rPr>
        <w:t xml:space="preserve"> </w:t>
      </w:r>
      <w:r w:rsidR="00D774D4">
        <w:rPr>
          <w:sz w:val="24"/>
          <w:szCs w:val="24"/>
        </w:rPr>
        <w:t>actividades de supervisión de los implementos y equipos por parte de técnicos y practicante para que la actividad no tenga ningún percance, la actividad dio como res</w:t>
      </w:r>
      <w:r w:rsidR="00BC2663">
        <w:rPr>
          <w:sz w:val="24"/>
          <w:szCs w:val="24"/>
        </w:rPr>
        <w:t>ultado un buen acolch</w:t>
      </w:r>
      <w:r w:rsidR="008B2325">
        <w:rPr>
          <w:sz w:val="24"/>
          <w:szCs w:val="24"/>
        </w:rPr>
        <w:t>ado de l</w:t>
      </w:r>
      <w:r w:rsidR="00D774D4">
        <w:rPr>
          <w:sz w:val="24"/>
          <w:szCs w:val="24"/>
        </w:rPr>
        <w:t>as t</w:t>
      </w:r>
      <w:r w:rsidR="00BC2663">
        <w:rPr>
          <w:sz w:val="24"/>
          <w:szCs w:val="24"/>
        </w:rPr>
        <w:t xml:space="preserve">ierras faltantes y </w:t>
      </w:r>
      <w:r w:rsidR="00D774D4">
        <w:rPr>
          <w:sz w:val="24"/>
          <w:szCs w:val="24"/>
        </w:rPr>
        <w:t>cumplió con su función de control de enfermedades de suelo y control de la maleza adecuadamente, formando</w:t>
      </w:r>
      <w:r w:rsidR="008B2325">
        <w:rPr>
          <w:sz w:val="24"/>
          <w:szCs w:val="24"/>
        </w:rPr>
        <w:t xml:space="preserve"> un efecto invernadero que ayudó</w:t>
      </w:r>
      <w:r w:rsidR="00D774D4">
        <w:rPr>
          <w:sz w:val="24"/>
          <w:szCs w:val="24"/>
        </w:rPr>
        <w:t xml:space="preserve"> a preservar humedad en </w:t>
      </w:r>
      <w:r w:rsidR="00BC2663">
        <w:rPr>
          <w:sz w:val="24"/>
          <w:szCs w:val="24"/>
        </w:rPr>
        <w:t>el suelo de los surcos acolch</w:t>
      </w:r>
      <w:r w:rsidR="00D774D4">
        <w:rPr>
          <w:sz w:val="24"/>
          <w:szCs w:val="24"/>
        </w:rPr>
        <w:t xml:space="preserve">ados. </w:t>
      </w:r>
    </w:p>
    <w:p w:rsidR="008B2325" w:rsidRDefault="008B2325" w:rsidP="0052621B">
      <w:pPr>
        <w:ind w:firstLine="708"/>
        <w:jc w:val="both"/>
        <w:rPr>
          <w:sz w:val="24"/>
          <w:szCs w:val="24"/>
        </w:rPr>
      </w:pPr>
    </w:p>
    <w:p w:rsidR="00D774D4" w:rsidRDefault="00D774D4" w:rsidP="00D774D4">
      <w:pPr>
        <w:jc w:val="both"/>
        <w:rPr>
          <w:sz w:val="24"/>
          <w:szCs w:val="24"/>
        </w:rPr>
      </w:pPr>
      <w:r>
        <w:rPr>
          <w:sz w:val="24"/>
          <w:szCs w:val="24"/>
        </w:rPr>
        <w:t>También dentro de lo</w:t>
      </w:r>
      <w:r w:rsidR="008B2325">
        <w:rPr>
          <w:sz w:val="24"/>
          <w:szCs w:val="24"/>
        </w:rPr>
        <w:t>s resultados alcanzados se logró</w:t>
      </w:r>
      <w:r>
        <w:rPr>
          <w:sz w:val="24"/>
          <w:szCs w:val="24"/>
        </w:rPr>
        <w:t xml:space="preserve"> realizar un análisis de </w:t>
      </w:r>
      <w:r w:rsidR="00673BE2">
        <w:rPr>
          <w:sz w:val="24"/>
          <w:szCs w:val="24"/>
        </w:rPr>
        <w:t>cuáles</w:t>
      </w:r>
      <w:r>
        <w:rPr>
          <w:sz w:val="24"/>
          <w:szCs w:val="24"/>
        </w:rPr>
        <w:t xml:space="preserve"> son los insumos y recursos utilizados para realizar el </w:t>
      </w:r>
      <w:proofErr w:type="spellStart"/>
      <w:r>
        <w:rPr>
          <w:sz w:val="24"/>
          <w:szCs w:val="24"/>
        </w:rPr>
        <w:t>emplasticado</w:t>
      </w:r>
      <w:proofErr w:type="spellEnd"/>
      <w:r>
        <w:rPr>
          <w:sz w:val="24"/>
          <w:szCs w:val="24"/>
        </w:rPr>
        <w:t xml:space="preserve"> que influyen en los costos de producción para dicha actividad, el cu</w:t>
      </w:r>
      <w:r w:rsidR="00F07308">
        <w:rPr>
          <w:sz w:val="24"/>
          <w:szCs w:val="24"/>
        </w:rPr>
        <w:t>al se ilustrara a continuación:</w:t>
      </w:r>
    </w:p>
    <w:tbl>
      <w:tblPr>
        <w:tblpPr w:leftFromText="141" w:rightFromText="141" w:vertAnchor="text" w:horzAnchor="margin" w:tblpXSpec="center" w:tblpY="124"/>
        <w:tblW w:w="8234" w:type="dxa"/>
        <w:tblCellMar>
          <w:left w:w="70" w:type="dxa"/>
          <w:right w:w="70" w:type="dxa"/>
        </w:tblCellMar>
        <w:tblLook w:val="04A0" w:firstRow="1" w:lastRow="0" w:firstColumn="1" w:lastColumn="0" w:noHBand="0" w:noVBand="1"/>
      </w:tblPr>
      <w:tblGrid>
        <w:gridCol w:w="2249"/>
        <w:gridCol w:w="2777"/>
        <w:gridCol w:w="1554"/>
        <w:gridCol w:w="1654"/>
      </w:tblGrid>
      <w:tr w:rsidR="00D774D4" w:rsidRPr="008D31F5" w:rsidTr="001732E6">
        <w:trPr>
          <w:trHeight w:val="300"/>
        </w:trPr>
        <w:tc>
          <w:tcPr>
            <w:tcW w:w="6580" w:type="dxa"/>
            <w:gridSpan w:val="3"/>
            <w:tcBorders>
              <w:top w:val="nil"/>
              <w:left w:val="nil"/>
              <w:bottom w:val="nil"/>
              <w:right w:val="nil"/>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r w:rsidRPr="008D31F5">
              <w:rPr>
                <w:rFonts w:ascii="Calibri" w:eastAsia="Times New Roman" w:hAnsi="Calibri" w:cs="Times New Roman"/>
                <w:b/>
                <w:bCs/>
                <w:color w:val="000000"/>
                <w:lang w:eastAsia="es-GT"/>
              </w:rPr>
              <w:t>CUADRO</w:t>
            </w:r>
            <w:r w:rsidR="00502518">
              <w:rPr>
                <w:rFonts w:ascii="Calibri" w:eastAsia="Times New Roman" w:hAnsi="Calibri" w:cs="Times New Roman"/>
                <w:b/>
                <w:bCs/>
                <w:color w:val="000000"/>
                <w:lang w:eastAsia="es-GT"/>
              </w:rPr>
              <w:t xml:space="preserve"> No. 5</w:t>
            </w:r>
            <w:r w:rsidR="00775A6A">
              <w:rPr>
                <w:rFonts w:ascii="Calibri" w:eastAsia="Times New Roman" w:hAnsi="Calibri" w:cs="Times New Roman"/>
                <w:b/>
                <w:bCs/>
                <w:color w:val="000000"/>
                <w:lang w:eastAsia="es-GT"/>
              </w:rPr>
              <w:t xml:space="preserve">. </w:t>
            </w:r>
            <w:r w:rsidRPr="008D31F5">
              <w:rPr>
                <w:rFonts w:ascii="Calibri" w:eastAsia="Times New Roman" w:hAnsi="Calibri" w:cs="Times New Roman"/>
                <w:color w:val="000000"/>
                <w:lang w:eastAsia="es-GT"/>
              </w:rPr>
              <w:t xml:space="preserve"> Recursos que i</w:t>
            </w:r>
            <w:r w:rsidR="00BC2663">
              <w:rPr>
                <w:rFonts w:ascii="Calibri" w:eastAsia="Times New Roman" w:hAnsi="Calibri" w:cs="Times New Roman"/>
                <w:color w:val="000000"/>
                <w:lang w:eastAsia="es-GT"/>
              </w:rPr>
              <w:t>nfluyen en el costo de acolch</w:t>
            </w:r>
            <w:r w:rsidRPr="008D31F5">
              <w:rPr>
                <w:rFonts w:ascii="Calibri" w:eastAsia="Times New Roman" w:hAnsi="Calibri" w:cs="Times New Roman"/>
                <w:color w:val="000000"/>
                <w:lang w:eastAsia="es-GT"/>
              </w:rPr>
              <w:t>ado.</w:t>
            </w:r>
          </w:p>
        </w:tc>
        <w:tc>
          <w:tcPr>
            <w:tcW w:w="1654" w:type="dxa"/>
            <w:tcBorders>
              <w:top w:val="nil"/>
              <w:left w:val="nil"/>
              <w:bottom w:val="nil"/>
              <w:right w:val="nil"/>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p>
        </w:tc>
      </w:tr>
      <w:tr w:rsidR="00D774D4" w:rsidRPr="008D31F5" w:rsidTr="001732E6">
        <w:trPr>
          <w:trHeight w:val="315"/>
        </w:trPr>
        <w:tc>
          <w:tcPr>
            <w:tcW w:w="2249" w:type="dxa"/>
            <w:tcBorders>
              <w:top w:val="nil"/>
              <w:left w:val="nil"/>
              <w:bottom w:val="nil"/>
              <w:right w:val="nil"/>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p>
        </w:tc>
        <w:tc>
          <w:tcPr>
            <w:tcW w:w="2777" w:type="dxa"/>
            <w:tcBorders>
              <w:top w:val="nil"/>
              <w:left w:val="nil"/>
              <w:bottom w:val="nil"/>
              <w:right w:val="nil"/>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p>
        </w:tc>
        <w:tc>
          <w:tcPr>
            <w:tcW w:w="1554" w:type="dxa"/>
            <w:tcBorders>
              <w:top w:val="nil"/>
              <w:left w:val="nil"/>
              <w:bottom w:val="nil"/>
              <w:right w:val="nil"/>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p>
        </w:tc>
        <w:tc>
          <w:tcPr>
            <w:tcW w:w="1654" w:type="dxa"/>
            <w:tcBorders>
              <w:top w:val="nil"/>
              <w:left w:val="nil"/>
              <w:bottom w:val="nil"/>
              <w:right w:val="nil"/>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p>
        </w:tc>
      </w:tr>
      <w:tr w:rsidR="00D774D4" w:rsidRPr="008D31F5" w:rsidTr="001732E6">
        <w:trPr>
          <w:trHeight w:val="300"/>
        </w:trPr>
        <w:tc>
          <w:tcPr>
            <w:tcW w:w="224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b/>
                <w:bCs/>
                <w:color w:val="000000"/>
                <w:lang w:eastAsia="es-GT"/>
              </w:rPr>
            </w:pPr>
            <w:r w:rsidRPr="008D31F5">
              <w:rPr>
                <w:rFonts w:ascii="Calibri" w:eastAsia="Times New Roman" w:hAnsi="Calibri" w:cs="Times New Roman"/>
                <w:b/>
                <w:bCs/>
                <w:color w:val="000000"/>
                <w:lang w:eastAsia="es-GT"/>
              </w:rPr>
              <w:t>DESCRIPCION</w:t>
            </w:r>
          </w:p>
        </w:tc>
        <w:tc>
          <w:tcPr>
            <w:tcW w:w="2777" w:type="dxa"/>
            <w:tcBorders>
              <w:top w:val="single" w:sz="8" w:space="0" w:color="auto"/>
              <w:left w:val="nil"/>
              <w:bottom w:val="single" w:sz="4" w:space="0" w:color="auto"/>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b/>
                <w:bCs/>
                <w:color w:val="000000"/>
                <w:lang w:eastAsia="es-GT"/>
              </w:rPr>
            </w:pPr>
            <w:r w:rsidRPr="008D31F5">
              <w:rPr>
                <w:rFonts w:ascii="Calibri" w:eastAsia="Times New Roman" w:hAnsi="Calibri" w:cs="Times New Roman"/>
                <w:b/>
                <w:bCs/>
                <w:color w:val="000000"/>
                <w:lang w:eastAsia="es-GT"/>
              </w:rPr>
              <w:t>INSUMOS</w:t>
            </w:r>
          </w:p>
        </w:tc>
        <w:tc>
          <w:tcPr>
            <w:tcW w:w="1554" w:type="dxa"/>
            <w:tcBorders>
              <w:top w:val="single" w:sz="8" w:space="0" w:color="auto"/>
              <w:left w:val="nil"/>
              <w:bottom w:val="single" w:sz="4" w:space="0" w:color="auto"/>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b/>
                <w:bCs/>
                <w:color w:val="000000"/>
                <w:lang w:eastAsia="es-GT"/>
              </w:rPr>
            </w:pPr>
            <w:r w:rsidRPr="008D31F5">
              <w:rPr>
                <w:rFonts w:ascii="Calibri" w:eastAsia="Times New Roman" w:hAnsi="Calibri" w:cs="Times New Roman"/>
                <w:b/>
                <w:bCs/>
                <w:color w:val="000000"/>
                <w:lang w:eastAsia="es-GT"/>
              </w:rPr>
              <w:t>UNIDAD</w:t>
            </w:r>
          </w:p>
        </w:tc>
        <w:tc>
          <w:tcPr>
            <w:tcW w:w="1654" w:type="dxa"/>
            <w:tcBorders>
              <w:top w:val="single" w:sz="8" w:space="0" w:color="auto"/>
              <w:left w:val="nil"/>
              <w:bottom w:val="single" w:sz="4" w:space="0" w:color="auto"/>
              <w:right w:val="single" w:sz="8" w:space="0" w:color="auto"/>
            </w:tcBorders>
            <w:shd w:val="clear" w:color="auto" w:fill="auto"/>
            <w:noWrap/>
            <w:vAlign w:val="bottom"/>
            <w:hideMark/>
          </w:tcPr>
          <w:p w:rsidR="00D774D4" w:rsidRPr="008D31F5" w:rsidRDefault="00D774D4" w:rsidP="001732E6">
            <w:pPr>
              <w:rPr>
                <w:rFonts w:ascii="Calibri" w:eastAsia="Times New Roman" w:hAnsi="Calibri" w:cs="Times New Roman"/>
                <w:b/>
                <w:bCs/>
                <w:color w:val="000000"/>
                <w:lang w:eastAsia="es-GT"/>
              </w:rPr>
            </w:pPr>
            <w:r w:rsidRPr="008D31F5">
              <w:rPr>
                <w:rFonts w:ascii="Calibri" w:eastAsia="Times New Roman" w:hAnsi="Calibri" w:cs="Times New Roman"/>
                <w:b/>
                <w:bCs/>
                <w:color w:val="000000"/>
                <w:lang w:eastAsia="es-GT"/>
              </w:rPr>
              <w:t>REPOR./GASTOS</w:t>
            </w:r>
          </w:p>
        </w:tc>
      </w:tr>
      <w:tr w:rsidR="00D774D4" w:rsidRPr="008D31F5" w:rsidTr="001732E6">
        <w:trPr>
          <w:trHeight w:val="300"/>
        </w:trPr>
        <w:tc>
          <w:tcPr>
            <w:tcW w:w="224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No. De Labor</w:t>
            </w:r>
          </w:p>
        </w:tc>
        <w:tc>
          <w:tcPr>
            <w:tcW w:w="2777"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Combustible</w:t>
            </w:r>
          </w:p>
        </w:tc>
        <w:tc>
          <w:tcPr>
            <w:tcW w:w="1554"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Galones</w:t>
            </w:r>
          </w:p>
        </w:tc>
        <w:tc>
          <w:tcPr>
            <w:tcW w:w="1654" w:type="dxa"/>
            <w:tcBorders>
              <w:top w:val="nil"/>
              <w:left w:val="nil"/>
              <w:bottom w:val="single" w:sz="4" w:space="0" w:color="auto"/>
              <w:right w:val="single" w:sz="8"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Semanal</w:t>
            </w:r>
          </w:p>
        </w:tc>
      </w:tr>
      <w:tr w:rsidR="00D774D4" w:rsidRPr="008D31F5" w:rsidTr="001732E6">
        <w:trPr>
          <w:trHeight w:val="300"/>
        </w:trPr>
        <w:tc>
          <w:tcPr>
            <w:tcW w:w="2249" w:type="dxa"/>
            <w:vMerge/>
            <w:tcBorders>
              <w:top w:val="nil"/>
              <w:left w:val="single" w:sz="8" w:space="0" w:color="auto"/>
              <w:bottom w:val="single" w:sz="4" w:space="0" w:color="000000"/>
              <w:right w:val="single" w:sz="4" w:space="0" w:color="auto"/>
            </w:tcBorders>
            <w:vAlign w:val="center"/>
            <w:hideMark/>
          </w:tcPr>
          <w:p w:rsidR="00D774D4" w:rsidRPr="008D31F5" w:rsidRDefault="00D774D4" w:rsidP="001732E6">
            <w:pPr>
              <w:rPr>
                <w:rFonts w:ascii="Calibri" w:eastAsia="Times New Roman" w:hAnsi="Calibri" w:cs="Times New Roman"/>
                <w:color w:val="000000"/>
                <w:lang w:eastAsia="es-GT"/>
              </w:rPr>
            </w:pPr>
          </w:p>
        </w:tc>
        <w:tc>
          <w:tcPr>
            <w:tcW w:w="2777"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Tractorista</w:t>
            </w:r>
          </w:p>
        </w:tc>
        <w:tc>
          <w:tcPr>
            <w:tcW w:w="1554"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Día</w:t>
            </w:r>
          </w:p>
        </w:tc>
        <w:tc>
          <w:tcPr>
            <w:tcW w:w="1654" w:type="dxa"/>
            <w:tcBorders>
              <w:top w:val="nil"/>
              <w:left w:val="nil"/>
              <w:bottom w:val="single" w:sz="4" w:space="0" w:color="auto"/>
              <w:right w:val="single" w:sz="8"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Quincenal</w:t>
            </w:r>
          </w:p>
        </w:tc>
      </w:tr>
      <w:tr w:rsidR="00D774D4" w:rsidRPr="008D31F5" w:rsidTr="001732E6">
        <w:trPr>
          <w:trHeight w:val="300"/>
        </w:trPr>
        <w:tc>
          <w:tcPr>
            <w:tcW w:w="2249" w:type="dxa"/>
            <w:vMerge/>
            <w:tcBorders>
              <w:top w:val="nil"/>
              <w:left w:val="single" w:sz="8" w:space="0" w:color="auto"/>
              <w:bottom w:val="single" w:sz="4" w:space="0" w:color="000000"/>
              <w:right w:val="single" w:sz="4" w:space="0" w:color="auto"/>
            </w:tcBorders>
            <w:vAlign w:val="center"/>
            <w:hideMark/>
          </w:tcPr>
          <w:p w:rsidR="00D774D4" w:rsidRPr="008D31F5" w:rsidRDefault="00D774D4" w:rsidP="001732E6">
            <w:pPr>
              <w:rPr>
                <w:rFonts w:ascii="Calibri" w:eastAsia="Times New Roman" w:hAnsi="Calibri" w:cs="Times New Roman"/>
                <w:color w:val="000000"/>
                <w:lang w:eastAsia="es-GT"/>
              </w:rPr>
            </w:pPr>
          </w:p>
        </w:tc>
        <w:tc>
          <w:tcPr>
            <w:tcW w:w="2777"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Peones Mecani</w:t>
            </w:r>
            <w:r>
              <w:rPr>
                <w:rFonts w:ascii="Calibri" w:eastAsia="Times New Roman" w:hAnsi="Calibri" w:cs="Times New Roman"/>
                <w:color w:val="000000"/>
                <w:lang w:eastAsia="es-GT"/>
              </w:rPr>
              <w:t>zación</w:t>
            </w:r>
          </w:p>
        </w:tc>
        <w:tc>
          <w:tcPr>
            <w:tcW w:w="1554"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Cuadrilla (Día)</w:t>
            </w:r>
          </w:p>
        </w:tc>
        <w:tc>
          <w:tcPr>
            <w:tcW w:w="1654" w:type="dxa"/>
            <w:tcBorders>
              <w:top w:val="nil"/>
              <w:left w:val="nil"/>
              <w:bottom w:val="single" w:sz="4" w:space="0" w:color="auto"/>
              <w:right w:val="single" w:sz="8"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Quincenal</w:t>
            </w:r>
          </w:p>
        </w:tc>
      </w:tr>
      <w:tr w:rsidR="00D774D4" w:rsidRPr="008D31F5" w:rsidTr="001732E6">
        <w:trPr>
          <w:trHeight w:val="300"/>
        </w:trPr>
        <w:tc>
          <w:tcPr>
            <w:tcW w:w="2249" w:type="dxa"/>
            <w:vMerge/>
            <w:tcBorders>
              <w:top w:val="nil"/>
              <w:left w:val="single" w:sz="8" w:space="0" w:color="auto"/>
              <w:bottom w:val="single" w:sz="4" w:space="0" w:color="000000"/>
              <w:right w:val="single" w:sz="4" w:space="0" w:color="auto"/>
            </w:tcBorders>
            <w:vAlign w:val="center"/>
            <w:hideMark/>
          </w:tcPr>
          <w:p w:rsidR="00D774D4" w:rsidRPr="008D31F5" w:rsidRDefault="00D774D4" w:rsidP="001732E6">
            <w:pPr>
              <w:rPr>
                <w:rFonts w:ascii="Calibri" w:eastAsia="Times New Roman" w:hAnsi="Calibri" w:cs="Times New Roman"/>
                <w:color w:val="000000"/>
                <w:lang w:eastAsia="es-GT"/>
              </w:rPr>
            </w:pPr>
          </w:p>
        </w:tc>
        <w:tc>
          <w:tcPr>
            <w:tcW w:w="2777"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Peones Operac</w:t>
            </w:r>
            <w:r>
              <w:rPr>
                <w:rFonts w:ascii="Calibri" w:eastAsia="Times New Roman" w:hAnsi="Calibri" w:cs="Times New Roman"/>
                <w:color w:val="000000"/>
                <w:lang w:eastAsia="es-GT"/>
              </w:rPr>
              <w:t>iones</w:t>
            </w:r>
          </w:p>
        </w:tc>
        <w:tc>
          <w:tcPr>
            <w:tcW w:w="1554"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Cuadrilla (Día)</w:t>
            </w:r>
          </w:p>
        </w:tc>
        <w:tc>
          <w:tcPr>
            <w:tcW w:w="1654" w:type="dxa"/>
            <w:tcBorders>
              <w:top w:val="nil"/>
              <w:left w:val="nil"/>
              <w:bottom w:val="single" w:sz="4" w:space="0" w:color="auto"/>
              <w:right w:val="single" w:sz="8"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Quincenal</w:t>
            </w:r>
          </w:p>
        </w:tc>
      </w:tr>
      <w:tr w:rsidR="00D774D4" w:rsidRPr="008D31F5" w:rsidTr="001732E6">
        <w:trPr>
          <w:trHeight w:val="300"/>
        </w:trPr>
        <w:tc>
          <w:tcPr>
            <w:tcW w:w="2249"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 xml:space="preserve"> No. Código Materiales</w:t>
            </w:r>
          </w:p>
        </w:tc>
        <w:tc>
          <w:tcPr>
            <w:tcW w:w="2777"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Bromuro de Metilo</w:t>
            </w:r>
          </w:p>
        </w:tc>
        <w:tc>
          <w:tcPr>
            <w:tcW w:w="1554"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Cilindros</w:t>
            </w:r>
          </w:p>
        </w:tc>
        <w:tc>
          <w:tcPr>
            <w:tcW w:w="1654" w:type="dxa"/>
            <w:tcBorders>
              <w:top w:val="nil"/>
              <w:left w:val="nil"/>
              <w:bottom w:val="single" w:sz="4" w:space="0" w:color="auto"/>
              <w:right w:val="single" w:sz="8"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Por Cosecha</w:t>
            </w:r>
          </w:p>
        </w:tc>
      </w:tr>
      <w:tr w:rsidR="00D774D4" w:rsidRPr="008D31F5" w:rsidTr="001732E6">
        <w:trPr>
          <w:trHeight w:val="300"/>
        </w:trPr>
        <w:tc>
          <w:tcPr>
            <w:tcW w:w="2249" w:type="dxa"/>
            <w:vMerge/>
            <w:tcBorders>
              <w:top w:val="nil"/>
              <w:left w:val="single" w:sz="8" w:space="0" w:color="auto"/>
              <w:bottom w:val="single" w:sz="8" w:space="0" w:color="000000"/>
              <w:right w:val="single" w:sz="4" w:space="0" w:color="auto"/>
            </w:tcBorders>
            <w:vAlign w:val="center"/>
            <w:hideMark/>
          </w:tcPr>
          <w:p w:rsidR="00D774D4" w:rsidRPr="008D31F5" w:rsidRDefault="00D774D4" w:rsidP="001732E6">
            <w:pPr>
              <w:rPr>
                <w:rFonts w:ascii="Calibri" w:eastAsia="Times New Roman" w:hAnsi="Calibri" w:cs="Times New Roman"/>
                <w:color w:val="000000"/>
                <w:lang w:eastAsia="es-GT"/>
              </w:rPr>
            </w:pPr>
          </w:p>
        </w:tc>
        <w:tc>
          <w:tcPr>
            <w:tcW w:w="2777"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Nitrógeno</w:t>
            </w:r>
          </w:p>
        </w:tc>
        <w:tc>
          <w:tcPr>
            <w:tcW w:w="1554"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Cilindros</w:t>
            </w:r>
          </w:p>
        </w:tc>
        <w:tc>
          <w:tcPr>
            <w:tcW w:w="1654" w:type="dxa"/>
            <w:tcBorders>
              <w:top w:val="nil"/>
              <w:left w:val="nil"/>
              <w:bottom w:val="single" w:sz="4" w:space="0" w:color="auto"/>
              <w:right w:val="single" w:sz="8"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Por Cosecha</w:t>
            </w:r>
          </w:p>
        </w:tc>
      </w:tr>
      <w:tr w:rsidR="00D774D4" w:rsidRPr="008D31F5" w:rsidTr="001732E6">
        <w:trPr>
          <w:trHeight w:val="300"/>
        </w:trPr>
        <w:tc>
          <w:tcPr>
            <w:tcW w:w="2249" w:type="dxa"/>
            <w:vMerge/>
            <w:tcBorders>
              <w:top w:val="nil"/>
              <w:left w:val="single" w:sz="8" w:space="0" w:color="auto"/>
              <w:bottom w:val="single" w:sz="8" w:space="0" w:color="000000"/>
              <w:right w:val="single" w:sz="4" w:space="0" w:color="auto"/>
            </w:tcBorders>
            <w:vAlign w:val="center"/>
            <w:hideMark/>
          </w:tcPr>
          <w:p w:rsidR="00D774D4" w:rsidRPr="008D31F5" w:rsidRDefault="00D774D4" w:rsidP="001732E6">
            <w:pPr>
              <w:rPr>
                <w:rFonts w:ascii="Calibri" w:eastAsia="Times New Roman" w:hAnsi="Calibri" w:cs="Times New Roman"/>
                <w:color w:val="000000"/>
                <w:lang w:eastAsia="es-GT"/>
              </w:rPr>
            </w:pPr>
          </w:p>
        </w:tc>
        <w:tc>
          <w:tcPr>
            <w:tcW w:w="2777"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Manguera</w:t>
            </w:r>
            <w:r>
              <w:rPr>
                <w:rFonts w:ascii="Calibri" w:eastAsia="Times New Roman" w:hAnsi="Calibri" w:cs="Times New Roman"/>
                <w:color w:val="000000"/>
                <w:lang w:eastAsia="es-GT"/>
              </w:rPr>
              <w:t xml:space="preserve">  1200MTS.</w:t>
            </w:r>
          </w:p>
        </w:tc>
        <w:tc>
          <w:tcPr>
            <w:tcW w:w="1554"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Rollos</w:t>
            </w:r>
          </w:p>
        </w:tc>
        <w:tc>
          <w:tcPr>
            <w:tcW w:w="1654" w:type="dxa"/>
            <w:tcBorders>
              <w:top w:val="nil"/>
              <w:left w:val="nil"/>
              <w:bottom w:val="single" w:sz="4" w:space="0" w:color="auto"/>
              <w:right w:val="single" w:sz="8"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Por Cosecha</w:t>
            </w:r>
          </w:p>
        </w:tc>
      </w:tr>
      <w:tr w:rsidR="00D774D4" w:rsidRPr="008D31F5" w:rsidTr="001732E6">
        <w:trPr>
          <w:trHeight w:val="300"/>
        </w:trPr>
        <w:tc>
          <w:tcPr>
            <w:tcW w:w="2249" w:type="dxa"/>
            <w:vMerge/>
            <w:tcBorders>
              <w:top w:val="nil"/>
              <w:left w:val="single" w:sz="8" w:space="0" w:color="auto"/>
              <w:bottom w:val="single" w:sz="8" w:space="0" w:color="000000"/>
              <w:right w:val="single" w:sz="4" w:space="0" w:color="auto"/>
            </w:tcBorders>
            <w:vAlign w:val="center"/>
            <w:hideMark/>
          </w:tcPr>
          <w:p w:rsidR="00D774D4" w:rsidRPr="008D31F5" w:rsidRDefault="00D774D4" w:rsidP="001732E6">
            <w:pPr>
              <w:rPr>
                <w:rFonts w:ascii="Calibri" w:eastAsia="Times New Roman" w:hAnsi="Calibri" w:cs="Times New Roman"/>
                <w:color w:val="000000"/>
                <w:lang w:eastAsia="es-GT"/>
              </w:rPr>
            </w:pPr>
          </w:p>
        </w:tc>
        <w:tc>
          <w:tcPr>
            <w:tcW w:w="2777"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Nylon</w:t>
            </w:r>
            <w:r>
              <w:rPr>
                <w:rFonts w:ascii="Calibri" w:eastAsia="Times New Roman" w:hAnsi="Calibri" w:cs="Times New Roman"/>
                <w:color w:val="000000"/>
                <w:lang w:eastAsia="es-GT"/>
              </w:rPr>
              <w:t xml:space="preserve">  1200MTS.</w:t>
            </w:r>
          </w:p>
        </w:tc>
        <w:tc>
          <w:tcPr>
            <w:tcW w:w="1554" w:type="dxa"/>
            <w:tcBorders>
              <w:top w:val="nil"/>
              <w:left w:val="nil"/>
              <w:bottom w:val="single" w:sz="4" w:space="0" w:color="auto"/>
              <w:right w:val="single" w:sz="4"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Rollos</w:t>
            </w:r>
          </w:p>
        </w:tc>
        <w:tc>
          <w:tcPr>
            <w:tcW w:w="1654" w:type="dxa"/>
            <w:tcBorders>
              <w:top w:val="nil"/>
              <w:left w:val="nil"/>
              <w:bottom w:val="single" w:sz="4" w:space="0" w:color="auto"/>
              <w:right w:val="single" w:sz="8"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Por Cosecha</w:t>
            </w:r>
          </w:p>
        </w:tc>
      </w:tr>
      <w:tr w:rsidR="00D774D4" w:rsidRPr="008D31F5" w:rsidTr="001732E6">
        <w:trPr>
          <w:trHeight w:val="315"/>
        </w:trPr>
        <w:tc>
          <w:tcPr>
            <w:tcW w:w="2249" w:type="dxa"/>
            <w:vMerge/>
            <w:tcBorders>
              <w:top w:val="nil"/>
              <w:left w:val="single" w:sz="8" w:space="0" w:color="auto"/>
              <w:bottom w:val="single" w:sz="8" w:space="0" w:color="000000"/>
              <w:right w:val="single" w:sz="4" w:space="0" w:color="auto"/>
            </w:tcBorders>
            <w:vAlign w:val="center"/>
            <w:hideMark/>
          </w:tcPr>
          <w:p w:rsidR="00D774D4" w:rsidRPr="008D31F5" w:rsidRDefault="00D774D4" w:rsidP="001732E6">
            <w:pPr>
              <w:rPr>
                <w:rFonts w:ascii="Calibri" w:eastAsia="Times New Roman" w:hAnsi="Calibri" w:cs="Times New Roman"/>
                <w:color w:val="000000"/>
                <w:lang w:eastAsia="es-GT"/>
              </w:rPr>
            </w:pPr>
          </w:p>
        </w:tc>
        <w:tc>
          <w:tcPr>
            <w:tcW w:w="2777" w:type="dxa"/>
            <w:tcBorders>
              <w:top w:val="nil"/>
              <w:left w:val="nil"/>
              <w:bottom w:val="single" w:sz="8" w:space="0" w:color="auto"/>
              <w:right w:val="single" w:sz="4" w:space="0" w:color="auto"/>
            </w:tcBorders>
            <w:shd w:val="clear" w:color="auto" w:fill="auto"/>
            <w:noWrap/>
            <w:vAlign w:val="bottom"/>
            <w:hideMark/>
          </w:tcPr>
          <w:p w:rsidR="00D774D4" w:rsidRPr="008D31F5" w:rsidRDefault="00D774D4" w:rsidP="001732E6">
            <w:pP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Conectores para Mangueras</w:t>
            </w:r>
          </w:p>
        </w:tc>
        <w:tc>
          <w:tcPr>
            <w:tcW w:w="1554" w:type="dxa"/>
            <w:tcBorders>
              <w:top w:val="nil"/>
              <w:left w:val="nil"/>
              <w:bottom w:val="single" w:sz="8" w:space="0" w:color="auto"/>
              <w:right w:val="single" w:sz="4"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Unidades/bolsa</w:t>
            </w:r>
          </w:p>
        </w:tc>
        <w:tc>
          <w:tcPr>
            <w:tcW w:w="1654" w:type="dxa"/>
            <w:tcBorders>
              <w:top w:val="nil"/>
              <w:left w:val="nil"/>
              <w:bottom w:val="single" w:sz="8" w:space="0" w:color="auto"/>
              <w:right w:val="single" w:sz="8" w:space="0" w:color="auto"/>
            </w:tcBorders>
            <w:shd w:val="clear" w:color="auto" w:fill="auto"/>
            <w:noWrap/>
            <w:vAlign w:val="bottom"/>
            <w:hideMark/>
          </w:tcPr>
          <w:p w:rsidR="00D774D4" w:rsidRPr="008D31F5" w:rsidRDefault="00D774D4" w:rsidP="001732E6">
            <w:pPr>
              <w:jc w:val="center"/>
              <w:rPr>
                <w:rFonts w:ascii="Calibri" w:eastAsia="Times New Roman" w:hAnsi="Calibri" w:cs="Times New Roman"/>
                <w:color w:val="000000"/>
                <w:lang w:eastAsia="es-GT"/>
              </w:rPr>
            </w:pPr>
            <w:r w:rsidRPr="008D31F5">
              <w:rPr>
                <w:rFonts w:ascii="Calibri" w:eastAsia="Times New Roman" w:hAnsi="Calibri" w:cs="Times New Roman"/>
                <w:color w:val="000000"/>
                <w:lang w:eastAsia="es-GT"/>
              </w:rPr>
              <w:t>Por Cosecha</w:t>
            </w:r>
          </w:p>
        </w:tc>
      </w:tr>
    </w:tbl>
    <w:p w:rsidR="00D774D4" w:rsidRPr="00A3062B" w:rsidRDefault="00D774D4" w:rsidP="00D774D4">
      <w:pPr>
        <w:jc w:val="both"/>
        <w:rPr>
          <w:sz w:val="24"/>
          <w:szCs w:val="24"/>
        </w:rPr>
      </w:pPr>
      <w:r>
        <w:rPr>
          <w:sz w:val="24"/>
          <w:szCs w:val="24"/>
        </w:rPr>
        <w:tab/>
      </w:r>
    </w:p>
    <w:p w:rsidR="00D774D4" w:rsidRDefault="00D774D4" w:rsidP="00D774D4">
      <w:pPr>
        <w:jc w:val="both"/>
        <w:rPr>
          <w:sz w:val="24"/>
          <w:szCs w:val="24"/>
        </w:rPr>
      </w:pPr>
      <w:r>
        <w:rPr>
          <w:sz w:val="24"/>
          <w:szCs w:val="24"/>
        </w:rPr>
        <w:tab/>
        <w:t>FU</w:t>
      </w:r>
      <w:r w:rsidR="00502518">
        <w:rPr>
          <w:sz w:val="24"/>
          <w:szCs w:val="24"/>
        </w:rPr>
        <w:t>ENTE: Elaboración propia</w:t>
      </w:r>
      <w:r>
        <w:rPr>
          <w:sz w:val="24"/>
          <w:szCs w:val="24"/>
        </w:rPr>
        <w:t>; EPS CUNORI 2009</w:t>
      </w:r>
    </w:p>
    <w:p w:rsidR="00D774D4" w:rsidRDefault="00D774D4" w:rsidP="00D774D4"/>
    <w:p w:rsidR="00D774D4" w:rsidRPr="00EB368F" w:rsidRDefault="008B2325" w:rsidP="0023447E">
      <w:pPr>
        <w:pStyle w:val="Prrafodelista"/>
        <w:numPr>
          <w:ilvl w:val="1"/>
          <w:numId w:val="14"/>
        </w:numPr>
        <w:jc w:val="both"/>
        <w:rPr>
          <w:sz w:val="24"/>
          <w:szCs w:val="24"/>
        </w:rPr>
      </w:pPr>
      <w:r>
        <w:rPr>
          <w:sz w:val="24"/>
          <w:szCs w:val="24"/>
        </w:rPr>
        <w:t>CONTROL DE EROSIÓ</w:t>
      </w:r>
      <w:r w:rsidR="00D774D4" w:rsidRPr="00EB368F">
        <w:rPr>
          <w:sz w:val="24"/>
          <w:szCs w:val="24"/>
        </w:rPr>
        <w:t>N DE LOS SUELOS</w:t>
      </w:r>
    </w:p>
    <w:p w:rsidR="00D774D4" w:rsidRPr="00A3062B" w:rsidRDefault="00D774D4" w:rsidP="00D774D4">
      <w:pPr>
        <w:jc w:val="both"/>
        <w:rPr>
          <w:sz w:val="24"/>
          <w:szCs w:val="24"/>
        </w:rPr>
      </w:pPr>
    </w:p>
    <w:p w:rsidR="00D774D4" w:rsidRPr="00600ED8" w:rsidRDefault="008B2325" w:rsidP="00BD305E">
      <w:pPr>
        <w:jc w:val="both"/>
        <w:rPr>
          <w:sz w:val="24"/>
          <w:szCs w:val="24"/>
        </w:rPr>
      </w:pPr>
      <w:r>
        <w:rPr>
          <w:sz w:val="24"/>
          <w:szCs w:val="24"/>
        </w:rPr>
        <w:t>El a</w:t>
      </w:r>
      <w:r w:rsidR="00D774D4">
        <w:rPr>
          <w:sz w:val="24"/>
          <w:szCs w:val="24"/>
        </w:rPr>
        <w:t>gua que la tierra</w:t>
      </w:r>
      <w:r w:rsidR="00D774D4" w:rsidRPr="00600ED8">
        <w:rPr>
          <w:sz w:val="24"/>
          <w:szCs w:val="24"/>
        </w:rPr>
        <w:t xml:space="preserve"> no es capaz de absorber escurre</w:t>
      </w:r>
      <w:r w:rsidR="00D774D4">
        <w:rPr>
          <w:sz w:val="24"/>
          <w:szCs w:val="24"/>
        </w:rPr>
        <w:t xml:space="preserve"> sobre la superficie del suelo</w:t>
      </w:r>
      <w:r>
        <w:rPr>
          <w:sz w:val="24"/>
          <w:szCs w:val="24"/>
        </w:rPr>
        <w:t xml:space="preserve"> por el fenómeno de escorrentía;</w:t>
      </w:r>
      <w:r w:rsidR="00D774D4">
        <w:rPr>
          <w:sz w:val="24"/>
          <w:szCs w:val="24"/>
        </w:rPr>
        <w:t xml:space="preserve"> el problema ocurre </w:t>
      </w:r>
      <w:r>
        <w:rPr>
          <w:sz w:val="24"/>
          <w:szCs w:val="24"/>
        </w:rPr>
        <w:t>frecuentemente en suelos cuyo porcentaje de inclinación es pronunciado. A</w:t>
      </w:r>
      <w:r w:rsidR="00920726">
        <w:rPr>
          <w:sz w:val="24"/>
          <w:szCs w:val="24"/>
        </w:rPr>
        <w:t xml:space="preserve"> este factor </w:t>
      </w:r>
      <w:r w:rsidR="00D774D4">
        <w:rPr>
          <w:sz w:val="24"/>
          <w:szCs w:val="24"/>
        </w:rPr>
        <w:t>se le pueden sumar otros factores como suelos descubiertos de protección vegetal o a suelos que no se</w:t>
      </w:r>
      <w:r w:rsidR="004D7AB9">
        <w:rPr>
          <w:sz w:val="24"/>
          <w:szCs w:val="24"/>
        </w:rPr>
        <w:t xml:space="preserve"> les realiza</w:t>
      </w:r>
      <w:r w:rsidR="00D774D4">
        <w:rPr>
          <w:sz w:val="24"/>
          <w:szCs w:val="24"/>
        </w:rPr>
        <w:t xml:space="preserve"> alguna actividad de p</w:t>
      </w:r>
      <w:r w:rsidR="004D7AB9">
        <w:rPr>
          <w:sz w:val="24"/>
          <w:szCs w:val="24"/>
        </w:rPr>
        <w:t>rotección, como: barreras vivas y barreras muertas. L</w:t>
      </w:r>
      <w:r w:rsidR="00D774D4">
        <w:rPr>
          <w:sz w:val="24"/>
          <w:szCs w:val="24"/>
        </w:rPr>
        <w:t>a mayoría de este problema ocurre cuando la textura es arenosa provocando que se pierdan más fácil partículas  por ser de e</w:t>
      </w:r>
      <w:r w:rsidR="004D7AB9">
        <w:rPr>
          <w:sz w:val="24"/>
          <w:szCs w:val="24"/>
        </w:rPr>
        <w:t>structuras sueltas</w:t>
      </w:r>
      <w:r w:rsidR="00D774D4">
        <w:rPr>
          <w:sz w:val="24"/>
          <w:szCs w:val="24"/>
        </w:rPr>
        <w:t>, provocando la perdida de la capa esencial donde se desarrolla el cultivo y donde se debería de encontrar mayormente la fertilidad del suelo.</w:t>
      </w:r>
    </w:p>
    <w:p w:rsidR="00D774D4" w:rsidRPr="00A3062B" w:rsidRDefault="00D774D4" w:rsidP="00073C20">
      <w:pPr>
        <w:jc w:val="both"/>
        <w:rPr>
          <w:sz w:val="24"/>
          <w:szCs w:val="24"/>
        </w:rPr>
      </w:pPr>
    </w:p>
    <w:p w:rsidR="00D774D4" w:rsidRPr="00A3062B" w:rsidRDefault="00D774D4" w:rsidP="00D774D4">
      <w:pPr>
        <w:jc w:val="both"/>
        <w:rPr>
          <w:sz w:val="24"/>
          <w:szCs w:val="24"/>
        </w:rPr>
      </w:pPr>
      <w:r w:rsidRPr="00A3062B">
        <w:rPr>
          <w:sz w:val="24"/>
          <w:szCs w:val="24"/>
        </w:rPr>
        <w:t>PROBLEMA</w:t>
      </w:r>
    </w:p>
    <w:p w:rsidR="00D774D4" w:rsidRPr="00A3062B" w:rsidRDefault="00D774D4" w:rsidP="00D774D4">
      <w:pPr>
        <w:ind w:left="705"/>
        <w:jc w:val="both"/>
        <w:rPr>
          <w:sz w:val="24"/>
          <w:szCs w:val="24"/>
        </w:rPr>
      </w:pPr>
    </w:p>
    <w:p w:rsidR="00D774D4" w:rsidRPr="007546AF" w:rsidRDefault="00D774D4" w:rsidP="00862936">
      <w:pPr>
        <w:jc w:val="both"/>
        <w:rPr>
          <w:sz w:val="24"/>
          <w:szCs w:val="24"/>
        </w:rPr>
      </w:pPr>
      <w:r w:rsidRPr="007546AF">
        <w:rPr>
          <w:sz w:val="24"/>
          <w:szCs w:val="24"/>
        </w:rPr>
        <w:t>La erosión causada dentro de la finca es a cau</w:t>
      </w:r>
      <w:r w:rsidR="007546AF">
        <w:rPr>
          <w:sz w:val="24"/>
          <w:szCs w:val="24"/>
        </w:rPr>
        <w:t>sa del agua de lluvia que corre</w:t>
      </w:r>
      <w:r w:rsidRPr="007546AF">
        <w:rPr>
          <w:sz w:val="24"/>
          <w:szCs w:val="24"/>
        </w:rPr>
        <w:t xml:space="preserve"> por las distinta quebradas que se encuentran ubicadas dentro de la finca, las cuales algunas atraviesan las calles que une los lotes y secciones, es donde es </w:t>
      </w:r>
      <w:r w:rsidR="00673BE2" w:rsidRPr="007546AF">
        <w:rPr>
          <w:sz w:val="24"/>
          <w:szCs w:val="24"/>
        </w:rPr>
        <w:t>más</w:t>
      </w:r>
      <w:r w:rsidRPr="007546AF">
        <w:rPr>
          <w:sz w:val="24"/>
          <w:szCs w:val="24"/>
        </w:rPr>
        <w:t xml:space="preserve"> notorio los problemas de erosión y donde el mayor daño es causado, evitando que en las calles pueda transcurrir vehículos como motos, tractores, </w:t>
      </w:r>
      <w:r w:rsidR="007546AF">
        <w:rPr>
          <w:sz w:val="24"/>
          <w:szCs w:val="24"/>
        </w:rPr>
        <w:t>carros, carretas con melón, entre otros.</w:t>
      </w:r>
      <w:r w:rsidRPr="007546AF">
        <w:rPr>
          <w:sz w:val="24"/>
          <w:szCs w:val="24"/>
        </w:rPr>
        <w:t xml:space="preserve"> </w:t>
      </w:r>
    </w:p>
    <w:p w:rsidR="00D774D4" w:rsidRDefault="00D774D4" w:rsidP="00D774D4">
      <w:pPr>
        <w:ind w:left="705"/>
        <w:jc w:val="both"/>
        <w:rPr>
          <w:sz w:val="24"/>
          <w:szCs w:val="24"/>
        </w:rPr>
      </w:pPr>
    </w:p>
    <w:p w:rsidR="00F07308" w:rsidRDefault="00F07308" w:rsidP="00D774D4">
      <w:pPr>
        <w:ind w:left="705"/>
        <w:jc w:val="both"/>
        <w:rPr>
          <w:sz w:val="24"/>
          <w:szCs w:val="24"/>
        </w:rPr>
      </w:pPr>
    </w:p>
    <w:p w:rsidR="00D774D4" w:rsidRPr="00A3062B" w:rsidRDefault="00D774D4" w:rsidP="00D774D4">
      <w:pPr>
        <w:jc w:val="both"/>
        <w:rPr>
          <w:sz w:val="24"/>
          <w:szCs w:val="24"/>
        </w:rPr>
      </w:pPr>
      <w:r w:rsidRPr="00A3062B">
        <w:rPr>
          <w:sz w:val="24"/>
          <w:szCs w:val="24"/>
        </w:rPr>
        <w:t>OBJETIVO</w:t>
      </w:r>
    </w:p>
    <w:p w:rsidR="00D774D4" w:rsidRPr="00A3062B" w:rsidRDefault="00D774D4" w:rsidP="00D774D4">
      <w:pPr>
        <w:ind w:left="705"/>
        <w:jc w:val="both"/>
        <w:rPr>
          <w:sz w:val="24"/>
          <w:szCs w:val="24"/>
        </w:rPr>
      </w:pPr>
    </w:p>
    <w:p w:rsidR="00D774D4" w:rsidRPr="007546AF" w:rsidRDefault="00D774D4" w:rsidP="00862936">
      <w:pPr>
        <w:jc w:val="both"/>
        <w:rPr>
          <w:sz w:val="24"/>
          <w:szCs w:val="24"/>
        </w:rPr>
      </w:pPr>
      <w:r w:rsidRPr="007546AF">
        <w:rPr>
          <w:sz w:val="24"/>
          <w:szCs w:val="24"/>
        </w:rPr>
        <w:t>Planificar y</w:t>
      </w:r>
      <w:r w:rsidR="007546AF">
        <w:rPr>
          <w:sz w:val="24"/>
          <w:szCs w:val="24"/>
        </w:rPr>
        <w:t xml:space="preserve"> Realizar actividades </w:t>
      </w:r>
      <w:r w:rsidRPr="007546AF">
        <w:rPr>
          <w:sz w:val="24"/>
          <w:szCs w:val="24"/>
        </w:rPr>
        <w:t>en las cuales podemos reducir y solucionar los daños, incluso mitigar el problema en cosechas posteriores, tomando en cuenta las áreas que son mayormente afectadas año con año, ya que el problem</w:t>
      </w:r>
      <w:r w:rsidR="007546AF">
        <w:rPr>
          <w:sz w:val="24"/>
          <w:szCs w:val="24"/>
        </w:rPr>
        <w:t xml:space="preserve">a se da en la época de lluvia </w:t>
      </w:r>
      <w:r w:rsidRPr="007546AF">
        <w:rPr>
          <w:sz w:val="24"/>
          <w:szCs w:val="24"/>
        </w:rPr>
        <w:t>ocasionando los mismos problemas en los mismos lugares.</w:t>
      </w:r>
    </w:p>
    <w:p w:rsidR="00D774D4" w:rsidRPr="00825E1B" w:rsidRDefault="00D774D4" w:rsidP="00D774D4">
      <w:pPr>
        <w:jc w:val="both"/>
        <w:rPr>
          <w:sz w:val="24"/>
          <w:szCs w:val="24"/>
        </w:rPr>
      </w:pPr>
    </w:p>
    <w:p w:rsidR="00D774D4" w:rsidRPr="00A3062B" w:rsidRDefault="00D774D4" w:rsidP="00D774D4">
      <w:pPr>
        <w:jc w:val="both"/>
        <w:rPr>
          <w:sz w:val="24"/>
          <w:szCs w:val="24"/>
        </w:rPr>
      </w:pPr>
      <w:r>
        <w:rPr>
          <w:sz w:val="24"/>
          <w:szCs w:val="24"/>
        </w:rPr>
        <w:t>META</w:t>
      </w:r>
    </w:p>
    <w:p w:rsidR="00D774D4" w:rsidRDefault="00D774D4" w:rsidP="00D774D4">
      <w:pPr>
        <w:pStyle w:val="Prrafodelista"/>
        <w:ind w:firstLine="696"/>
        <w:jc w:val="both"/>
        <w:rPr>
          <w:sz w:val="24"/>
          <w:szCs w:val="24"/>
        </w:rPr>
      </w:pPr>
    </w:p>
    <w:p w:rsidR="00D774D4" w:rsidRPr="007546AF" w:rsidRDefault="006E0B34" w:rsidP="00862936">
      <w:pPr>
        <w:jc w:val="both"/>
        <w:rPr>
          <w:sz w:val="24"/>
          <w:szCs w:val="24"/>
        </w:rPr>
      </w:pPr>
      <w:r>
        <w:rPr>
          <w:sz w:val="24"/>
          <w:szCs w:val="24"/>
        </w:rPr>
        <w:t xml:space="preserve">Disminuido el </w:t>
      </w:r>
      <w:r w:rsidR="00D71E5D">
        <w:rPr>
          <w:sz w:val="24"/>
          <w:szCs w:val="24"/>
        </w:rPr>
        <w:t>problema</w:t>
      </w:r>
      <w:r w:rsidR="00D774D4" w:rsidRPr="007546AF">
        <w:rPr>
          <w:sz w:val="24"/>
          <w:szCs w:val="24"/>
        </w:rPr>
        <w:t xml:space="preserve"> </w:t>
      </w:r>
      <w:r w:rsidR="00673BE2">
        <w:rPr>
          <w:sz w:val="24"/>
          <w:szCs w:val="24"/>
        </w:rPr>
        <w:t xml:space="preserve">de erosión en 5 puntos donde </w:t>
      </w:r>
      <w:r w:rsidR="00D774D4" w:rsidRPr="007546AF">
        <w:rPr>
          <w:sz w:val="24"/>
          <w:szCs w:val="24"/>
        </w:rPr>
        <w:t xml:space="preserve">es </w:t>
      </w:r>
      <w:r w:rsidR="00673BE2" w:rsidRPr="007546AF">
        <w:rPr>
          <w:sz w:val="24"/>
          <w:szCs w:val="24"/>
        </w:rPr>
        <w:t>más</w:t>
      </w:r>
      <w:r w:rsidR="00D774D4" w:rsidRPr="007546AF">
        <w:rPr>
          <w:sz w:val="24"/>
          <w:szCs w:val="24"/>
        </w:rPr>
        <w:t xml:space="preserve"> not</w:t>
      </w:r>
      <w:r w:rsidR="007546AF">
        <w:rPr>
          <w:sz w:val="24"/>
          <w:szCs w:val="24"/>
        </w:rPr>
        <w:t>able la problemática de erosión.</w:t>
      </w:r>
      <w:r w:rsidR="00D774D4" w:rsidRPr="007546AF">
        <w:rPr>
          <w:sz w:val="24"/>
          <w:szCs w:val="24"/>
        </w:rPr>
        <w:t xml:space="preserve"> </w:t>
      </w:r>
    </w:p>
    <w:p w:rsidR="00D774D4" w:rsidRPr="00A3062B" w:rsidRDefault="00D774D4" w:rsidP="00D774D4">
      <w:pPr>
        <w:jc w:val="both"/>
        <w:rPr>
          <w:sz w:val="24"/>
          <w:szCs w:val="24"/>
        </w:rPr>
      </w:pPr>
    </w:p>
    <w:p w:rsidR="00D774D4" w:rsidRDefault="00356504" w:rsidP="00D774D4">
      <w:pPr>
        <w:jc w:val="both"/>
        <w:rPr>
          <w:sz w:val="24"/>
          <w:szCs w:val="24"/>
        </w:rPr>
      </w:pPr>
      <w:r>
        <w:rPr>
          <w:sz w:val="24"/>
          <w:szCs w:val="24"/>
        </w:rPr>
        <w:t>METODOLOGÍ</w:t>
      </w:r>
      <w:r w:rsidR="00D774D4" w:rsidRPr="00A3062B">
        <w:rPr>
          <w:sz w:val="24"/>
          <w:szCs w:val="24"/>
        </w:rPr>
        <w:t>A</w:t>
      </w:r>
    </w:p>
    <w:p w:rsidR="00D774D4" w:rsidRDefault="00D774D4" w:rsidP="00D774D4">
      <w:pPr>
        <w:jc w:val="both"/>
        <w:rPr>
          <w:sz w:val="24"/>
          <w:szCs w:val="24"/>
        </w:rPr>
      </w:pPr>
    </w:p>
    <w:p w:rsidR="00F07308" w:rsidRDefault="00D774D4" w:rsidP="00862936">
      <w:pPr>
        <w:jc w:val="both"/>
        <w:rPr>
          <w:sz w:val="24"/>
          <w:szCs w:val="24"/>
        </w:rPr>
      </w:pPr>
      <w:r w:rsidRPr="00B26127">
        <w:rPr>
          <w:sz w:val="24"/>
          <w:szCs w:val="24"/>
        </w:rPr>
        <w:t xml:space="preserve">Para evitar y controlar el problema de erosión en los suelos donde </w:t>
      </w:r>
      <w:r>
        <w:rPr>
          <w:sz w:val="24"/>
          <w:szCs w:val="24"/>
        </w:rPr>
        <w:t>pasan</w:t>
      </w:r>
      <w:r w:rsidRPr="00B26127">
        <w:rPr>
          <w:sz w:val="24"/>
          <w:szCs w:val="24"/>
        </w:rPr>
        <w:t xml:space="preserve"> las carretas co</w:t>
      </w:r>
      <w:r w:rsidR="007546AF">
        <w:rPr>
          <w:sz w:val="24"/>
          <w:szCs w:val="24"/>
        </w:rPr>
        <w:t xml:space="preserve">n </w:t>
      </w:r>
      <w:r w:rsidR="00E778F6">
        <w:rPr>
          <w:sz w:val="24"/>
          <w:szCs w:val="24"/>
        </w:rPr>
        <w:t>melón,  los carros, las motos, s</w:t>
      </w:r>
      <w:r w:rsidR="007546AF">
        <w:rPr>
          <w:sz w:val="24"/>
          <w:szCs w:val="24"/>
        </w:rPr>
        <w:t>e realizaron</w:t>
      </w:r>
      <w:r w:rsidRPr="00B26127">
        <w:rPr>
          <w:sz w:val="24"/>
          <w:szCs w:val="24"/>
        </w:rPr>
        <w:t xml:space="preserve"> prácticas de acorde a la magnitud del daño</w:t>
      </w:r>
      <w:r>
        <w:rPr>
          <w:sz w:val="24"/>
          <w:szCs w:val="24"/>
        </w:rPr>
        <w:t xml:space="preserve"> que son identificados por la supervisión de los técnicos encargados del área</w:t>
      </w:r>
      <w:r w:rsidR="007546AF">
        <w:rPr>
          <w:sz w:val="24"/>
          <w:szCs w:val="24"/>
        </w:rPr>
        <w:t>. E</w:t>
      </w:r>
      <w:r>
        <w:rPr>
          <w:sz w:val="24"/>
          <w:szCs w:val="24"/>
        </w:rPr>
        <w:t>n las calles dond</w:t>
      </w:r>
      <w:r w:rsidR="007546AF">
        <w:rPr>
          <w:sz w:val="24"/>
          <w:szCs w:val="24"/>
        </w:rPr>
        <w:t>e el daño fue leve se realizó</w:t>
      </w:r>
      <w:r w:rsidRPr="00B26127">
        <w:rPr>
          <w:sz w:val="24"/>
          <w:szCs w:val="24"/>
        </w:rPr>
        <w:t xml:space="preserve"> el colocado de piedras</w:t>
      </w:r>
      <w:r>
        <w:rPr>
          <w:sz w:val="24"/>
          <w:szCs w:val="24"/>
        </w:rPr>
        <w:t xml:space="preserve"> como </w:t>
      </w:r>
      <w:r w:rsidRPr="00B26127">
        <w:rPr>
          <w:sz w:val="24"/>
          <w:szCs w:val="24"/>
        </w:rPr>
        <w:t xml:space="preserve">barreras muertas en forma de taponamientos </w:t>
      </w:r>
      <w:r>
        <w:rPr>
          <w:sz w:val="24"/>
          <w:szCs w:val="24"/>
        </w:rPr>
        <w:t>para evitar que fueran arrastradas</w:t>
      </w:r>
      <w:r w:rsidRPr="00B26127">
        <w:rPr>
          <w:sz w:val="24"/>
          <w:szCs w:val="24"/>
        </w:rPr>
        <w:t xml:space="preserve"> partí</w:t>
      </w:r>
      <w:r w:rsidR="007546AF">
        <w:rPr>
          <w:sz w:val="24"/>
          <w:szCs w:val="24"/>
        </w:rPr>
        <w:t>culas de suelo;</w:t>
      </w:r>
      <w:r>
        <w:rPr>
          <w:sz w:val="24"/>
          <w:szCs w:val="24"/>
        </w:rPr>
        <w:t xml:space="preserve"> también la barrera de piedras sirvió</w:t>
      </w:r>
      <w:r w:rsidRPr="00B26127">
        <w:rPr>
          <w:sz w:val="24"/>
          <w:szCs w:val="24"/>
        </w:rPr>
        <w:t xml:space="preserve"> para</w:t>
      </w:r>
      <w:r>
        <w:rPr>
          <w:sz w:val="24"/>
          <w:szCs w:val="24"/>
        </w:rPr>
        <w:t xml:space="preserve"> que los sedimentos se depositaran </w:t>
      </w:r>
      <w:r w:rsidRPr="00B26127">
        <w:rPr>
          <w:sz w:val="24"/>
          <w:szCs w:val="24"/>
        </w:rPr>
        <w:t>en ella</w:t>
      </w:r>
      <w:r>
        <w:rPr>
          <w:sz w:val="24"/>
          <w:szCs w:val="24"/>
        </w:rPr>
        <w:t xml:space="preserve"> y </w:t>
      </w:r>
      <w:r w:rsidRPr="00B26127">
        <w:rPr>
          <w:sz w:val="24"/>
          <w:szCs w:val="24"/>
        </w:rPr>
        <w:t>sirv</w:t>
      </w:r>
      <w:r>
        <w:rPr>
          <w:sz w:val="24"/>
          <w:szCs w:val="24"/>
        </w:rPr>
        <w:t>ier</w:t>
      </w:r>
      <w:r w:rsidRPr="00B26127">
        <w:rPr>
          <w:sz w:val="24"/>
          <w:szCs w:val="24"/>
        </w:rPr>
        <w:t>an com</w:t>
      </w:r>
      <w:r>
        <w:rPr>
          <w:sz w:val="24"/>
          <w:szCs w:val="24"/>
        </w:rPr>
        <w:t>o relleno  de la calles</w:t>
      </w:r>
      <w:r w:rsidR="007546AF">
        <w:rPr>
          <w:sz w:val="24"/>
          <w:szCs w:val="24"/>
        </w:rPr>
        <w:t>; las piedras que se utilizaron en esta labor</w:t>
      </w:r>
      <w:r>
        <w:rPr>
          <w:sz w:val="24"/>
          <w:szCs w:val="24"/>
        </w:rPr>
        <w:t xml:space="preserve"> luego que se aproximara la cosecha se levantaron y juntaron</w:t>
      </w:r>
      <w:r w:rsidRPr="00B26127">
        <w:rPr>
          <w:sz w:val="24"/>
          <w:szCs w:val="24"/>
        </w:rPr>
        <w:t xml:space="preserve"> cerca del área del problema para ser utilizadas otra</w:t>
      </w:r>
      <w:r w:rsidR="007546AF">
        <w:rPr>
          <w:sz w:val="24"/>
          <w:szCs w:val="24"/>
        </w:rPr>
        <w:t>s veces;</w:t>
      </w:r>
      <w:r w:rsidR="003C44D4">
        <w:rPr>
          <w:sz w:val="24"/>
          <w:szCs w:val="24"/>
        </w:rPr>
        <w:t xml:space="preserve"> después se realizó</w:t>
      </w:r>
      <w:r w:rsidRPr="00B26127">
        <w:rPr>
          <w:sz w:val="24"/>
          <w:szCs w:val="24"/>
        </w:rPr>
        <w:t xml:space="preserve"> el mantenimiento de la calle con el paso de la rastra y la pala niveladora </w:t>
      </w:r>
      <w:r>
        <w:rPr>
          <w:sz w:val="24"/>
          <w:szCs w:val="24"/>
        </w:rPr>
        <w:t xml:space="preserve">en forma mecanizada </w:t>
      </w:r>
      <w:r w:rsidRPr="00B26127">
        <w:rPr>
          <w:sz w:val="24"/>
          <w:szCs w:val="24"/>
        </w:rPr>
        <w:t>par</w:t>
      </w:r>
      <w:r w:rsidR="004A1E35">
        <w:rPr>
          <w:sz w:val="24"/>
          <w:szCs w:val="24"/>
        </w:rPr>
        <w:t>a</w:t>
      </w:r>
      <w:r w:rsidRPr="00B26127">
        <w:rPr>
          <w:sz w:val="24"/>
          <w:szCs w:val="24"/>
        </w:rPr>
        <w:t xml:space="preserve"> eliminar total</w:t>
      </w:r>
      <w:r w:rsidR="003C44D4">
        <w:rPr>
          <w:sz w:val="24"/>
          <w:szCs w:val="24"/>
        </w:rPr>
        <w:t>mente el daño que ocasionó</w:t>
      </w:r>
      <w:r>
        <w:rPr>
          <w:sz w:val="24"/>
          <w:szCs w:val="24"/>
        </w:rPr>
        <w:t xml:space="preserve"> </w:t>
      </w:r>
      <w:r w:rsidR="00E778F6">
        <w:rPr>
          <w:sz w:val="24"/>
          <w:szCs w:val="24"/>
        </w:rPr>
        <w:t>la erosión. E</w:t>
      </w:r>
      <w:r w:rsidRPr="00B26127">
        <w:rPr>
          <w:sz w:val="24"/>
          <w:szCs w:val="24"/>
        </w:rPr>
        <w:t xml:space="preserve">n las calles donde </w:t>
      </w:r>
      <w:r>
        <w:rPr>
          <w:sz w:val="24"/>
          <w:szCs w:val="24"/>
        </w:rPr>
        <w:t>el problema es mayor y se perdieron</w:t>
      </w:r>
      <w:r w:rsidRPr="00B26127">
        <w:rPr>
          <w:sz w:val="24"/>
          <w:szCs w:val="24"/>
        </w:rPr>
        <w:t xml:space="preserve"> gran cantidad de </w:t>
      </w:r>
      <w:r>
        <w:rPr>
          <w:sz w:val="24"/>
          <w:szCs w:val="24"/>
        </w:rPr>
        <w:t>material del suelo</w:t>
      </w:r>
      <w:r w:rsidR="00E778F6">
        <w:rPr>
          <w:sz w:val="24"/>
          <w:szCs w:val="24"/>
        </w:rPr>
        <w:t xml:space="preserve">, </w:t>
      </w:r>
      <w:r>
        <w:rPr>
          <w:sz w:val="24"/>
          <w:szCs w:val="24"/>
        </w:rPr>
        <w:t>se realizaron</w:t>
      </w:r>
      <w:r w:rsidRPr="00B26127">
        <w:rPr>
          <w:sz w:val="24"/>
          <w:szCs w:val="24"/>
        </w:rPr>
        <w:t xml:space="preserve"> actividades de  relleno con </w:t>
      </w:r>
      <w:r w:rsidR="003C44D4">
        <w:rPr>
          <w:sz w:val="24"/>
          <w:szCs w:val="24"/>
        </w:rPr>
        <w:t xml:space="preserve">pacas de nylon, piedra y tierra. </w:t>
      </w:r>
    </w:p>
    <w:p w:rsidR="00D774D4" w:rsidRPr="00825E1B" w:rsidRDefault="003C44D4" w:rsidP="00862936">
      <w:pPr>
        <w:jc w:val="both"/>
        <w:rPr>
          <w:sz w:val="24"/>
          <w:szCs w:val="24"/>
        </w:rPr>
      </w:pPr>
      <w:r>
        <w:rPr>
          <w:sz w:val="24"/>
          <w:szCs w:val="24"/>
        </w:rPr>
        <w:t xml:space="preserve">El nylon </w:t>
      </w:r>
      <w:r w:rsidR="00D774D4" w:rsidRPr="00B26127">
        <w:rPr>
          <w:sz w:val="24"/>
          <w:szCs w:val="24"/>
        </w:rPr>
        <w:t>que se utiliza para elaborarlas  es el que se saca des</w:t>
      </w:r>
      <w:r w:rsidR="00D774D4">
        <w:rPr>
          <w:sz w:val="24"/>
          <w:szCs w:val="24"/>
        </w:rPr>
        <w:t>pués de la cosecha; se procedió</w:t>
      </w:r>
      <w:r w:rsidR="00D774D4" w:rsidRPr="00B26127">
        <w:rPr>
          <w:sz w:val="24"/>
          <w:szCs w:val="24"/>
        </w:rPr>
        <w:t xml:space="preserve"> a rellenar</w:t>
      </w:r>
      <w:r w:rsidR="00D774D4">
        <w:rPr>
          <w:sz w:val="24"/>
          <w:szCs w:val="24"/>
        </w:rPr>
        <w:t xml:space="preserve"> con las pacas de nylon que son </w:t>
      </w:r>
      <w:r w:rsidR="00D774D4" w:rsidRPr="00B26127">
        <w:rPr>
          <w:sz w:val="24"/>
          <w:szCs w:val="24"/>
        </w:rPr>
        <w:t>colocadas por</w:t>
      </w:r>
      <w:r w:rsidR="00D774D4">
        <w:rPr>
          <w:sz w:val="24"/>
          <w:szCs w:val="24"/>
        </w:rPr>
        <w:t xml:space="preserve"> el</w:t>
      </w:r>
      <w:r w:rsidR="00D774D4" w:rsidRPr="00B26127">
        <w:rPr>
          <w:sz w:val="24"/>
          <w:szCs w:val="24"/>
        </w:rPr>
        <w:t xml:space="preserve"> </w:t>
      </w:r>
      <w:r w:rsidR="00D774D4">
        <w:rPr>
          <w:sz w:val="24"/>
          <w:szCs w:val="24"/>
        </w:rPr>
        <w:t>tractor con un implemento</w:t>
      </w:r>
      <w:r>
        <w:rPr>
          <w:sz w:val="24"/>
          <w:szCs w:val="24"/>
        </w:rPr>
        <w:t xml:space="preserve"> mecánico que ayudó a manipularlas;</w:t>
      </w:r>
      <w:r w:rsidR="00D774D4" w:rsidRPr="00B26127">
        <w:rPr>
          <w:sz w:val="24"/>
          <w:szCs w:val="24"/>
        </w:rPr>
        <w:t xml:space="preserve"> las cua</w:t>
      </w:r>
      <w:r w:rsidR="00D774D4">
        <w:rPr>
          <w:sz w:val="24"/>
          <w:szCs w:val="24"/>
        </w:rPr>
        <w:t>drillas de mecanización rellenaron</w:t>
      </w:r>
      <w:r w:rsidR="00D774D4" w:rsidRPr="00B26127">
        <w:rPr>
          <w:sz w:val="24"/>
          <w:szCs w:val="24"/>
        </w:rPr>
        <w:t xml:space="preserve"> con piedra y tierra los espacios pequeños con palas, luego el trac</w:t>
      </w:r>
      <w:r>
        <w:rPr>
          <w:sz w:val="24"/>
          <w:szCs w:val="24"/>
        </w:rPr>
        <w:t>tor rellenó</w:t>
      </w:r>
      <w:r w:rsidR="00D774D4" w:rsidRPr="00B26127">
        <w:rPr>
          <w:sz w:val="24"/>
          <w:szCs w:val="24"/>
        </w:rPr>
        <w:t xml:space="preserve"> con la </w:t>
      </w:r>
      <w:r w:rsidR="00D774D4">
        <w:rPr>
          <w:sz w:val="24"/>
          <w:szCs w:val="24"/>
        </w:rPr>
        <w:t xml:space="preserve">pala niveladora sobre </w:t>
      </w:r>
      <w:r w:rsidR="00D774D4" w:rsidRPr="00B26127">
        <w:rPr>
          <w:sz w:val="24"/>
          <w:szCs w:val="24"/>
        </w:rPr>
        <w:t xml:space="preserve">las pacas </w:t>
      </w:r>
      <w:r>
        <w:rPr>
          <w:sz w:val="24"/>
          <w:szCs w:val="24"/>
        </w:rPr>
        <w:t>y apelmazó</w:t>
      </w:r>
      <w:r w:rsidR="00D774D4">
        <w:rPr>
          <w:sz w:val="24"/>
          <w:szCs w:val="24"/>
        </w:rPr>
        <w:t xml:space="preserve"> la tierra para que quedara</w:t>
      </w:r>
      <w:r w:rsidR="00D774D4" w:rsidRPr="00B26127">
        <w:rPr>
          <w:sz w:val="24"/>
          <w:szCs w:val="24"/>
        </w:rPr>
        <w:t xml:space="preserve"> firme el relleno. </w:t>
      </w:r>
    </w:p>
    <w:p w:rsidR="00775A6A" w:rsidRDefault="00775A6A" w:rsidP="003C44D4">
      <w:pPr>
        <w:ind w:firstLine="708"/>
        <w:jc w:val="both"/>
        <w:rPr>
          <w:sz w:val="24"/>
          <w:szCs w:val="24"/>
        </w:rPr>
      </w:pPr>
    </w:p>
    <w:p w:rsidR="003C44D4" w:rsidRDefault="00D774D4" w:rsidP="00862936">
      <w:pPr>
        <w:jc w:val="both"/>
        <w:rPr>
          <w:sz w:val="24"/>
          <w:szCs w:val="24"/>
        </w:rPr>
      </w:pPr>
      <w:r w:rsidRPr="003C44D4">
        <w:rPr>
          <w:sz w:val="24"/>
          <w:szCs w:val="24"/>
        </w:rPr>
        <w:t>Para evitar o reducir los daños por la erosión dentro de los lotes de producción</w:t>
      </w:r>
      <w:r w:rsidR="003C44D4">
        <w:rPr>
          <w:sz w:val="24"/>
          <w:szCs w:val="24"/>
        </w:rPr>
        <w:t>,</w:t>
      </w:r>
      <w:r w:rsidRPr="003C44D4">
        <w:rPr>
          <w:sz w:val="24"/>
          <w:szCs w:val="24"/>
        </w:rPr>
        <w:t xml:space="preserve"> se colocaron</w:t>
      </w:r>
      <w:r w:rsidR="003C44D4">
        <w:rPr>
          <w:sz w:val="24"/>
          <w:szCs w:val="24"/>
        </w:rPr>
        <w:t xml:space="preserve"> barreras muerta con sacos de arena que evitó</w:t>
      </w:r>
      <w:r w:rsidRPr="003C44D4">
        <w:rPr>
          <w:sz w:val="24"/>
          <w:szCs w:val="24"/>
        </w:rPr>
        <w:t xml:space="preserve"> el arrastre de partículas de suelo</w:t>
      </w:r>
      <w:r w:rsidR="003C44D4">
        <w:rPr>
          <w:sz w:val="24"/>
          <w:szCs w:val="24"/>
        </w:rPr>
        <w:t>; esta operación solo utilizó</w:t>
      </w:r>
      <w:r w:rsidRPr="003C44D4">
        <w:rPr>
          <w:sz w:val="24"/>
          <w:szCs w:val="24"/>
        </w:rPr>
        <w:t xml:space="preserve"> mano de obra y el tractor que jala lo</w:t>
      </w:r>
      <w:r w:rsidR="003C44D4">
        <w:rPr>
          <w:sz w:val="24"/>
          <w:szCs w:val="24"/>
        </w:rPr>
        <w:t xml:space="preserve">s materiales y a las cuadrillas. </w:t>
      </w:r>
    </w:p>
    <w:p w:rsidR="003C44D4" w:rsidRDefault="003C44D4" w:rsidP="003C44D4">
      <w:pPr>
        <w:ind w:firstLine="708"/>
        <w:jc w:val="both"/>
        <w:rPr>
          <w:sz w:val="24"/>
          <w:szCs w:val="24"/>
        </w:rPr>
      </w:pPr>
    </w:p>
    <w:p w:rsidR="00D774D4" w:rsidRPr="003C44D4" w:rsidRDefault="003C44D4" w:rsidP="00862936">
      <w:pPr>
        <w:jc w:val="both"/>
        <w:rPr>
          <w:sz w:val="24"/>
          <w:szCs w:val="24"/>
        </w:rPr>
      </w:pPr>
      <w:r>
        <w:rPr>
          <w:sz w:val="24"/>
          <w:szCs w:val="24"/>
        </w:rPr>
        <w:t>L</w:t>
      </w:r>
      <w:r w:rsidR="00D774D4" w:rsidRPr="003C44D4">
        <w:rPr>
          <w:sz w:val="24"/>
          <w:szCs w:val="24"/>
        </w:rPr>
        <w:t>os recursos utilizados en esta metodología de control de erosión se resumen como: implemento agrícola (monta carga); combustible, mano de obra (cuadrilla de mecanización), tractores, palas, tractorista, pacas de nylon, piedras.</w:t>
      </w:r>
    </w:p>
    <w:p w:rsidR="003C44D4" w:rsidRDefault="003C44D4" w:rsidP="00D774D4">
      <w:pPr>
        <w:jc w:val="both"/>
        <w:rPr>
          <w:sz w:val="24"/>
          <w:szCs w:val="24"/>
        </w:rPr>
      </w:pPr>
    </w:p>
    <w:p w:rsidR="00F07308" w:rsidRDefault="00F07308" w:rsidP="00D774D4">
      <w:pPr>
        <w:jc w:val="both"/>
        <w:rPr>
          <w:sz w:val="24"/>
          <w:szCs w:val="24"/>
        </w:rPr>
      </w:pPr>
    </w:p>
    <w:p w:rsidR="00F07308" w:rsidRDefault="00F07308" w:rsidP="00D774D4">
      <w:pPr>
        <w:jc w:val="both"/>
        <w:rPr>
          <w:sz w:val="24"/>
          <w:szCs w:val="24"/>
        </w:rPr>
      </w:pPr>
    </w:p>
    <w:p w:rsidR="00F07308" w:rsidRDefault="00F07308" w:rsidP="00D774D4">
      <w:pPr>
        <w:jc w:val="both"/>
        <w:rPr>
          <w:sz w:val="24"/>
          <w:szCs w:val="24"/>
        </w:rPr>
      </w:pPr>
    </w:p>
    <w:p w:rsidR="00F07308" w:rsidRDefault="00F07308" w:rsidP="00D774D4">
      <w:pPr>
        <w:jc w:val="both"/>
        <w:rPr>
          <w:sz w:val="24"/>
          <w:szCs w:val="24"/>
        </w:rPr>
      </w:pPr>
    </w:p>
    <w:p w:rsidR="00D774D4" w:rsidRPr="00262B6A" w:rsidRDefault="00D774D4" w:rsidP="00D774D4">
      <w:pPr>
        <w:jc w:val="both"/>
        <w:rPr>
          <w:sz w:val="24"/>
          <w:szCs w:val="24"/>
        </w:rPr>
      </w:pPr>
      <w:r w:rsidRPr="00262B6A">
        <w:rPr>
          <w:sz w:val="24"/>
          <w:szCs w:val="24"/>
        </w:rPr>
        <w:t>RESULTADOS</w:t>
      </w:r>
    </w:p>
    <w:p w:rsidR="003C44D4" w:rsidRDefault="003C44D4" w:rsidP="003C44D4">
      <w:pPr>
        <w:jc w:val="both"/>
        <w:rPr>
          <w:sz w:val="24"/>
          <w:szCs w:val="24"/>
        </w:rPr>
      </w:pPr>
    </w:p>
    <w:p w:rsidR="00D774D4" w:rsidRDefault="003C44D4" w:rsidP="00862936">
      <w:pPr>
        <w:jc w:val="both"/>
        <w:rPr>
          <w:sz w:val="24"/>
          <w:szCs w:val="24"/>
        </w:rPr>
      </w:pPr>
      <w:r>
        <w:rPr>
          <w:sz w:val="24"/>
          <w:szCs w:val="24"/>
        </w:rPr>
        <w:t>Se completó</w:t>
      </w:r>
      <w:r w:rsidR="00D774D4">
        <w:rPr>
          <w:sz w:val="24"/>
          <w:szCs w:val="24"/>
        </w:rPr>
        <w:t xml:space="preserve"> la actividad en un</w:t>
      </w:r>
      <w:r w:rsidR="00265112">
        <w:rPr>
          <w:sz w:val="24"/>
          <w:szCs w:val="24"/>
        </w:rPr>
        <w:t xml:space="preserve"> 100% de lo previsto </w:t>
      </w:r>
      <w:r w:rsidR="00D774D4">
        <w:rPr>
          <w:sz w:val="24"/>
          <w:szCs w:val="24"/>
        </w:rPr>
        <w:t xml:space="preserve">en el </w:t>
      </w:r>
      <w:proofErr w:type="spellStart"/>
      <w:r w:rsidR="00D774D4">
        <w:rPr>
          <w:sz w:val="24"/>
          <w:szCs w:val="24"/>
        </w:rPr>
        <w:t>diagnostico</w:t>
      </w:r>
      <w:proofErr w:type="spellEnd"/>
      <w:r w:rsidR="00265112">
        <w:rPr>
          <w:sz w:val="24"/>
          <w:szCs w:val="24"/>
        </w:rPr>
        <w:t>,</w:t>
      </w:r>
      <w:r w:rsidR="00D774D4">
        <w:rPr>
          <w:sz w:val="24"/>
          <w:szCs w:val="24"/>
        </w:rPr>
        <w:t xml:space="preserve"> las cuales se realizaron duran</w:t>
      </w:r>
      <w:r w:rsidR="00265112">
        <w:rPr>
          <w:sz w:val="24"/>
          <w:szCs w:val="24"/>
        </w:rPr>
        <w:t>te el mes de octubre a</w:t>
      </w:r>
      <w:r w:rsidR="00D774D4">
        <w:rPr>
          <w:sz w:val="24"/>
          <w:szCs w:val="24"/>
        </w:rPr>
        <w:t xml:space="preserve"> diciembre del 2008 y febrero del 2009,  en la cual se realizaron labores con peones, tractorista, practicante, supervisores, etc. Las cuales en algunas garantizan su control </w:t>
      </w:r>
      <w:proofErr w:type="spellStart"/>
      <w:r w:rsidR="00D774D4">
        <w:rPr>
          <w:sz w:val="24"/>
          <w:szCs w:val="24"/>
        </w:rPr>
        <w:t>semi</w:t>
      </w:r>
      <w:proofErr w:type="spellEnd"/>
      <w:r w:rsidR="00D774D4">
        <w:rPr>
          <w:sz w:val="24"/>
          <w:szCs w:val="24"/>
        </w:rPr>
        <w:t xml:space="preserve">-permanente como en la calle de lote 24; calle que conduce hacia el pozo 24 lado fuera (Finca </w:t>
      </w:r>
      <w:proofErr w:type="spellStart"/>
      <w:r w:rsidR="00D774D4">
        <w:rPr>
          <w:sz w:val="24"/>
          <w:szCs w:val="24"/>
        </w:rPr>
        <w:t>Minche</w:t>
      </w:r>
      <w:proofErr w:type="spellEnd"/>
      <w:r w:rsidR="00D774D4">
        <w:rPr>
          <w:sz w:val="24"/>
          <w:szCs w:val="24"/>
        </w:rPr>
        <w:t xml:space="preserve"> </w:t>
      </w:r>
      <w:proofErr w:type="spellStart"/>
      <w:r w:rsidR="00D774D4">
        <w:rPr>
          <w:sz w:val="24"/>
          <w:szCs w:val="24"/>
        </w:rPr>
        <w:t>Paiz</w:t>
      </w:r>
      <w:proofErr w:type="spellEnd"/>
      <w:r w:rsidR="00D774D4">
        <w:rPr>
          <w:sz w:val="24"/>
          <w:szCs w:val="24"/>
        </w:rPr>
        <w:t>); y en las otras el control es temporal mie</w:t>
      </w:r>
      <w:r w:rsidR="00265112">
        <w:rPr>
          <w:sz w:val="24"/>
          <w:szCs w:val="24"/>
        </w:rPr>
        <w:t xml:space="preserve">ntras dura la cosecha y empiezan las lluvias </w:t>
      </w:r>
      <w:r w:rsidR="00D774D4">
        <w:rPr>
          <w:sz w:val="24"/>
          <w:szCs w:val="24"/>
        </w:rPr>
        <w:t>como</w:t>
      </w:r>
      <w:r w:rsidR="00265112">
        <w:rPr>
          <w:sz w:val="24"/>
          <w:szCs w:val="24"/>
        </w:rPr>
        <w:t xml:space="preserve"> la</w:t>
      </w:r>
      <w:r w:rsidR="00D774D4">
        <w:rPr>
          <w:sz w:val="24"/>
          <w:szCs w:val="24"/>
        </w:rPr>
        <w:t xml:space="preserve"> calle principal del pozo 12;  calle lotes de la puntilla pozo 27; cal</w:t>
      </w:r>
      <w:r w:rsidR="00265112">
        <w:rPr>
          <w:sz w:val="24"/>
          <w:szCs w:val="24"/>
        </w:rPr>
        <w:t>le del pozo 2 hacia falso del 9. La</w:t>
      </w:r>
      <w:r w:rsidR="00D774D4">
        <w:rPr>
          <w:sz w:val="24"/>
          <w:szCs w:val="24"/>
        </w:rPr>
        <w:t xml:space="preserve"> efectividad fue más </w:t>
      </w:r>
      <w:r w:rsidR="00107A19">
        <w:rPr>
          <w:sz w:val="24"/>
          <w:szCs w:val="24"/>
        </w:rPr>
        <w:t>allá</w:t>
      </w:r>
      <w:r w:rsidR="00D774D4">
        <w:rPr>
          <w:sz w:val="24"/>
          <w:szCs w:val="24"/>
        </w:rPr>
        <w:t xml:space="preserve"> del 100%  al realizar labores en otros punto</w:t>
      </w:r>
      <w:r w:rsidR="00265112">
        <w:rPr>
          <w:sz w:val="24"/>
          <w:szCs w:val="24"/>
        </w:rPr>
        <w:t>s de erosión de</w:t>
      </w:r>
      <w:r w:rsidR="00356504">
        <w:rPr>
          <w:sz w:val="24"/>
          <w:szCs w:val="24"/>
        </w:rPr>
        <w:t>ntro de la finca, no planificadas</w:t>
      </w:r>
      <w:r w:rsidR="00265112">
        <w:rPr>
          <w:sz w:val="24"/>
          <w:szCs w:val="24"/>
        </w:rPr>
        <w:t>.</w:t>
      </w:r>
      <w:r w:rsidR="00D774D4">
        <w:rPr>
          <w:sz w:val="24"/>
          <w:szCs w:val="24"/>
        </w:rPr>
        <w:t xml:space="preserve"> </w:t>
      </w:r>
    </w:p>
    <w:p w:rsidR="00D774D4" w:rsidRDefault="00D774D4" w:rsidP="00D774D4">
      <w:pPr>
        <w:ind w:left="708" w:firstLine="708"/>
        <w:jc w:val="both"/>
        <w:rPr>
          <w:sz w:val="24"/>
          <w:szCs w:val="24"/>
        </w:rPr>
      </w:pPr>
    </w:p>
    <w:p w:rsidR="00D774D4" w:rsidRDefault="00265112" w:rsidP="00862936">
      <w:pPr>
        <w:jc w:val="both"/>
        <w:rPr>
          <w:sz w:val="24"/>
          <w:szCs w:val="24"/>
        </w:rPr>
      </w:pPr>
      <w:r>
        <w:rPr>
          <w:sz w:val="24"/>
          <w:szCs w:val="24"/>
        </w:rPr>
        <w:t>Se realizó</w:t>
      </w:r>
      <w:r w:rsidR="00D774D4">
        <w:rPr>
          <w:sz w:val="24"/>
          <w:szCs w:val="24"/>
        </w:rPr>
        <w:t xml:space="preserve"> actividades de reparación y mantenimiento de calles de los lotes y secciones de producción de toda la finca, como calles principales y calles secundarias donde pasan las carretas, carros, motos, etc. </w:t>
      </w:r>
    </w:p>
    <w:p w:rsidR="00D774D4" w:rsidRDefault="00D774D4" w:rsidP="00D774D4">
      <w:pPr>
        <w:ind w:left="708" w:firstLine="708"/>
        <w:jc w:val="both"/>
        <w:rPr>
          <w:sz w:val="24"/>
          <w:szCs w:val="24"/>
        </w:rPr>
      </w:pPr>
    </w:p>
    <w:p w:rsidR="00D774D4" w:rsidRDefault="00D774D4" w:rsidP="00862936">
      <w:pPr>
        <w:jc w:val="both"/>
        <w:rPr>
          <w:sz w:val="24"/>
          <w:szCs w:val="24"/>
        </w:rPr>
      </w:pPr>
      <w:r>
        <w:rPr>
          <w:sz w:val="24"/>
          <w:szCs w:val="24"/>
        </w:rPr>
        <w:t>Se ubicaron geográficamente los puntos en donde se identificaron problemas de erosión de toda la finca, la cual servirá como referencia de donde pueden suceder dicho  problema en la época de invierno, sirviendo para dar solución o reducir los daños ocasionados antes del problema</w:t>
      </w:r>
      <w:r w:rsidRPr="004570BC">
        <w:rPr>
          <w:sz w:val="24"/>
          <w:szCs w:val="24"/>
        </w:rPr>
        <w:t xml:space="preserve"> (Anexo</w:t>
      </w:r>
      <w:r w:rsidR="00DA29D5" w:rsidRPr="004570BC">
        <w:rPr>
          <w:sz w:val="24"/>
          <w:szCs w:val="24"/>
        </w:rPr>
        <w:t xml:space="preserve"> 9 y 10</w:t>
      </w:r>
      <w:r w:rsidRPr="004570BC">
        <w:rPr>
          <w:sz w:val="24"/>
          <w:szCs w:val="24"/>
        </w:rPr>
        <w:t>).</w:t>
      </w:r>
    </w:p>
    <w:p w:rsidR="00D774D4" w:rsidRDefault="00D774D4" w:rsidP="00D774D4">
      <w:pPr>
        <w:ind w:left="708" w:firstLine="702"/>
        <w:jc w:val="both"/>
        <w:rPr>
          <w:sz w:val="24"/>
          <w:szCs w:val="24"/>
        </w:rPr>
      </w:pPr>
    </w:p>
    <w:p w:rsidR="00D774D4" w:rsidRDefault="00D774D4" w:rsidP="00D774D4">
      <w:pPr>
        <w:ind w:left="708" w:firstLine="702"/>
        <w:jc w:val="both"/>
        <w:rPr>
          <w:sz w:val="24"/>
          <w:szCs w:val="24"/>
        </w:rPr>
      </w:pPr>
    </w:p>
    <w:p w:rsidR="00D774D4" w:rsidRDefault="00D774D4" w:rsidP="00862936">
      <w:pPr>
        <w:jc w:val="both"/>
        <w:rPr>
          <w:sz w:val="24"/>
          <w:szCs w:val="24"/>
        </w:rPr>
      </w:pPr>
      <w:r>
        <w:rPr>
          <w:sz w:val="24"/>
          <w:szCs w:val="24"/>
        </w:rPr>
        <w:t>El análisis de gastos o recurso que influyen en costos de producción utilizados en el control de erosión</w:t>
      </w:r>
      <w:r w:rsidR="00265112">
        <w:rPr>
          <w:sz w:val="24"/>
          <w:szCs w:val="24"/>
        </w:rPr>
        <w:t>,</w:t>
      </w:r>
      <w:r w:rsidR="00073C20">
        <w:rPr>
          <w:sz w:val="24"/>
          <w:szCs w:val="24"/>
        </w:rPr>
        <w:t xml:space="preserve"> se resume</w:t>
      </w:r>
      <w:r>
        <w:rPr>
          <w:sz w:val="24"/>
          <w:szCs w:val="24"/>
        </w:rPr>
        <w:t xml:space="preserve"> en el cuadro siguiente:</w:t>
      </w:r>
    </w:p>
    <w:p w:rsidR="00D774D4" w:rsidRDefault="00D774D4" w:rsidP="00D774D4">
      <w:pPr>
        <w:jc w:val="both"/>
        <w:rPr>
          <w:sz w:val="24"/>
          <w:szCs w:val="24"/>
        </w:rPr>
      </w:pPr>
    </w:p>
    <w:tbl>
      <w:tblPr>
        <w:tblW w:w="7900" w:type="dxa"/>
        <w:tblInd w:w="474" w:type="dxa"/>
        <w:tblCellMar>
          <w:left w:w="70" w:type="dxa"/>
          <w:right w:w="70" w:type="dxa"/>
        </w:tblCellMar>
        <w:tblLook w:val="04A0" w:firstRow="1" w:lastRow="0" w:firstColumn="1" w:lastColumn="0" w:noHBand="0" w:noVBand="1"/>
      </w:tblPr>
      <w:tblGrid>
        <w:gridCol w:w="2455"/>
        <w:gridCol w:w="2027"/>
        <w:gridCol w:w="1818"/>
        <w:gridCol w:w="1600"/>
      </w:tblGrid>
      <w:tr w:rsidR="00D774D4" w:rsidRPr="008B1901" w:rsidTr="001732E6">
        <w:trPr>
          <w:trHeight w:val="300"/>
        </w:trPr>
        <w:tc>
          <w:tcPr>
            <w:tcW w:w="6300" w:type="dxa"/>
            <w:gridSpan w:val="3"/>
            <w:tcBorders>
              <w:top w:val="nil"/>
              <w:left w:val="nil"/>
              <w:bottom w:val="nil"/>
              <w:right w:val="nil"/>
            </w:tcBorders>
            <w:shd w:val="clear" w:color="auto" w:fill="auto"/>
            <w:noWrap/>
            <w:vAlign w:val="bottom"/>
            <w:hideMark/>
          </w:tcPr>
          <w:p w:rsidR="00D774D4" w:rsidRPr="008B1901" w:rsidRDefault="00040E97" w:rsidP="001732E6">
            <w:pPr>
              <w:rPr>
                <w:rFonts w:ascii="Calibri" w:eastAsia="Times New Roman" w:hAnsi="Calibri" w:cs="Times New Roman"/>
                <w:color w:val="000000"/>
                <w:lang w:eastAsia="es-GT"/>
              </w:rPr>
            </w:pPr>
            <w:r>
              <w:rPr>
                <w:rFonts w:ascii="Calibri" w:eastAsia="Times New Roman" w:hAnsi="Calibri" w:cs="Times New Roman"/>
                <w:b/>
                <w:bCs/>
                <w:color w:val="000000"/>
                <w:lang w:eastAsia="es-GT"/>
              </w:rPr>
              <w:t>CUADRO No. 6</w:t>
            </w:r>
            <w:r w:rsidR="005A47B6">
              <w:rPr>
                <w:rFonts w:ascii="Calibri" w:eastAsia="Times New Roman" w:hAnsi="Calibri" w:cs="Times New Roman"/>
                <w:b/>
                <w:bCs/>
                <w:color w:val="000000"/>
                <w:lang w:eastAsia="es-GT"/>
              </w:rPr>
              <w:t>.</w:t>
            </w:r>
            <w:r w:rsidR="00D774D4" w:rsidRPr="008B1901">
              <w:rPr>
                <w:rFonts w:ascii="Calibri" w:eastAsia="Times New Roman" w:hAnsi="Calibri" w:cs="Times New Roman"/>
                <w:b/>
                <w:bCs/>
                <w:color w:val="000000"/>
                <w:lang w:eastAsia="es-GT"/>
              </w:rPr>
              <w:t xml:space="preserve">  </w:t>
            </w:r>
            <w:r w:rsidR="005A47B6">
              <w:rPr>
                <w:rFonts w:ascii="Calibri" w:eastAsia="Times New Roman" w:hAnsi="Calibri" w:cs="Times New Roman"/>
                <w:color w:val="000000"/>
                <w:lang w:eastAsia="es-GT"/>
              </w:rPr>
              <w:t>Recursos</w:t>
            </w:r>
            <w:r w:rsidR="00D774D4">
              <w:rPr>
                <w:rFonts w:ascii="Calibri" w:eastAsia="Times New Roman" w:hAnsi="Calibri" w:cs="Times New Roman"/>
                <w:color w:val="000000"/>
                <w:lang w:eastAsia="es-GT"/>
              </w:rPr>
              <w:t xml:space="preserve"> en</w:t>
            </w:r>
            <w:r w:rsidR="00D774D4" w:rsidRPr="008B1901">
              <w:rPr>
                <w:rFonts w:ascii="Calibri" w:eastAsia="Times New Roman" w:hAnsi="Calibri" w:cs="Times New Roman"/>
                <w:color w:val="000000"/>
                <w:lang w:eastAsia="es-GT"/>
              </w:rPr>
              <w:t xml:space="preserve"> el costo de control de erosión.</w:t>
            </w:r>
          </w:p>
        </w:tc>
        <w:tc>
          <w:tcPr>
            <w:tcW w:w="1600" w:type="dxa"/>
            <w:tcBorders>
              <w:top w:val="nil"/>
              <w:left w:val="nil"/>
              <w:bottom w:val="nil"/>
              <w:right w:val="nil"/>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r>
      <w:tr w:rsidR="00D774D4" w:rsidRPr="008B1901" w:rsidTr="001732E6">
        <w:trPr>
          <w:trHeight w:val="315"/>
        </w:trPr>
        <w:tc>
          <w:tcPr>
            <w:tcW w:w="2455" w:type="dxa"/>
            <w:tcBorders>
              <w:top w:val="nil"/>
              <w:left w:val="nil"/>
              <w:bottom w:val="nil"/>
              <w:right w:val="nil"/>
            </w:tcBorders>
            <w:shd w:val="clear" w:color="auto" w:fill="auto"/>
            <w:noWrap/>
            <w:vAlign w:val="bottom"/>
            <w:hideMark/>
          </w:tcPr>
          <w:p w:rsidR="00D774D4" w:rsidRDefault="00D774D4" w:rsidP="001732E6">
            <w:pPr>
              <w:rPr>
                <w:rFonts w:ascii="Calibri" w:eastAsia="Times New Roman" w:hAnsi="Calibri" w:cs="Times New Roman"/>
                <w:color w:val="000000"/>
                <w:lang w:eastAsia="es-GT"/>
              </w:rPr>
            </w:pPr>
          </w:p>
          <w:p w:rsidR="00D774D4" w:rsidRPr="008B1901" w:rsidRDefault="00D774D4" w:rsidP="001732E6">
            <w:pPr>
              <w:rPr>
                <w:rFonts w:ascii="Calibri" w:eastAsia="Times New Roman" w:hAnsi="Calibri" w:cs="Times New Roman"/>
                <w:color w:val="000000"/>
                <w:lang w:eastAsia="es-GT"/>
              </w:rPr>
            </w:pPr>
          </w:p>
        </w:tc>
        <w:tc>
          <w:tcPr>
            <w:tcW w:w="2027" w:type="dxa"/>
            <w:tcBorders>
              <w:top w:val="nil"/>
              <w:left w:val="nil"/>
              <w:bottom w:val="nil"/>
              <w:right w:val="nil"/>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c>
          <w:tcPr>
            <w:tcW w:w="1818" w:type="dxa"/>
            <w:tcBorders>
              <w:top w:val="nil"/>
              <w:left w:val="nil"/>
              <w:bottom w:val="nil"/>
              <w:right w:val="nil"/>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c>
          <w:tcPr>
            <w:tcW w:w="1600" w:type="dxa"/>
            <w:tcBorders>
              <w:top w:val="nil"/>
              <w:left w:val="nil"/>
              <w:bottom w:val="nil"/>
              <w:right w:val="nil"/>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r>
      <w:tr w:rsidR="00D774D4" w:rsidRPr="008B1901" w:rsidTr="001732E6">
        <w:trPr>
          <w:trHeight w:val="300"/>
        </w:trPr>
        <w:tc>
          <w:tcPr>
            <w:tcW w:w="24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b/>
                <w:bCs/>
                <w:color w:val="000000"/>
                <w:lang w:eastAsia="es-GT"/>
              </w:rPr>
            </w:pPr>
            <w:r w:rsidRPr="008B1901">
              <w:rPr>
                <w:rFonts w:ascii="Calibri" w:eastAsia="Times New Roman" w:hAnsi="Calibri" w:cs="Times New Roman"/>
                <w:b/>
                <w:bCs/>
                <w:color w:val="000000"/>
                <w:lang w:eastAsia="es-GT"/>
              </w:rPr>
              <w:t>DESCRIPCION</w:t>
            </w:r>
          </w:p>
        </w:tc>
        <w:tc>
          <w:tcPr>
            <w:tcW w:w="2027" w:type="dxa"/>
            <w:tcBorders>
              <w:top w:val="single" w:sz="8" w:space="0" w:color="auto"/>
              <w:left w:val="nil"/>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b/>
                <w:bCs/>
                <w:color w:val="000000"/>
                <w:lang w:eastAsia="es-GT"/>
              </w:rPr>
            </w:pPr>
            <w:r w:rsidRPr="008B1901">
              <w:rPr>
                <w:rFonts w:ascii="Calibri" w:eastAsia="Times New Roman" w:hAnsi="Calibri" w:cs="Times New Roman"/>
                <w:b/>
                <w:bCs/>
                <w:color w:val="000000"/>
                <w:lang w:eastAsia="es-GT"/>
              </w:rPr>
              <w:t>INSUMOS</w:t>
            </w:r>
          </w:p>
        </w:tc>
        <w:tc>
          <w:tcPr>
            <w:tcW w:w="1818" w:type="dxa"/>
            <w:tcBorders>
              <w:top w:val="single" w:sz="8" w:space="0" w:color="auto"/>
              <w:left w:val="nil"/>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b/>
                <w:bCs/>
                <w:color w:val="000000"/>
                <w:lang w:eastAsia="es-GT"/>
              </w:rPr>
            </w:pPr>
            <w:r w:rsidRPr="008B1901">
              <w:rPr>
                <w:rFonts w:ascii="Calibri" w:eastAsia="Times New Roman" w:hAnsi="Calibri" w:cs="Times New Roman"/>
                <w:b/>
                <w:bCs/>
                <w:color w:val="000000"/>
                <w:lang w:eastAsia="es-GT"/>
              </w:rPr>
              <w:t>UNIDAD</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D774D4" w:rsidRPr="008B1901" w:rsidRDefault="00D774D4" w:rsidP="001732E6">
            <w:pPr>
              <w:rPr>
                <w:rFonts w:ascii="Calibri" w:eastAsia="Times New Roman" w:hAnsi="Calibri" w:cs="Times New Roman"/>
                <w:b/>
                <w:bCs/>
                <w:color w:val="000000"/>
                <w:lang w:eastAsia="es-GT"/>
              </w:rPr>
            </w:pPr>
            <w:r w:rsidRPr="008B1901">
              <w:rPr>
                <w:rFonts w:ascii="Calibri" w:eastAsia="Times New Roman" w:hAnsi="Calibri" w:cs="Times New Roman"/>
                <w:b/>
                <w:bCs/>
                <w:color w:val="000000"/>
                <w:lang w:eastAsia="es-GT"/>
              </w:rPr>
              <w:t>REPOR./GASTO</w:t>
            </w:r>
          </w:p>
        </w:tc>
      </w:tr>
      <w:tr w:rsidR="00D774D4" w:rsidRPr="008B1901" w:rsidTr="001732E6">
        <w:trPr>
          <w:trHeight w:val="300"/>
        </w:trPr>
        <w:tc>
          <w:tcPr>
            <w:tcW w:w="2455" w:type="dxa"/>
            <w:vMerge w:val="restart"/>
            <w:tcBorders>
              <w:top w:val="single" w:sz="4" w:space="0" w:color="auto"/>
              <w:left w:val="single" w:sz="8"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No. De la Labor</w:t>
            </w:r>
          </w:p>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 </w:t>
            </w:r>
          </w:p>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 </w:t>
            </w:r>
          </w:p>
        </w:tc>
        <w:tc>
          <w:tcPr>
            <w:tcW w:w="2027"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Combustible</w:t>
            </w:r>
          </w:p>
        </w:tc>
        <w:tc>
          <w:tcPr>
            <w:tcW w:w="1818"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Galones</w:t>
            </w:r>
          </w:p>
        </w:tc>
        <w:tc>
          <w:tcPr>
            <w:tcW w:w="1600" w:type="dxa"/>
            <w:tcBorders>
              <w:top w:val="nil"/>
              <w:left w:val="nil"/>
              <w:bottom w:val="single" w:sz="4" w:space="0" w:color="auto"/>
              <w:right w:val="single" w:sz="8"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Semanal</w:t>
            </w:r>
          </w:p>
        </w:tc>
      </w:tr>
      <w:tr w:rsidR="00D774D4" w:rsidRPr="008B1901" w:rsidTr="001732E6">
        <w:trPr>
          <w:trHeight w:val="300"/>
        </w:trPr>
        <w:tc>
          <w:tcPr>
            <w:tcW w:w="2455" w:type="dxa"/>
            <w:vMerge/>
            <w:tcBorders>
              <w:left w:val="single" w:sz="8"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c>
          <w:tcPr>
            <w:tcW w:w="2027"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Peones</w:t>
            </w:r>
          </w:p>
        </w:tc>
        <w:tc>
          <w:tcPr>
            <w:tcW w:w="1818"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Cuadrilla</w:t>
            </w:r>
          </w:p>
        </w:tc>
        <w:tc>
          <w:tcPr>
            <w:tcW w:w="1600" w:type="dxa"/>
            <w:tcBorders>
              <w:top w:val="nil"/>
              <w:left w:val="nil"/>
              <w:bottom w:val="single" w:sz="4" w:space="0" w:color="auto"/>
              <w:right w:val="single" w:sz="8"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Quincenal</w:t>
            </w:r>
          </w:p>
        </w:tc>
      </w:tr>
      <w:tr w:rsidR="00D774D4" w:rsidRPr="008B1901" w:rsidTr="001732E6">
        <w:trPr>
          <w:trHeight w:val="300"/>
        </w:trPr>
        <w:tc>
          <w:tcPr>
            <w:tcW w:w="2455" w:type="dxa"/>
            <w:vMerge/>
            <w:tcBorders>
              <w:left w:val="single" w:sz="8" w:space="0" w:color="auto"/>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c>
          <w:tcPr>
            <w:tcW w:w="2027"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Tractoristas</w:t>
            </w:r>
          </w:p>
        </w:tc>
        <w:tc>
          <w:tcPr>
            <w:tcW w:w="1818"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Cuadrilla</w:t>
            </w:r>
          </w:p>
        </w:tc>
        <w:tc>
          <w:tcPr>
            <w:tcW w:w="1600" w:type="dxa"/>
            <w:tcBorders>
              <w:top w:val="nil"/>
              <w:left w:val="nil"/>
              <w:bottom w:val="single" w:sz="4" w:space="0" w:color="auto"/>
              <w:right w:val="single" w:sz="8"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Quincenal</w:t>
            </w:r>
          </w:p>
        </w:tc>
      </w:tr>
      <w:tr w:rsidR="00D774D4" w:rsidRPr="008B1901" w:rsidTr="001732E6">
        <w:trPr>
          <w:trHeight w:val="300"/>
        </w:trPr>
        <w:tc>
          <w:tcPr>
            <w:tcW w:w="2455" w:type="dxa"/>
            <w:vMerge w:val="restart"/>
            <w:tcBorders>
              <w:top w:val="single" w:sz="4" w:space="0" w:color="auto"/>
              <w:left w:val="single" w:sz="8"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 </w:t>
            </w:r>
            <w:r>
              <w:rPr>
                <w:rFonts w:ascii="Calibri" w:eastAsia="Times New Roman" w:hAnsi="Calibri" w:cs="Times New Roman"/>
                <w:color w:val="000000"/>
                <w:lang w:eastAsia="es-GT"/>
              </w:rPr>
              <w:t>No. Código Materiales</w:t>
            </w:r>
          </w:p>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 </w:t>
            </w:r>
          </w:p>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 </w:t>
            </w:r>
          </w:p>
        </w:tc>
        <w:tc>
          <w:tcPr>
            <w:tcW w:w="2027"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Cemento</w:t>
            </w:r>
          </w:p>
        </w:tc>
        <w:tc>
          <w:tcPr>
            <w:tcW w:w="1818"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Unidad</w:t>
            </w:r>
          </w:p>
        </w:tc>
        <w:tc>
          <w:tcPr>
            <w:tcW w:w="1600" w:type="dxa"/>
            <w:tcBorders>
              <w:top w:val="nil"/>
              <w:left w:val="nil"/>
              <w:bottom w:val="single" w:sz="4" w:space="0" w:color="auto"/>
              <w:right w:val="single" w:sz="8"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Por Cosecha</w:t>
            </w:r>
          </w:p>
        </w:tc>
      </w:tr>
      <w:tr w:rsidR="00D774D4" w:rsidRPr="008B1901" w:rsidTr="001732E6">
        <w:trPr>
          <w:trHeight w:val="300"/>
        </w:trPr>
        <w:tc>
          <w:tcPr>
            <w:tcW w:w="2455" w:type="dxa"/>
            <w:vMerge/>
            <w:tcBorders>
              <w:left w:val="single" w:sz="8"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c>
          <w:tcPr>
            <w:tcW w:w="2027"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Piedrín</w:t>
            </w:r>
          </w:p>
        </w:tc>
        <w:tc>
          <w:tcPr>
            <w:tcW w:w="1818"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Camionada</w:t>
            </w:r>
          </w:p>
        </w:tc>
        <w:tc>
          <w:tcPr>
            <w:tcW w:w="1600" w:type="dxa"/>
            <w:tcBorders>
              <w:top w:val="nil"/>
              <w:left w:val="nil"/>
              <w:bottom w:val="single" w:sz="4" w:space="0" w:color="auto"/>
              <w:right w:val="single" w:sz="8"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Por Cosecha</w:t>
            </w:r>
          </w:p>
        </w:tc>
      </w:tr>
      <w:tr w:rsidR="00D774D4" w:rsidRPr="008B1901" w:rsidTr="001732E6">
        <w:trPr>
          <w:trHeight w:val="300"/>
        </w:trPr>
        <w:tc>
          <w:tcPr>
            <w:tcW w:w="2455" w:type="dxa"/>
            <w:vMerge/>
            <w:tcBorders>
              <w:left w:val="single" w:sz="8"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c>
          <w:tcPr>
            <w:tcW w:w="2027"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roofErr w:type="spellStart"/>
            <w:r>
              <w:rPr>
                <w:rFonts w:ascii="Calibri" w:eastAsia="Times New Roman" w:hAnsi="Calibri" w:cs="Times New Roman"/>
                <w:color w:val="000000"/>
                <w:lang w:eastAsia="es-GT"/>
              </w:rPr>
              <w:t>Bar</w:t>
            </w:r>
            <w:r w:rsidRPr="008B1901">
              <w:rPr>
                <w:rFonts w:ascii="Calibri" w:eastAsia="Times New Roman" w:hAnsi="Calibri" w:cs="Times New Roman"/>
                <w:color w:val="000000"/>
                <w:lang w:eastAsia="es-GT"/>
              </w:rPr>
              <w:t>illas</w:t>
            </w:r>
            <w:proofErr w:type="spellEnd"/>
          </w:p>
        </w:tc>
        <w:tc>
          <w:tcPr>
            <w:tcW w:w="1818" w:type="dxa"/>
            <w:tcBorders>
              <w:top w:val="nil"/>
              <w:left w:val="nil"/>
              <w:bottom w:val="single" w:sz="4" w:space="0" w:color="auto"/>
              <w:right w:val="single" w:sz="4"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Quintal</w:t>
            </w:r>
          </w:p>
        </w:tc>
        <w:tc>
          <w:tcPr>
            <w:tcW w:w="1600" w:type="dxa"/>
            <w:tcBorders>
              <w:top w:val="nil"/>
              <w:left w:val="nil"/>
              <w:bottom w:val="single" w:sz="4" w:space="0" w:color="auto"/>
              <w:right w:val="single" w:sz="8"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Por Cosecha</w:t>
            </w:r>
          </w:p>
        </w:tc>
      </w:tr>
      <w:tr w:rsidR="00D774D4" w:rsidRPr="008B1901" w:rsidTr="001732E6">
        <w:trPr>
          <w:trHeight w:val="315"/>
        </w:trPr>
        <w:tc>
          <w:tcPr>
            <w:tcW w:w="2455" w:type="dxa"/>
            <w:vMerge/>
            <w:tcBorders>
              <w:left w:val="single" w:sz="8" w:space="0" w:color="auto"/>
              <w:bottom w:val="single" w:sz="8"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p>
        </w:tc>
        <w:tc>
          <w:tcPr>
            <w:tcW w:w="2027" w:type="dxa"/>
            <w:tcBorders>
              <w:top w:val="nil"/>
              <w:left w:val="nil"/>
              <w:bottom w:val="single" w:sz="8" w:space="0" w:color="auto"/>
              <w:right w:val="single" w:sz="4" w:space="0" w:color="auto"/>
            </w:tcBorders>
            <w:shd w:val="clear" w:color="auto" w:fill="auto"/>
            <w:noWrap/>
            <w:vAlign w:val="bottom"/>
            <w:hideMark/>
          </w:tcPr>
          <w:p w:rsidR="00D774D4" w:rsidRPr="008B1901" w:rsidRDefault="00D774D4" w:rsidP="001732E6">
            <w:pP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Arena</w:t>
            </w:r>
          </w:p>
        </w:tc>
        <w:tc>
          <w:tcPr>
            <w:tcW w:w="1818" w:type="dxa"/>
            <w:tcBorders>
              <w:top w:val="nil"/>
              <w:left w:val="nil"/>
              <w:bottom w:val="single" w:sz="8" w:space="0" w:color="auto"/>
              <w:right w:val="single" w:sz="4"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Camionada</w:t>
            </w:r>
          </w:p>
        </w:tc>
        <w:tc>
          <w:tcPr>
            <w:tcW w:w="1600" w:type="dxa"/>
            <w:tcBorders>
              <w:top w:val="nil"/>
              <w:left w:val="nil"/>
              <w:bottom w:val="single" w:sz="8" w:space="0" w:color="auto"/>
              <w:right w:val="single" w:sz="8" w:space="0" w:color="auto"/>
            </w:tcBorders>
            <w:shd w:val="clear" w:color="auto" w:fill="auto"/>
            <w:noWrap/>
            <w:vAlign w:val="bottom"/>
            <w:hideMark/>
          </w:tcPr>
          <w:p w:rsidR="00D774D4" w:rsidRPr="008B1901" w:rsidRDefault="00D774D4" w:rsidP="001732E6">
            <w:pPr>
              <w:jc w:val="center"/>
              <w:rPr>
                <w:rFonts w:ascii="Calibri" w:eastAsia="Times New Roman" w:hAnsi="Calibri" w:cs="Times New Roman"/>
                <w:color w:val="000000"/>
                <w:lang w:eastAsia="es-GT"/>
              </w:rPr>
            </w:pPr>
            <w:r w:rsidRPr="008B1901">
              <w:rPr>
                <w:rFonts w:ascii="Calibri" w:eastAsia="Times New Roman" w:hAnsi="Calibri" w:cs="Times New Roman"/>
                <w:color w:val="000000"/>
                <w:lang w:eastAsia="es-GT"/>
              </w:rPr>
              <w:t>Por Cosecha</w:t>
            </w:r>
          </w:p>
        </w:tc>
      </w:tr>
    </w:tbl>
    <w:p w:rsidR="00D774D4" w:rsidRDefault="00D774D4" w:rsidP="00D774D4">
      <w:pPr>
        <w:jc w:val="both"/>
        <w:rPr>
          <w:sz w:val="24"/>
          <w:szCs w:val="24"/>
        </w:rPr>
      </w:pPr>
    </w:p>
    <w:p w:rsidR="00D774D4" w:rsidRDefault="00D774D4" w:rsidP="00D774D4">
      <w:pPr>
        <w:jc w:val="both"/>
        <w:rPr>
          <w:sz w:val="24"/>
          <w:szCs w:val="24"/>
        </w:rPr>
      </w:pPr>
      <w:r>
        <w:rPr>
          <w:sz w:val="24"/>
          <w:szCs w:val="24"/>
        </w:rPr>
        <w:tab/>
      </w:r>
    </w:p>
    <w:p w:rsidR="00D774D4" w:rsidRDefault="00D774D4" w:rsidP="00D774D4">
      <w:pPr>
        <w:jc w:val="both"/>
        <w:rPr>
          <w:sz w:val="24"/>
          <w:szCs w:val="24"/>
        </w:rPr>
      </w:pPr>
      <w:r>
        <w:rPr>
          <w:sz w:val="24"/>
          <w:szCs w:val="24"/>
        </w:rPr>
        <w:tab/>
        <w:t>FU</w:t>
      </w:r>
      <w:r w:rsidR="00040E97">
        <w:rPr>
          <w:sz w:val="24"/>
          <w:szCs w:val="24"/>
        </w:rPr>
        <w:t>ENTE: Elaboración propia</w:t>
      </w:r>
      <w:r>
        <w:rPr>
          <w:sz w:val="24"/>
          <w:szCs w:val="24"/>
        </w:rPr>
        <w:t>; EPS CUNORI 2009</w:t>
      </w:r>
    </w:p>
    <w:p w:rsidR="00F07308" w:rsidRDefault="00F07308" w:rsidP="00D774D4">
      <w:pPr>
        <w:jc w:val="both"/>
        <w:rPr>
          <w:sz w:val="24"/>
          <w:szCs w:val="24"/>
        </w:rPr>
      </w:pPr>
    </w:p>
    <w:p w:rsidR="00F07308" w:rsidRDefault="00F07308" w:rsidP="00D774D4">
      <w:pPr>
        <w:jc w:val="both"/>
        <w:rPr>
          <w:sz w:val="24"/>
          <w:szCs w:val="24"/>
        </w:rPr>
      </w:pPr>
    </w:p>
    <w:p w:rsidR="00F07308" w:rsidRPr="00A3062B" w:rsidRDefault="00F07308" w:rsidP="00D774D4">
      <w:pPr>
        <w:jc w:val="both"/>
        <w:rPr>
          <w:sz w:val="24"/>
          <w:szCs w:val="24"/>
        </w:rPr>
      </w:pPr>
    </w:p>
    <w:p w:rsidR="00D774D4" w:rsidRDefault="00D774D4" w:rsidP="00D774D4"/>
    <w:p w:rsidR="00265112" w:rsidRPr="00265112" w:rsidRDefault="00D774D4" w:rsidP="0023447E">
      <w:pPr>
        <w:pStyle w:val="Prrafodelista"/>
        <w:numPr>
          <w:ilvl w:val="1"/>
          <w:numId w:val="14"/>
        </w:numPr>
        <w:jc w:val="both"/>
        <w:rPr>
          <w:sz w:val="24"/>
          <w:szCs w:val="24"/>
        </w:rPr>
      </w:pPr>
      <w:r w:rsidRPr="00265112">
        <w:rPr>
          <w:sz w:val="24"/>
          <w:szCs w:val="24"/>
        </w:rPr>
        <w:lastRenderedPageBreak/>
        <w:t>CONTROL DE MALEZA EN FORMA MECANIZADA</w:t>
      </w:r>
    </w:p>
    <w:p w:rsidR="00265112" w:rsidRDefault="00265112" w:rsidP="00265112">
      <w:pPr>
        <w:jc w:val="both"/>
        <w:rPr>
          <w:sz w:val="24"/>
          <w:szCs w:val="24"/>
        </w:rPr>
      </w:pPr>
    </w:p>
    <w:p w:rsidR="00D774D4" w:rsidRPr="00265112" w:rsidRDefault="00265112" w:rsidP="00862936">
      <w:pPr>
        <w:jc w:val="both"/>
        <w:rPr>
          <w:sz w:val="24"/>
          <w:szCs w:val="24"/>
        </w:rPr>
      </w:pPr>
      <w:r w:rsidRPr="00265112">
        <w:rPr>
          <w:sz w:val="24"/>
          <w:szCs w:val="24"/>
        </w:rPr>
        <w:t>E</w:t>
      </w:r>
      <w:r w:rsidR="00D774D4" w:rsidRPr="00265112">
        <w:rPr>
          <w:sz w:val="24"/>
          <w:szCs w:val="24"/>
        </w:rPr>
        <w:t>l desarrollo de las malezas en los cultivos pueden varias dependiendo el suelo</w:t>
      </w:r>
      <w:r>
        <w:rPr>
          <w:sz w:val="24"/>
          <w:szCs w:val="24"/>
        </w:rPr>
        <w:t xml:space="preserve"> y tipos que predominan en los mismo;</w:t>
      </w:r>
      <w:r w:rsidR="00D774D4" w:rsidRPr="00265112">
        <w:rPr>
          <w:sz w:val="24"/>
          <w:szCs w:val="24"/>
        </w:rPr>
        <w:t xml:space="preserve"> el control </w:t>
      </w:r>
      <w:r w:rsidR="00EB10E5" w:rsidRPr="00265112">
        <w:rPr>
          <w:sz w:val="24"/>
          <w:szCs w:val="24"/>
        </w:rPr>
        <w:t>más</w:t>
      </w:r>
      <w:r w:rsidR="00D774D4" w:rsidRPr="00265112">
        <w:rPr>
          <w:sz w:val="24"/>
          <w:szCs w:val="24"/>
        </w:rPr>
        <w:t xml:space="preserve"> eficaz y eficiente dentro de la finca es el control mecanizado</w:t>
      </w:r>
      <w:r>
        <w:rPr>
          <w:sz w:val="24"/>
          <w:szCs w:val="24"/>
        </w:rPr>
        <w:t xml:space="preserve"> por la extensión de las áreas. </w:t>
      </w:r>
    </w:p>
    <w:p w:rsidR="00D774D4" w:rsidRDefault="00D774D4" w:rsidP="00D774D4">
      <w:pPr>
        <w:jc w:val="both"/>
        <w:rPr>
          <w:sz w:val="24"/>
          <w:szCs w:val="24"/>
        </w:rPr>
      </w:pPr>
    </w:p>
    <w:p w:rsidR="00D774D4" w:rsidRPr="00A3062B" w:rsidRDefault="00D774D4" w:rsidP="00D774D4">
      <w:pPr>
        <w:jc w:val="both"/>
        <w:rPr>
          <w:sz w:val="24"/>
          <w:szCs w:val="24"/>
        </w:rPr>
      </w:pPr>
      <w:r w:rsidRPr="00A3062B">
        <w:rPr>
          <w:sz w:val="24"/>
          <w:szCs w:val="24"/>
        </w:rPr>
        <w:t>PROBLEMA</w:t>
      </w:r>
    </w:p>
    <w:p w:rsidR="00D774D4" w:rsidRPr="00A3062B" w:rsidRDefault="00D774D4" w:rsidP="00D774D4">
      <w:pPr>
        <w:ind w:left="705"/>
        <w:jc w:val="both"/>
        <w:rPr>
          <w:sz w:val="24"/>
          <w:szCs w:val="24"/>
        </w:rPr>
      </w:pPr>
    </w:p>
    <w:p w:rsidR="00D774D4" w:rsidRPr="00265112" w:rsidRDefault="00D774D4" w:rsidP="00862936">
      <w:pPr>
        <w:jc w:val="both"/>
        <w:rPr>
          <w:sz w:val="24"/>
          <w:szCs w:val="24"/>
        </w:rPr>
      </w:pPr>
      <w:r w:rsidRPr="00265112">
        <w:rPr>
          <w:sz w:val="24"/>
          <w:szCs w:val="24"/>
        </w:rPr>
        <w:t>La maleza en el cultivo es uno de los problemas más importantes,</w:t>
      </w:r>
      <w:r w:rsidR="00265112">
        <w:rPr>
          <w:sz w:val="24"/>
          <w:szCs w:val="24"/>
        </w:rPr>
        <w:t xml:space="preserve"> debido a que</w:t>
      </w:r>
      <w:r w:rsidRPr="00265112">
        <w:rPr>
          <w:sz w:val="24"/>
          <w:szCs w:val="24"/>
        </w:rPr>
        <w:t xml:space="preserve"> puede afectar el desarrol</w:t>
      </w:r>
      <w:r w:rsidR="00265112">
        <w:rPr>
          <w:sz w:val="24"/>
          <w:szCs w:val="24"/>
        </w:rPr>
        <w:t>lo y la producción de la planta;</w:t>
      </w:r>
      <w:r w:rsidRPr="00265112">
        <w:rPr>
          <w:sz w:val="24"/>
          <w:szCs w:val="24"/>
        </w:rPr>
        <w:t xml:space="preserve"> por eso es importante tener un control adecuado para evitar la proliferación</w:t>
      </w:r>
      <w:r w:rsidR="00EB10E5">
        <w:rPr>
          <w:sz w:val="24"/>
          <w:szCs w:val="24"/>
        </w:rPr>
        <w:t xml:space="preserve"> de</w:t>
      </w:r>
      <w:r w:rsidRPr="00265112">
        <w:rPr>
          <w:sz w:val="24"/>
          <w:szCs w:val="24"/>
        </w:rPr>
        <w:t xml:space="preserve"> </w:t>
      </w:r>
      <w:r w:rsidR="00265112">
        <w:rPr>
          <w:sz w:val="24"/>
          <w:szCs w:val="24"/>
        </w:rPr>
        <w:t>las mismas</w:t>
      </w:r>
      <w:r w:rsidRPr="00265112">
        <w:rPr>
          <w:sz w:val="24"/>
          <w:szCs w:val="24"/>
        </w:rPr>
        <w:t>; el desarrollo de la maleza en el cultivo de melón se da en las calles de los surcos, las cuales pueden germinar con la humedad y ser hosp</w:t>
      </w:r>
      <w:r w:rsidR="00265112">
        <w:rPr>
          <w:sz w:val="24"/>
          <w:szCs w:val="24"/>
        </w:rPr>
        <w:t>ederos de plagas y enfermedades. E</w:t>
      </w:r>
      <w:r w:rsidRPr="00265112">
        <w:rPr>
          <w:sz w:val="24"/>
          <w:szCs w:val="24"/>
        </w:rPr>
        <w:t>l desarrollo de malezas entre los surcos donde se encuentra la mata de melón se reduce y es mínimo porque es  controlado por el mismo plástico que se coloca cuando se realiza la actividad de acolchado.</w:t>
      </w:r>
    </w:p>
    <w:p w:rsidR="00D774D4" w:rsidRDefault="00D774D4" w:rsidP="00D774D4">
      <w:pPr>
        <w:ind w:left="705"/>
        <w:jc w:val="both"/>
        <w:rPr>
          <w:sz w:val="24"/>
          <w:szCs w:val="24"/>
        </w:rPr>
      </w:pPr>
    </w:p>
    <w:p w:rsidR="00D774D4" w:rsidRPr="00A3062B" w:rsidRDefault="00D774D4" w:rsidP="00D774D4">
      <w:pPr>
        <w:jc w:val="both"/>
        <w:rPr>
          <w:sz w:val="24"/>
          <w:szCs w:val="24"/>
        </w:rPr>
      </w:pPr>
      <w:r w:rsidRPr="00A3062B">
        <w:rPr>
          <w:sz w:val="24"/>
          <w:szCs w:val="24"/>
        </w:rPr>
        <w:t>OBJETIVO</w:t>
      </w:r>
    </w:p>
    <w:p w:rsidR="00D774D4" w:rsidRPr="00A3062B" w:rsidRDefault="00D774D4" w:rsidP="00D774D4">
      <w:pPr>
        <w:ind w:left="705"/>
        <w:jc w:val="both"/>
        <w:rPr>
          <w:sz w:val="24"/>
          <w:szCs w:val="24"/>
        </w:rPr>
      </w:pPr>
    </w:p>
    <w:p w:rsidR="00D774D4" w:rsidRPr="00265112" w:rsidRDefault="00D774D4" w:rsidP="00862936">
      <w:pPr>
        <w:jc w:val="both"/>
        <w:rPr>
          <w:sz w:val="24"/>
          <w:szCs w:val="24"/>
        </w:rPr>
      </w:pPr>
      <w:r w:rsidRPr="00265112">
        <w:rPr>
          <w:sz w:val="24"/>
          <w:szCs w:val="24"/>
        </w:rPr>
        <w:t>Reducir y controlar la cantidad de la maleza en forma mecanizada dentro del cultivo, reduciendo los riesgos de proliferación de plagas y enfermedades que son muy perjudicia</w:t>
      </w:r>
      <w:r w:rsidR="00265112">
        <w:rPr>
          <w:sz w:val="24"/>
          <w:szCs w:val="24"/>
        </w:rPr>
        <w:t>les para el cultivo</w:t>
      </w:r>
      <w:r w:rsidRPr="00265112">
        <w:rPr>
          <w:sz w:val="24"/>
          <w:szCs w:val="24"/>
        </w:rPr>
        <w:t>.</w:t>
      </w:r>
    </w:p>
    <w:p w:rsidR="00D774D4" w:rsidRPr="00A3062B" w:rsidRDefault="00D774D4" w:rsidP="00D774D4">
      <w:pPr>
        <w:jc w:val="both"/>
        <w:rPr>
          <w:sz w:val="24"/>
          <w:szCs w:val="24"/>
        </w:rPr>
      </w:pPr>
    </w:p>
    <w:p w:rsidR="00D774D4" w:rsidRPr="00A3062B" w:rsidRDefault="00D774D4" w:rsidP="00D774D4">
      <w:pPr>
        <w:jc w:val="both"/>
        <w:rPr>
          <w:sz w:val="24"/>
          <w:szCs w:val="24"/>
        </w:rPr>
      </w:pPr>
      <w:r w:rsidRPr="00A3062B">
        <w:rPr>
          <w:sz w:val="24"/>
          <w:szCs w:val="24"/>
        </w:rPr>
        <w:t>META</w:t>
      </w:r>
    </w:p>
    <w:p w:rsidR="00D774D4" w:rsidRPr="00A3062B" w:rsidRDefault="00D774D4" w:rsidP="00D774D4">
      <w:pPr>
        <w:ind w:left="708"/>
        <w:jc w:val="both"/>
        <w:rPr>
          <w:sz w:val="24"/>
          <w:szCs w:val="24"/>
        </w:rPr>
      </w:pPr>
    </w:p>
    <w:p w:rsidR="00D774D4" w:rsidRPr="003A21DE" w:rsidRDefault="001026A8" w:rsidP="00862936">
      <w:pPr>
        <w:jc w:val="both"/>
        <w:rPr>
          <w:sz w:val="24"/>
          <w:szCs w:val="24"/>
        </w:rPr>
      </w:pPr>
      <w:r>
        <w:rPr>
          <w:sz w:val="24"/>
          <w:szCs w:val="24"/>
        </w:rPr>
        <w:t>Mecanización</w:t>
      </w:r>
      <w:r w:rsidR="00D774D4" w:rsidRPr="003A21DE">
        <w:rPr>
          <w:sz w:val="24"/>
          <w:szCs w:val="24"/>
        </w:rPr>
        <w:t xml:space="preserve"> con cultivadoras para dejar libre de maleza alrededor de 970 hectáreas cultivadas con melón, identificando las malezas predominantes en el campo de producción, como también identificar los lotes de producción que </w:t>
      </w:r>
      <w:proofErr w:type="spellStart"/>
      <w:r w:rsidR="00D774D4" w:rsidRPr="003A21DE">
        <w:rPr>
          <w:sz w:val="24"/>
          <w:szCs w:val="24"/>
        </w:rPr>
        <w:t>m</w:t>
      </w:r>
      <w:r w:rsidR="00C66EA5">
        <w:rPr>
          <w:sz w:val="24"/>
          <w:szCs w:val="24"/>
        </w:rPr>
        <w:t>as</w:t>
      </w:r>
      <w:proofErr w:type="spellEnd"/>
      <w:r w:rsidR="00C66EA5">
        <w:rPr>
          <w:sz w:val="24"/>
          <w:szCs w:val="24"/>
        </w:rPr>
        <w:t xml:space="preserve"> son afectados</w:t>
      </w:r>
      <w:r w:rsidR="00D774D4" w:rsidRPr="003A21DE">
        <w:rPr>
          <w:sz w:val="24"/>
          <w:szCs w:val="24"/>
        </w:rPr>
        <w:t>.</w:t>
      </w:r>
    </w:p>
    <w:p w:rsidR="00D774D4" w:rsidRDefault="00D774D4" w:rsidP="00D774D4">
      <w:pPr>
        <w:jc w:val="both"/>
        <w:rPr>
          <w:sz w:val="24"/>
          <w:szCs w:val="24"/>
        </w:rPr>
      </w:pPr>
    </w:p>
    <w:p w:rsidR="00D774D4" w:rsidRPr="00A3062B" w:rsidRDefault="00356504" w:rsidP="00D774D4">
      <w:pPr>
        <w:jc w:val="both"/>
        <w:rPr>
          <w:sz w:val="24"/>
          <w:szCs w:val="24"/>
        </w:rPr>
      </w:pPr>
      <w:r>
        <w:rPr>
          <w:sz w:val="24"/>
          <w:szCs w:val="24"/>
        </w:rPr>
        <w:t>METODOLOGÍ</w:t>
      </w:r>
      <w:r w:rsidR="00D774D4" w:rsidRPr="00A3062B">
        <w:rPr>
          <w:sz w:val="24"/>
          <w:szCs w:val="24"/>
        </w:rPr>
        <w:t>A</w:t>
      </w:r>
    </w:p>
    <w:p w:rsidR="00D774D4" w:rsidRPr="00A3062B" w:rsidRDefault="00D774D4" w:rsidP="00D774D4">
      <w:pPr>
        <w:ind w:left="708"/>
        <w:jc w:val="both"/>
        <w:rPr>
          <w:sz w:val="24"/>
          <w:szCs w:val="24"/>
        </w:rPr>
      </w:pPr>
    </w:p>
    <w:p w:rsidR="00D774D4" w:rsidRPr="00C66EA5" w:rsidRDefault="00D774D4" w:rsidP="00862936">
      <w:pPr>
        <w:jc w:val="both"/>
        <w:rPr>
          <w:sz w:val="24"/>
          <w:szCs w:val="24"/>
        </w:rPr>
      </w:pPr>
      <w:r w:rsidRPr="00C66EA5">
        <w:rPr>
          <w:sz w:val="24"/>
          <w:szCs w:val="24"/>
        </w:rPr>
        <w:t xml:space="preserve">El control de maleza en tiempo de producción  dentro del cultivo de melón se </w:t>
      </w:r>
      <w:proofErr w:type="spellStart"/>
      <w:r w:rsidRPr="00C66EA5">
        <w:rPr>
          <w:sz w:val="24"/>
          <w:szCs w:val="24"/>
        </w:rPr>
        <w:t>realizo</w:t>
      </w:r>
      <w:proofErr w:type="spellEnd"/>
      <w:r w:rsidRPr="00C66EA5">
        <w:rPr>
          <w:sz w:val="24"/>
          <w:szCs w:val="24"/>
        </w:rPr>
        <w:t xml:space="preserve"> de dos</w:t>
      </w:r>
      <w:r w:rsidR="00C66EA5">
        <w:rPr>
          <w:sz w:val="24"/>
          <w:szCs w:val="24"/>
        </w:rPr>
        <w:t xml:space="preserve"> formas: </w:t>
      </w:r>
      <w:r w:rsidRPr="00C66EA5">
        <w:rPr>
          <w:sz w:val="24"/>
          <w:szCs w:val="24"/>
        </w:rPr>
        <w:t>manual y mecánico</w:t>
      </w:r>
      <w:r w:rsidR="00C66EA5">
        <w:rPr>
          <w:sz w:val="24"/>
          <w:szCs w:val="24"/>
        </w:rPr>
        <w:t>,</w:t>
      </w:r>
      <w:r w:rsidRPr="00C66EA5">
        <w:rPr>
          <w:sz w:val="24"/>
          <w:szCs w:val="24"/>
        </w:rPr>
        <w:t xml:space="preserve"> dependiendo de ciertos factores. </w:t>
      </w:r>
    </w:p>
    <w:p w:rsidR="00C66EA5" w:rsidRDefault="00C66EA5" w:rsidP="00C66EA5">
      <w:pPr>
        <w:jc w:val="both"/>
        <w:rPr>
          <w:sz w:val="24"/>
          <w:szCs w:val="24"/>
        </w:rPr>
      </w:pPr>
    </w:p>
    <w:p w:rsidR="00D774D4" w:rsidRPr="00C66EA5" w:rsidRDefault="00D774D4" w:rsidP="00862936">
      <w:pPr>
        <w:jc w:val="both"/>
        <w:rPr>
          <w:sz w:val="24"/>
          <w:szCs w:val="24"/>
        </w:rPr>
      </w:pPr>
      <w:r w:rsidRPr="00C66EA5">
        <w:rPr>
          <w:sz w:val="24"/>
          <w:szCs w:val="24"/>
        </w:rPr>
        <w:t>El control mecánico</w:t>
      </w:r>
      <w:r w:rsidR="00C66EA5">
        <w:rPr>
          <w:sz w:val="24"/>
          <w:szCs w:val="24"/>
        </w:rPr>
        <w:t xml:space="preserve"> lo realizó</w:t>
      </w:r>
      <w:r w:rsidRPr="00C66EA5">
        <w:rPr>
          <w:sz w:val="24"/>
          <w:szCs w:val="24"/>
        </w:rPr>
        <w:t xml:space="preserve"> el departamento de mecanización por medio del paso del tractor el cual tiene acoplado el implemento agrícola utilizado para el control de maleza como lo son las cultivadoras de disco o de bordillo, el procedimiento que realizo el tractorista es de pasar la cultivadora p</w:t>
      </w:r>
      <w:r w:rsidR="00EB10E5">
        <w:rPr>
          <w:sz w:val="24"/>
          <w:szCs w:val="24"/>
        </w:rPr>
        <w:t xml:space="preserve">or la calle de los surcos </w:t>
      </w:r>
      <w:r w:rsidRPr="00C66EA5">
        <w:rPr>
          <w:sz w:val="24"/>
          <w:szCs w:val="24"/>
        </w:rPr>
        <w:t xml:space="preserve"> volteando la tierra y sacando la maleza; las vece</w:t>
      </w:r>
      <w:r w:rsidR="00356504">
        <w:rPr>
          <w:sz w:val="24"/>
          <w:szCs w:val="24"/>
        </w:rPr>
        <w:t>s en las que el implemento  pasó</w:t>
      </w:r>
      <w:r w:rsidRPr="00C66EA5">
        <w:rPr>
          <w:sz w:val="24"/>
          <w:szCs w:val="24"/>
        </w:rPr>
        <w:t xml:space="preserve"> por las calles co</w:t>
      </w:r>
      <w:r w:rsidR="00C66EA5">
        <w:rPr>
          <w:sz w:val="24"/>
          <w:szCs w:val="24"/>
        </w:rPr>
        <w:t>ntrolando la maleza se determinó</w:t>
      </w:r>
      <w:r w:rsidRPr="00C66EA5">
        <w:rPr>
          <w:sz w:val="24"/>
          <w:szCs w:val="24"/>
        </w:rPr>
        <w:t xml:space="preserve"> por el tipo de maleza y la cantidad, que fue determinada por la supervisión del técnico en los lotes, de esto depende si se le realiza una o dos pasadas para que sea </w:t>
      </w:r>
      <w:r w:rsidR="00EB10E5" w:rsidRPr="00C66EA5">
        <w:rPr>
          <w:sz w:val="24"/>
          <w:szCs w:val="24"/>
        </w:rPr>
        <w:t>más</w:t>
      </w:r>
      <w:r w:rsidRPr="00C66EA5">
        <w:rPr>
          <w:sz w:val="24"/>
          <w:szCs w:val="24"/>
        </w:rPr>
        <w:t xml:space="preserve"> eficiente el control, el control mecánico tuvo el problema que no controlo el 100% la maleza todavía hubo necesidad de meter mano de obra en peones para limpiar.</w:t>
      </w:r>
    </w:p>
    <w:p w:rsidR="00D774D4" w:rsidRPr="00F60808" w:rsidRDefault="00D774D4" w:rsidP="00D774D4">
      <w:pPr>
        <w:jc w:val="both"/>
        <w:rPr>
          <w:sz w:val="24"/>
          <w:szCs w:val="24"/>
        </w:rPr>
      </w:pPr>
    </w:p>
    <w:p w:rsidR="00862936" w:rsidRDefault="00862936" w:rsidP="00862936">
      <w:pPr>
        <w:jc w:val="both"/>
        <w:rPr>
          <w:color w:val="000000" w:themeColor="text1"/>
          <w:sz w:val="24"/>
          <w:szCs w:val="24"/>
        </w:rPr>
      </w:pPr>
    </w:p>
    <w:p w:rsidR="00D774D4" w:rsidRPr="00DD4DBE" w:rsidRDefault="00C66EA5" w:rsidP="00862936">
      <w:pPr>
        <w:jc w:val="both"/>
        <w:rPr>
          <w:color w:val="000000" w:themeColor="text1"/>
          <w:sz w:val="24"/>
          <w:szCs w:val="24"/>
        </w:rPr>
      </w:pPr>
      <w:r w:rsidRPr="00DD4DBE">
        <w:rPr>
          <w:color w:val="000000" w:themeColor="text1"/>
          <w:sz w:val="24"/>
          <w:szCs w:val="24"/>
        </w:rPr>
        <w:lastRenderedPageBreak/>
        <w:t>El control manual lo realizó</w:t>
      </w:r>
      <w:r w:rsidR="00D774D4" w:rsidRPr="00DD4DBE">
        <w:rPr>
          <w:color w:val="000000" w:themeColor="text1"/>
          <w:sz w:val="24"/>
          <w:szCs w:val="24"/>
        </w:rPr>
        <w:t xml:space="preserve"> el departamento de operaciones</w:t>
      </w:r>
      <w:r w:rsidRPr="00DD4DBE">
        <w:rPr>
          <w:color w:val="000000" w:themeColor="text1"/>
          <w:sz w:val="24"/>
          <w:szCs w:val="24"/>
        </w:rPr>
        <w:t>. S</w:t>
      </w:r>
      <w:r w:rsidR="00D774D4" w:rsidRPr="00DD4DBE">
        <w:rPr>
          <w:color w:val="000000" w:themeColor="text1"/>
          <w:sz w:val="24"/>
          <w:szCs w:val="24"/>
        </w:rPr>
        <w:t xml:space="preserve">e realiza cuando la humedad causada por las lluvias afecta </w:t>
      </w:r>
      <w:r w:rsidRPr="00DD4DBE">
        <w:rPr>
          <w:color w:val="000000" w:themeColor="text1"/>
          <w:sz w:val="24"/>
          <w:szCs w:val="24"/>
        </w:rPr>
        <w:t>las labores mecanizadas</w:t>
      </w:r>
      <w:r w:rsidR="00D774D4" w:rsidRPr="00DD4DBE">
        <w:rPr>
          <w:color w:val="000000" w:themeColor="text1"/>
          <w:sz w:val="24"/>
          <w:szCs w:val="24"/>
        </w:rPr>
        <w:t>; también es importante la utilización de mano de obra ya que en el control mecanizado las orillas de los surcos quedaron con malezas ya que  el implemento no cubre esa área y los peon</w:t>
      </w:r>
      <w:r w:rsidRPr="00DD4DBE">
        <w:rPr>
          <w:color w:val="000000" w:themeColor="text1"/>
          <w:sz w:val="24"/>
          <w:szCs w:val="24"/>
        </w:rPr>
        <w:t>es en forma manual se encargan</w:t>
      </w:r>
      <w:r w:rsidR="00D774D4" w:rsidRPr="00DD4DBE">
        <w:rPr>
          <w:color w:val="000000" w:themeColor="text1"/>
          <w:sz w:val="24"/>
          <w:szCs w:val="24"/>
        </w:rPr>
        <w:t xml:space="preserve"> de limpiar completamente la maleza de las orillas;</w:t>
      </w:r>
      <w:r w:rsidR="0069563F" w:rsidRPr="00DD4DBE">
        <w:rPr>
          <w:color w:val="000000" w:themeColor="text1"/>
          <w:sz w:val="24"/>
          <w:szCs w:val="24"/>
        </w:rPr>
        <w:t xml:space="preserve"> el costo de </w:t>
      </w:r>
      <w:r w:rsidR="00D774D4" w:rsidRPr="00DD4DBE">
        <w:rPr>
          <w:color w:val="000000" w:themeColor="text1"/>
          <w:sz w:val="24"/>
          <w:szCs w:val="24"/>
        </w:rPr>
        <w:t xml:space="preserve"> esta labor va carga al departamento de operaciones</w:t>
      </w:r>
      <w:r w:rsidR="0069563F" w:rsidRPr="00DD4DBE">
        <w:rPr>
          <w:color w:val="000000" w:themeColor="text1"/>
          <w:sz w:val="24"/>
          <w:szCs w:val="24"/>
        </w:rPr>
        <w:t xml:space="preserve"> y no al departamento de mecanización</w:t>
      </w:r>
      <w:r w:rsidR="00D774D4" w:rsidRPr="00DD4DBE">
        <w:rPr>
          <w:color w:val="000000" w:themeColor="text1"/>
          <w:sz w:val="24"/>
          <w:szCs w:val="24"/>
        </w:rPr>
        <w:t>; los recursos utilizados en esta metodología de control de maleza se resumen como: los implementos agrícolas (cultivadora de discos, de escardillo, golondrinas); tractor, el tractorista, combustible, mano de obra (cuadrillas de operaciones).</w:t>
      </w:r>
    </w:p>
    <w:p w:rsidR="00D774D4" w:rsidRDefault="00D774D4" w:rsidP="00D774D4">
      <w:pPr>
        <w:jc w:val="both"/>
        <w:rPr>
          <w:sz w:val="24"/>
          <w:szCs w:val="24"/>
        </w:rPr>
      </w:pPr>
    </w:p>
    <w:p w:rsidR="00D774D4" w:rsidRDefault="00D774D4" w:rsidP="00D774D4">
      <w:pPr>
        <w:jc w:val="both"/>
        <w:rPr>
          <w:sz w:val="24"/>
          <w:szCs w:val="24"/>
        </w:rPr>
      </w:pPr>
      <w:r>
        <w:rPr>
          <w:sz w:val="24"/>
          <w:szCs w:val="24"/>
        </w:rPr>
        <w:t>RESULTADOS</w:t>
      </w:r>
    </w:p>
    <w:p w:rsidR="00D774D4" w:rsidRDefault="00D774D4" w:rsidP="00D774D4">
      <w:pPr>
        <w:jc w:val="both"/>
        <w:rPr>
          <w:sz w:val="24"/>
          <w:szCs w:val="24"/>
        </w:rPr>
      </w:pPr>
    </w:p>
    <w:p w:rsidR="00D774D4" w:rsidRDefault="00C240EF" w:rsidP="00862936">
      <w:pPr>
        <w:jc w:val="both"/>
        <w:rPr>
          <w:sz w:val="24"/>
          <w:szCs w:val="24"/>
        </w:rPr>
      </w:pPr>
      <w:r>
        <w:rPr>
          <w:sz w:val="24"/>
          <w:szCs w:val="24"/>
        </w:rPr>
        <w:t xml:space="preserve">Se completó </w:t>
      </w:r>
      <w:r w:rsidR="00D774D4">
        <w:rPr>
          <w:sz w:val="24"/>
          <w:szCs w:val="24"/>
        </w:rPr>
        <w:t>al 100%</w:t>
      </w:r>
      <w:r>
        <w:rPr>
          <w:sz w:val="24"/>
          <w:szCs w:val="24"/>
        </w:rPr>
        <w:t xml:space="preserve"> la meta </w:t>
      </w:r>
      <w:r w:rsidR="00D774D4">
        <w:rPr>
          <w:sz w:val="24"/>
          <w:szCs w:val="24"/>
        </w:rPr>
        <w:t xml:space="preserve">de alrededor de 970 hectáreas de cultivo de </w:t>
      </w:r>
      <w:r>
        <w:rPr>
          <w:sz w:val="24"/>
          <w:szCs w:val="24"/>
        </w:rPr>
        <w:t>melón, la cual se supervisó y constató que se realizó</w:t>
      </w:r>
      <w:r w:rsidR="00D774D4">
        <w:rPr>
          <w:sz w:val="24"/>
          <w:szCs w:val="24"/>
        </w:rPr>
        <w:t xml:space="preserve"> en forma</w:t>
      </w:r>
      <w:r>
        <w:rPr>
          <w:sz w:val="24"/>
          <w:szCs w:val="24"/>
        </w:rPr>
        <w:t xml:space="preserve"> positiva, la actividad se llevó</w:t>
      </w:r>
      <w:r w:rsidR="00D774D4">
        <w:rPr>
          <w:sz w:val="24"/>
          <w:szCs w:val="24"/>
        </w:rPr>
        <w:t xml:space="preserve"> a cabo en el mes de noviembre y diciembre del</w:t>
      </w:r>
      <w:r>
        <w:rPr>
          <w:sz w:val="24"/>
          <w:szCs w:val="24"/>
        </w:rPr>
        <w:t xml:space="preserve"> 2008 enero del 2009, de las cuales se logró</w:t>
      </w:r>
      <w:r w:rsidR="00D774D4">
        <w:rPr>
          <w:sz w:val="24"/>
          <w:szCs w:val="24"/>
        </w:rPr>
        <w:t xml:space="preserve"> identificar las malezas que predominan en los campos dentro de los lotes de producción</w:t>
      </w:r>
      <w:r>
        <w:rPr>
          <w:sz w:val="24"/>
          <w:szCs w:val="24"/>
        </w:rPr>
        <w:t>,</w:t>
      </w:r>
      <w:r w:rsidR="00D774D4">
        <w:rPr>
          <w:sz w:val="24"/>
          <w:szCs w:val="24"/>
        </w:rPr>
        <w:t xml:space="preserve"> de las </w:t>
      </w:r>
      <w:r>
        <w:rPr>
          <w:sz w:val="24"/>
          <w:szCs w:val="24"/>
        </w:rPr>
        <w:t xml:space="preserve">cuales podemos mencionar como </w:t>
      </w:r>
      <w:r w:rsidR="00DD4DBE">
        <w:rPr>
          <w:sz w:val="24"/>
          <w:szCs w:val="24"/>
        </w:rPr>
        <w:t xml:space="preserve">más </w:t>
      </w:r>
      <w:r>
        <w:rPr>
          <w:sz w:val="24"/>
          <w:szCs w:val="24"/>
        </w:rPr>
        <w:t>importantes</w:t>
      </w:r>
      <w:r w:rsidR="00D774D4">
        <w:rPr>
          <w:sz w:val="24"/>
          <w:szCs w:val="24"/>
        </w:rPr>
        <w:t xml:space="preserve">: </w:t>
      </w:r>
      <w:proofErr w:type="spellStart"/>
      <w:r w:rsidR="00D774D4">
        <w:rPr>
          <w:sz w:val="24"/>
          <w:szCs w:val="24"/>
        </w:rPr>
        <w:t>C</w:t>
      </w:r>
      <w:r w:rsidR="00D774D4" w:rsidRPr="00D7167A">
        <w:rPr>
          <w:sz w:val="24"/>
          <w:szCs w:val="24"/>
        </w:rPr>
        <w:t>oyolillo</w:t>
      </w:r>
      <w:proofErr w:type="spellEnd"/>
      <w:r w:rsidR="00D774D4" w:rsidRPr="00D7167A">
        <w:rPr>
          <w:b/>
          <w:sz w:val="24"/>
          <w:szCs w:val="24"/>
        </w:rPr>
        <w:t xml:space="preserve"> </w:t>
      </w:r>
      <w:r w:rsidR="00D774D4" w:rsidRPr="009323B2">
        <w:rPr>
          <w:b/>
          <w:i/>
          <w:sz w:val="24"/>
          <w:szCs w:val="24"/>
        </w:rPr>
        <w:t>(</w:t>
      </w:r>
      <w:proofErr w:type="spellStart"/>
      <w:r w:rsidR="00D774D4" w:rsidRPr="009323B2">
        <w:rPr>
          <w:b/>
          <w:i/>
          <w:sz w:val="24"/>
          <w:szCs w:val="24"/>
        </w:rPr>
        <w:t>Ciperus</w:t>
      </w:r>
      <w:proofErr w:type="spellEnd"/>
      <w:r w:rsidR="00D774D4" w:rsidRPr="009323B2">
        <w:rPr>
          <w:b/>
          <w:i/>
          <w:sz w:val="24"/>
          <w:szCs w:val="24"/>
        </w:rPr>
        <w:t xml:space="preserve"> </w:t>
      </w:r>
      <w:proofErr w:type="spellStart"/>
      <w:r w:rsidR="00D774D4" w:rsidRPr="009323B2">
        <w:rPr>
          <w:b/>
          <w:i/>
          <w:sz w:val="24"/>
          <w:szCs w:val="24"/>
        </w:rPr>
        <w:t>rotundus</w:t>
      </w:r>
      <w:proofErr w:type="spellEnd"/>
      <w:r w:rsidR="00D774D4" w:rsidRPr="009323B2">
        <w:rPr>
          <w:b/>
          <w:i/>
          <w:sz w:val="24"/>
          <w:szCs w:val="24"/>
        </w:rPr>
        <w:t>)</w:t>
      </w:r>
      <w:r w:rsidR="00D774D4">
        <w:rPr>
          <w:sz w:val="24"/>
          <w:szCs w:val="24"/>
        </w:rPr>
        <w:t xml:space="preserve">, Verdolaga </w:t>
      </w:r>
      <w:r w:rsidR="00D774D4" w:rsidRPr="009323B2">
        <w:rPr>
          <w:b/>
          <w:i/>
          <w:sz w:val="24"/>
          <w:szCs w:val="24"/>
        </w:rPr>
        <w:t>(</w:t>
      </w:r>
      <w:proofErr w:type="spellStart"/>
      <w:r w:rsidR="00D774D4" w:rsidRPr="009323B2">
        <w:rPr>
          <w:b/>
          <w:i/>
          <w:sz w:val="24"/>
          <w:szCs w:val="24"/>
        </w:rPr>
        <w:t>Portulaca</w:t>
      </w:r>
      <w:proofErr w:type="spellEnd"/>
      <w:r w:rsidR="00D774D4" w:rsidRPr="009323B2">
        <w:rPr>
          <w:b/>
          <w:i/>
          <w:sz w:val="24"/>
          <w:szCs w:val="24"/>
        </w:rPr>
        <w:t xml:space="preserve"> </w:t>
      </w:r>
      <w:proofErr w:type="spellStart"/>
      <w:r w:rsidR="00D774D4" w:rsidRPr="009323B2">
        <w:rPr>
          <w:b/>
          <w:i/>
          <w:sz w:val="24"/>
          <w:szCs w:val="24"/>
        </w:rPr>
        <w:t>oleracea</w:t>
      </w:r>
      <w:proofErr w:type="spellEnd"/>
      <w:r w:rsidR="00D774D4" w:rsidRPr="009323B2">
        <w:rPr>
          <w:b/>
          <w:i/>
          <w:sz w:val="24"/>
          <w:szCs w:val="24"/>
        </w:rPr>
        <w:t>)</w:t>
      </w:r>
      <w:r w:rsidR="00D774D4">
        <w:rPr>
          <w:sz w:val="24"/>
          <w:szCs w:val="24"/>
        </w:rPr>
        <w:t xml:space="preserve">, Pie de Paloma </w:t>
      </w:r>
      <w:r w:rsidR="00D774D4" w:rsidRPr="009323B2">
        <w:rPr>
          <w:b/>
          <w:i/>
          <w:sz w:val="24"/>
          <w:szCs w:val="24"/>
        </w:rPr>
        <w:t>(</w:t>
      </w:r>
      <w:proofErr w:type="spellStart"/>
      <w:r w:rsidR="00D774D4" w:rsidRPr="009323B2">
        <w:rPr>
          <w:b/>
          <w:i/>
          <w:sz w:val="24"/>
          <w:szCs w:val="24"/>
        </w:rPr>
        <w:t>boebaria</w:t>
      </w:r>
      <w:proofErr w:type="spellEnd"/>
      <w:r w:rsidR="00D774D4" w:rsidRPr="009323B2">
        <w:rPr>
          <w:b/>
          <w:i/>
          <w:sz w:val="24"/>
          <w:szCs w:val="24"/>
        </w:rPr>
        <w:t xml:space="preserve"> </w:t>
      </w:r>
      <w:proofErr w:type="spellStart"/>
      <w:r w:rsidR="00D774D4" w:rsidRPr="009323B2">
        <w:rPr>
          <w:b/>
          <w:i/>
          <w:sz w:val="24"/>
          <w:szCs w:val="24"/>
        </w:rPr>
        <w:t>arecta</w:t>
      </w:r>
      <w:proofErr w:type="spellEnd"/>
      <w:r w:rsidR="00D774D4" w:rsidRPr="009323B2">
        <w:rPr>
          <w:b/>
          <w:i/>
          <w:sz w:val="24"/>
          <w:szCs w:val="24"/>
        </w:rPr>
        <w:t>)</w:t>
      </w:r>
      <w:r w:rsidR="00D774D4">
        <w:rPr>
          <w:sz w:val="24"/>
          <w:szCs w:val="24"/>
        </w:rPr>
        <w:t xml:space="preserve">, </w:t>
      </w:r>
      <w:proofErr w:type="spellStart"/>
      <w:r w:rsidR="00D774D4">
        <w:rPr>
          <w:sz w:val="24"/>
          <w:szCs w:val="24"/>
        </w:rPr>
        <w:t>Huisquilete</w:t>
      </w:r>
      <w:proofErr w:type="spellEnd"/>
      <w:r w:rsidR="00D774D4">
        <w:rPr>
          <w:sz w:val="24"/>
          <w:szCs w:val="24"/>
        </w:rPr>
        <w:t xml:space="preserve"> </w:t>
      </w:r>
      <w:r w:rsidR="00D774D4" w:rsidRPr="009323B2">
        <w:rPr>
          <w:b/>
          <w:i/>
          <w:sz w:val="24"/>
          <w:szCs w:val="24"/>
        </w:rPr>
        <w:t>(</w:t>
      </w:r>
      <w:proofErr w:type="spellStart"/>
      <w:r w:rsidR="00D774D4" w:rsidRPr="009323B2">
        <w:rPr>
          <w:b/>
          <w:i/>
          <w:sz w:val="24"/>
          <w:szCs w:val="24"/>
        </w:rPr>
        <w:t>Amaranthus</w:t>
      </w:r>
      <w:proofErr w:type="spellEnd"/>
      <w:r w:rsidR="00D774D4" w:rsidRPr="009323B2">
        <w:rPr>
          <w:b/>
          <w:i/>
          <w:sz w:val="24"/>
          <w:szCs w:val="24"/>
        </w:rPr>
        <w:t xml:space="preserve"> </w:t>
      </w:r>
      <w:proofErr w:type="spellStart"/>
      <w:r w:rsidR="00D774D4" w:rsidRPr="009323B2">
        <w:rPr>
          <w:b/>
          <w:i/>
          <w:sz w:val="24"/>
          <w:szCs w:val="24"/>
        </w:rPr>
        <w:t>spinosus</w:t>
      </w:r>
      <w:proofErr w:type="spellEnd"/>
      <w:r w:rsidR="00D774D4" w:rsidRPr="009323B2">
        <w:rPr>
          <w:b/>
          <w:i/>
          <w:sz w:val="24"/>
          <w:szCs w:val="24"/>
        </w:rPr>
        <w:t>)</w:t>
      </w:r>
      <w:r w:rsidR="00D774D4">
        <w:rPr>
          <w:sz w:val="24"/>
          <w:szCs w:val="24"/>
        </w:rPr>
        <w:t>, las cuales constituyen un 80% de total de malezas existentes en los campos de producción.</w:t>
      </w:r>
    </w:p>
    <w:p w:rsidR="00D774D4" w:rsidRDefault="00D774D4" w:rsidP="00D774D4">
      <w:pPr>
        <w:ind w:firstLine="708"/>
        <w:jc w:val="both"/>
        <w:rPr>
          <w:sz w:val="24"/>
          <w:szCs w:val="24"/>
        </w:rPr>
      </w:pPr>
      <w:r>
        <w:rPr>
          <w:sz w:val="24"/>
          <w:szCs w:val="24"/>
        </w:rPr>
        <w:t xml:space="preserve"> </w:t>
      </w:r>
    </w:p>
    <w:p w:rsidR="00D774D4" w:rsidRDefault="00C240EF" w:rsidP="00862936">
      <w:pPr>
        <w:jc w:val="both"/>
        <w:rPr>
          <w:sz w:val="24"/>
          <w:szCs w:val="24"/>
        </w:rPr>
      </w:pPr>
      <w:r>
        <w:rPr>
          <w:sz w:val="24"/>
          <w:szCs w:val="24"/>
        </w:rPr>
        <w:t>Se identificó</w:t>
      </w:r>
      <w:r w:rsidR="00D774D4">
        <w:rPr>
          <w:sz w:val="24"/>
          <w:szCs w:val="24"/>
        </w:rPr>
        <w:t xml:space="preserve"> algunos lotes en los cuales el desarrollo y cre</w:t>
      </w:r>
      <w:r>
        <w:rPr>
          <w:sz w:val="24"/>
          <w:szCs w:val="24"/>
        </w:rPr>
        <w:t>cimiento de la maleza se observó</w:t>
      </w:r>
      <w:r w:rsidR="00D774D4">
        <w:rPr>
          <w:sz w:val="24"/>
          <w:szCs w:val="24"/>
        </w:rPr>
        <w:t xml:space="preserve"> en mayor cantidad que en otros lotes de los cuales podemos mencionar los </w:t>
      </w:r>
      <w:r w:rsidR="00D774D4">
        <w:rPr>
          <w:b/>
          <w:sz w:val="24"/>
          <w:szCs w:val="24"/>
        </w:rPr>
        <w:t xml:space="preserve">Lotes 111, </w:t>
      </w:r>
      <w:proofErr w:type="spellStart"/>
      <w:r w:rsidR="00D774D4">
        <w:rPr>
          <w:b/>
          <w:sz w:val="24"/>
          <w:szCs w:val="24"/>
        </w:rPr>
        <w:t>Pante</w:t>
      </w:r>
      <w:proofErr w:type="spellEnd"/>
      <w:r w:rsidR="00D774D4">
        <w:rPr>
          <w:b/>
          <w:sz w:val="24"/>
          <w:szCs w:val="24"/>
        </w:rPr>
        <w:t xml:space="preserve"> </w:t>
      </w:r>
      <w:proofErr w:type="spellStart"/>
      <w:r w:rsidR="00D774D4">
        <w:rPr>
          <w:b/>
          <w:sz w:val="24"/>
          <w:szCs w:val="24"/>
        </w:rPr>
        <w:t>Tunino</w:t>
      </w:r>
      <w:proofErr w:type="spellEnd"/>
      <w:r w:rsidR="00D774D4">
        <w:rPr>
          <w:b/>
          <w:sz w:val="24"/>
          <w:szCs w:val="24"/>
        </w:rPr>
        <w:t>, P</w:t>
      </w:r>
      <w:r w:rsidR="00D774D4" w:rsidRPr="00D7167A">
        <w:rPr>
          <w:b/>
          <w:sz w:val="24"/>
          <w:szCs w:val="24"/>
        </w:rPr>
        <w:t>arte del pozo 9 (26ª)</w:t>
      </w:r>
      <w:r w:rsidR="00D774D4">
        <w:rPr>
          <w:sz w:val="24"/>
          <w:szCs w:val="24"/>
        </w:rPr>
        <w:t xml:space="preserve">. </w:t>
      </w:r>
    </w:p>
    <w:p w:rsidR="00D774D4" w:rsidRDefault="00D774D4" w:rsidP="00DD4DBE">
      <w:pPr>
        <w:jc w:val="both"/>
        <w:rPr>
          <w:sz w:val="24"/>
          <w:szCs w:val="24"/>
        </w:rPr>
      </w:pPr>
    </w:p>
    <w:p w:rsidR="00D774D4" w:rsidRDefault="00D774D4" w:rsidP="00862936">
      <w:pPr>
        <w:jc w:val="both"/>
        <w:rPr>
          <w:sz w:val="24"/>
          <w:szCs w:val="24"/>
        </w:rPr>
      </w:pPr>
      <w:r>
        <w:rPr>
          <w:sz w:val="24"/>
          <w:szCs w:val="24"/>
        </w:rPr>
        <w:t>También dentro de lo</w:t>
      </w:r>
      <w:r w:rsidR="00C240EF">
        <w:rPr>
          <w:sz w:val="24"/>
          <w:szCs w:val="24"/>
        </w:rPr>
        <w:t>s resultados alcanzados se logró</w:t>
      </w:r>
      <w:r>
        <w:rPr>
          <w:sz w:val="24"/>
          <w:szCs w:val="24"/>
        </w:rPr>
        <w:t xml:space="preserve"> realizar un análisis de </w:t>
      </w:r>
      <w:r w:rsidR="0062398F">
        <w:rPr>
          <w:sz w:val="24"/>
          <w:szCs w:val="24"/>
        </w:rPr>
        <w:t>cuáles</w:t>
      </w:r>
      <w:r>
        <w:rPr>
          <w:sz w:val="24"/>
          <w:szCs w:val="24"/>
        </w:rPr>
        <w:t xml:space="preserve"> son los insumos y recursos utilizados para realiza el control de malezas que influyen en los costos de producción para dicha </w:t>
      </w:r>
      <w:r w:rsidR="00C240EF">
        <w:rPr>
          <w:sz w:val="24"/>
          <w:szCs w:val="24"/>
        </w:rPr>
        <w:t xml:space="preserve">actividad, el cual se ilustra </w:t>
      </w:r>
      <w:r>
        <w:rPr>
          <w:sz w:val="24"/>
          <w:szCs w:val="24"/>
        </w:rPr>
        <w:t>a continuación:</w:t>
      </w:r>
    </w:p>
    <w:p w:rsidR="00D774D4" w:rsidRDefault="00D774D4" w:rsidP="00D774D4">
      <w:pPr>
        <w:jc w:val="both"/>
        <w:rPr>
          <w:sz w:val="24"/>
          <w:szCs w:val="24"/>
        </w:rPr>
      </w:pPr>
    </w:p>
    <w:p w:rsidR="00DD4DBE" w:rsidRDefault="00DD4DBE" w:rsidP="00D774D4">
      <w:pPr>
        <w:jc w:val="both"/>
        <w:rPr>
          <w:sz w:val="24"/>
          <w:szCs w:val="24"/>
        </w:rPr>
      </w:pPr>
    </w:p>
    <w:tbl>
      <w:tblPr>
        <w:tblW w:w="7900" w:type="dxa"/>
        <w:tblInd w:w="474" w:type="dxa"/>
        <w:tblCellMar>
          <w:left w:w="70" w:type="dxa"/>
          <w:right w:w="70" w:type="dxa"/>
        </w:tblCellMar>
        <w:tblLook w:val="04A0" w:firstRow="1" w:lastRow="0" w:firstColumn="1" w:lastColumn="0" w:noHBand="0" w:noVBand="1"/>
      </w:tblPr>
      <w:tblGrid>
        <w:gridCol w:w="1864"/>
        <w:gridCol w:w="3355"/>
        <w:gridCol w:w="1081"/>
        <w:gridCol w:w="1600"/>
      </w:tblGrid>
      <w:tr w:rsidR="00D774D4" w:rsidRPr="000B59B3" w:rsidTr="001732E6">
        <w:trPr>
          <w:trHeight w:val="300"/>
        </w:trPr>
        <w:tc>
          <w:tcPr>
            <w:tcW w:w="6300" w:type="dxa"/>
            <w:gridSpan w:val="3"/>
            <w:tcBorders>
              <w:top w:val="nil"/>
              <w:left w:val="nil"/>
              <w:bottom w:val="nil"/>
              <w:right w:val="nil"/>
            </w:tcBorders>
            <w:shd w:val="clear" w:color="auto" w:fill="auto"/>
            <w:noWrap/>
            <w:vAlign w:val="bottom"/>
            <w:hideMark/>
          </w:tcPr>
          <w:p w:rsidR="00D774D4" w:rsidRPr="000B59B3" w:rsidRDefault="00040E97" w:rsidP="001732E6">
            <w:pPr>
              <w:rPr>
                <w:rFonts w:ascii="Calibri" w:eastAsia="Times New Roman" w:hAnsi="Calibri" w:cs="Times New Roman"/>
                <w:color w:val="000000"/>
                <w:lang w:eastAsia="es-GT"/>
              </w:rPr>
            </w:pPr>
            <w:r>
              <w:rPr>
                <w:rFonts w:ascii="Calibri" w:eastAsia="Times New Roman" w:hAnsi="Calibri" w:cs="Times New Roman"/>
                <w:b/>
                <w:bCs/>
                <w:color w:val="000000"/>
                <w:lang w:eastAsia="es-GT"/>
              </w:rPr>
              <w:t>CUADRO No. 7</w:t>
            </w:r>
            <w:r w:rsidR="00F70E1C">
              <w:rPr>
                <w:rFonts w:ascii="Calibri" w:eastAsia="Times New Roman" w:hAnsi="Calibri" w:cs="Times New Roman"/>
                <w:b/>
                <w:bCs/>
                <w:color w:val="000000"/>
                <w:lang w:eastAsia="es-GT"/>
              </w:rPr>
              <w:t>.</w:t>
            </w:r>
            <w:r w:rsidR="00D774D4" w:rsidRPr="000B59B3">
              <w:rPr>
                <w:rFonts w:ascii="Calibri" w:eastAsia="Times New Roman" w:hAnsi="Calibri" w:cs="Times New Roman"/>
                <w:b/>
                <w:bCs/>
                <w:color w:val="000000"/>
                <w:lang w:eastAsia="es-GT"/>
              </w:rPr>
              <w:t xml:space="preserve">  </w:t>
            </w:r>
            <w:r w:rsidR="00F70E1C">
              <w:rPr>
                <w:rFonts w:ascii="Calibri" w:eastAsia="Times New Roman" w:hAnsi="Calibri" w:cs="Times New Roman"/>
                <w:color w:val="000000"/>
                <w:lang w:eastAsia="es-GT"/>
              </w:rPr>
              <w:t>Recursos</w:t>
            </w:r>
            <w:r w:rsidR="00D774D4">
              <w:rPr>
                <w:rFonts w:ascii="Calibri" w:eastAsia="Times New Roman" w:hAnsi="Calibri" w:cs="Times New Roman"/>
                <w:color w:val="000000"/>
                <w:lang w:eastAsia="es-GT"/>
              </w:rPr>
              <w:t xml:space="preserve"> en</w:t>
            </w:r>
            <w:r w:rsidR="00D774D4" w:rsidRPr="000B59B3">
              <w:rPr>
                <w:rFonts w:ascii="Calibri" w:eastAsia="Times New Roman" w:hAnsi="Calibri" w:cs="Times New Roman"/>
                <w:color w:val="000000"/>
                <w:lang w:eastAsia="es-GT"/>
              </w:rPr>
              <w:t xml:space="preserve"> el costo de control de malezas.</w:t>
            </w:r>
          </w:p>
        </w:tc>
        <w:tc>
          <w:tcPr>
            <w:tcW w:w="1600" w:type="dxa"/>
            <w:tcBorders>
              <w:top w:val="nil"/>
              <w:left w:val="nil"/>
              <w:bottom w:val="nil"/>
              <w:right w:val="nil"/>
            </w:tcBorders>
            <w:shd w:val="clear" w:color="auto" w:fill="auto"/>
            <w:noWrap/>
            <w:vAlign w:val="bottom"/>
            <w:hideMark/>
          </w:tcPr>
          <w:p w:rsidR="00D774D4" w:rsidRPr="000B59B3" w:rsidRDefault="00D774D4" w:rsidP="001732E6">
            <w:pPr>
              <w:rPr>
                <w:rFonts w:ascii="Calibri" w:eastAsia="Times New Roman" w:hAnsi="Calibri" w:cs="Times New Roman"/>
                <w:color w:val="000000"/>
                <w:lang w:eastAsia="es-GT"/>
              </w:rPr>
            </w:pPr>
          </w:p>
        </w:tc>
      </w:tr>
      <w:tr w:rsidR="00D774D4" w:rsidRPr="000B59B3" w:rsidTr="001732E6">
        <w:trPr>
          <w:trHeight w:val="315"/>
        </w:trPr>
        <w:tc>
          <w:tcPr>
            <w:tcW w:w="1864" w:type="dxa"/>
            <w:tcBorders>
              <w:top w:val="nil"/>
              <w:left w:val="nil"/>
              <w:bottom w:val="nil"/>
              <w:right w:val="nil"/>
            </w:tcBorders>
            <w:shd w:val="clear" w:color="auto" w:fill="auto"/>
            <w:noWrap/>
            <w:vAlign w:val="bottom"/>
            <w:hideMark/>
          </w:tcPr>
          <w:p w:rsidR="00D774D4" w:rsidRPr="000B59B3" w:rsidRDefault="00D774D4" w:rsidP="001732E6">
            <w:pPr>
              <w:rPr>
                <w:rFonts w:ascii="Calibri" w:eastAsia="Times New Roman" w:hAnsi="Calibri" w:cs="Times New Roman"/>
                <w:color w:val="000000"/>
                <w:lang w:eastAsia="es-GT"/>
              </w:rPr>
            </w:pPr>
          </w:p>
        </w:tc>
        <w:tc>
          <w:tcPr>
            <w:tcW w:w="3355" w:type="dxa"/>
            <w:tcBorders>
              <w:top w:val="nil"/>
              <w:left w:val="nil"/>
              <w:bottom w:val="nil"/>
              <w:right w:val="nil"/>
            </w:tcBorders>
            <w:shd w:val="clear" w:color="auto" w:fill="auto"/>
            <w:noWrap/>
            <w:vAlign w:val="bottom"/>
            <w:hideMark/>
          </w:tcPr>
          <w:p w:rsidR="00D774D4" w:rsidRPr="000B59B3" w:rsidRDefault="00D774D4" w:rsidP="001732E6">
            <w:pPr>
              <w:rPr>
                <w:rFonts w:ascii="Calibri" w:eastAsia="Times New Roman" w:hAnsi="Calibri" w:cs="Times New Roman"/>
                <w:color w:val="000000"/>
                <w:lang w:eastAsia="es-GT"/>
              </w:rPr>
            </w:pPr>
          </w:p>
        </w:tc>
        <w:tc>
          <w:tcPr>
            <w:tcW w:w="1081" w:type="dxa"/>
            <w:tcBorders>
              <w:top w:val="nil"/>
              <w:left w:val="nil"/>
              <w:bottom w:val="nil"/>
              <w:right w:val="nil"/>
            </w:tcBorders>
            <w:shd w:val="clear" w:color="auto" w:fill="auto"/>
            <w:noWrap/>
            <w:vAlign w:val="bottom"/>
            <w:hideMark/>
          </w:tcPr>
          <w:p w:rsidR="00D774D4" w:rsidRPr="000B59B3" w:rsidRDefault="00D774D4" w:rsidP="001732E6">
            <w:pPr>
              <w:rPr>
                <w:rFonts w:ascii="Calibri" w:eastAsia="Times New Roman" w:hAnsi="Calibri" w:cs="Times New Roman"/>
                <w:color w:val="000000"/>
                <w:lang w:eastAsia="es-GT"/>
              </w:rPr>
            </w:pPr>
          </w:p>
        </w:tc>
        <w:tc>
          <w:tcPr>
            <w:tcW w:w="1600" w:type="dxa"/>
            <w:tcBorders>
              <w:top w:val="nil"/>
              <w:left w:val="nil"/>
              <w:bottom w:val="nil"/>
              <w:right w:val="nil"/>
            </w:tcBorders>
            <w:shd w:val="clear" w:color="auto" w:fill="auto"/>
            <w:noWrap/>
            <w:vAlign w:val="bottom"/>
            <w:hideMark/>
          </w:tcPr>
          <w:p w:rsidR="00D774D4" w:rsidRPr="000B59B3" w:rsidRDefault="00D774D4" w:rsidP="001732E6">
            <w:pPr>
              <w:rPr>
                <w:rFonts w:ascii="Calibri" w:eastAsia="Times New Roman" w:hAnsi="Calibri" w:cs="Times New Roman"/>
                <w:color w:val="000000"/>
                <w:lang w:eastAsia="es-GT"/>
              </w:rPr>
            </w:pPr>
          </w:p>
        </w:tc>
      </w:tr>
      <w:tr w:rsidR="00D774D4" w:rsidRPr="000B59B3" w:rsidTr="001732E6">
        <w:trPr>
          <w:trHeight w:val="300"/>
        </w:trPr>
        <w:tc>
          <w:tcPr>
            <w:tcW w:w="186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774D4" w:rsidRPr="000B59B3" w:rsidRDefault="00D774D4" w:rsidP="001732E6">
            <w:pPr>
              <w:rPr>
                <w:rFonts w:ascii="Calibri" w:eastAsia="Times New Roman" w:hAnsi="Calibri" w:cs="Times New Roman"/>
                <w:b/>
                <w:bCs/>
                <w:color w:val="000000"/>
                <w:lang w:eastAsia="es-GT"/>
              </w:rPr>
            </w:pPr>
            <w:r w:rsidRPr="000B59B3">
              <w:rPr>
                <w:rFonts w:ascii="Calibri" w:eastAsia="Times New Roman" w:hAnsi="Calibri" w:cs="Times New Roman"/>
                <w:b/>
                <w:bCs/>
                <w:color w:val="000000"/>
                <w:lang w:eastAsia="es-GT"/>
              </w:rPr>
              <w:t>DESCRIPCION</w:t>
            </w:r>
          </w:p>
        </w:tc>
        <w:tc>
          <w:tcPr>
            <w:tcW w:w="3355" w:type="dxa"/>
            <w:tcBorders>
              <w:top w:val="single" w:sz="8" w:space="0" w:color="auto"/>
              <w:left w:val="nil"/>
              <w:bottom w:val="single" w:sz="4" w:space="0" w:color="auto"/>
              <w:right w:val="single" w:sz="4" w:space="0" w:color="auto"/>
            </w:tcBorders>
            <w:shd w:val="clear" w:color="auto" w:fill="auto"/>
            <w:noWrap/>
            <w:vAlign w:val="bottom"/>
            <w:hideMark/>
          </w:tcPr>
          <w:p w:rsidR="00D774D4" w:rsidRPr="000B59B3" w:rsidRDefault="00D774D4" w:rsidP="001732E6">
            <w:pPr>
              <w:rPr>
                <w:rFonts w:ascii="Calibri" w:eastAsia="Times New Roman" w:hAnsi="Calibri" w:cs="Times New Roman"/>
                <w:b/>
                <w:bCs/>
                <w:color w:val="000000"/>
                <w:lang w:eastAsia="es-GT"/>
              </w:rPr>
            </w:pPr>
            <w:r w:rsidRPr="000B59B3">
              <w:rPr>
                <w:rFonts w:ascii="Calibri" w:eastAsia="Times New Roman" w:hAnsi="Calibri" w:cs="Times New Roman"/>
                <w:b/>
                <w:bCs/>
                <w:color w:val="000000"/>
                <w:lang w:eastAsia="es-GT"/>
              </w:rPr>
              <w:t>INSUMOS</w:t>
            </w:r>
          </w:p>
        </w:tc>
        <w:tc>
          <w:tcPr>
            <w:tcW w:w="1081" w:type="dxa"/>
            <w:tcBorders>
              <w:top w:val="single" w:sz="8" w:space="0" w:color="auto"/>
              <w:left w:val="nil"/>
              <w:bottom w:val="single" w:sz="4" w:space="0" w:color="auto"/>
              <w:right w:val="single" w:sz="4" w:space="0" w:color="auto"/>
            </w:tcBorders>
            <w:shd w:val="clear" w:color="auto" w:fill="auto"/>
            <w:noWrap/>
            <w:vAlign w:val="bottom"/>
            <w:hideMark/>
          </w:tcPr>
          <w:p w:rsidR="00D774D4" w:rsidRPr="000B59B3" w:rsidRDefault="00D774D4" w:rsidP="001732E6">
            <w:pPr>
              <w:rPr>
                <w:rFonts w:ascii="Calibri" w:eastAsia="Times New Roman" w:hAnsi="Calibri" w:cs="Times New Roman"/>
                <w:b/>
                <w:bCs/>
                <w:color w:val="000000"/>
                <w:lang w:eastAsia="es-GT"/>
              </w:rPr>
            </w:pPr>
            <w:r w:rsidRPr="000B59B3">
              <w:rPr>
                <w:rFonts w:ascii="Calibri" w:eastAsia="Times New Roman" w:hAnsi="Calibri" w:cs="Times New Roman"/>
                <w:b/>
                <w:bCs/>
                <w:color w:val="000000"/>
                <w:lang w:eastAsia="es-GT"/>
              </w:rPr>
              <w:t>UNIDAD</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D774D4" w:rsidRPr="000B59B3" w:rsidRDefault="00D774D4" w:rsidP="001732E6">
            <w:pPr>
              <w:rPr>
                <w:rFonts w:ascii="Calibri" w:eastAsia="Times New Roman" w:hAnsi="Calibri" w:cs="Times New Roman"/>
                <w:b/>
                <w:bCs/>
                <w:color w:val="000000"/>
                <w:lang w:eastAsia="es-GT"/>
              </w:rPr>
            </w:pPr>
            <w:r w:rsidRPr="000B59B3">
              <w:rPr>
                <w:rFonts w:ascii="Calibri" w:eastAsia="Times New Roman" w:hAnsi="Calibri" w:cs="Times New Roman"/>
                <w:b/>
                <w:bCs/>
                <w:color w:val="000000"/>
                <w:lang w:eastAsia="es-GT"/>
              </w:rPr>
              <w:t>REPO</w:t>
            </w:r>
            <w:r>
              <w:rPr>
                <w:rFonts w:ascii="Calibri" w:eastAsia="Times New Roman" w:hAnsi="Calibri" w:cs="Times New Roman"/>
                <w:b/>
                <w:bCs/>
                <w:color w:val="000000"/>
                <w:lang w:eastAsia="es-GT"/>
              </w:rPr>
              <w:t>R.</w:t>
            </w:r>
            <w:r w:rsidRPr="000B59B3">
              <w:rPr>
                <w:rFonts w:ascii="Calibri" w:eastAsia="Times New Roman" w:hAnsi="Calibri" w:cs="Times New Roman"/>
                <w:b/>
                <w:bCs/>
                <w:color w:val="000000"/>
                <w:lang w:eastAsia="es-GT"/>
              </w:rPr>
              <w:t>/GASTO</w:t>
            </w:r>
          </w:p>
        </w:tc>
      </w:tr>
      <w:tr w:rsidR="00D774D4" w:rsidRPr="000B59B3" w:rsidTr="001732E6">
        <w:trPr>
          <w:trHeight w:val="300"/>
        </w:trPr>
        <w:tc>
          <w:tcPr>
            <w:tcW w:w="1864" w:type="dxa"/>
            <w:vMerge w:val="restart"/>
            <w:tcBorders>
              <w:top w:val="nil"/>
              <w:left w:val="single" w:sz="8" w:space="0" w:color="auto"/>
              <w:right w:val="single" w:sz="4" w:space="0" w:color="auto"/>
            </w:tcBorders>
            <w:shd w:val="clear" w:color="auto" w:fill="auto"/>
            <w:noWrap/>
            <w:vAlign w:val="bottom"/>
            <w:hideMark/>
          </w:tcPr>
          <w:p w:rsidR="00D774D4" w:rsidRPr="000B59B3" w:rsidRDefault="00D774D4" w:rsidP="001732E6">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No. De  L</w:t>
            </w:r>
            <w:r w:rsidRPr="000B59B3">
              <w:rPr>
                <w:rFonts w:ascii="Calibri" w:eastAsia="Times New Roman" w:hAnsi="Calibri" w:cs="Times New Roman"/>
                <w:color w:val="000000"/>
                <w:lang w:eastAsia="es-GT"/>
              </w:rPr>
              <w:t>abor</w:t>
            </w:r>
          </w:p>
          <w:p w:rsidR="00D774D4" w:rsidRPr="000B59B3" w:rsidRDefault="00D774D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 </w:t>
            </w:r>
          </w:p>
        </w:tc>
        <w:tc>
          <w:tcPr>
            <w:tcW w:w="3355" w:type="dxa"/>
            <w:tcBorders>
              <w:top w:val="nil"/>
              <w:left w:val="nil"/>
              <w:bottom w:val="single" w:sz="4" w:space="0" w:color="auto"/>
              <w:right w:val="single" w:sz="4" w:space="0" w:color="auto"/>
            </w:tcBorders>
            <w:shd w:val="clear" w:color="auto" w:fill="auto"/>
            <w:noWrap/>
            <w:vAlign w:val="bottom"/>
            <w:hideMark/>
          </w:tcPr>
          <w:p w:rsidR="00D774D4" w:rsidRPr="000B59B3" w:rsidRDefault="00D774D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Combustible</w:t>
            </w:r>
          </w:p>
        </w:tc>
        <w:tc>
          <w:tcPr>
            <w:tcW w:w="1081" w:type="dxa"/>
            <w:tcBorders>
              <w:top w:val="nil"/>
              <w:left w:val="nil"/>
              <w:bottom w:val="single" w:sz="4" w:space="0" w:color="auto"/>
              <w:right w:val="single" w:sz="4" w:space="0" w:color="auto"/>
            </w:tcBorders>
            <w:shd w:val="clear" w:color="auto" w:fill="auto"/>
            <w:noWrap/>
            <w:vAlign w:val="bottom"/>
            <w:hideMark/>
          </w:tcPr>
          <w:p w:rsidR="00D774D4" w:rsidRPr="000B59B3" w:rsidRDefault="00D774D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Galones</w:t>
            </w:r>
          </w:p>
        </w:tc>
        <w:tc>
          <w:tcPr>
            <w:tcW w:w="1600" w:type="dxa"/>
            <w:tcBorders>
              <w:top w:val="nil"/>
              <w:left w:val="nil"/>
              <w:bottom w:val="single" w:sz="4" w:space="0" w:color="auto"/>
              <w:right w:val="single" w:sz="8" w:space="0" w:color="auto"/>
            </w:tcBorders>
            <w:shd w:val="clear" w:color="auto" w:fill="auto"/>
            <w:noWrap/>
            <w:vAlign w:val="bottom"/>
            <w:hideMark/>
          </w:tcPr>
          <w:p w:rsidR="00D774D4" w:rsidRPr="000B59B3" w:rsidRDefault="00D774D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Semanal</w:t>
            </w:r>
          </w:p>
        </w:tc>
      </w:tr>
      <w:tr w:rsidR="00D774D4" w:rsidRPr="000B59B3" w:rsidTr="001732E6">
        <w:trPr>
          <w:trHeight w:val="300"/>
        </w:trPr>
        <w:tc>
          <w:tcPr>
            <w:tcW w:w="1864" w:type="dxa"/>
            <w:vMerge/>
            <w:tcBorders>
              <w:left w:val="single" w:sz="8" w:space="0" w:color="auto"/>
              <w:bottom w:val="single" w:sz="4" w:space="0" w:color="auto"/>
              <w:right w:val="single" w:sz="4" w:space="0" w:color="auto"/>
            </w:tcBorders>
            <w:shd w:val="clear" w:color="auto" w:fill="auto"/>
            <w:noWrap/>
            <w:vAlign w:val="bottom"/>
            <w:hideMark/>
          </w:tcPr>
          <w:p w:rsidR="00D774D4" w:rsidRPr="000B59B3" w:rsidRDefault="00D774D4" w:rsidP="001732E6">
            <w:pPr>
              <w:rPr>
                <w:rFonts w:ascii="Calibri" w:eastAsia="Times New Roman" w:hAnsi="Calibri" w:cs="Times New Roman"/>
                <w:color w:val="000000"/>
                <w:lang w:eastAsia="es-GT"/>
              </w:rPr>
            </w:pPr>
          </w:p>
        </w:tc>
        <w:tc>
          <w:tcPr>
            <w:tcW w:w="3355" w:type="dxa"/>
            <w:tcBorders>
              <w:top w:val="nil"/>
              <w:left w:val="nil"/>
              <w:bottom w:val="single" w:sz="4" w:space="0" w:color="auto"/>
              <w:right w:val="single" w:sz="4" w:space="0" w:color="auto"/>
            </w:tcBorders>
            <w:shd w:val="clear" w:color="auto" w:fill="auto"/>
            <w:noWrap/>
            <w:vAlign w:val="bottom"/>
            <w:hideMark/>
          </w:tcPr>
          <w:p w:rsidR="00D774D4" w:rsidRPr="000B59B3" w:rsidRDefault="00D774D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Tractorista</w:t>
            </w:r>
          </w:p>
        </w:tc>
        <w:tc>
          <w:tcPr>
            <w:tcW w:w="1081" w:type="dxa"/>
            <w:tcBorders>
              <w:top w:val="nil"/>
              <w:left w:val="nil"/>
              <w:bottom w:val="single" w:sz="4" w:space="0" w:color="auto"/>
              <w:right w:val="single" w:sz="4" w:space="0" w:color="auto"/>
            </w:tcBorders>
            <w:shd w:val="clear" w:color="auto" w:fill="auto"/>
            <w:noWrap/>
            <w:vAlign w:val="bottom"/>
            <w:hideMark/>
          </w:tcPr>
          <w:p w:rsidR="00D774D4" w:rsidRPr="000B59B3" w:rsidRDefault="00D774D4" w:rsidP="001732E6">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Día</w:t>
            </w:r>
          </w:p>
        </w:tc>
        <w:tc>
          <w:tcPr>
            <w:tcW w:w="1600" w:type="dxa"/>
            <w:tcBorders>
              <w:top w:val="nil"/>
              <w:left w:val="nil"/>
              <w:bottom w:val="single" w:sz="4" w:space="0" w:color="auto"/>
              <w:right w:val="single" w:sz="8" w:space="0" w:color="auto"/>
            </w:tcBorders>
            <w:shd w:val="clear" w:color="auto" w:fill="auto"/>
            <w:noWrap/>
            <w:vAlign w:val="bottom"/>
            <w:hideMark/>
          </w:tcPr>
          <w:p w:rsidR="00D774D4" w:rsidRPr="000B59B3" w:rsidRDefault="00D774D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Quincenal</w:t>
            </w:r>
          </w:p>
        </w:tc>
      </w:tr>
      <w:tr w:rsidR="00D774D4" w:rsidRPr="000B59B3" w:rsidTr="001732E6">
        <w:trPr>
          <w:trHeight w:val="300"/>
        </w:trPr>
        <w:tc>
          <w:tcPr>
            <w:tcW w:w="1864" w:type="dxa"/>
            <w:vMerge w:val="restart"/>
            <w:tcBorders>
              <w:top w:val="single" w:sz="4" w:space="0" w:color="auto"/>
              <w:left w:val="single" w:sz="8" w:space="0" w:color="auto"/>
              <w:right w:val="single" w:sz="4" w:space="0" w:color="auto"/>
            </w:tcBorders>
            <w:shd w:val="clear" w:color="auto" w:fill="auto"/>
            <w:noWrap/>
            <w:vAlign w:val="bottom"/>
            <w:hideMark/>
          </w:tcPr>
          <w:p w:rsidR="00D774D4" w:rsidRPr="000B59B3" w:rsidRDefault="00D774D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 </w:t>
            </w:r>
            <w:r>
              <w:rPr>
                <w:rFonts w:ascii="Calibri" w:eastAsia="Times New Roman" w:hAnsi="Calibri" w:cs="Times New Roman"/>
                <w:color w:val="000000"/>
                <w:lang w:eastAsia="es-GT"/>
              </w:rPr>
              <w:t xml:space="preserve">   No. Código Mat.</w:t>
            </w:r>
          </w:p>
          <w:p w:rsidR="00D774D4" w:rsidRPr="000B59B3" w:rsidRDefault="00D774D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 </w:t>
            </w:r>
          </w:p>
        </w:tc>
        <w:tc>
          <w:tcPr>
            <w:tcW w:w="3355" w:type="dxa"/>
            <w:tcBorders>
              <w:top w:val="nil"/>
              <w:left w:val="nil"/>
              <w:bottom w:val="single" w:sz="4" w:space="0" w:color="auto"/>
              <w:right w:val="single" w:sz="4" w:space="0" w:color="auto"/>
            </w:tcBorders>
            <w:shd w:val="clear" w:color="auto" w:fill="auto"/>
            <w:noWrap/>
            <w:vAlign w:val="bottom"/>
            <w:hideMark/>
          </w:tcPr>
          <w:p w:rsidR="00D774D4" w:rsidRPr="000B59B3" w:rsidRDefault="00D774D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Puntas para el implemento</w:t>
            </w:r>
          </w:p>
        </w:tc>
        <w:tc>
          <w:tcPr>
            <w:tcW w:w="1081" w:type="dxa"/>
            <w:tcBorders>
              <w:top w:val="nil"/>
              <w:left w:val="nil"/>
              <w:bottom w:val="single" w:sz="4" w:space="0" w:color="auto"/>
              <w:right w:val="single" w:sz="4" w:space="0" w:color="auto"/>
            </w:tcBorders>
            <w:shd w:val="clear" w:color="auto" w:fill="auto"/>
            <w:noWrap/>
            <w:vAlign w:val="bottom"/>
            <w:hideMark/>
          </w:tcPr>
          <w:p w:rsidR="00D774D4" w:rsidRPr="000B59B3" w:rsidRDefault="00D774D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Unidad</w:t>
            </w:r>
          </w:p>
        </w:tc>
        <w:tc>
          <w:tcPr>
            <w:tcW w:w="1600" w:type="dxa"/>
            <w:tcBorders>
              <w:top w:val="nil"/>
              <w:left w:val="nil"/>
              <w:bottom w:val="single" w:sz="4" w:space="0" w:color="auto"/>
              <w:right w:val="single" w:sz="8" w:space="0" w:color="auto"/>
            </w:tcBorders>
            <w:shd w:val="clear" w:color="auto" w:fill="auto"/>
            <w:noWrap/>
            <w:vAlign w:val="bottom"/>
            <w:hideMark/>
          </w:tcPr>
          <w:p w:rsidR="00D774D4" w:rsidRPr="000B59B3" w:rsidRDefault="00D774D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Por cosecha</w:t>
            </w:r>
          </w:p>
        </w:tc>
      </w:tr>
      <w:tr w:rsidR="00D774D4" w:rsidRPr="000B59B3" w:rsidTr="001732E6">
        <w:trPr>
          <w:trHeight w:val="315"/>
        </w:trPr>
        <w:tc>
          <w:tcPr>
            <w:tcW w:w="1864" w:type="dxa"/>
            <w:vMerge/>
            <w:tcBorders>
              <w:left w:val="single" w:sz="8" w:space="0" w:color="auto"/>
              <w:bottom w:val="single" w:sz="8" w:space="0" w:color="auto"/>
              <w:right w:val="single" w:sz="4" w:space="0" w:color="auto"/>
            </w:tcBorders>
            <w:shd w:val="clear" w:color="auto" w:fill="auto"/>
            <w:noWrap/>
            <w:vAlign w:val="bottom"/>
            <w:hideMark/>
          </w:tcPr>
          <w:p w:rsidR="00D774D4" w:rsidRPr="000B59B3" w:rsidRDefault="00D774D4" w:rsidP="001732E6">
            <w:pPr>
              <w:rPr>
                <w:rFonts w:ascii="Calibri" w:eastAsia="Times New Roman" w:hAnsi="Calibri" w:cs="Times New Roman"/>
                <w:color w:val="000000"/>
                <w:lang w:eastAsia="es-GT"/>
              </w:rPr>
            </w:pPr>
          </w:p>
        </w:tc>
        <w:tc>
          <w:tcPr>
            <w:tcW w:w="3355" w:type="dxa"/>
            <w:tcBorders>
              <w:top w:val="nil"/>
              <w:left w:val="nil"/>
              <w:bottom w:val="single" w:sz="8" w:space="0" w:color="auto"/>
              <w:right w:val="single" w:sz="4" w:space="0" w:color="auto"/>
            </w:tcBorders>
            <w:shd w:val="clear" w:color="auto" w:fill="auto"/>
            <w:noWrap/>
            <w:vAlign w:val="bottom"/>
            <w:hideMark/>
          </w:tcPr>
          <w:p w:rsidR="00D774D4" w:rsidRPr="000B59B3" w:rsidRDefault="00D774D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Tornillos</w:t>
            </w:r>
          </w:p>
        </w:tc>
        <w:tc>
          <w:tcPr>
            <w:tcW w:w="1081" w:type="dxa"/>
            <w:tcBorders>
              <w:top w:val="nil"/>
              <w:left w:val="nil"/>
              <w:bottom w:val="single" w:sz="8" w:space="0" w:color="auto"/>
              <w:right w:val="single" w:sz="4" w:space="0" w:color="auto"/>
            </w:tcBorders>
            <w:shd w:val="clear" w:color="auto" w:fill="auto"/>
            <w:noWrap/>
            <w:vAlign w:val="bottom"/>
            <w:hideMark/>
          </w:tcPr>
          <w:p w:rsidR="00D774D4" w:rsidRPr="000B59B3" w:rsidRDefault="00D774D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Unidad</w:t>
            </w:r>
          </w:p>
        </w:tc>
        <w:tc>
          <w:tcPr>
            <w:tcW w:w="1600" w:type="dxa"/>
            <w:tcBorders>
              <w:top w:val="nil"/>
              <w:left w:val="nil"/>
              <w:bottom w:val="single" w:sz="8" w:space="0" w:color="auto"/>
              <w:right w:val="single" w:sz="8" w:space="0" w:color="auto"/>
            </w:tcBorders>
            <w:shd w:val="clear" w:color="auto" w:fill="auto"/>
            <w:noWrap/>
            <w:vAlign w:val="bottom"/>
            <w:hideMark/>
          </w:tcPr>
          <w:p w:rsidR="00D774D4" w:rsidRPr="000B59B3" w:rsidRDefault="00D774D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Por cosecha</w:t>
            </w:r>
          </w:p>
        </w:tc>
      </w:tr>
    </w:tbl>
    <w:p w:rsidR="00DD4DBE" w:rsidRDefault="00DD4DBE" w:rsidP="00D774D4">
      <w:pPr>
        <w:jc w:val="both"/>
        <w:rPr>
          <w:sz w:val="24"/>
          <w:szCs w:val="24"/>
        </w:rPr>
      </w:pPr>
    </w:p>
    <w:p w:rsidR="00D774D4" w:rsidRDefault="00D774D4" w:rsidP="00D774D4">
      <w:pPr>
        <w:ind w:firstLine="708"/>
        <w:jc w:val="both"/>
        <w:rPr>
          <w:sz w:val="24"/>
          <w:szCs w:val="24"/>
        </w:rPr>
      </w:pPr>
      <w:r>
        <w:rPr>
          <w:sz w:val="24"/>
          <w:szCs w:val="24"/>
        </w:rPr>
        <w:t>FU</w:t>
      </w:r>
      <w:r w:rsidR="00040E97">
        <w:rPr>
          <w:sz w:val="24"/>
          <w:szCs w:val="24"/>
        </w:rPr>
        <w:t>ENTE: Elaboración propia</w:t>
      </w:r>
      <w:r>
        <w:rPr>
          <w:sz w:val="24"/>
          <w:szCs w:val="24"/>
        </w:rPr>
        <w:t>; EPS CUNORI 2009</w:t>
      </w:r>
    </w:p>
    <w:p w:rsidR="005F388A" w:rsidRDefault="005F388A" w:rsidP="0070688E">
      <w:pPr>
        <w:jc w:val="both"/>
        <w:rPr>
          <w:sz w:val="24"/>
          <w:szCs w:val="24"/>
        </w:rPr>
      </w:pPr>
    </w:p>
    <w:p w:rsidR="00073C20" w:rsidRDefault="00073C20" w:rsidP="0070688E">
      <w:pPr>
        <w:jc w:val="both"/>
        <w:rPr>
          <w:sz w:val="24"/>
          <w:szCs w:val="24"/>
        </w:rPr>
      </w:pPr>
    </w:p>
    <w:p w:rsidR="005F388A" w:rsidRDefault="005F388A" w:rsidP="0070688E">
      <w:pPr>
        <w:jc w:val="both"/>
        <w:rPr>
          <w:sz w:val="24"/>
          <w:szCs w:val="24"/>
        </w:rPr>
      </w:pPr>
    </w:p>
    <w:p w:rsidR="009538B3" w:rsidRDefault="009538B3" w:rsidP="0070688E">
      <w:pPr>
        <w:jc w:val="both"/>
        <w:rPr>
          <w:rFonts w:ascii="Batang" w:eastAsia="Batang" w:hAnsi="Batang"/>
          <w:sz w:val="24"/>
          <w:szCs w:val="24"/>
        </w:rPr>
      </w:pPr>
    </w:p>
    <w:p w:rsidR="00DD4DBE" w:rsidRDefault="00DD4DBE" w:rsidP="0070688E">
      <w:pPr>
        <w:jc w:val="both"/>
        <w:rPr>
          <w:rFonts w:ascii="Batang" w:eastAsia="Batang" w:hAnsi="Batang"/>
          <w:sz w:val="24"/>
          <w:szCs w:val="24"/>
        </w:rPr>
      </w:pPr>
    </w:p>
    <w:p w:rsidR="00F07308" w:rsidRPr="00BC1209" w:rsidRDefault="00F07308" w:rsidP="0070688E">
      <w:pPr>
        <w:jc w:val="both"/>
        <w:rPr>
          <w:rFonts w:ascii="Batang" w:eastAsia="Batang" w:hAnsi="Batang"/>
          <w:sz w:val="24"/>
          <w:szCs w:val="24"/>
        </w:rPr>
      </w:pPr>
    </w:p>
    <w:p w:rsidR="00C517E3" w:rsidRPr="003F56C5" w:rsidRDefault="00C240EF" w:rsidP="0023447E">
      <w:pPr>
        <w:pStyle w:val="Prrafodelista"/>
        <w:numPr>
          <w:ilvl w:val="0"/>
          <w:numId w:val="9"/>
        </w:numPr>
        <w:jc w:val="center"/>
        <w:rPr>
          <w:rFonts w:eastAsia="Batang"/>
          <w:sz w:val="28"/>
          <w:szCs w:val="28"/>
        </w:rPr>
      </w:pPr>
      <w:r>
        <w:rPr>
          <w:rFonts w:eastAsia="Batang"/>
          <w:sz w:val="28"/>
          <w:szCs w:val="28"/>
        </w:rPr>
        <w:t>DESCRIPCIÓ</w:t>
      </w:r>
      <w:r w:rsidR="00C517E3" w:rsidRPr="003F56C5">
        <w:rPr>
          <w:rFonts w:eastAsia="Batang"/>
          <w:sz w:val="28"/>
          <w:szCs w:val="28"/>
        </w:rPr>
        <w:t>N DE ACTIVIDADES NO PLANIFICADAS</w:t>
      </w:r>
    </w:p>
    <w:p w:rsidR="00A95EBE" w:rsidRPr="00BC1209" w:rsidRDefault="00A95EBE" w:rsidP="001D7814">
      <w:pPr>
        <w:jc w:val="both"/>
        <w:rPr>
          <w:rFonts w:ascii="Batang" w:eastAsia="Batang" w:hAnsi="Batang"/>
          <w:sz w:val="24"/>
          <w:szCs w:val="24"/>
        </w:rPr>
      </w:pPr>
    </w:p>
    <w:p w:rsidR="006F4E11" w:rsidRDefault="006F4E11" w:rsidP="001D7814">
      <w:pPr>
        <w:jc w:val="both"/>
        <w:rPr>
          <w:sz w:val="24"/>
          <w:szCs w:val="24"/>
        </w:rPr>
      </w:pPr>
    </w:p>
    <w:p w:rsidR="005A0A84" w:rsidRDefault="001D7814" w:rsidP="005A0A84">
      <w:pPr>
        <w:jc w:val="both"/>
        <w:rPr>
          <w:sz w:val="24"/>
          <w:szCs w:val="24"/>
        </w:rPr>
      </w:pPr>
      <w:r>
        <w:rPr>
          <w:sz w:val="24"/>
          <w:szCs w:val="24"/>
        </w:rPr>
        <w:t xml:space="preserve">8.1 </w:t>
      </w:r>
      <w:r w:rsidR="00C240EF">
        <w:rPr>
          <w:sz w:val="24"/>
          <w:szCs w:val="24"/>
        </w:rPr>
        <w:t>RECOLECCIÓ</w:t>
      </w:r>
      <w:r w:rsidR="005A0A84">
        <w:rPr>
          <w:sz w:val="24"/>
          <w:szCs w:val="24"/>
        </w:rPr>
        <w:t>N Y TRANSPORTE DE FRUTA EN EL CAMPO</w:t>
      </w:r>
    </w:p>
    <w:p w:rsidR="005A0A84" w:rsidRDefault="005A0A84" w:rsidP="005A0A84">
      <w:pPr>
        <w:jc w:val="both"/>
        <w:rPr>
          <w:sz w:val="24"/>
          <w:szCs w:val="24"/>
        </w:rPr>
      </w:pPr>
    </w:p>
    <w:p w:rsidR="005A0A84" w:rsidRDefault="005A0A84" w:rsidP="00862936">
      <w:pPr>
        <w:jc w:val="both"/>
        <w:rPr>
          <w:sz w:val="24"/>
          <w:szCs w:val="24"/>
        </w:rPr>
      </w:pPr>
      <w:r>
        <w:rPr>
          <w:sz w:val="24"/>
          <w:szCs w:val="24"/>
        </w:rPr>
        <w:t>La cantidad y la calidad de la fruta que se recoge en el campo después de la c</w:t>
      </w:r>
      <w:r w:rsidR="00C240EF">
        <w:rPr>
          <w:sz w:val="24"/>
          <w:szCs w:val="24"/>
        </w:rPr>
        <w:t>osecha dependerá de</w:t>
      </w:r>
      <w:r w:rsidR="006F02CC">
        <w:rPr>
          <w:sz w:val="24"/>
          <w:szCs w:val="24"/>
        </w:rPr>
        <w:t>: la variedad y las</w:t>
      </w:r>
      <w:r>
        <w:rPr>
          <w:sz w:val="24"/>
          <w:szCs w:val="24"/>
        </w:rPr>
        <w:t xml:space="preserve"> actividades que se realizaron para obtener esa producción</w:t>
      </w:r>
      <w:r w:rsidR="006F02CC">
        <w:rPr>
          <w:sz w:val="24"/>
          <w:szCs w:val="24"/>
        </w:rPr>
        <w:t>. L</w:t>
      </w:r>
      <w:r>
        <w:rPr>
          <w:sz w:val="24"/>
          <w:szCs w:val="24"/>
        </w:rPr>
        <w:t>a fruta en el campo es recogida y transportadas en las carretas en donde  no va clasificada ni por ta</w:t>
      </w:r>
      <w:r w:rsidR="006F02CC">
        <w:rPr>
          <w:sz w:val="24"/>
          <w:szCs w:val="24"/>
        </w:rPr>
        <w:t>maños, ni calidades</w:t>
      </w:r>
      <w:r>
        <w:rPr>
          <w:sz w:val="24"/>
          <w:szCs w:val="24"/>
        </w:rPr>
        <w:t>, lo único que se realiza es la separación de variedades por secciones.</w:t>
      </w:r>
    </w:p>
    <w:p w:rsidR="005A0A84" w:rsidRDefault="005A0A84" w:rsidP="005A0A84">
      <w:pPr>
        <w:jc w:val="both"/>
        <w:rPr>
          <w:sz w:val="24"/>
          <w:szCs w:val="24"/>
        </w:rPr>
      </w:pPr>
    </w:p>
    <w:p w:rsidR="005A0A84" w:rsidRDefault="005A0A84" w:rsidP="005A0A84">
      <w:pPr>
        <w:jc w:val="both"/>
        <w:rPr>
          <w:sz w:val="24"/>
          <w:szCs w:val="24"/>
        </w:rPr>
      </w:pPr>
      <w:r>
        <w:rPr>
          <w:sz w:val="24"/>
          <w:szCs w:val="24"/>
        </w:rPr>
        <w:t>PROBLEMA</w:t>
      </w:r>
    </w:p>
    <w:p w:rsidR="005A0A84" w:rsidRDefault="005A0A84" w:rsidP="005A0A84">
      <w:pPr>
        <w:jc w:val="both"/>
        <w:rPr>
          <w:sz w:val="24"/>
          <w:szCs w:val="24"/>
        </w:rPr>
      </w:pPr>
    </w:p>
    <w:p w:rsidR="005A0A84" w:rsidRDefault="005A0A84" w:rsidP="00862936">
      <w:pPr>
        <w:jc w:val="both"/>
        <w:rPr>
          <w:sz w:val="24"/>
          <w:szCs w:val="24"/>
        </w:rPr>
      </w:pPr>
      <w:r>
        <w:rPr>
          <w:sz w:val="24"/>
          <w:szCs w:val="24"/>
        </w:rPr>
        <w:t>La fruta de melón es delicada en cuanto daños que se puedan causar por mal manejo que se pueda dar en el camp</w:t>
      </w:r>
      <w:r w:rsidR="00C240EF">
        <w:rPr>
          <w:sz w:val="24"/>
          <w:szCs w:val="24"/>
        </w:rPr>
        <w:t xml:space="preserve">o al momento de recoger </w:t>
      </w:r>
      <w:r>
        <w:rPr>
          <w:sz w:val="24"/>
          <w:szCs w:val="24"/>
        </w:rPr>
        <w:t xml:space="preserve">o al momento </w:t>
      </w:r>
      <w:r w:rsidR="00D66310">
        <w:rPr>
          <w:sz w:val="24"/>
          <w:szCs w:val="24"/>
        </w:rPr>
        <w:t>de transportarla</w:t>
      </w:r>
      <w:r>
        <w:rPr>
          <w:sz w:val="24"/>
          <w:szCs w:val="24"/>
        </w:rPr>
        <w:t>; la deficiencia de carretas que pueda darse en el campo, tractores en mal estado, carretas pinchadas, calles en mal estado, etc. Son una serie de factores negativos que afectan grandemente la calidad de la fruta.</w:t>
      </w:r>
    </w:p>
    <w:p w:rsidR="005A0A84" w:rsidRDefault="005A0A84" w:rsidP="005A0A84">
      <w:pPr>
        <w:jc w:val="both"/>
        <w:rPr>
          <w:sz w:val="24"/>
          <w:szCs w:val="24"/>
        </w:rPr>
      </w:pPr>
    </w:p>
    <w:p w:rsidR="005A0A84" w:rsidRDefault="005A0A84" w:rsidP="005A0A84">
      <w:pPr>
        <w:jc w:val="both"/>
        <w:rPr>
          <w:sz w:val="24"/>
          <w:szCs w:val="24"/>
        </w:rPr>
      </w:pPr>
      <w:r>
        <w:rPr>
          <w:sz w:val="24"/>
          <w:szCs w:val="24"/>
        </w:rPr>
        <w:t>OBJETIVO</w:t>
      </w:r>
    </w:p>
    <w:p w:rsidR="005A0A84" w:rsidRDefault="005A0A84" w:rsidP="005A0A84">
      <w:pPr>
        <w:jc w:val="both"/>
        <w:rPr>
          <w:sz w:val="24"/>
          <w:szCs w:val="24"/>
        </w:rPr>
      </w:pPr>
    </w:p>
    <w:p w:rsidR="005A0A84" w:rsidRDefault="000D76F8" w:rsidP="00862936">
      <w:pPr>
        <w:jc w:val="both"/>
        <w:rPr>
          <w:sz w:val="24"/>
          <w:szCs w:val="24"/>
        </w:rPr>
      </w:pPr>
      <w:r>
        <w:rPr>
          <w:sz w:val="24"/>
          <w:szCs w:val="24"/>
        </w:rPr>
        <w:t>Recoger y transportar</w:t>
      </w:r>
      <w:r w:rsidR="005A0A84">
        <w:rPr>
          <w:sz w:val="24"/>
          <w:szCs w:val="24"/>
        </w:rPr>
        <w:t xml:space="preserve"> la fruta en las mejoras condiciones hacia la planta de empaque, reduciendo los riesgos de dañ</w:t>
      </w:r>
      <w:r w:rsidR="00D66310">
        <w:rPr>
          <w:sz w:val="24"/>
          <w:szCs w:val="24"/>
        </w:rPr>
        <w:t>o  y contaminación de la fruta</w:t>
      </w:r>
      <w:r w:rsidR="005A0A84">
        <w:rPr>
          <w:sz w:val="24"/>
          <w:szCs w:val="24"/>
        </w:rPr>
        <w:t xml:space="preserve">, teniendo cuidado de la supervisión de todos los puntos básicos como: desinfección de carretas, carretas en buen estado, etc. </w:t>
      </w:r>
    </w:p>
    <w:p w:rsidR="005A0A84" w:rsidRDefault="005A0A84" w:rsidP="005A0A84">
      <w:pPr>
        <w:jc w:val="both"/>
        <w:rPr>
          <w:sz w:val="24"/>
          <w:szCs w:val="24"/>
        </w:rPr>
      </w:pPr>
    </w:p>
    <w:p w:rsidR="005A0A84" w:rsidRDefault="005A0A84" w:rsidP="005A0A84">
      <w:pPr>
        <w:jc w:val="both"/>
        <w:rPr>
          <w:sz w:val="24"/>
          <w:szCs w:val="24"/>
        </w:rPr>
      </w:pPr>
      <w:r>
        <w:rPr>
          <w:sz w:val="24"/>
          <w:szCs w:val="24"/>
        </w:rPr>
        <w:t>META</w:t>
      </w:r>
    </w:p>
    <w:p w:rsidR="005A0A84" w:rsidRDefault="005A0A84" w:rsidP="005A0A84">
      <w:pPr>
        <w:jc w:val="both"/>
        <w:rPr>
          <w:sz w:val="24"/>
          <w:szCs w:val="24"/>
        </w:rPr>
      </w:pPr>
    </w:p>
    <w:p w:rsidR="005A0A84" w:rsidRDefault="00147AFE" w:rsidP="00862936">
      <w:pPr>
        <w:jc w:val="both"/>
        <w:rPr>
          <w:sz w:val="24"/>
          <w:szCs w:val="24"/>
        </w:rPr>
      </w:pPr>
      <w:r>
        <w:rPr>
          <w:sz w:val="24"/>
          <w:szCs w:val="24"/>
        </w:rPr>
        <w:t xml:space="preserve">Ejecutar el objetivo </w:t>
      </w:r>
      <w:r w:rsidR="00EB10E5">
        <w:rPr>
          <w:sz w:val="24"/>
          <w:szCs w:val="24"/>
        </w:rPr>
        <w:t>en</w:t>
      </w:r>
      <w:r w:rsidR="005A0A84">
        <w:rPr>
          <w:sz w:val="24"/>
          <w:szCs w:val="24"/>
        </w:rPr>
        <w:t xml:space="preserve"> 970 hectáreas de cultivo sin alterar la calidad y garantizar fruta libre de contaminación al momento de realizar esta actividad, y llevando un archivo de registro por escrito de las carretas ingresadas con melón en la planta, registro de carretas desinfectas en la planta y registro sobre el l</w:t>
      </w:r>
      <w:r w:rsidR="00D66310">
        <w:rPr>
          <w:sz w:val="24"/>
          <w:szCs w:val="24"/>
        </w:rPr>
        <w:t xml:space="preserve">avado y desinfección de manos </w:t>
      </w:r>
      <w:r w:rsidR="005A0A84">
        <w:rPr>
          <w:sz w:val="24"/>
          <w:szCs w:val="24"/>
        </w:rPr>
        <w:t>durante la recolección y trasporte de la fruta.</w:t>
      </w:r>
    </w:p>
    <w:p w:rsidR="005A0A84" w:rsidRDefault="005A0A84" w:rsidP="005A0A84">
      <w:pPr>
        <w:jc w:val="both"/>
        <w:rPr>
          <w:sz w:val="24"/>
          <w:szCs w:val="24"/>
        </w:rPr>
      </w:pPr>
    </w:p>
    <w:p w:rsidR="005A0A84" w:rsidRDefault="00D66310" w:rsidP="005A0A84">
      <w:pPr>
        <w:jc w:val="both"/>
        <w:rPr>
          <w:sz w:val="24"/>
          <w:szCs w:val="24"/>
        </w:rPr>
      </w:pPr>
      <w:r>
        <w:rPr>
          <w:sz w:val="24"/>
          <w:szCs w:val="24"/>
        </w:rPr>
        <w:t>METODOLOGÍ</w:t>
      </w:r>
      <w:r w:rsidR="005A0A84">
        <w:rPr>
          <w:sz w:val="24"/>
          <w:szCs w:val="24"/>
        </w:rPr>
        <w:t>A</w:t>
      </w:r>
    </w:p>
    <w:p w:rsidR="005A0A84" w:rsidRDefault="005A0A84" w:rsidP="005A0A84">
      <w:pPr>
        <w:jc w:val="both"/>
        <w:rPr>
          <w:sz w:val="24"/>
          <w:szCs w:val="24"/>
        </w:rPr>
      </w:pPr>
    </w:p>
    <w:p w:rsidR="006F02CC" w:rsidRDefault="00D66310" w:rsidP="00862936">
      <w:pPr>
        <w:jc w:val="both"/>
        <w:rPr>
          <w:sz w:val="24"/>
          <w:szCs w:val="24"/>
        </w:rPr>
      </w:pPr>
      <w:r>
        <w:rPr>
          <w:sz w:val="24"/>
          <w:szCs w:val="24"/>
        </w:rPr>
        <w:t>La actividad se realizó</w:t>
      </w:r>
      <w:r w:rsidR="005A0A84">
        <w:rPr>
          <w:sz w:val="24"/>
          <w:szCs w:val="24"/>
        </w:rPr>
        <w:t xml:space="preserve"> al momento de la cosecha, se recogió la fruta dejada en los surcos por los cortadores, luego los tractoristas recolectores entraron con una carreta por las calles donde dejaron la fruta, calles que  fueron marcadas con una banderita blanca o amarilla por </w:t>
      </w:r>
      <w:r>
        <w:rPr>
          <w:sz w:val="24"/>
          <w:szCs w:val="24"/>
        </w:rPr>
        <w:t>el departamento de mecanización. L</w:t>
      </w:r>
      <w:r w:rsidR="005A0A84">
        <w:rPr>
          <w:sz w:val="24"/>
          <w:szCs w:val="24"/>
        </w:rPr>
        <w:t xml:space="preserve">a fruta </w:t>
      </w:r>
      <w:r>
        <w:rPr>
          <w:sz w:val="24"/>
          <w:szCs w:val="24"/>
        </w:rPr>
        <w:t>se recogió de los surcos por</w:t>
      </w:r>
      <w:r w:rsidR="005A0A84">
        <w:rPr>
          <w:sz w:val="24"/>
          <w:szCs w:val="24"/>
        </w:rPr>
        <w:t xml:space="preserve"> peones del departamento de operaciones que caminaron en los surcos donde había fruta cortada, la cual se recogió y se fue colocando dentro de la carreta teniendo cuidado de n</w:t>
      </w:r>
      <w:r>
        <w:rPr>
          <w:sz w:val="24"/>
          <w:szCs w:val="24"/>
        </w:rPr>
        <w:t>o dañar ni contaminar la fruta.</w:t>
      </w:r>
    </w:p>
    <w:p w:rsidR="00862936" w:rsidRDefault="00862936" w:rsidP="00862936">
      <w:pPr>
        <w:jc w:val="both"/>
        <w:rPr>
          <w:sz w:val="24"/>
          <w:szCs w:val="24"/>
        </w:rPr>
      </w:pPr>
    </w:p>
    <w:p w:rsidR="00862936" w:rsidRDefault="00862936" w:rsidP="00862936">
      <w:pPr>
        <w:jc w:val="both"/>
        <w:rPr>
          <w:sz w:val="24"/>
          <w:szCs w:val="24"/>
        </w:rPr>
      </w:pPr>
    </w:p>
    <w:p w:rsidR="005A0A84" w:rsidRDefault="00D66310" w:rsidP="00862936">
      <w:pPr>
        <w:jc w:val="both"/>
        <w:rPr>
          <w:sz w:val="24"/>
          <w:szCs w:val="24"/>
        </w:rPr>
      </w:pPr>
      <w:r>
        <w:rPr>
          <w:sz w:val="24"/>
          <w:szCs w:val="24"/>
        </w:rPr>
        <w:lastRenderedPageBreak/>
        <w:t xml:space="preserve"> </w:t>
      </w:r>
      <w:r w:rsidR="005A0A84">
        <w:rPr>
          <w:sz w:val="24"/>
          <w:szCs w:val="24"/>
        </w:rPr>
        <w:t>Ya llenadas las carretas se fueron colocando en la calle para armar los viajes que están compuestos por 7 a 9 carretas que están siendo anotadas por el chequeador del departamento de operaciones para llevar un control de cuanto rindió el cultivo por sección y varied</w:t>
      </w:r>
      <w:r>
        <w:rPr>
          <w:sz w:val="24"/>
          <w:szCs w:val="24"/>
        </w:rPr>
        <w:t>ad. C</w:t>
      </w:r>
      <w:r w:rsidR="005A0A84">
        <w:rPr>
          <w:sz w:val="24"/>
          <w:szCs w:val="24"/>
        </w:rPr>
        <w:t>uando se armaron los viajes con las 7 o 9 carretas un tractor llamado comúnmente  jalador transporto la fruta hacia la planta, el cual llevaba un ayudante para evitar que la fruta fuera extraída de las carretas p</w:t>
      </w:r>
      <w:r>
        <w:rPr>
          <w:sz w:val="24"/>
          <w:szCs w:val="24"/>
        </w:rPr>
        <w:t>or personas ajenas a la empresa. L</w:t>
      </w:r>
      <w:r w:rsidR="005A0A84">
        <w:rPr>
          <w:sz w:val="24"/>
          <w:szCs w:val="24"/>
        </w:rPr>
        <w:t>os recursos utilizados en esta actividad de recolección y transporte de fruta son: tractor, tractorista, carretas, ayudante (mecanización), combustible.</w:t>
      </w:r>
    </w:p>
    <w:p w:rsidR="005A0A84" w:rsidRDefault="005A0A84" w:rsidP="005A0A84">
      <w:pPr>
        <w:jc w:val="both"/>
        <w:rPr>
          <w:sz w:val="24"/>
          <w:szCs w:val="24"/>
        </w:rPr>
      </w:pPr>
      <w:r>
        <w:rPr>
          <w:sz w:val="24"/>
          <w:szCs w:val="24"/>
        </w:rPr>
        <w:tab/>
      </w:r>
    </w:p>
    <w:p w:rsidR="005A0A84" w:rsidRDefault="005A0A84" w:rsidP="005A0A84">
      <w:pPr>
        <w:jc w:val="both"/>
        <w:rPr>
          <w:sz w:val="24"/>
          <w:szCs w:val="24"/>
        </w:rPr>
      </w:pPr>
      <w:r>
        <w:rPr>
          <w:sz w:val="24"/>
          <w:szCs w:val="24"/>
        </w:rPr>
        <w:t>RESULTADOS</w:t>
      </w:r>
    </w:p>
    <w:p w:rsidR="005A0A84" w:rsidRDefault="005A0A84" w:rsidP="005A0A84">
      <w:pPr>
        <w:jc w:val="both"/>
        <w:rPr>
          <w:sz w:val="24"/>
          <w:szCs w:val="24"/>
        </w:rPr>
      </w:pPr>
    </w:p>
    <w:p w:rsidR="005A0A84" w:rsidRDefault="005A0A84" w:rsidP="00862936">
      <w:pPr>
        <w:jc w:val="both"/>
        <w:rPr>
          <w:sz w:val="24"/>
          <w:szCs w:val="24"/>
        </w:rPr>
      </w:pPr>
      <w:r>
        <w:rPr>
          <w:sz w:val="24"/>
          <w:szCs w:val="24"/>
        </w:rPr>
        <w:t>La actividad s</w:t>
      </w:r>
      <w:r w:rsidR="00D66310">
        <w:rPr>
          <w:sz w:val="24"/>
          <w:szCs w:val="24"/>
        </w:rPr>
        <w:t xml:space="preserve">e efectuó al 100%, </w:t>
      </w:r>
      <w:r>
        <w:rPr>
          <w:sz w:val="24"/>
          <w:szCs w:val="24"/>
        </w:rPr>
        <w:t>durante los meses de noviembre, diciembre y enero del 2008 primera etapa y segunda etapa de los meses de febr</w:t>
      </w:r>
      <w:r w:rsidR="00D66310">
        <w:rPr>
          <w:sz w:val="24"/>
          <w:szCs w:val="24"/>
        </w:rPr>
        <w:t>ero, marzo del 2009 y continuará los primeros días de abril. Y</w:t>
      </w:r>
      <w:r>
        <w:rPr>
          <w:sz w:val="24"/>
          <w:szCs w:val="24"/>
        </w:rPr>
        <w:t>a que la recolección de fruta en la</w:t>
      </w:r>
      <w:r w:rsidR="00D66310">
        <w:rPr>
          <w:sz w:val="24"/>
          <w:szCs w:val="24"/>
        </w:rPr>
        <w:t xml:space="preserve"> temporada de cosecha se realizó</w:t>
      </w:r>
      <w:r>
        <w:rPr>
          <w:sz w:val="24"/>
          <w:szCs w:val="24"/>
        </w:rPr>
        <w:t xml:space="preserve"> en todos los lotes de la finca, separada por secciones y días de siembra, se recogió la fruta de los lot</w:t>
      </w:r>
      <w:r w:rsidR="00D66310">
        <w:rPr>
          <w:sz w:val="24"/>
          <w:szCs w:val="24"/>
        </w:rPr>
        <w:t>es de producción y se transportó</w:t>
      </w:r>
      <w:r>
        <w:rPr>
          <w:sz w:val="24"/>
          <w:szCs w:val="24"/>
        </w:rPr>
        <w:t xml:space="preserve"> hacia la planta empacadora reduciendo los factores que podrían afectar la fruta por la buena supervisión por parte de los encargados de recoger y transportar la fruta de departamento de mecanizac</w:t>
      </w:r>
      <w:r w:rsidR="00D66310">
        <w:rPr>
          <w:sz w:val="24"/>
          <w:szCs w:val="24"/>
        </w:rPr>
        <w:t>ión y de esta forma se garantizó</w:t>
      </w:r>
      <w:r>
        <w:rPr>
          <w:sz w:val="24"/>
          <w:szCs w:val="24"/>
        </w:rPr>
        <w:t xml:space="preserve"> fruta de buena calidad y libre de cualquier contaminante.</w:t>
      </w:r>
    </w:p>
    <w:p w:rsidR="005A0A84" w:rsidRPr="00A3062B" w:rsidRDefault="005A0A84" w:rsidP="006F02CC">
      <w:pPr>
        <w:jc w:val="both"/>
        <w:rPr>
          <w:sz w:val="24"/>
          <w:szCs w:val="24"/>
        </w:rPr>
      </w:pPr>
      <w:r>
        <w:rPr>
          <w:sz w:val="24"/>
          <w:szCs w:val="24"/>
        </w:rPr>
        <w:tab/>
      </w:r>
    </w:p>
    <w:p w:rsidR="005A0A84" w:rsidRDefault="005A0A84" w:rsidP="00862936">
      <w:pPr>
        <w:jc w:val="both"/>
        <w:rPr>
          <w:sz w:val="24"/>
          <w:szCs w:val="24"/>
        </w:rPr>
      </w:pPr>
      <w:r>
        <w:rPr>
          <w:sz w:val="24"/>
          <w:szCs w:val="24"/>
        </w:rPr>
        <w:t>También dentro de lo</w:t>
      </w:r>
      <w:r w:rsidR="00D66310">
        <w:rPr>
          <w:sz w:val="24"/>
          <w:szCs w:val="24"/>
        </w:rPr>
        <w:t>s resultados alcanzados se logró</w:t>
      </w:r>
      <w:r>
        <w:rPr>
          <w:sz w:val="24"/>
          <w:szCs w:val="24"/>
        </w:rPr>
        <w:t xml:space="preserve"> realizar un análisis de </w:t>
      </w:r>
      <w:r w:rsidR="0062398F">
        <w:rPr>
          <w:sz w:val="24"/>
          <w:szCs w:val="24"/>
        </w:rPr>
        <w:t>cuáles</w:t>
      </w:r>
      <w:r>
        <w:rPr>
          <w:sz w:val="24"/>
          <w:szCs w:val="24"/>
        </w:rPr>
        <w:t xml:space="preserve"> son los insumos y recursos utilizados para realiza</w:t>
      </w:r>
      <w:r w:rsidR="00D66310">
        <w:rPr>
          <w:sz w:val="24"/>
          <w:szCs w:val="24"/>
        </w:rPr>
        <w:t>r</w:t>
      </w:r>
      <w:r>
        <w:rPr>
          <w:sz w:val="24"/>
          <w:szCs w:val="24"/>
        </w:rPr>
        <w:t xml:space="preserve"> la recolección y transporte d</w:t>
      </w:r>
      <w:r w:rsidR="007F4AC2">
        <w:rPr>
          <w:sz w:val="24"/>
          <w:szCs w:val="24"/>
        </w:rPr>
        <w:t>e fruta en el campo que influye</w:t>
      </w:r>
      <w:r>
        <w:rPr>
          <w:sz w:val="24"/>
          <w:szCs w:val="24"/>
        </w:rPr>
        <w:t xml:space="preserve"> en los costos de producción para dicha</w:t>
      </w:r>
      <w:r w:rsidR="00D66310">
        <w:rPr>
          <w:sz w:val="24"/>
          <w:szCs w:val="24"/>
        </w:rPr>
        <w:t xml:space="preserve"> actividad, el cual se ilustra</w:t>
      </w:r>
      <w:r>
        <w:rPr>
          <w:sz w:val="24"/>
          <w:szCs w:val="24"/>
        </w:rPr>
        <w:t xml:space="preserve"> a continuación:</w:t>
      </w:r>
    </w:p>
    <w:p w:rsidR="005A0A84" w:rsidRPr="00A3062B" w:rsidRDefault="005A0A84" w:rsidP="005A0A84">
      <w:pPr>
        <w:jc w:val="both"/>
        <w:rPr>
          <w:sz w:val="24"/>
          <w:szCs w:val="24"/>
        </w:rPr>
      </w:pPr>
    </w:p>
    <w:tbl>
      <w:tblPr>
        <w:tblW w:w="8574" w:type="dxa"/>
        <w:tblInd w:w="555" w:type="dxa"/>
        <w:tblCellMar>
          <w:left w:w="70" w:type="dxa"/>
          <w:right w:w="70" w:type="dxa"/>
        </w:tblCellMar>
        <w:tblLook w:val="04A0" w:firstRow="1" w:lastRow="0" w:firstColumn="1" w:lastColumn="0" w:noHBand="0" w:noVBand="1"/>
      </w:tblPr>
      <w:tblGrid>
        <w:gridCol w:w="2897"/>
        <w:gridCol w:w="2392"/>
        <w:gridCol w:w="1631"/>
        <w:gridCol w:w="1654"/>
      </w:tblGrid>
      <w:tr w:rsidR="005A0A84" w:rsidRPr="003C78D1" w:rsidTr="001732E6">
        <w:trPr>
          <w:trHeight w:val="300"/>
        </w:trPr>
        <w:tc>
          <w:tcPr>
            <w:tcW w:w="6920" w:type="dxa"/>
            <w:gridSpan w:val="3"/>
            <w:tcBorders>
              <w:top w:val="nil"/>
              <w:left w:val="nil"/>
              <w:bottom w:val="nil"/>
              <w:right w:val="nil"/>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r w:rsidRPr="003C78D1">
              <w:rPr>
                <w:rFonts w:ascii="Calibri" w:eastAsia="Times New Roman" w:hAnsi="Calibri" w:cs="Times New Roman"/>
                <w:b/>
                <w:bCs/>
                <w:color w:val="000000"/>
                <w:lang w:eastAsia="es-GT"/>
              </w:rPr>
              <w:t>CUADRO</w:t>
            </w:r>
            <w:r w:rsidR="00040E97">
              <w:rPr>
                <w:rFonts w:ascii="Calibri" w:eastAsia="Times New Roman" w:hAnsi="Calibri" w:cs="Times New Roman"/>
                <w:b/>
                <w:bCs/>
                <w:color w:val="000000"/>
                <w:lang w:eastAsia="es-GT"/>
              </w:rPr>
              <w:t xml:space="preserve"> No. 8</w:t>
            </w:r>
            <w:r w:rsidRPr="003C78D1">
              <w:rPr>
                <w:rFonts w:ascii="Calibri" w:eastAsia="Times New Roman" w:hAnsi="Calibri" w:cs="Times New Roman"/>
                <w:b/>
                <w:bCs/>
                <w:color w:val="000000"/>
                <w:lang w:eastAsia="es-GT"/>
              </w:rPr>
              <w:t>.</w:t>
            </w:r>
            <w:r w:rsidRPr="003C78D1">
              <w:rPr>
                <w:rFonts w:ascii="Calibri" w:eastAsia="Times New Roman" w:hAnsi="Calibri" w:cs="Times New Roman"/>
                <w:color w:val="000000"/>
                <w:lang w:eastAsia="es-GT"/>
              </w:rPr>
              <w:t xml:space="preserve"> </w:t>
            </w:r>
            <w:r w:rsidR="007F4AC2">
              <w:rPr>
                <w:rFonts w:ascii="Calibri" w:eastAsia="Times New Roman" w:hAnsi="Calibri" w:cs="Times New Roman"/>
                <w:color w:val="000000"/>
                <w:lang w:eastAsia="es-GT"/>
              </w:rPr>
              <w:t xml:space="preserve"> </w:t>
            </w:r>
            <w:r w:rsidRPr="003C78D1">
              <w:rPr>
                <w:rFonts w:ascii="Calibri" w:eastAsia="Times New Roman" w:hAnsi="Calibri" w:cs="Times New Roman"/>
                <w:color w:val="000000"/>
                <w:lang w:eastAsia="es-GT"/>
              </w:rPr>
              <w:t>Recurso</w:t>
            </w:r>
            <w:r w:rsidR="000704FC">
              <w:rPr>
                <w:rFonts w:ascii="Calibri" w:eastAsia="Times New Roman" w:hAnsi="Calibri" w:cs="Times New Roman"/>
                <w:color w:val="000000"/>
                <w:lang w:eastAsia="es-GT"/>
              </w:rPr>
              <w:t>s</w:t>
            </w:r>
            <w:r w:rsidRPr="003C78D1">
              <w:rPr>
                <w:rFonts w:ascii="Calibri" w:eastAsia="Times New Roman" w:hAnsi="Calibri" w:cs="Times New Roman"/>
                <w:color w:val="000000"/>
                <w:lang w:eastAsia="es-GT"/>
              </w:rPr>
              <w:t xml:space="preserve"> e insumos que influyen</w:t>
            </w:r>
            <w:r w:rsidR="0031215B">
              <w:rPr>
                <w:rFonts w:ascii="Calibri" w:eastAsia="Times New Roman" w:hAnsi="Calibri" w:cs="Times New Roman"/>
                <w:color w:val="000000"/>
                <w:lang w:eastAsia="es-GT"/>
              </w:rPr>
              <w:t xml:space="preserve"> en la recolección y  transporte de fruta</w:t>
            </w:r>
            <w:r w:rsidRPr="003C78D1">
              <w:rPr>
                <w:rFonts w:ascii="Calibri" w:eastAsia="Times New Roman" w:hAnsi="Calibri" w:cs="Times New Roman"/>
                <w:color w:val="000000"/>
                <w:lang w:eastAsia="es-GT"/>
              </w:rPr>
              <w:t>.</w:t>
            </w:r>
          </w:p>
        </w:tc>
        <w:tc>
          <w:tcPr>
            <w:tcW w:w="1654" w:type="dxa"/>
            <w:tcBorders>
              <w:top w:val="nil"/>
              <w:left w:val="nil"/>
              <w:bottom w:val="nil"/>
              <w:right w:val="nil"/>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p>
        </w:tc>
      </w:tr>
      <w:tr w:rsidR="005A0A84" w:rsidRPr="003C78D1" w:rsidTr="001732E6">
        <w:trPr>
          <w:trHeight w:val="315"/>
        </w:trPr>
        <w:tc>
          <w:tcPr>
            <w:tcW w:w="2897" w:type="dxa"/>
            <w:tcBorders>
              <w:top w:val="nil"/>
              <w:left w:val="nil"/>
              <w:bottom w:val="nil"/>
              <w:right w:val="nil"/>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p>
        </w:tc>
        <w:tc>
          <w:tcPr>
            <w:tcW w:w="2392" w:type="dxa"/>
            <w:tcBorders>
              <w:top w:val="nil"/>
              <w:left w:val="nil"/>
              <w:bottom w:val="nil"/>
              <w:right w:val="nil"/>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p>
        </w:tc>
        <w:tc>
          <w:tcPr>
            <w:tcW w:w="1631" w:type="dxa"/>
            <w:tcBorders>
              <w:top w:val="nil"/>
              <w:left w:val="nil"/>
              <w:bottom w:val="nil"/>
              <w:right w:val="nil"/>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p>
        </w:tc>
        <w:tc>
          <w:tcPr>
            <w:tcW w:w="1654" w:type="dxa"/>
            <w:tcBorders>
              <w:top w:val="nil"/>
              <w:left w:val="nil"/>
              <w:bottom w:val="nil"/>
              <w:right w:val="nil"/>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p>
        </w:tc>
      </w:tr>
      <w:tr w:rsidR="005A0A84" w:rsidRPr="003C78D1" w:rsidTr="001732E6">
        <w:trPr>
          <w:trHeight w:val="300"/>
        </w:trPr>
        <w:tc>
          <w:tcPr>
            <w:tcW w:w="289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A0A84" w:rsidRPr="003C78D1" w:rsidRDefault="005A0A84" w:rsidP="001732E6">
            <w:pPr>
              <w:rPr>
                <w:rFonts w:ascii="Calibri" w:eastAsia="Times New Roman" w:hAnsi="Calibri" w:cs="Times New Roman"/>
                <w:b/>
                <w:bCs/>
                <w:color w:val="000000"/>
                <w:lang w:eastAsia="es-GT"/>
              </w:rPr>
            </w:pPr>
            <w:r w:rsidRPr="003C78D1">
              <w:rPr>
                <w:rFonts w:ascii="Calibri" w:eastAsia="Times New Roman" w:hAnsi="Calibri" w:cs="Times New Roman"/>
                <w:b/>
                <w:bCs/>
                <w:color w:val="000000"/>
                <w:lang w:eastAsia="es-GT"/>
              </w:rPr>
              <w:t>DESCRIPCION</w:t>
            </w:r>
          </w:p>
        </w:tc>
        <w:tc>
          <w:tcPr>
            <w:tcW w:w="2392" w:type="dxa"/>
            <w:tcBorders>
              <w:top w:val="single" w:sz="8" w:space="0" w:color="auto"/>
              <w:left w:val="nil"/>
              <w:bottom w:val="single" w:sz="4" w:space="0" w:color="auto"/>
              <w:right w:val="single" w:sz="4" w:space="0" w:color="auto"/>
            </w:tcBorders>
            <w:shd w:val="clear" w:color="auto" w:fill="auto"/>
            <w:noWrap/>
            <w:vAlign w:val="bottom"/>
            <w:hideMark/>
          </w:tcPr>
          <w:p w:rsidR="005A0A84" w:rsidRPr="003C78D1" w:rsidRDefault="005A0A84" w:rsidP="001732E6">
            <w:pPr>
              <w:rPr>
                <w:rFonts w:ascii="Calibri" w:eastAsia="Times New Roman" w:hAnsi="Calibri" w:cs="Times New Roman"/>
                <w:b/>
                <w:bCs/>
                <w:color w:val="000000"/>
                <w:lang w:eastAsia="es-GT"/>
              </w:rPr>
            </w:pPr>
            <w:r w:rsidRPr="003C78D1">
              <w:rPr>
                <w:rFonts w:ascii="Calibri" w:eastAsia="Times New Roman" w:hAnsi="Calibri" w:cs="Times New Roman"/>
                <w:b/>
                <w:bCs/>
                <w:color w:val="000000"/>
                <w:lang w:eastAsia="es-GT"/>
              </w:rPr>
              <w:t>INSUMOS</w:t>
            </w:r>
          </w:p>
        </w:tc>
        <w:tc>
          <w:tcPr>
            <w:tcW w:w="1631" w:type="dxa"/>
            <w:tcBorders>
              <w:top w:val="single" w:sz="8" w:space="0" w:color="auto"/>
              <w:left w:val="nil"/>
              <w:bottom w:val="single" w:sz="4" w:space="0" w:color="auto"/>
              <w:right w:val="single" w:sz="4" w:space="0" w:color="auto"/>
            </w:tcBorders>
            <w:shd w:val="clear" w:color="auto" w:fill="auto"/>
            <w:noWrap/>
            <w:vAlign w:val="bottom"/>
            <w:hideMark/>
          </w:tcPr>
          <w:p w:rsidR="005A0A84" w:rsidRPr="003C78D1" w:rsidRDefault="005A0A84" w:rsidP="001732E6">
            <w:pPr>
              <w:rPr>
                <w:rFonts w:ascii="Calibri" w:eastAsia="Times New Roman" w:hAnsi="Calibri" w:cs="Times New Roman"/>
                <w:b/>
                <w:bCs/>
                <w:color w:val="000000"/>
                <w:lang w:eastAsia="es-GT"/>
              </w:rPr>
            </w:pPr>
            <w:r w:rsidRPr="003C78D1">
              <w:rPr>
                <w:rFonts w:ascii="Calibri" w:eastAsia="Times New Roman" w:hAnsi="Calibri" w:cs="Times New Roman"/>
                <w:b/>
                <w:bCs/>
                <w:color w:val="000000"/>
                <w:lang w:eastAsia="es-GT"/>
              </w:rPr>
              <w:t>UNIDAD</w:t>
            </w:r>
          </w:p>
        </w:tc>
        <w:tc>
          <w:tcPr>
            <w:tcW w:w="1654" w:type="dxa"/>
            <w:tcBorders>
              <w:top w:val="single" w:sz="8" w:space="0" w:color="auto"/>
              <w:left w:val="nil"/>
              <w:bottom w:val="single" w:sz="4" w:space="0" w:color="auto"/>
              <w:right w:val="single" w:sz="8" w:space="0" w:color="auto"/>
            </w:tcBorders>
            <w:shd w:val="clear" w:color="auto" w:fill="auto"/>
            <w:noWrap/>
            <w:vAlign w:val="bottom"/>
            <w:hideMark/>
          </w:tcPr>
          <w:p w:rsidR="005A0A84" w:rsidRPr="003C78D1" w:rsidRDefault="005A0A84" w:rsidP="001732E6">
            <w:pPr>
              <w:rPr>
                <w:rFonts w:ascii="Calibri" w:eastAsia="Times New Roman" w:hAnsi="Calibri" w:cs="Times New Roman"/>
                <w:b/>
                <w:bCs/>
                <w:color w:val="000000"/>
                <w:lang w:eastAsia="es-GT"/>
              </w:rPr>
            </w:pPr>
            <w:r w:rsidRPr="003C78D1">
              <w:rPr>
                <w:rFonts w:ascii="Calibri" w:eastAsia="Times New Roman" w:hAnsi="Calibri" w:cs="Times New Roman"/>
                <w:b/>
                <w:bCs/>
                <w:color w:val="000000"/>
                <w:lang w:eastAsia="es-GT"/>
              </w:rPr>
              <w:t>REPOR./GASTOS</w:t>
            </w:r>
          </w:p>
        </w:tc>
      </w:tr>
      <w:tr w:rsidR="005A0A84" w:rsidRPr="003C78D1" w:rsidTr="001732E6">
        <w:trPr>
          <w:trHeight w:val="300"/>
        </w:trPr>
        <w:tc>
          <w:tcPr>
            <w:tcW w:w="2897" w:type="dxa"/>
            <w:vMerge w:val="restart"/>
            <w:tcBorders>
              <w:top w:val="nil"/>
              <w:left w:val="single" w:sz="8" w:space="0" w:color="auto"/>
              <w:right w:val="single" w:sz="4" w:space="0" w:color="auto"/>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 </w:t>
            </w:r>
          </w:p>
          <w:p w:rsidR="005A0A84" w:rsidRPr="003C78D1" w:rsidRDefault="005A0A84" w:rsidP="001732E6">
            <w:pP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No. De la Labor</w:t>
            </w:r>
          </w:p>
          <w:p w:rsidR="005A0A84" w:rsidRPr="003C78D1" w:rsidRDefault="005A0A84" w:rsidP="001732E6">
            <w:pP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 </w:t>
            </w:r>
          </w:p>
          <w:p w:rsidR="005A0A84" w:rsidRPr="003C78D1" w:rsidRDefault="005A0A84" w:rsidP="001732E6">
            <w:pP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 </w:t>
            </w:r>
          </w:p>
        </w:tc>
        <w:tc>
          <w:tcPr>
            <w:tcW w:w="2392" w:type="dxa"/>
            <w:tcBorders>
              <w:top w:val="nil"/>
              <w:left w:val="nil"/>
              <w:bottom w:val="single" w:sz="4" w:space="0" w:color="auto"/>
              <w:right w:val="single" w:sz="4" w:space="0" w:color="auto"/>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Combustible</w:t>
            </w:r>
          </w:p>
        </w:tc>
        <w:tc>
          <w:tcPr>
            <w:tcW w:w="1631" w:type="dxa"/>
            <w:tcBorders>
              <w:top w:val="nil"/>
              <w:left w:val="nil"/>
              <w:bottom w:val="single" w:sz="4" w:space="0" w:color="auto"/>
              <w:right w:val="single" w:sz="4" w:space="0" w:color="auto"/>
            </w:tcBorders>
            <w:shd w:val="clear" w:color="auto" w:fill="auto"/>
            <w:noWrap/>
            <w:vAlign w:val="bottom"/>
            <w:hideMark/>
          </w:tcPr>
          <w:p w:rsidR="005A0A84" w:rsidRPr="003C78D1" w:rsidRDefault="005A0A84" w:rsidP="001732E6">
            <w:pPr>
              <w:jc w:val="cente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Galones</w:t>
            </w:r>
          </w:p>
        </w:tc>
        <w:tc>
          <w:tcPr>
            <w:tcW w:w="1654" w:type="dxa"/>
            <w:tcBorders>
              <w:top w:val="nil"/>
              <w:left w:val="nil"/>
              <w:bottom w:val="single" w:sz="4" w:space="0" w:color="auto"/>
              <w:right w:val="single" w:sz="8" w:space="0" w:color="auto"/>
            </w:tcBorders>
            <w:shd w:val="clear" w:color="auto" w:fill="auto"/>
            <w:noWrap/>
            <w:vAlign w:val="bottom"/>
            <w:hideMark/>
          </w:tcPr>
          <w:p w:rsidR="005A0A84" w:rsidRPr="003C78D1" w:rsidRDefault="005A0A84" w:rsidP="001732E6">
            <w:pPr>
              <w:jc w:val="cente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Semanal</w:t>
            </w:r>
          </w:p>
        </w:tc>
      </w:tr>
      <w:tr w:rsidR="005A0A84" w:rsidRPr="003C78D1" w:rsidTr="001732E6">
        <w:trPr>
          <w:trHeight w:val="300"/>
        </w:trPr>
        <w:tc>
          <w:tcPr>
            <w:tcW w:w="2897" w:type="dxa"/>
            <w:vMerge/>
            <w:tcBorders>
              <w:left w:val="single" w:sz="8" w:space="0" w:color="auto"/>
              <w:right w:val="single" w:sz="4" w:space="0" w:color="auto"/>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p>
        </w:tc>
        <w:tc>
          <w:tcPr>
            <w:tcW w:w="2392" w:type="dxa"/>
            <w:tcBorders>
              <w:top w:val="nil"/>
              <w:left w:val="nil"/>
              <w:bottom w:val="single" w:sz="4" w:space="0" w:color="auto"/>
              <w:right w:val="single" w:sz="4" w:space="0" w:color="auto"/>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Tractor</w:t>
            </w:r>
          </w:p>
        </w:tc>
        <w:tc>
          <w:tcPr>
            <w:tcW w:w="1631" w:type="dxa"/>
            <w:tcBorders>
              <w:top w:val="nil"/>
              <w:left w:val="nil"/>
              <w:bottom w:val="single" w:sz="4" w:space="0" w:color="auto"/>
              <w:right w:val="single" w:sz="4" w:space="0" w:color="auto"/>
            </w:tcBorders>
            <w:shd w:val="clear" w:color="auto" w:fill="auto"/>
            <w:noWrap/>
            <w:vAlign w:val="bottom"/>
            <w:hideMark/>
          </w:tcPr>
          <w:p w:rsidR="005A0A84" w:rsidRPr="003C78D1" w:rsidRDefault="005A0A84" w:rsidP="001732E6">
            <w:pPr>
              <w:jc w:val="cente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Día</w:t>
            </w:r>
          </w:p>
        </w:tc>
        <w:tc>
          <w:tcPr>
            <w:tcW w:w="1654" w:type="dxa"/>
            <w:tcBorders>
              <w:top w:val="nil"/>
              <w:left w:val="nil"/>
              <w:bottom w:val="single" w:sz="4" w:space="0" w:color="auto"/>
              <w:right w:val="single" w:sz="8" w:space="0" w:color="auto"/>
            </w:tcBorders>
            <w:shd w:val="clear" w:color="auto" w:fill="auto"/>
            <w:noWrap/>
            <w:vAlign w:val="bottom"/>
            <w:hideMark/>
          </w:tcPr>
          <w:p w:rsidR="005A0A84" w:rsidRPr="003C78D1" w:rsidRDefault="005A0A84" w:rsidP="001732E6">
            <w:pPr>
              <w:jc w:val="cente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Diarios</w:t>
            </w:r>
          </w:p>
        </w:tc>
      </w:tr>
      <w:tr w:rsidR="005A0A84" w:rsidRPr="003C78D1" w:rsidTr="001732E6">
        <w:trPr>
          <w:trHeight w:val="300"/>
        </w:trPr>
        <w:tc>
          <w:tcPr>
            <w:tcW w:w="2897" w:type="dxa"/>
            <w:vMerge/>
            <w:tcBorders>
              <w:left w:val="single" w:sz="8" w:space="0" w:color="auto"/>
              <w:right w:val="single" w:sz="4" w:space="0" w:color="auto"/>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p>
        </w:tc>
        <w:tc>
          <w:tcPr>
            <w:tcW w:w="2392" w:type="dxa"/>
            <w:tcBorders>
              <w:top w:val="nil"/>
              <w:left w:val="nil"/>
              <w:bottom w:val="single" w:sz="4" w:space="0" w:color="auto"/>
              <w:right w:val="single" w:sz="4" w:space="0" w:color="auto"/>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Tractoristas</w:t>
            </w:r>
          </w:p>
        </w:tc>
        <w:tc>
          <w:tcPr>
            <w:tcW w:w="1631" w:type="dxa"/>
            <w:tcBorders>
              <w:top w:val="nil"/>
              <w:left w:val="nil"/>
              <w:bottom w:val="single" w:sz="4" w:space="0" w:color="auto"/>
              <w:right w:val="single" w:sz="4" w:space="0" w:color="auto"/>
            </w:tcBorders>
            <w:shd w:val="clear" w:color="auto" w:fill="auto"/>
            <w:noWrap/>
            <w:vAlign w:val="bottom"/>
            <w:hideMark/>
          </w:tcPr>
          <w:p w:rsidR="005A0A84" w:rsidRPr="003C78D1" w:rsidRDefault="005A0A84" w:rsidP="001732E6">
            <w:pPr>
              <w:jc w:val="cente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Día</w:t>
            </w:r>
          </w:p>
        </w:tc>
        <w:tc>
          <w:tcPr>
            <w:tcW w:w="1654" w:type="dxa"/>
            <w:tcBorders>
              <w:top w:val="nil"/>
              <w:left w:val="nil"/>
              <w:bottom w:val="single" w:sz="4" w:space="0" w:color="auto"/>
              <w:right w:val="single" w:sz="8" w:space="0" w:color="auto"/>
            </w:tcBorders>
            <w:shd w:val="clear" w:color="auto" w:fill="auto"/>
            <w:noWrap/>
            <w:vAlign w:val="bottom"/>
            <w:hideMark/>
          </w:tcPr>
          <w:p w:rsidR="005A0A84" w:rsidRPr="003C78D1" w:rsidRDefault="005A0A84" w:rsidP="001732E6">
            <w:pPr>
              <w:jc w:val="cente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Quincenal</w:t>
            </w:r>
          </w:p>
        </w:tc>
      </w:tr>
      <w:tr w:rsidR="005A0A84" w:rsidRPr="003C78D1" w:rsidTr="001732E6">
        <w:trPr>
          <w:trHeight w:val="315"/>
        </w:trPr>
        <w:tc>
          <w:tcPr>
            <w:tcW w:w="2897" w:type="dxa"/>
            <w:vMerge/>
            <w:tcBorders>
              <w:left w:val="single" w:sz="8" w:space="0" w:color="auto"/>
              <w:bottom w:val="single" w:sz="8" w:space="0" w:color="auto"/>
              <w:right w:val="single" w:sz="4" w:space="0" w:color="auto"/>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p>
        </w:tc>
        <w:tc>
          <w:tcPr>
            <w:tcW w:w="2392" w:type="dxa"/>
            <w:tcBorders>
              <w:top w:val="nil"/>
              <w:left w:val="nil"/>
              <w:bottom w:val="single" w:sz="8" w:space="0" w:color="auto"/>
              <w:right w:val="single" w:sz="4" w:space="0" w:color="auto"/>
            </w:tcBorders>
            <w:shd w:val="clear" w:color="auto" w:fill="auto"/>
            <w:noWrap/>
            <w:vAlign w:val="bottom"/>
            <w:hideMark/>
          </w:tcPr>
          <w:p w:rsidR="005A0A84" w:rsidRPr="003C78D1" w:rsidRDefault="005A0A84" w:rsidP="001732E6">
            <w:pP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Peones</w:t>
            </w:r>
          </w:p>
        </w:tc>
        <w:tc>
          <w:tcPr>
            <w:tcW w:w="1631" w:type="dxa"/>
            <w:tcBorders>
              <w:top w:val="nil"/>
              <w:left w:val="nil"/>
              <w:bottom w:val="single" w:sz="8" w:space="0" w:color="auto"/>
              <w:right w:val="single" w:sz="4" w:space="0" w:color="auto"/>
            </w:tcBorders>
            <w:shd w:val="clear" w:color="auto" w:fill="auto"/>
            <w:noWrap/>
            <w:vAlign w:val="bottom"/>
            <w:hideMark/>
          </w:tcPr>
          <w:p w:rsidR="005A0A84" w:rsidRPr="003C78D1" w:rsidRDefault="005A0A84" w:rsidP="001732E6">
            <w:pPr>
              <w:jc w:val="cente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Día</w:t>
            </w:r>
          </w:p>
        </w:tc>
        <w:tc>
          <w:tcPr>
            <w:tcW w:w="1654" w:type="dxa"/>
            <w:tcBorders>
              <w:top w:val="nil"/>
              <w:left w:val="nil"/>
              <w:bottom w:val="single" w:sz="8" w:space="0" w:color="auto"/>
              <w:right w:val="single" w:sz="8" w:space="0" w:color="auto"/>
            </w:tcBorders>
            <w:shd w:val="clear" w:color="auto" w:fill="auto"/>
            <w:noWrap/>
            <w:vAlign w:val="bottom"/>
            <w:hideMark/>
          </w:tcPr>
          <w:p w:rsidR="005A0A84" w:rsidRPr="003C78D1" w:rsidRDefault="005A0A84" w:rsidP="001732E6">
            <w:pPr>
              <w:jc w:val="center"/>
              <w:rPr>
                <w:rFonts w:ascii="Calibri" w:eastAsia="Times New Roman" w:hAnsi="Calibri" w:cs="Times New Roman"/>
                <w:color w:val="000000"/>
                <w:lang w:eastAsia="es-GT"/>
              </w:rPr>
            </w:pPr>
            <w:r w:rsidRPr="003C78D1">
              <w:rPr>
                <w:rFonts w:ascii="Calibri" w:eastAsia="Times New Roman" w:hAnsi="Calibri" w:cs="Times New Roman"/>
                <w:color w:val="000000"/>
                <w:lang w:eastAsia="es-GT"/>
              </w:rPr>
              <w:t>Quincenal</w:t>
            </w:r>
          </w:p>
        </w:tc>
      </w:tr>
    </w:tbl>
    <w:p w:rsidR="005A0A84" w:rsidRPr="00A3062B" w:rsidRDefault="005A0A84" w:rsidP="006F02CC">
      <w:pPr>
        <w:jc w:val="both"/>
        <w:rPr>
          <w:sz w:val="24"/>
          <w:szCs w:val="24"/>
        </w:rPr>
      </w:pPr>
    </w:p>
    <w:p w:rsidR="005A0A84" w:rsidRPr="00A3062B" w:rsidRDefault="005A0A84" w:rsidP="005A0A84">
      <w:pPr>
        <w:ind w:left="705"/>
        <w:jc w:val="both"/>
        <w:rPr>
          <w:sz w:val="24"/>
          <w:szCs w:val="24"/>
        </w:rPr>
      </w:pPr>
      <w:r>
        <w:rPr>
          <w:sz w:val="24"/>
          <w:szCs w:val="24"/>
        </w:rPr>
        <w:t>FU</w:t>
      </w:r>
      <w:r w:rsidR="00040E97">
        <w:rPr>
          <w:sz w:val="24"/>
          <w:szCs w:val="24"/>
        </w:rPr>
        <w:t>ENTE: Elaboración propia</w:t>
      </w:r>
      <w:r>
        <w:rPr>
          <w:sz w:val="24"/>
          <w:szCs w:val="24"/>
        </w:rPr>
        <w:t>; EPS CUNORI 2009</w:t>
      </w:r>
    </w:p>
    <w:p w:rsidR="004715B8" w:rsidRDefault="004715B8" w:rsidP="006F4E11">
      <w:pPr>
        <w:jc w:val="both"/>
        <w:rPr>
          <w:sz w:val="24"/>
          <w:szCs w:val="24"/>
        </w:rPr>
      </w:pPr>
    </w:p>
    <w:p w:rsidR="00A142A5" w:rsidRDefault="00A142A5" w:rsidP="006F4E11">
      <w:pPr>
        <w:jc w:val="both"/>
        <w:rPr>
          <w:sz w:val="24"/>
          <w:szCs w:val="24"/>
        </w:rPr>
      </w:pPr>
    </w:p>
    <w:p w:rsidR="005A0A84" w:rsidRPr="001D7814" w:rsidRDefault="001934E0" w:rsidP="005A0A84">
      <w:pPr>
        <w:jc w:val="both"/>
        <w:rPr>
          <w:sz w:val="24"/>
          <w:szCs w:val="24"/>
        </w:rPr>
      </w:pPr>
      <w:r>
        <w:rPr>
          <w:sz w:val="24"/>
          <w:szCs w:val="24"/>
        </w:rPr>
        <w:t xml:space="preserve">8.2 </w:t>
      </w:r>
      <w:r w:rsidR="00276FD6">
        <w:rPr>
          <w:sz w:val="24"/>
          <w:szCs w:val="24"/>
        </w:rPr>
        <w:t xml:space="preserve">SUBSOLADO DE LA CALLE DE LOS SURCOS </w:t>
      </w:r>
      <w:r w:rsidR="005A0A84" w:rsidRPr="001D7814">
        <w:rPr>
          <w:sz w:val="24"/>
          <w:szCs w:val="24"/>
        </w:rPr>
        <w:t>E</w:t>
      </w:r>
      <w:r w:rsidR="00276FD6">
        <w:rPr>
          <w:sz w:val="24"/>
          <w:szCs w:val="24"/>
        </w:rPr>
        <w:t>N</w:t>
      </w:r>
      <w:r w:rsidR="005A0A84" w:rsidRPr="001D7814">
        <w:rPr>
          <w:sz w:val="24"/>
          <w:szCs w:val="24"/>
        </w:rPr>
        <w:t xml:space="preserve"> LOS LOTES</w:t>
      </w:r>
    </w:p>
    <w:p w:rsidR="005A0A84" w:rsidRPr="001D7814" w:rsidRDefault="005A0A84" w:rsidP="005A0A84">
      <w:pPr>
        <w:jc w:val="both"/>
        <w:rPr>
          <w:sz w:val="24"/>
          <w:szCs w:val="24"/>
        </w:rPr>
      </w:pPr>
    </w:p>
    <w:p w:rsidR="005A0A84" w:rsidRDefault="005A0A84" w:rsidP="00862936">
      <w:pPr>
        <w:jc w:val="both"/>
        <w:rPr>
          <w:sz w:val="24"/>
          <w:szCs w:val="24"/>
        </w:rPr>
      </w:pPr>
      <w:r>
        <w:rPr>
          <w:sz w:val="24"/>
          <w:szCs w:val="24"/>
        </w:rPr>
        <w:t xml:space="preserve">El suelo forma una capa dura por el paso de maquinaria a lo que comúnmente le llamamos </w:t>
      </w:r>
      <w:r w:rsidR="00D66310">
        <w:rPr>
          <w:sz w:val="24"/>
          <w:szCs w:val="24"/>
        </w:rPr>
        <w:t>suelos apelmazados o talpetates. E</w:t>
      </w:r>
      <w:r>
        <w:rPr>
          <w:sz w:val="24"/>
          <w:szCs w:val="24"/>
        </w:rPr>
        <w:t>sto se va dando conforme el tiempo y la</w:t>
      </w:r>
      <w:r w:rsidR="0062398F">
        <w:rPr>
          <w:sz w:val="24"/>
          <w:szCs w:val="24"/>
        </w:rPr>
        <w:t>s</w:t>
      </w:r>
      <w:r w:rsidR="00D66310">
        <w:rPr>
          <w:sz w:val="24"/>
          <w:szCs w:val="24"/>
        </w:rPr>
        <w:t xml:space="preserve"> labores que en </w:t>
      </w:r>
      <w:r w:rsidR="0062398F">
        <w:rPr>
          <w:sz w:val="24"/>
          <w:szCs w:val="24"/>
        </w:rPr>
        <w:t>él</w:t>
      </w:r>
      <w:r w:rsidR="00D66310">
        <w:rPr>
          <w:sz w:val="24"/>
          <w:szCs w:val="24"/>
        </w:rPr>
        <w:t xml:space="preserve"> se realicen. L</w:t>
      </w:r>
      <w:r>
        <w:rPr>
          <w:sz w:val="24"/>
          <w:szCs w:val="24"/>
        </w:rPr>
        <w:t>os suelos en donde es más frecuenta el problema son en suelos pesados de composición de arcilla ya que son muy susceptibles a formar una ca</w:t>
      </w:r>
      <w:r w:rsidR="00D66310">
        <w:rPr>
          <w:sz w:val="24"/>
          <w:szCs w:val="24"/>
        </w:rPr>
        <w:t>pa dura</w:t>
      </w:r>
      <w:r>
        <w:rPr>
          <w:sz w:val="24"/>
          <w:szCs w:val="24"/>
        </w:rPr>
        <w:t>.</w:t>
      </w:r>
    </w:p>
    <w:p w:rsidR="00862936" w:rsidRDefault="00862936" w:rsidP="005A0A84">
      <w:pPr>
        <w:jc w:val="both"/>
        <w:rPr>
          <w:sz w:val="24"/>
          <w:szCs w:val="24"/>
        </w:rPr>
      </w:pPr>
    </w:p>
    <w:p w:rsidR="00862936" w:rsidRDefault="00862936" w:rsidP="005A0A84">
      <w:pPr>
        <w:jc w:val="both"/>
        <w:rPr>
          <w:sz w:val="24"/>
          <w:szCs w:val="24"/>
        </w:rPr>
      </w:pPr>
    </w:p>
    <w:p w:rsidR="001D6149" w:rsidRDefault="001D6149" w:rsidP="005A0A84">
      <w:pPr>
        <w:jc w:val="both"/>
        <w:rPr>
          <w:sz w:val="24"/>
          <w:szCs w:val="24"/>
        </w:rPr>
      </w:pPr>
    </w:p>
    <w:p w:rsidR="005A0A84" w:rsidRDefault="005A0A84" w:rsidP="005A0A84">
      <w:pPr>
        <w:jc w:val="both"/>
        <w:rPr>
          <w:sz w:val="24"/>
          <w:szCs w:val="24"/>
        </w:rPr>
      </w:pPr>
      <w:r>
        <w:rPr>
          <w:sz w:val="24"/>
          <w:szCs w:val="24"/>
        </w:rPr>
        <w:t>PROBLEMA</w:t>
      </w:r>
    </w:p>
    <w:p w:rsidR="005A0A84" w:rsidRDefault="005A0A84" w:rsidP="005A0A84">
      <w:pPr>
        <w:jc w:val="both"/>
        <w:rPr>
          <w:sz w:val="24"/>
          <w:szCs w:val="24"/>
        </w:rPr>
      </w:pPr>
    </w:p>
    <w:p w:rsidR="005A0A84" w:rsidRDefault="00D66310" w:rsidP="00862936">
      <w:pPr>
        <w:jc w:val="both"/>
        <w:rPr>
          <w:sz w:val="24"/>
          <w:szCs w:val="24"/>
        </w:rPr>
      </w:pPr>
      <w:r>
        <w:rPr>
          <w:sz w:val="24"/>
          <w:szCs w:val="24"/>
        </w:rPr>
        <w:t>E</w:t>
      </w:r>
      <w:r w:rsidR="005A0A84">
        <w:rPr>
          <w:sz w:val="24"/>
          <w:szCs w:val="24"/>
        </w:rPr>
        <w:t>l daño se ocasiona en las calles de los surcos dentro de los lotes ya que es por donde pasa los tractores realizando sus actividades; en la temporada de producción se realizan juntamente dos cosechas en las cual el problema viene a marcarse en la segunda temporada ya que algunas labores se ven afectadas para realizar</w:t>
      </w:r>
      <w:r w:rsidR="00AA48F4">
        <w:rPr>
          <w:sz w:val="24"/>
          <w:szCs w:val="24"/>
        </w:rPr>
        <w:t>se</w:t>
      </w:r>
      <w:r w:rsidR="005A0A84">
        <w:rPr>
          <w:sz w:val="24"/>
          <w:szCs w:val="24"/>
        </w:rPr>
        <w:t xml:space="preserve"> </w:t>
      </w:r>
      <w:r>
        <w:rPr>
          <w:sz w:val="24"/>
          <w:szCs w:val="24"/>
        </w:rPr>
        <w:t>labores como</w:t>
      </w:r>
      <w:r w:rsidR="00AA48F4">
        <w:rPr>
          <w:sz w:val="24"/>
          <w:szCs w:val="24"/>
        </w:rPr>
        <w:t xml:space="preserve"> la</w:t>
      </w:r>
      <w:r w:rsidR="0062398F">
        <w:rPr>
          <w:sz w:val="24"/>
          <w:szCs w:val="24"/>
        </w:rPr>
        <w:t xml:space="preserve"> colocada de la tela de polipropileno</w:t>
      </w:r>
      <w:r w:rsidR="005A0A84">
        <w:rPr>
          <w:sz w:val="24"/>
          <w:szCs w:val="24"/>
        </w:rPr>
        <w:t>.</w:t>
      </w:r>
    </w:p>
    <w:p w:rsidR="005A0A84" w:rsidRDefault="005A0A84" w:rsidP="005A0A84">
      <w:pPr>
        <w:jc w:val="both"/>
        <w:rPr>
          <w:sz w:val="24"/>
          <w:szCs w:val="24"/>
        </w:rPr>
      </w:pPr>
    </w:p>
    <w:p w:rsidR="005A0A84" w:rsidRDefault="005A0A84" w:rsidP="005A0A84">
      <w:pPr>
        <w:jc w:val="both"/>
        <w:rPr>
          <w:sz w:val="24"/>
          <w:szCs w:val="24"/>
        </w:rPr>
      </w:pPr>
      <w:r>
        <w:rPr>
          <w:sz w:val="24"/>
          <w:szCs w:val="24"/>
        </w:rPr>
        <w:t>OBJETIVO</w:t>
      </w:r>
    </w:p>
    <w:p w:rsidR="005A0A84" w:rsidRDefault="005A0A84" w:rsidP="005A0A84">
      <w:pPr>
        <w:jc w:val="both"/>
        <w:rPr>
          <w:sz w:val="24"/>
          <w:szCs w:val="24"/>
        </w:rPr>
      </w:pPr>
    </w:p>
    <w:p w:rsidR="005A0A84" w:rsidRDefault="005A0A84" w:rsidP="00862936">
      <w:pPr>
        <w:jc w:val="both"/>
        <w:rPr>
          <w:sz w:val="24"/>
          <w:szCs w:val="24"/>
        </w:rPr>
      </w:pPr>
      <w:r>
        <w:rPr>
          <w:sz w:val="24"/>
          <w:szCs w:val="24"/>
        </w:rPr>
        <w:t xml:space="preserve">Romper con el subsolador a una profundidad de más o menos  15 a 25 cm. la capa dura que </w:t>
      </w:r>
      <w:r w:rsidR="0062398F">
        <w:rPr>
          <w:sz w:val="24"/>
          <w:szCs w:val="24"/>
        </w:rPr>
        <w:t>está</w:t>
      </w:r>
      <w:r>
        <w:rPr>
          <w:sz w:val="24"/>
          <w:szCs w:val="24"/>
        </w:rPr>
        <w:t xml:space="preserve"> en el suelo y remover el suelo para tener tierra suelta y facilitar las actividades que se seguirán realizando en los lotes de producción.</w:t>
      </w:r>
    </w:p>
    <w:p w:rsidR="005A0A84" w:rsidRDefault="005A0A84" w:rsidP="005A0A84">
      <w:pPr>
        <w:jc w:val="both"/>
        <w:rPr>
          <w:sz w:val="24"/>
          <w:szCs w:val="24"/>
        </w:rPr>
      </w:pPr>
    </w:p>
    <w:p w:rsidR="005A0A84" w:rsidRDefault="005A0A84" w:rsidP="005A0A84">
      <w:pPr>
        <w:jc w:val="both"/>
        <w:rPr>
          <w:sz w:val="24"/>
          <w:szCs w:val="24"/>
        </w:rPr>
      </w:pPr>
      <w:r>
        <w:rPr>
          <w:sz w:val="24"/>
          <w:szCs w:val="24"/>
        </w:rPr>
        <w:t>META</w:t>
      </w:r>
    </w:p>
    <w:p w:rsidR="005A0A84" w:rsidRDefault="005A0A84" w:rsidP="005A0A84">
      <w:pPr>
        <w:jc w:val="both"/>
        <w:rPr>
          <w:sz w:val="24"/>
          <w:szCs w:val="24"/>
        </w:rPr>
      </w:pPr>
      <w:r>
        <w:rPr>
          <w:sz w:val="24"/>
          <w:szCs w:val="24"/>
        </w:rPr>
        <w:tab/>
      </w:r>
    </w:p>
    <w:p w:rsidR="005A0A84" w:rsidRDefault="00077051" w:rsidP="00862936">
      <w:pPr>
        <w:jc w:val="both"/>
        <w:rPr>
          <w:sz w:val="24"/>
          <w:szCs w:val="24"/>
        </w:rPr>
      </w:pPr>
      <w:r>
        <w:rPr>
          <w:sz w:val="24"/>
          <w:szCs w:val="24"/>
        </w:rPr>
        <w:t xml:space="preserve">Concluir </w:t>
      </w:r>
      <w:r w:rsidR="005A0A84">
        <w:rPr>
          <w:sz w:val="24"/>
          <w:szCs w:val="24"/>
        </w:rPr>
        <w:t>actividad de subsolado en toda la finca en la cual son  970 hectáreas de cultivo de melón al terminar la primera etapa de cosecha</w:t>
      </w:r>
      <w:r w:rsidR="00D66310">
        <w:rPr>
          <w:sz w:val="24"/>
          <w:szCs w:val="24"/>
        </w:rPr>
        <w:t>.</w:t>
      </w:r>
    </w:p>
    <w:p w:rsidR="005A0A84" w:rsidRDefault="005A0A84" w:rsidP="005A0A84">
      <w:pPr>
        <w:jc w:val="both"/>
        <w:rPr>
          <w:sz w:val="24"/>
          <w:szCs w:val="24"/>
        </w:rPr>
      </w:pPr>
    </w:p>
    <w:p w:rsidR="005A0A84" w:rsidRDefault="005A0A84" w:rsidP="005A0A84">
      <w:pPr>
        <w:jc w:val="both"/>
        <w:rPr>
          <w:sz w:val="24"/>
          <w:szCs w:val="24"/>
        </w:rPr>
      </w:pPr>
      <w:r>
        <w:rPr>
          <w:sz w:val="24"/>
          <w:szCs w:val="24"/>
        </w:rPr>
        <w:t>METODOLOGIA</w:t>
      </w:r>
    </w:p>
    <w:p w:rsidR="005A0A84" w:rsidRDefault="005A0A84" w:rsidP="005A0A84">
      <w:pPr>
        <w:jc w:val="both"/>
        <w:rPr>
          <w:sz w:val="24"/>
          <w:szCs w:val="24"/>
        </w:rPr>
      </w:pPr>
    </w:p>
    <w:p w:rsidR="000367DB" w:rsidRDefault="005A0A84" w:rsidP="00862936">
      <w:pPr>
        <w:jc w:val="both"/>
        <w:rPr>
          <w:sz w:val="24"/>
          <w:szCs w:val="24"/>
        </w:rPr>
      </w:pPr>
      <w:r w:rsidRPr="000367DB">
        <w:rPr>
          <w:sz w:val="24"/>
          <w:szCs w:val="24"/>
        </w:rPr>
        <w:t>La a</w:t>
      </w:r>
      <w:r w:rsidR="00D66310" w:rsidRPr="000367DB">
        <w:rPr>
          <w:sz w:val="24"/>
          <w:szCs w:val="24"/>
        </w:rPr>
        <w:t>ctividad de subsolado se realizó</w:t>
      </w:r>
      <w:r w:rsidRPr="000367DB">
        <w:rPr>
          <w:sz w:val="24"/>
          <w:szCs w:val="24"/>
        </w:rPr>
        <w:t xml:space="preserve"> después de la primera cosecha, la cual consistió en el paso del subsolador por las calles de los surcos para que los cinceles o ganchos del subsolador vayan rompiendo la capa dura de tierra a una profundidad de </w:t>
      </w:r>
      <w:proofErr w:type="spellStart"/>
      <w:r w:rsidRPr="000367DB">
        <w:rPr>
          <w:sz w:val="24"/>
          <w:szCs w:val="24"/>
        </w:rPr>
        <w:t>mas</w:t>
      </w:r>
      <w:proofErr w:type="spellEnd"/>
      <w:r w:rsidRPr="000367DB">
        <w:rPr>
          <w:sz w:val="24"/>
          <w:szCs w:val="24"/>
        </w:rPr>
        <w:t xml:space="preserve"> o meno</w:t>
      </w:r>
      <w:r w:rsidR="00D66310" w:rsidRPr="000367DB">
        <w:rPr>
          <w:sz w:val="24"/>
          <w:szCs w:val="24"/>
        </w:rPr>
        <w:t>s 15 a 25 cm. Se supervisó</w:t>
      </w:r>
      <w:r w:rsidRPr="000367DB">
        <w:rPr>
          <w:sz w:val="24"/>
          <w:szCs w:val="24"/>
        </w:rPr>
        <w:t xml:space="preserve"> por los técnicos </w:t>
      </w:r>
      <w:r w:rsidR="00FB18FC" w:rsidRPr="000367DB">
        <w:rPr>
          <w:sz w:val="24"/>
          <w:szCs w:val="24"/>
        </w:rPr>
        <w:t>del área el trabajo efectuado</w:t>
      </w:r>
      <w:r w:rsidR="0031215B">
        <w:rPr>
          <w:sz w:val="24"/>
          <w:szCs w:val="24"/>
        </w:rPr>
        <w:t>. E</w:t>
      </w:r>
      <w:r w:rsidRPr="000367DB">
        <w:rPr>
          <w:sz w:val="24"/>
          <w:szCs w:val="24"/>
        </w:rPr>
        <w:t xml:space="preserve">n la actividad el implemento tuvo el problema de quebrar los tornillos que se </w:t>
      </w:r>
      <w:r w:rsidR="006F02CC" w:rsidRPr="000367DB">
        <w:rPr>
          <w:sz w:val="24"/>
          <w:szCs w:val="24"/>
        </w:rPr>
        <w:t xml:space="preserve">encuentran en los  cinceles por, </w:t>
      </w:r>
      <w:r w:rsidRPr="000367DB">
        <w:rPr>
          <w:sz w:val="24"/>
          <w:szCs w:val="24"/>
        </w:rPr>
        <w:t>eso carga un ayudante que fue realizando esa labor</w:t>
      </w:r>
      <w:r w:rsidR="00AA48F4">
        <w:rPr>
          <w:sz w:val="24"/>
          <w:szCs w:val="24"/>
        </w:rPr>
        <w:t xml:space="preserve"> de colocar los tornillos,</w:t>
      </w:r>
      <w:r w:rsidRPr="000367DB">
        <w:rPr>
          <w:sz w:val="24"/>
          <w:szCs w:val="24"/>
        </w:rPr>
        <w:t xml:space="preserve"> ya que si e</w:t>
      </w:r>
      <w:r w:rsidR="0031215B">
        <w:rPr>
          <w:sz w:val="24"/>
          <w:szCs w:val="24"/>
        </w:rPr>
        <w:t>l mismo tractorista lo realizara se perdería</w:t>
      </w:r>
      <w:r w:rsidR="00FB18FC" w:rsidRPr="000367DB">
        <w:rPr>
          <w:sz w:val="24"/>
          <w:szCs w:val="24"/>
        </w:rPr>
        <w:t xml:space="preserve"> mucho tiempo. </w:t>
      </w:r>
    </w:p>
    <w:p w:rsidR="007F4AC2" w:rsidRDefault="007F4AC2" w:rsidP="00D66310">
      <w:pPr>
        <w:ind w:firstLine="708"/>
        <w:jc w:val="both"/>
        <w:rPr>
          <w:sz w:val="24"/>
          <w:szCs w:val="24"/>
        </w:rPr>
      </w:pPr>
    </w:p>
    <w:p w:rsidR="005A0A84" w:rsidRPr="000367DB" w:rsidRDefault="00FB18FC" w:rsidP="00862936">
      <w:pPr>
        <w:jc w:val="both"/>
        <w:rPr>
          <w:sz w:val="24"/>
          <w:szCs w:val="24"/>
        </w:rPr>
      </w:pPr>
      <w:r w:rsidRPr="000367DB">
        <w:rPr>
          <w:sz w:val="24"/>
          <w:szCs w:val="24"/>
        </w:rPr>
        <w:t>L</w:t>
      </w:r>
      <w:r w:rsidR="005A0A84" w:rsidRPr="000367DB">
        <w:rPr>
          <w:sz w:val="24"/>
          <w:szCs w:val="24"/>
        </w:rPr>
        <w:t>os recurso</w:t>
      </w:r>
      <w:r w:rsidRPr="000367DB">
        <w:rPr>
          <w:sz w:val="24"/>
          <w:szCs w:val="24"/>
        </w:rPr>
        <w:t>s</w:t>
      </w:r>
      <w:r w:rsidR="005A0A84" w:rsidRPr="000367DB">
        <w:rPr>
          <w:sz w:val="24"/>
          <w:szCs w:val="24"/>
        </w:rPr>
        <w:t xml:space="preserve"> utilizados en esta actividad de subsolado son: tractor, tractorista, ayudante, tornillos, implemento (subsolador), combustible.</w:t>
      </w:r>
    </w:p>
    <w:p w:rsidR="005A0A84" w:rsidRDefault="005A0A84" w:rsidP="005A0A84">
      <w:pPr>
        <w:jc w:val="both"/>
        <w:rPr>
          <w:sz w:val="24"/>
          <w:szCs w:val="24"/>
        </w:rPr>
      </w:pPr>
    </w:p>
    <w:p w:rsidR="005A0A84" w:rsidRDefault="005A0A84" w:rsidP="005A0A84">
      <w:pPr>
        <w:jc w:val="both"/>
        <w:rPr>
          <w:sz w:val="24"/>
          <w:szCs w:val="24"/>
        </w:rPr>
      </w:pPr>
      <w:r>
        <w:rPr>
          <w:sz w:val="24"/>
          <w:szCs w:val="24"/>
        </w:rPr>
        <w:t>RESULTADOS</w:t>
      </w:r>
    </w:p>
    <w:p w:rsidR="005A0A84" w:rsidRDefault="005A0A84" w:rsidP="005A0A84">
      <w:pPr>
        <w:jc w:val="both"/>
        <w:rPr>
          <w:sz w:val="24"/>
          <w:szCs w:val="24"/>
        </w:rPr>
      </w:pPr>
    </w:p>
    <w:p w:rsidR="005A0A84" w:rsidRDefault="00FB18FC" w:rsidP="00862936">
      <w:pPr>
        <w:jc w:val="both"/>
        <w:rPr>
          <w:sz w:val="24"/>
          <w:szCs w:val="24"/>
        </w:rPr>
      </w:pPr>
      <w:r>
        <w:rPr>
          <w:sz w:val="24"/>
          <w:szCs w:val="24"/>
        </w:rPr>
        <w:t>La actividad se realizó</w:t>
      </w:r>
      <w:r w:rsidR="005A0A84">
        <w:rPr>
          <w:sz w:val="24"/>
          <w:szCs w:val="24"/>
        </w:rPr>
        <w:t xml:space="preserve"> </w:t>
      </w:r>
      <w:r>
        <w:rPr>
          <w:sz w:val="24"/>
          <w:szCs w:val="24"/>
        </w:rPr>
        <w:t>un 95%  ya que no se complementó lo planeado en la actividad. Se realizó</w:t>
      </w:r>
      <w:r w:rsidR="005A0A84">
        <w:rPr>
          <w:sz w:val="24"/>
          <w:szCs w:val="24"/>
        </w:rPr>
        <w:t xml:space="preserve"> durante el mes de enero y febrero d</w:t>
      </w:r>
      <w:r w:rsidR="0031215B">
        <w:rPr>
          <w:sz w:val="24"/>
          <w:szCs w:val="24"/>
        </w:rPr>
        <w:t>el 2009; el 5% que no se realizó</w:t>
      </w:r>
      <w:r w:rsidR="005A0A84">
        <w:rPr>
          <w:sz w:val="24"/>
          <w:szCs w:val="24"/>
        </w:rPr>
        <w:t xml:space="preserve"> fue a causa que la activida</w:t>
      </w:r>
      <w:r>
        <w:rPr>
          <w:sz w:val="24"/>
          <w:szCs w:val="24"/>
        </w:rPr>
        <w:t>d previa</w:t>
      </w:r>
      <w:r w:rsidR="00AA48F4">
        <w:rPr>
          <w:sz w:val="24"/>
          <w:szCs w:val="24"/>
        </w:rPr>
        <w:t xml:space="preserve"> que</w:t>
      </w:r>
      <w:r>
        <w:rPr>
          <w:sz w:val="24"/>
          <w:szCs w:val="24"/>
        </w:rPr>
        <w:t xml:space="preserve"> se realizó</w:t>
      </w:r>
      <w:r w:rsidR="005A0A84">
        <w:rPr>
          <w:sz w:val="24"/>
          <w:szCs w:val="24"/>
        </w:rPr>
        <w:t xml:space="preserve"> antes de subsolar el suelo</w:t>
      </w:r>
      <w:r w:rsidR="00AA48F4">
        <w:rPr>
          <w:sz w:val="24"/>
          <w:szCs w:val="24"/>
        </w:rPr>
        <w:t xml:space="preserve">, </w:t>
      </w:r>
      <w:r w:rsidR="005A0A84">
        <w:rPr>
          <w:sz w:val="24"/>
          <w:szCs w:val="24"/>
        </w:rPr>
        <w:t>no se pudo realizar dicha actividad en los lotes donde la guía ya se había bajado de los sur</w:t>
      </w:r>
      <w:r w:rsidR="00AA48F4">
        <w:rPr>
          <w:sz w:val="24"/>
          <w:szCs w:val="24"/>
        </w:rPr>
        <w:t>cos</w:t>
      </w:r>
      <w:r w:rsidR="00781C8C">
        <w:rPr>
          <w:sz w:val="24"/>
          <w:szCs w:val="24"/>
        </w:rPr>
        <w:t xml:space="preserve"> hacia las calles; e</w:t>
      </w:r>
      <w:r>
        <w:rPr>
          <w:sz w:val="24"/>
          <w:szCs w:val="24"/>
        </w:rPr>
        <w:t>sto tuv</w:t>
      </w:r>
      <w:r w:rsidR="005A0A84">
        <w:rPr>
          <w:sz w:val="24"/>
          <w:szCs w:val="24"/>
        </w:rPr>
        <w:t>o neg</w:t>
      </w:r>
      <w:r w:rsidR="00D019B4">
        <w:rPr>
          <w:sz w:val="24"/>
          <w:szCs w:val="24"/>
        </w:rPr>
        <w:t xml:space="preserve">ativas en el colocado de la tela de polipropileno </w:t>
      </w:r>
      <w:r w:rsidR="005A0A84">
        <w:rPr>
          <w:sz w:val="24"/>
          <w:szCs w:val="24"/>
        </w:rPr>
        <w:t>para la segunda cosecha ya que no se encontraba tierra</w:t>
      </w:r>
      <w:r>
        <w:rPr>
          <w:sz w:val="24"/>
          <w:szCs w:val="24"/>
        </w:rPr>
        <w:t xml:space="preserve"> suelta para</w:t>
      </w:r>
      <w:r w:rsidR="00781C8C">
        <w:rPr>
          <w:sz w:val="24"/>
          <w:szCs w:val="24"/>
        </w:rPr>
        <w:t xml:space="preserve"> tapar las orillas de la tela de polipropileno</w:t>
      </w:r>
      <w:r>
        <w:rPr>
          <w:sz w:val="24"/>
          <w:szCs w:val="24"/>
        </w:rPr>
        <w:t xml:space="preserve"> </w:t>
      </w:r>
      <w:r w:rsidR="005A0A84">
        <w:rPr>
          <w:sz w:val="24"/>
          <w:szCs w:val="24"/>
        </w:rPr>
        <w:t>dando como resul</w:t>
      </w:r>
      <w:r w:rsidR="00AE467D">
        <w:rPr>
          <w:sz w:val="24"/>
          <w:szCs w:val="24"/>
        </w:rPr>
        <w:t>tado el levantado</w:t>
      </w:r>
      <w:r w:rsidR="00781C8C">
        <w:rPr>
          <w:sz w:val="24"/>
          <w:szCs w:val="24"/>
        </w:rPr>
        <w:t xml:space="preserve"> de la tela </w:t>
      </w:r>
      <w:r w:rsidR="005A0A84">
        <w:rPr>
          <w:sz w:val="24"/>
          <w:szCs w:val="24"/>
        </w:rPr>
        <w:t xml:space="preserve"> por el aire.</w:t>
      </w:r>
    </w:p>
    <w:p w:rsidR="000367DB" w:rsidRDefault="005A0A84" w:rsidP="005A0A84">
      <w:pPr>
        <w:ind w:left="708"/>
        <w:jc w:val="both"/>
        <w:rPr>
          <w:sz w:val="24"/>
          <w:szCs w:val="24"/>
        </w:rPr>
      </w:pPr>
      <w:r>
        <w:rPr>
          <w:sz w:val="24"/>
          <w:szCs w:val="24"/>
        </w:rPr>
        <w:tab/>
      </w:r>
    </w:p>
    <w:p w:rsidR="005A0A84" w:rsidRDefault="007F4AC2" w:rsidP="00862936">
      <w:pPr>
        <w:jc w:val="both"/>
        <w:rPr>
          <w:sz w:val="24"/>
          <w:szCs w:val="24"/>
        </w:rPr>
      </w:pPr>
      <w:r>
        <w:rPr>
          <w:sz w:val="24"/>
          <w:szCs w:val="24"/>
        </w:rPr>
        <w:t xml:space="preserve"> A continuación, un r</w:t>
      </w:r>
      <w:r w:rsidR="000367DB">
        <w:rPr>
          <w:sz w:val="24"/>
          <w:szCs w:val="24"/>
        </w:rPr>
        <w:t>esume</w:t>
      </w:r>
      <w:r w:rsidR="005A0A84">
        <w:rPr>
          <w:sz w:val="24"/>
          <w:szCs w:val="24"/>
        </w:rPr>
        <w:t>n de</w:t>
      </w:r>
      <w:r w:rsidR="000367DB">
        <w:rPr>
          <w:sz w:val="24"/>
          <w:szCs w:val="24"/>
        </w:rPr>
        <w:t>l</w:t>
      </w:r>
      <w:r w:rsidR="005A0A84">
        <w:rPr>
          <w:sz w:val="24"/>
          <w:szCs w:val="24"/>
        </w:rPr>
        <w:t xml:space="preserve"> análisis de recursos e insumos que influyen en el costo de producción de la actividad de subsolado:</w:t>
      </w:r>
    </w:p>
    <w:p w:rsidR="000367DB" w:rsidRDefault="000367DB" w:rsidP="000367DB">
      <w:pPr>
        <w:jc w:val="both"/>
        <w:rPr>
          <w:sz w:val="24"/>
          <w:szCs w:val="24"/>
        </w:rPr>
      </w:pPr>
    </w:p>
    <w:p w:rsidR="000367DB" w:rsidRDefault="000367DB" w:rsidP="000367DB">
      <w:pPr>
        <w:jc w:val="both"/>
        <w:rPr>
          <w:sz w:val="24"/>
          <w:szCs w:val="24"/>
        </w:rPr>
      </w:pPr>
    </w:p>
    <w:tbl>
      <w:tblPr>
        <w:tblW w:w="7900" w:type="dxa"/>
        <w:tblInd w:w="474" w:type="dxa"/>
        <w:tblCellMar>
          <w:left w:w="70" w:type="dxa"/>
          <w:right w:w="70" w:type="dxa"/>
        </w:tblCellMar>
        <w:tblLook w:val="04A0" w:firstRow="1" w:lastRow="0" w:firstColumn="1" w:lastColumn="0" w:noHBand="0" w:noVBand="1"/>
      </w:tblPr>
      <w:tblGrid>
        <w:gridCol w:w="1864"/>
        <w:gridCol w:w="3355"/>
        <w:gridCol w:w="1081"/>
        <w:gridCol w:w="1600"/>
      </w:tblGrid>
      <w:tr w:rsidR="005A0A84" w:rsidRPr="000B59B3" w:rsidTr="001732E6">
        <w:trPr>
          <w:trHeight w:val="300"/>
        </w:trPr>
        <w:tc>
          <w:tcPr>
            <w:tcW w:w="6300" w:type="dxa"/>
            <w:gridSpan w:val="3"/>
            <w:tcBorders>
              <w:top w:val="nil"/>
              <w:left w:val="nil"/>
              <w:bottom w:val="nil"/>
              <w:right w:val="nil"/>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r w:rsidRPr="000B59B3">
              <w:rPr>
                <w:rFonts w:ascii="Calibri" w:eastAsia="Times New Roman" w:hAnsi="Calibri" w:cs="Times New Roman"/>
                <w:b/>
                <w:bCs/>
                <w:color w:val="000000"/>
                <w:lang w:eastAsia="es-GT"/>
              </w:rPr>
              <w:t>CUADRO</w:t>
            </w:r>
            <w:r w:rsidR="00040E97">
              <w:rPr>
                <w:rFonts w:ascii="Calibri" w:eastAsia="Times New Roman" w:hAnsi="Calibri" w:cs="Times New Roman"/>
                <w:b/>
                <w:bCs/>
                <w:color w:val="000000"/>
                <w:lang w:eastAsia="es-GT"/>
              </w:rPr>
              <w:t xml:space="preserve"> No. 9</w:t>
            </w:r>
            <w:r w:rsidRPr="000B59B3">
              <w:rPr>
                <w:rFonts w:ascii="Calibri" w:eastAsia="Times New Roman" w:hAnsi="Calibri" w:cs="Times New Roman"/>
                <w:b/>
                <w:bCs/>
                <w:color w:val="000000"/>
                <w:lang w:eastAsia="es-GT"/>
              </w:rPr>
              <w:t xml:space="preserve">.  </w:t>
            </w:r>
            <w:r>
              <w:rPr>
                <w:rFonts w:ascii="Calibri" w:eastAsia="Times New Roman" w:hAnsi="Calibri" w:cs="Times New Roman"/>
                <w:color w:val="000000"/>
                <w:lang w:eastAsia="es-GT"/>
              </w:rPr>
              <w:t>Recurso que influyen en el costo del subsolado</w:t>
            </w:r>
            <w:r w:rsidRPr="000B59B3">
              <w:rPr>
                <w:rFonts w:ascii="Calibri" w:eastAsia="Times New Roman" w:hAnsi="Calibri" w:cs="Times New Roman"/>
                <w:color w:val="000000"/>
                <w:lang w:eastAsia="es-GT"/>
              </w:rPr>
              <w:t>.</w:t>
            </w:r>
          </w:p>
        </w:tc>
        <w:tc>
          <w:tcPr>
            <w:tcW w:w="1600" w:type="dxa"/>
            <w:tcBorders>
              <w:top w:val="nil"/>
              <w:left w:val="nil"/>
              <w:bottom w:val="nil"/>
              <w:right w:val="nil"/>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p>
        </w:tc>
      </w:tr>
      <w:tr w:rsidR="005A0A84" w:rsidRPr="000B59B3" w:rsidTr="001732E6">
        <w:trPr>
          <w:trHeight w:val="315"/>
        </w:trPr>
        <w:tc>
          <w:tcPr>
            <w:tcW w:w="1864" w:type="dxa"/>
            <w:tcBorders>
              <w:top w:val="nil"/>
              <w:left w:val="nil"/>
              <w:bottom w:val="nil"/>
              <w:right w:val="nil"/>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p>
        </w:tc>
        <w:tc>
          <w:tcPr>
            <w:tcW w:w="3355" w:type="dxa"/>
            <w:tcBorders>
              <w:top w:val="nil"/>
              <w:left w:val="nil"/>
              <w:bottom w:val="nil"/>
              <w:right w:val="nil"/>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p>
        </w:tc>
        <w:tc>
          <w:tcPr>
            <w:tcW w:w="1081" w:type="dxa"/>
            <w:tcBorders>
              <w:top w:val="nil"/>
              <w:left w:val="nil"/>
              <w:bottom w:val="nil"/>
              <w:right w:val="nil"/>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p>
        </w:tc>
        <w:tc>
          <w:tcPr>
            <w:tcW w:w="1600" w:type="dxa"/>
            <w:tcBorders>
              <w:top w:val="nil"/>
              <w:left w:val="nil"/>
              <w:bottom w:val="nil"/>
              <w:right w:val="nil"/>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p>
        </w:tc>
      </w:tr>
      <w:tr w:rsidR="005A0A84" w:rsidRPr="000B59B3" w:rsidTr="001732E6">
        <w:trPr>
          <w:trHeight w:val="300"/>
        </w:trPr>
        <w:tc>
          <w:tcPr>
            <w:tcW w:w="186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A0A84" w:rsidRPr="000B59B3" w:rsidRDefault="005A0A84" w:rsidP="001732E6">
            <w:pPr>
              <w:rPr>
                <w:rFonts w:ascii="Calibri" w:eastAsia="Times New Roman" w:hAnsi="Calibri" w:cs="Times New Roman"/>
                <w:b/>
                <w:bCs/>
                <w:color w:val="000000"/>
                <w:lang w:eastAsia="es-GT"/>
              </w:rPr>
            </w:pPr>
            <w:r w:rsidRPr="000B59B3">
              <w:rPr>
                <w:rFonts w:ascii="Calibri" w:eastAsia="Times New Roman" w:hAnsi="Calibri" w:cs="Times New Roman"/>
                <w:b/>
                <w:bCs/>
                <w:color w:val="000000"/>
                <w:lang w:eastAsia="es-GT"/>
              </w:rPr>
              <w:t>DESCRIPCION</w:t>
            </w:r>
          </w:p>
        </w:tc>
        <w:tc>
          <w:tcPr>
            <w:tcW w:w="3355" w:type="dxa"/>
            <w:tcBorders>
              <w:top w:val="single" w:sz="8" w:space="0" w:color="auto"/>
              <w:left w:val="nil"/>
              <w:bottom w:val="single" w:sz="4" w:space="0" w:color="auto"/>
              <w:right w:val="single" w:sz="4" w:space="0" w:color="auto"/>
            </w:tcBorders>
            <w:shd w:val="clear" w:color="auto" w:fill="auto"/>
            <w:noWrap/>
            <w:vAlign w:val="bottom"/>
            <w:hideMark/>
          </w:tcPr>
          <w:p w:rsidR="005A0A84" w:rsidRPr="000B59B3" w:rsidRDefault="005A0A84" w:rsidP="001732E6">
            <w:pPr>
              <w:rPr>
                <w:rFonts w:ascii="Calibri" w:eastAsia="Times New Roman" w:hAnsi="Calibri" w:cs="Times New Roman"/>
                <w:b/>
                <w:bCs/>
                <w:color w:val="000000"/>
                <w:lang w:eastAsia="es-GT"/>
              </w:rPr>
            </w:pPr>
            <w:r w:rsidRPr="000B59B3">
              <w:rPr>
                <w:rFonts w:ascii="Calibri" w:eastAsia="Times New Roman" w:hAnsi="Calibri" w:cs="Times New Roman"/>
                <w:b/>
                <w:bCs/>
                <w:color w:val="000000"/>
                <w:lang w:eastAsia="es-GT"/>
              </w:rPr>
              <w:t>INSUMOS</w:t>
            </w:r>
          </w:p>
        </w:tc>
        <w:tc>
          <w:tcPr>
            <w:tcW w:w="1081" w:type="dxa"/>
            <w:tcBorders>
              <w:top w:val="single" w:sz="8" w:space="0" w:color="auto"/>
              <w:left w:val="nil"/>
              <w:bottom w:val="single" w:sz="4" w:space="0" w:color="auto"/>
              <w:right w:val="single" w:sz="4" w:space="0" w:color="auto"/>
            </w:tcBorders>
            <w:shd w:val="clear" w:color="auto" w:fill="auto"/>
            <w:noWrap/>
            <w:vAlign w:val="bottom"/>
            <w:hideMark/>
          </w:tcPr>
          <w:p w:rsidR="005A0A84" w:rsidRPr="000B59B3" w:rsidRDefault="005A0A84" w:rsidP="001732E6">
            <w:pPr>
              <w:rPr>
                <w:rFonts w:ascii="Calibri" w:eastAsia="Times New Roman" w:hAnsi="Calibri" w:cs="Times New Roman"/>
                <w:b/>
                <w:bCs/>
                <w:color w:val="000000"/>
                <w:lang w:eastAsia="es-GT"/>
              </w:rPr>
            </w:pPr>
            <w:r w:rsidRPr="000B59B3">
              <w:rPr>
                <w:rFonts w:ascii="Calibri" w:eastAsia="Times New Roman" w:hAnsi="Calibri" w:cs="Times New Roman"/>
                <w:b/>
                <w:bCs/>
                <w:color w:val="000000"/>
                <w:lang w:eastAsia="es-GT"/>
              </w:rPr>
              <w:t>UNIDAD</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5A0A84" w:rsidRPr="000B59B3" w:rsidRDefault="005A0A84" w:rsidP="001732E6">
            <w:pPr>
              <w:rPr>
                <w:rFonts w:ascii="Calibri" w:eastAsia="Times New Roman" w:hAnsi="Calibri" w:cs="Times New Roman"/>
                <w:b/>
                <w:bCs/>
                <w:color w:val="000000"/>
                <w:lang w:eastAsia="es-GT"/>
              </w:rPr>
            </w:pPr>
            <w:r w:rsidRPr="000B59B3">
              <w:rPr>
                <w:rFonts w:ascii="Calibri" w:eastAsia="Times New Roman" w:hAnsi="Calibri" w:cs="Times New Roman"/>
                <w:b/>
                <w:bCs/>
                <w:color w:val="000000"/>
                <w:lang w:eastAsia="es-GT"/>
              </w:rPr>
              <w:t>REPO</w:t>
            </w:r>
            <w:r>
              <w:rPr>
                <w:rFonts w:ascii="Calibri" w:eastAsia="Times New Roman" w:hAnsi="Calibri" w:cs="Times New Roman"/>
                <w:b/>
                <w:bCs/>
                <w:color w:val="000000"/>
                <w:lang w:eastAsia="es-GT"/>
              </w:rPr>
              <w:t>R.</w:t>
            </w:r>
            <w:r w:rsidRPr="000B59B3">
              <w:rPr>
                <w:rFonts w:ascii="Calibri" w:eastAsia="Times New Roman" w:hAnsi="Calibri" w:cs="Times New Roman"/>
                <w:b/>
                <w:bCs/>
                <w:color w:val="000000"/>
                <w:lang w:eastAsia="es-GT"/>
              </w:rPr>
              <w:t>/GASTO</w:t>
            </w:r>
          </w:p>
        </w:tc>
      </w:tr>
      <w:tr w:rsidR="005A0A84" w:rsidRPr="000B59B3" w:rsidTr="001732E6">
        <w:trPr>
          <w:trHeight w:val="300"/>
        </w:trPr>
        <w:tc>
          <w:tcPr>
            <w:tcW w:w="1864" w:type="dxa"/>
            <w:vMerge w:val="restart"/>
            <w:tcBorders>
              <w:top w:val="nil"/>
              <w:left w:val="single" w:sz="8" w:space="0" w:color="auto"/>
              <w:right w:val="single" w:sz="4" w:space="0" w:color="auto"/>
            </w:tcBorders>
            <w:shd w:val="clear" w:color="auto" w:fill="auto"/>
            <w:noWrap/>
            <w:vAlign w:val="bottom"/>
            <w:hideMark/>
          </w:tcPr>
          <w:p w:rsidR="005A0A84" w:rsidRPr="000B59B3" w:rsidRDefault="005A0A84" w:rsidP="001732E6">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No. De  L</w:t>
            </w:r>
            <w:r w:rsidRPr="000B59B3">
              <w:rPr>
                <w:rFonts w:ascii="Calibri" w:eastAsia="Times New Roman" w:hAnsi="Calibri" w:cs="Times New Roman"/>
                <w:color w:val="000000"/>
                <w:lang w:eastAsia="es-GT"/>
              </w:rPr>
              <w:t>abor</w:t>
            </w:r>
          </w:p>
          <w:p w:rsidR="005A0A84" w:rsidRPr="000B59B3" w:rsidRDefault="005A0A8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 </w:t>
            </w:r>
          </w:p>
        </w:tc>
        <w:tc>
          <w:tcPr>
            <w:tcW w:w="3355" w:type="dxa"/>
            <w:tcBorders>
              <w:top w:val="nil"/>
              <w:left w:val="nil"/>
              <w:bottom w:val="single" w:sz="4" w:space="0" w:color="auto"/>
              <w:right w:val="single" w:sz="4" w:space="0" w:color="auto"/>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Combustible</w:t>
            </w:r>
          </w:p>
        </w:tc>
        <w:tc>
          <w:tcPr>
            <w:tcW w:w="1081" w:type="dxa"/>
            <w:tcBorders>
              <w:top w:val="nil"/>
              <w:left w:val="nil"/>
              <w:bottom w:val="single" w:sz="4" w:space="0" w:color="auto"/>
              <w:right w:val="single" w:sz="4" w:space="0" w:color="auto"/>
            </w:tcBorders>
            <w:shd w:val="clear" w:color="auto" w:fill="auto"/>
            <w:noWrap/>
            <w:vAlign w:val="bottom"/>
            <w:hideMark/>
          </w:tcPr>
          <w:p w:rsidR="005A0A84" w:rsidRPr="000B59B3" w:rsidRDefault="005A0A8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Galones</w:t>
            </w:r>
          </w:p>
        </w:tc>
        <w:tc>
          <w:tcPr>
            <w:tcW w:w="1600" w:type="dxa"/>
            <w:tcBorders>
              <w:top w:val="nil"/>
              <w:left w:val="nil"/>
              <w:bottom w:val="single" w:sz="4" w:space="0" w:color="auto"/>
              <w:right w:val="single" w:sz="8" w:space="0" w:color="auto"/>
            </w:tcBorders>
            <w:shd w:val="clear" w:color="auto" w:fill="auto"/>
            <w:noWrap/>
            <w:vAlign w:val="bottom"/>
            <w:hideMark/>
          </w:tcPr>
          <w:p w:rsidR="005A0A84" w:rsidRPr="000B59B3" w:rsidRDefault="005A0A8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Semanal</w:t>
            </w:r>
          </w:p>
        </w:tc>
      </w:tr>
      <w:tr w:rsidR="005A0A84" w:rsidRPr="000B59B3" w:rsidTr="001732E6">
        <w:trPr>
          <w:trHeight w:val="293"/>
        </w:trPr>
        <w:tc>
          <w:tcPr>
            <w:tcW w:w="1864" w:type="dxa"/>
            <w:vMerge/>
            <w:tcBorders>
              <w:left w:val="single" w:sz="8" w:space="0" w:color="auto"/>
              <w:right w:val="single" w:sz="4" w:space="0" w:color="auto"/>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p>
        </w:tc>
        <w:tc>
          <w:tcPr>
            <w:tcW w:w="3355" w:type="dxa"/>
            <w:tcBorders>
              <w:top w:val="nil"/>
              <w:left w:val="nil"/>
              <w:bottom w:val="single" w:sz="4" w:space="0" w:color="auto"/>
              <w:right w:val="single" w:sz="4" w:space="0" w:color="auto"/>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Tractorista</w:t>
            </w:r>
          </w:p>
        </w:tc>
        <w:tc>
          <w:tcPr>
            <w:tcW w:w="1081" w:type="dxa"/>
            <w:tcBorders>
              <w:top w:val="nil"/>
              <w:left w:val="nil"/>
              <w:bottom w:val="single" w:sz="4" w:space="0" w:color="auto"/>
              <w:right w:val="single" w:sz="4" w:space="0" w:color="auto"/>
            </w:tcBorders>
            <w:shd w:val="clear" w:color="auto" w:fill="auto"/>
            <w:noWrap/>
            <w:vAlign w:val="bottom"/>
            <w:hideMark/>
          </w:tcPr>
          <w:p w:rsidR="005A0A84" w:rsidRPr="000B59B3" w:rsidRDefault="005A0A84" w:rsidP="001732E6">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Día</w:t>
            </w:r>
          </w:p>
        </w:tc>
        <w:tc>
          <w:tcPr>
            <w:tcW w:w="1600" w:type="dxa"/>
            <w:tcBorders>
              <w:top w:val="nil"/>
              <w:left w:val="nil"/>
              <w:bottom w:val="single" w:sz="4" w:space="0" w:color="auto"/>
              <w:right w:val="single" w:sz="8" w:space="0" w:color="auto"/>
            </w:tcBorders>
            <w:shd w:val="clear" w:color="auto" w:fill="auto"/>
            <w:noWrap/>
            <w:vAlign w:val="bottom"/>
            <w:hideMark/>
          </w:tcPr>
          <w:p w:rsidR="005A0A84" w:rsidRPr="000B59B3" w:rsidRDefault="005A0A8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Quincenal</w:t>
            </w:r>
          </w:p>
        </w:tc>
      </w:tr>
      <w:tr w:rsidR="005A0A84" w:rsidRPr="000B59B3" w:rsidTr="001732E6">
        <w:trPr>
          <w:trHeight w:val="375"/>
        </w:trPr>
        <w:tc>
          <w:tcPr>
            <w:tcW w:w="1864" w:type="dxa"/>
            <w:vMerge/>
            <w:tcBorders>
              <w:left w:val="single" w:sz="8" w:space="0" w:color="auto"/>
              <w:bottom w:val="single" w:sz="4" w:space="0" w:color="auto"/>
              <w:right w:val="single" w:sz="4" w:space="0" w:color="auto"/>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p>
        </w:tc>
        <w:tc>
          <w:tcPr>
            <w:tcW w:w="3355" w:type="dxa"/>
            <w:tcBorders>
              <w:top w:val="single" w:sz="4" w:space="0" w:color="auto"/>
              <w:left w:val="nil"/>
              <w:bottom w:val="single" w:sz="4" w:space="0" w:color="auto"/>
              <w:right w:val="single" w:sz="4" w:space="0" w:color="auto"/>
            </w:tcBorders>
            <w:shd w:val="clear" w:color="auto" w:fill="auto"/>
            <w:noWrap/>
            <w:vAlign w:val="bottom"/>
            <w:hideMark/>
          </w:tcPr>
          <w:p w:rsidR="005A0A84" w:rsidRPr="000B59B3" w:rsidRDefault="00D019B4" w:rsidP="001732E6">
            <w:pPr>
              <w:rPr>
                <w:rFonts w:ascii="Calibri" w:eastAsia="Times New Roman" w:hAnsi="Calibri" w:cs="Times New Roman"/>
                <w:color w:val="000000"/>
                <w:lang w:eastAsia="es-GT"/>
              </w:rPr>
            </w:pPr>
            <w:r>
              <w:rPr>
                <w:rFonts w:ascii="Calibri" w:eastAsia="Times New Roman" w:hAnsi="Calibri" w:cs="Times New Roman"/>
                <w:color w:val="000000"/>
                <w:lang w:eastAsia="es-GT"/>
              </w:rPr>
              <w:t>A</w:t>
            </w:r>
            <w:r w:rsidR="005A0A84">
              <w:rPr>
                <w:rFonts w:ascii="Calibri" w:eastAsia="Times New Roman" w:hAnsi="Calibri" w:cs="Times New Roman"/>
                <w:color w:val="000000"/>
                <w:lang w:eastAsia="es-GT"/>
              </w:rPr>
              <w:t>yudante</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rsidR="005A0A84" w:rsidRDefault="005A0A84" w:rsidP="001732E6">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Día</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5A0A84" w:rsidRPr="000B59B3" w:rsidRDefault="005A0A84" w:rsidP="001732E6">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Quincenal</w:t>
            </w:r>
          </w:p>
        </w:tc>
      </w:tr>
      <w:tr w:rsidR="005A0A84" w:rsidRPr="000B59B3" w:rsidTr="001732E6">
        <w:trPr>
          <w:trHeight w:val="300"/>
        </w:trPr>
        <w:tc>
          <w:tcPr>
            <w:tcW w:w="1864" w:type="dxa"/>
            <w:vMerge w:val="restart"/>
            <w:tcBorders>
              <w:top w:val="single" w:sz="4" w:space="0" w:color="auto"/>
              <w:left w:val="single" w:sz="8" w:space="0" w:color="auto"/>
              <w:right w:val="single" w:sz="4" w:space="0" w:color="auto"/>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 </w:t>
            </w:r>
            <w:r>
              <w:rPr>
                <w:rFonts w:ascii="Calibri" w:eastAsia="Times New Roman" w:hAnsi="Calibri" w:cs="Times New Roman"/>
                <w:color w:val="000000"/>
                <w:lang w:eastAsia="es-GT"/>
              </w:rPr>
              <w:t xml:space="preserve">   No. Código Mat.</w:t>
            </w:r>
          </w:p>
          <w:p w:rsidR="005A0A84" w:rsidRPr="000B59B3" w:rsidRDefault="005A0A8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 </w:t>
            </w:r>
          </w:p>
        </w:tc>
        <w:tc>
          <w:tcPr>
            <w:tcW w:w="3355" w:type="dxa"/>
            <w:tcBorders>
              <w:top w:val="nil"/>
              <w:left w:val="nil"/>
              <w:bottom w:val="single" w:sz="4" w:space="0" w:color="auto"/>
              <w:right w:val="single" w:sz="4" w:space="0" w:color="auto"/>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Puntas para el implemento</w:t>
            </w:r>
          </w:p>
        </w:tc>
        <w:tc>
          <w:tcPr>
            <w:tcW w:w="1081" w:type="dxa"/>
            <w:tcBorders>
              <w:top w:val="nil"/>
              <w:left w:val="nil"/>
              <w:bottom w:val="single" w:sz="4" w:space="0" w:color="auto"/>
              <w:right w:val="single" w:sz="4" w:space="0" w:color="auto"/>
            </w:tcBorders>
            <w:shd w:val="clear" w:color="auto" w:fill="auto"/>
            <w:noWrap/>
            <w:vAlign w:val="bottom"/>
            <w:hideMark/>
          </w:tcPr>
          <w:p w:rsidR="005A0A84" w:rsidRPr="000B59B3" w:rsidRDefault="005A0A8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Unidad</w:t>
            </w:r>
          </w:p>
        </w:tc>
        <w:tc>
          <w:tcPr>
            <w:tcW w:w="1600" w:type="dxa"/>
            <w:tcBorders>
              <w:top w:val="nil"/>
              <w:left w:val="nil"/>
              <w:bottom w:val="single" w:sz="4" w:space="0" w:color="auto"/>
              <w:right w:val="single" w:sz="8" w:space="0" w:color="auto"/>
            </w:tcBorders>
            <w:shd w:val="clear" w:color="auto" w:fill="auto"/>
            <w:noWrap/>
            <w:vAlign w:val="bottom"/>
            <w:hideMark/>
          </w:tcPr>
          <w:p w:rsidR="005A0A84" w:rsidRPr="000B59B3" w:rsidRDefault="005A0A8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Por cosecha</w:t>
            </w:r>
          </w:p>
        </w:tc>
      </w:tr>
      <w:tr w:rsidR="005A0A84" w:rsidRPr="000B59B3" w:rsidTr="001732E6">
        <w:trPr>
          <w:trHeight w:val="315"/>
        </w:trPr>
        <w:tc>
          <w:tcPr>
            <w:tcW w:w="1864" w:type="dxa"/>
            <w:vMerge/>
            <w:tcBorders>
              <w:left w:val="single" w:sz="8" w:space="0" w:color="auto"/>
              <w:bottom w:val="single" w:sz="8" w:space="0" w:color="auto"/>
              <w:right w:val="single" w:sz="4" w:space="0" w:color="auto"/>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p>
        </w:tc>
        <w:tc>
          <w:tcPr>
            <w:tcW w:w="3355" w:type="dxa"/>
            <w:tcBorders>
              <w:top w:val="nil"/>
              <w:left w:val="nil"/>
              <w:bottom w:val="single" w:sz="8" w:space="0" w:color="auto"/>
              <w:right w:val="single" w:sz="4" w:space="0" w:color="auto"/>
            </w:tcBorders>
            <w:shd w:val="clear" w:color="auto" w:fill="auto"/>
            <w:noWrap/>
            <w:vAlign w:val="bottom"/>
            <w:hideMark/>
          </w:tcPr>
          <w:p w:rsidR="005A0A84" w:rsidRPr="000B59B3" w:rsidRDefault="005A0A84" w:rsidP="001732E6">
            <w:pP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Tornillos</w:t>
            </w:r>
          </w:p>
        </w:tc>
        <w:tc>
          <w:tcPr>
            <w:tcW w:w="1081" w:type="dxa"/>
            <w:tcBorders>
              <w:top w:val="nil"/>
              <w:left w:val="nil"/>
              <w:bottom w:val="single" w:sz="8" w:space="0" w:color="auto"/>
              <w:right w:val="single" w:sz="4" w:space="0" w:color="auto"/>
            </w:tcBorders>
            <w:shd w:val="clear" w:color="auto" w:fill="auto"/>
            <w:noWrap/>
            <w:vAlign w:val="bottom"/>
            <w:hideMark/>
          </w:tcPr>
          <w:p w:rsidR="005A0A84" w:rsidRPr="000B59B3" w:rsidRDefault="005A0A8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Unidad</w:t>
            </w:r>
          </w:p>
        </w:tc>
        <w:tc>
          <w:tcPr>
            <w:tcW w:w="1600" w:type="dxa"/>
            <w:tcBorders>
              <w:top w:val="nil"/>
              <w:left w:val="nil"/>
              <w:bottom w:val="single" w:sz="8" w:space="0" w:color="auto"/>
              <w:right w:val="single" w:sz="8" w:space="0" w:color="auto"/>
            </w:tcBorders>
            <w:shd w:val="clear" w:color="auto" w:fill="auto"/>
            <w:noWrap/>
            <w:vAlign w:val="bottom"/>
            <w:hideMark/>
          </w:tcPr>
          <w:p w:rsidR="005A0A84" w:rsidRPr="000B59B3" w:rsidRDefault="005A0A84" w:rsidP="001732E6">
            <w:pPr>
              <w:jc w:val="center"/>
              <w:rPr>
                <w:rFonts w:ascii="Calibri" w:eastAsia="Times New Roman" w:hAnsi="Calibri" w:cs="Times New Roman"/>
                <w:color w:val="000000"/>
                <w:lang w:eastAsia="es-GT"/>
              </w:rPr>
            </w:pPr>
            <w:r w:rsidRPr="000B59B3">
              <w:rPr>
                <w:rFonts w:ascii="Calibri" w:eastAsia="Times New Roman" w:hAnsi="Calibri" w:cs="Times New Roman"/>
                <w:color w:val="000000"/>
                <w:lang w:eastAsia="es-GT"/>
              </w:rPr>
              <w:t>Por cosecha</w:t>
            </w:r>
          </w:p>
        </w:tc>
      </w:tr>
    </w:tbl>
    <w:p w:rsidR="005A0A84" w:rsidRDefault="005A0A84" w:rsidP="005A0A84">
      <w:pPr>
        <w:jc w:val="both"/>
        <w:rPr>
          <w:sz w:val="24"/>
          <w:szCs w:val="24"/>
        </w:rPr>
      </w:pPr>
    </w:p>
    <w:p w:rsidR="001A4C62" w:rsidRDefault="005A0A84" w:rsidP="006A4038">
      <w:pPr>
        <w:jc w:val="both"/>
        <w:rPr>
          <w:sz w:val="24"/>
          <w:szCs w:val="24"/>
        </w:rPr>
      </w:pPr>
      <w:r>
        <w:rPr>
          <w:sz w:val="24"/>
          <w:szCs w:val="24"/>
        </w:rPr>
        <w:tab/>
        <w:t>FU</w:t>
      </w:r>
      <w:r w:rsidR="00040E97">
        <w:rPr>
          <w:sz w:val="24"/>
          <w:szCs w:val="24"/>
        </w:rPr>
        <w:t>ENTE: Elaboración propia</w:t>
      </w:r>
      <w:r>
        <w:rPr>
          <w:sz w:val="24"/>
          <w:szCs w:val="24"/>
        </w:rPr>
        <w:t>; EPS CUNORI 2009</w:t>
      </w:r>
    </w:p>
    <w:p w:rsidR="001743AA" w:rsidRDefault="001743AA" w:rsidP="006A4038">
      <w:pPr>
        <w:jc w:val="both"/>
        <w:rPr>
          <w:sz w:val="24"/>
          <w:szCs w:val="24"/>
        </w:rPr>
        <w:sectPr w:rsidR="001743AA" w:rsidSect="0065071C">
          <w:footerReference w:type="default" r:id="rId14"/>
          <w:pgSz w:w="12240" w:h="15840" w:code="1"/>
          <w:pgMar w:top="1418" w:right="1418" w:bottom="1418" w:left="1701" w:header="709" w:footer="709" w:gutter="0"/>
          <w:pgNumType w:start="1"/>
          <w:cols w:space="708"/>
          <w:docGrid w:linePitch="360"/>
        </w:sectPr>
      </w:pPr>
    </w:p>
    <w:tbl>
      <w:tblPr>
        <w:tblW w:w="12408" w:type="dxa"/>
        <w:tblInd w:w="55" w:type="dxa"/>
        <w:tblCellMar>
          <w:left w:w="70" w:type="dxa"/>
          <w:right w:w="70" w:type="dxa"/>
        </w:tblCellMar>
        <w:tblLook w:val="04A0" w:firstRow="1" w:lastRow="0" w:firstColumn="1" w:lastColumn="0" w:noHBand="0" w:noVBand="1"/>
      </w:tblPr>
      <w:tblGrid>
        <w:gridCol w:w="4084"/>
        <w:gridCol w:w="2021"/>
        <w:gridCol w:w="259"/>
        <w:gridCol w:w="259"/>
        <w:gridCol w:w="259"/>
        <w:gridCol w:w="258"/>
        <w:gridCol w:w="313"/>
        <w:gridCol w:w="313"/>
        <w:gridCol w:w="313"/>
        <w:gridCol w:w="313"/>
        <w:gridCol w:w="287"/>
        <w:gridCol w:w="287"/>
        <w:gridCol w:w="287"/>
        <w:gridCol w:w="287"/>
        <w:gridCol w:w="258"/>
        <w:gridCol w:w="258"/>
        <w:gridCol w:w="258"/>
        <w:gridCol w:w="258"/>
        <w:gridCol w:w="258"/>
        <w:gridCol w:w="258"/>
        <w:gridCol w:w="258"/>
        <w:gridCol w:w="258"/>
        <w:gridCol w:w="258"/>
        <w:gridCol w:w="258"/>
        <w:gridCol w:w="258"/>
        <w:gridCol w:w="258"/>
      </w:tblGrid>
      <w:tr w:rsidR="00504BC9" w:rsidRPr="00504BC9" w:rsidTr="00504BC9">
        <w:trPr>
          <w:trHeight w:val="420"/>
        </w:trPr>
        <w:tc>
          <w:tcPr>
            <w:tcW w:w="12408" w:type="dxa"/>
            <w:gridSpan w:val="26"/>
            <w:tcBorders>
              <w:top w:val="nil"/>
              <w:left w:val="nil"/>
              <w:bottom w:val="nil"/>
              <w:right w:val="nil"/>
            </w:tcBorders>
            <w:shd w:val="clear" w:color="auto" w:fill="auto"/>
            <w:noWrap/>
            <w:vAlign w:val="bottom"/>
            <w:hideMark/>
          </w:tcPr>
          <w:p w:rsidR="00504BC9" w:rsidRDefault="00504BC9" w:rsidP="006518B7">
            <w:pPr>
              <w:ind w:left="708"/>
              <w:jc w:val="center"/>
              <w:rPr>
                <w:rFonts w:ascii="Calibri" w:eastAsia="Times New Roman" w:hAnsi="Calibri" w:cs="Times New Roman"/>
                <w:color w:val="000000"/>
                <w:sz w:val="32"/>
                <w:szCs w:val="32"/>
                <w:lang w:eastAsia="es-GT"/>
              </w:rPr>
            </w:pPr>
          </w:p>
          <w:p w:rsidR="00504BC9" w:rsidRDefault="00504BC9" w:rsidP="00504BC9">
            <w:pPr>
              <w:jc w:val="center"/>
              <w:rPr>
                <w:rFonts w:ascii="Calibri" w:eastAsia="Times New Roman" w:hAnsi="Calibri" w:cs="Times New Roman"/>
                <w:color w:val="000000"/>
                <w:sz w:val="32"/>
                <w:szCs w:val="32"/>
                <w:lang w:eastAsia="es-GT"/>
              </w:rPr>
            </w:pPr>
          </w:p>
          <w:p w:rsidR="00504BC9" w:rsidRDefault="00504BC9" w:rsidP="00504BC9">
            <w:pPr>
              <w:rPr>
                <w:rFonts w:ascii="Calibri" w:eastAsia="Times New Roman" w:hAnsi="Calibri" w:cs="Times New Roman"/>
                <w:color w:val="000000"/>
                <w:sz w:val="32"/>
                <w:szCs w:val="32"/>
                <w:lang w:eastAsia="es-GT"/>
              </w:rPr>
            </w:pPr>
          </w:p>
          <w:p w:rsidR="00504BC9" w:rsidRPr="00504BC9" w:rsidRDefault="00504BC9" w:rsidP="00504BC9">
            <w:pPr>
              <w:jc w:val="center"/>
              <w:rPr>
                <w:rFonts w:ascii="Calibri" w:eastAsia="Times New Roman" w:hAnsi="Calibri" w:cs="Times New Roman"/>
                <w:color w:val="000000"/>
                <w:sz w:val="32"/>
                <w:szCs w:val="32"/>
                <w:lang w:eastAsia="es-GT"/>
              </w:rPr>
            </w:pPr>
            <w:r w:rsidRPr="00504BC9">
              <w:rPr>
                <w:rFonts w:ascii="Calibri" w:eastAsia="Times New Roman" w:hAnsi="Calibri" w:cs="Times New Roman"/>
                <w:color w:val="000000"/>
                <w:sz w:val="32"/>
                <w:szCs w:val="32"/>
                <w:lang w:eastAsia="es-GT"/>
              </w:rPr>
              <w:t>9. CRONOGRAMA DE ACTIVIDADES</w:t>
            </w:r>
          </w:p>
        </w:tc>
      </w:tr>
      <w:tr w:rsidR="00504BC9" w:rsidRPr="00504BC9" w:rsidTr="00504BC9">
        <w:trPr>
          <w:trHeight w:val="435"/>
        </w:trPr>
        <w:tc>
          <w:tcPr>
            <w:tcW w:w="12408" w:type="dxa"/>
            <w:gridSpan w:val="26"/>
            <w:tcBorders>
              <w:top w:val="nil"/>
              <w:left w:val="nil"/>
              <w:bottom w:val="single" w:sz="8" w:space="0" w:color="auto"/>
              <w:right w:val="nil"/>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sz w:val="32"/>
                <w:szCs w:val="32"/>
                <w:lang w:eastAsia="es-GT"/>
              </w:rPr>
            </w:pPr>
            <w:r w:rsidRPr="00504BC9">
              <w:rPr>
                <w:rFonts w:ascii="Calibri" w:eastAsia="Times New Roman" w:hAnsi="Calibri" w:cs="Times New Roman"/>
                <w:color w:val="000000"/>
                <w:sz w:val="32"/>
                <w:szCs w:val="32"/>
                <w:lang w:eastAsia="es-GT"/>
              </w:rPr>
              <w:t> </w:t>
            </w:r>
          </w:p>
        </w:tc>
      </w:tr>
      <w:tr w:rsidR="00504BC9" w:rsidRPr="00504BC9" w:rsidTr="00504BC9">
        <w:trPr>
          <w:trHeight w:val="300"/>
        </w:trPr>
        <w:tc>
          <w:tcPr>
            <w:tcW w:w="4084" w:type="dxa"/>
            <w:vMerge w:val="restart"/>
            <w:tcBorders>
              <w:top w:val="nil"/>
              <w:left w:val="single" w:sz="8" w:space="0" w:color="auto"/>
              <w:bottom w:val="single" w:sz="8" w:space="0" w:color="000000"/>
              <w:right w:val="single" w:sz="8" w:space="0" w:color="auto"/>
            </w:tcBorders>
            <w:shd w:val="clear" w:color="000000" w:fill="DBE5F1"/>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ACTIVIDAD ↓</w:t>
            </w:r>
          </w:p>
        </w:tc>
        <w:tc>
          <w:tcPr>
            <w:tcW w:w="2021" w:type="dxa"/>
            <w:vMerge w:val="restart"/>
            <w:tcBorders>
              <w:top w:val="nil"/>
              <w:left w:val="single" w:sz="8" w:space="0" w:color="auto"/>
              <w:bottom w:val="single" w:sz="8" w:space="0" w:color="000000"/>
              <w:right w:val="single" w:sz="8" w:space="0" w:color="auto"/>
            </w:tcBorders>
            <w:shd w:val="clear" w:color="000000" w:fill="DBE5F1"/>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MES→</w:t>
            </w:r>
          </w:p>
        </w:tc>
        <w:tc>
          <w:tcPr>
            <w:tcW w:w="1035" w:type="dxa"/>
            <w:gridSpan w:val="4"/>
            <w:vMerge w:val="restart"/>
            <w:tcBorders>
              <w:top w:val="single" w:sz="8" w:space="0" w:color="auto"/>
              <w:left w:val="single" w:sz="8" w:space="0" w:color="auto"/>
              <w:bottom w:val="single" w:sz="8" w:space="0" w:color="000000"/>
              <w:right w:val="single" w:sz="8" w:space="0" w:color="000000"/>
            </w:tcBorders>
            <w:shd w:val="clear" w:color="000000" w:fill="DBE5F1"/>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OCTUBRE</w:t>
            </w:r>
            <w:r w:rsidR="005D4EBD">
              <w:rPr>
                <w:rFonts w:ascii="Calibri" w:eastAsia="Times New Roman" w:hAnsi="Calibri" w:cs="Times New Roman"/>
                <w:color w:val="000000"/>
                <w:lang w:eastAsia="es-GT"/>
              </w:rPr>
              <w:t xml:space="preserve"> 2008</w:t>
            </w:r>
          </w:p>
        </w:tc>
        <w:tc>
          <w:tcPr>
            <w:tcW w:w="1140" w:type="dxa"/>
            <w:gridSpan w:val="4"/>
            <w:vMerge w:val="restart"/>
            <w:tcBorders>
              <w:top w:val="single" w:sz="8" w:space="0" w:color="auto"/>
              <w:left w:val="single" w:sz="8" w:space="0" w:color="auto"/>
              <w:bottom w:val="single" w:sz="8" w:space="0" w:color="000000"/>
              <w:right w:val="single" w:sz="8" w:space="0" w:color="000000"/>
            </w:tcBorders>
            <w:shd w:val="clear" w:color="000000" w:fill="DBE5F1"/>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NOVIEMBRE</w:t>
            </w:r>
            <w:r w:rsidR="005D4EBD">
              <w:rPr>
                <w:rFonts w:ascii="Calibri" w:eastAsia="Times New Roman" w:hAnsi="Calibri" w:cs="Times New Roman"/>
                <w:color w:val="000000"/>
                <w:lang w:eastAsia="es-GT"/>
              </w:rPr>
              <w:t xml:space="preserve"> 2008</w:t>
            </w:r>
          </w:p>
        </w:tc>
        <w:tc>
          <w:tcPr>
            <w:tcW w:w="1032" w:type="dxa"/>
            <w:gridSpan w:val="4"/>
            <w:vMerge w:val="restart"/>
            <w:tcBorders>
              <w:top w:val="single" w:sz="8" w:space="0" w:color="auto"/>
              <w:left w:val="single" w:sz="8" w:space="0" w:color="auto"/>
              <w:bottom w:val="single" w:sz="8" w:space="0" w:color="000000"/>
              <w:right w:val="single" w:sz="4" w:space="0" w:color="auto"/>
            </w:tcBorders>
            <w:shd w:val="clear" w:color="000000" w:fill="DBE5F1"/>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DICIEMBRE</w:t>
            </w:r>
            <w:r w:rsidR="005D4EBD">
              <w:rPr>
                <w:rFonts w:ascii="Calibri" w:eastAsia="Times New Roman" w:hAnsi="Calibri" w:cs="Times New Roman"/>
                <w:color w:val="000000"/>
                <w:lang w:eastAsia="es-GT"/>
              </w:rPr>
              <w:t xml:space="preserve"> 2008</w:t>
            </w:r>
          </w:p>
        </w:tc>
        <w:tc>
          <w:tcPr>
            <w:tcW w:w="1032" w:type="dxa"/>
            <w:gridSpan w:val="4"/>
            <w:vMerge w:val="restart"/>
            <w:tcBorders>
              <w:top w:val="single" w:sz="8" w:space="0" w:color="auto"/>
              <w:left w:val="single" w:sz="8" w:space="0" w:color="auto"/>
              <w:bottom w:val="single" w:sz="8" w:space="0" w:color="000000"/>
              <w:right w:val="single" w:sz="8" w:space="0" w:color="000000"/>
            </w:tcBorders>
            <w:shd w:val="clear" w:color="000000" w:fill="DBE5F1"/>
            <w:noWrap/>
            <w:vAlign w:val="bottom"/>
            <w:hideMark/>
          </w:tcPr>
          <w:p w:rsidR="005D4EBD" w:rsidRPr="00504BC9" w:rsidRDefault="00504BC9" w:rsidP="005D4EBD">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ENERO</w:t>
            </w:r>
            <w:r w:rsidR="005D4EBD">
              <w:rPr>
                <w:rFonts w:ascii="Calibri" w:eastAsia="Times New Roman" w:hAnsi="Calibri" w:cs="Times New Roman"/>
                <w:color w:val="000000"/>
                <w:lang w:eastAsia="es-GT"/>
              </w:rPr>
              <w:t xml:space="preserve"> 2009</w:t>
            </w:r>
          </w:p>
        </w:tc>
        <w:tc>
          <w:tcPr>
            <w:tcW w:w="1032" w:type="dxa"/>
            <w:gridSpan w:val="4"/>
            <w:vMerge w:val="restart"/>
            <w:tcBorders>
              <w:top w:val="single" w:sz="8" w:space="0" w:color="auto"/>
              <w:left w:val="single" w:sz="8" w:space="0" w:color="auto"/>
              <w:bottom w:val="single" w:sz="8" w:space="0" w:color="000000"/>
              <w:right w:val="single" w:sz="8" w:space="0" w:color="000000"/>
            </w:tcBorders>
            <w:shd w:val="clear" w:color="000000" w:fill="DBE5F1"/>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FEBRERO</w:t>
            </w:r>
            <w:r w:rsidR="005D4EBD">
              <w:rPr>
                <w:rFonts w:ascii="Calibri" w:eastAsia="Times New Roman" w:hAnsi="Calibri" w:cs="Times New Roman"/>
                <w:color w:val="000000"/>
                <w:lang w:eastAsia="es-GT"/>
              </w:rPr>
              <w:t xml:space="preserve"> 2009</w:t>
            </w:r>
          </w:p>
        </w:tc>
        <w:tc>
          <w:tcPr>
            <w:tcW w:w="1032" w:type="dxa"/>
            <w:gridSpan w:val="4"/>
            <w:vMerge w:val="restart"/>
            <w:tcBorders>
              <w:top w:val="single" w:sz="8" w:space="0" w:color="auto"/>
              <w:left w:val="single" w:sz="8" w:space="0" w:color="auto"/>
              <w:bottom w:val="single" w:sz="8" w:space="0" w:color="000000"/>
              <w:right w:val="single" w:sz="8" w:space="0" w:color="000000"/>
            </w:tcBorders>
            <w:shd w:val="clear" w:color="000000" w:fill="DBE5F1"/>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MARZO</w:t>
            </w:r>
            <w:r w:rsidR="005D4EBD">
              <w:rPr>
                <w:rFonts w:ascii="Calibri" w:eastAsia="Times New Roman" w:hAnsi="Calibri" w:cs="Times New Roman"/>
                <w:color w:val="000000"/>
                <w:lang w:eastAsia="es-GT"/>
              </w:rPr>
              <w:t xml:space="preserve"> 2009</w:t>
            </w:r>
          </w:p>
        </w:tc>
      </w:tr>
      <w:tr w:rsidR="00504BC9" w:rsidRPr="00504BC9" w:rsidTr="00504BC9">
        <w:trPr>
          <w:trHeight w:val="315"/>
        </w:trPr>
        <w:tc>
          <w:tcPr>
            <w:tcW w:w="4084" w:type="dxa"/>
            <w:vMerge/>
            <w:tcBorders>
              <w:top w:val="nil"/>
              <w:left w:val="single" w:sz="8" w:space="0" w:color="auto"/>
              <w:bottom w:val="single" w:sz="8" w:space="0" w:color="000000"/>
              <w:right w:val="single" w:sz="8"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021" w:type="dxa"/>
            <w:vMerge/>
            <w:tcBorders>
              <w:top w:val="nil"/>
              <w:left w:val="single" w:sz="8" w:space="0" w:color="auto"/>
              <w:bottom w:val="single" w:sz="8" w:space="0" w:color="000000"/>
              <w:right w:val="single" w:sz="8"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1035" w:type="dxa"/>
            <w:gridSpan w:val="4"/>
            <w:vMerge/>
            <w:tcBorders>
              <w:top w:val="single" w:sz="8" w:space="0" w:color="auto"/>
              <w:left w:val="single" w:sz="8" w:space="0" w:color="auto"/>
              <w:bottom w:val="single" w:sz="8" w:space="0" w:color="000000"/>
              <w:right w:val="single" w:sz="8" w:space="0" w:color="000000"/>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1140" w:type="dxa"/>
            <w:gridSpan w:val="4"/>
            <w:vMerge/>
            <w:tcBorders>
              <w:top w:val="single" w:sz="8" w:space="0" w:color="auto"/>
              <w:left w:val="single" w:sz="8" w:space="0" w:color="auto"/>
              <w:bottom w:val="single" w:sz="8" w:space="0" w:color="000000"/>
              <w:right w:val="single" w:sz="8" w:space="0" w:color="000000"/>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1032" w:type="dxa"/>
            <w:gridSpan w:val="4"/>
            <w:vMerge/>
            <w:tcBorders>
              <w:top w:val="single" w:sz="8" w:space="0" w:color="auto"/>
              <w:left w:val="single" w:sz="8"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1032" w:type="dxa"/>
            <w:gridSpan w:val="4"/>
            <w:vMerge/>
            <w:tcBorders>
              <w:top w:val="single" w:sz="8" w:space="0" w:color="auto"/>
              <w:left w:val="single" w:sz="8" w:space="0" w:color="auto"/>
              <w:bottom w:val="single" w:sz="8" w:space="0" w:color="000000"/>
              <w:right w:val="single" w:sz="8" w:space="0" w:color="000000"/>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1032" w:type="dxa"/>
            <w:gridSpan w:val="4"/>
            <w:vMerge/>
            <w:tcBorders>
              <w:top w:val="single" w:sz="8" w:space="0" w:color="auto"/>
              <w:left w:val="single" w:sz="8" w:space="0" w:color="auto"/>
              <w:bottom w:val="single" w:sz="8" w:space="0" w:color="000000"/>
              <w:right w:val="single" w:sz="8" w:space="0" w:color="000000"/>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1032" w:type="dxa"/>
            <w:gridSpan w:val="4"/>
            <w:vMerge/>
            <w:tcBorders>
              <w:top w:val="single" w:sz="8" w:space="0" w:color="auto"/>
              <w:left w:val="single" w:sz="8" w:space="0" w:color="auto"/>
              <w:bottom w:val="single" w:sz="8" w:space="0" w:color="000000"/>
              <w:right w:val="single" w:sz="8" w:space="0" w:color="000000"/>
            </w:tcBorders>
            <w:vAlign w:val="center"/>
            <w:hideMark/>
          </w:tcPr>
          <w:p w:rsidR="00504BC9" w:rsidRPr="00504BC9" w:rsidRDefault="00504BC9" w:rsidP="00504BC9">
            <w:pPr>
              <w:rPr>
                <w:rFonts w:ascii="Calibri" w:eastAsia="Times New Roman" w:hAnsi="Calibri" w:cs="Times New Roman"/>
                <w:color w:val="000000"/>
                <w:lang w:eastAsia="es-GT"/>
              </w:rPr>
            </w:pPr>
          </w:p>
        </w:tc>
      </w:tr>
      <w:tr w:rsidR="00504BC9" w:rsidRPr="00504BC9" w:rsidTr="00504BC9">
        <w:trPr>
          <w:trHeight w:val="300"/>
        </w:trPr>
        <w:tc>
          <w:tcPr>
            <w:tcW w:w="6105" w:type="dxa"/>
            <w:gridSpan w:val="2"/>
            <w:tcBorders>
              <w:top w:val="nil"/>
              <w:left w:val="single" w:sz="8" w:space="0" w:color="auto"/>
              <w:bottom w:val="nil"/>
              <w:right w:val="single" w:sz="4" w:space="0" w:color="000000"/>
            </w:tcBorders>
            <w:shd w:val="clear" w:color="000000" w:fill="DBE5F1"/>
            <w:noWrap/>
            <w:vAlign w:val="bottom"/>
            <w:hideMark/>
          </w:tcPr>
          <w:p w:rsidR="00504BC9" w:rsidRPr="00504BC9" w:rsidRDefault="00504BC9" w:rsidP="00504BC9">
            <w:pP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1. CONTROL EXCESO DE HUMEDAD.</w:t>
            </w:r>
          </w:p>
        </w:tc>
        <w:tc>
          <w:tcPr>
            <w:tcW w:w="25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r>
      <w:tr w:rsidR="00504BC9" w:rsidRPr="00504BC9" w:rsidTr="00504BC9">
        <w:trPr>
          <w:trHeight w:val="300"/>
        </w:trPr>
        <w:tc>
          <w:tcPr>
            <w:tcW w:w="6105" w:type="dxa"/>
            <w:gridSpan w:val="2"/>
            <w:tcBorders>
              <w:top w:val="nil"/>
              <w:left w:val="single" w:sz="8" w:space="0" w:color="auto"/>
              <w:bottom w:val="single" w:sz="4" w:space="0" w:color="auto"/>
              <w:right w:val="single" w:sz="4" w:space="0" w:color="000000"/>
            </w:tcBorders>
            <w:shd w:val="clear" w:color="000000" w:fill="DBE5F1"/>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8"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r>
      <w:tr w:rsidR="00504BC9" w:rsidRPr="00504BC9" w:rsidTr="00504BC9">
        <w:trPr>
          <w:trHeight w:val="300"/>
        </w:trPr>
        <w:tc>
          <w:tcPr>
            <w:tcW w:w="6105" w:type="dxa"/>
            <w:gridSpan w:val="2"/>
            <w:tcBorders>
              <w:top w:val="single" w:sz="4" w:space="0" w:color="auto"/>
              <w:left w:val="single" w:sz="8" w:space="0" w:color="auto"/>
              <w:bottom w:val="nil"/>
              <w:right w:val="single" w:sz="4" w:space="0" w:color="000000"/>
            </w:tcBorders>
            <w:shd w:val="clear" w:color="000000" w:fill="DBE5F1"/>
            <w:noWrap/>
            <w:vAlign w:val="bottom"/>
            <w:hideMark/>
          </w:tcPr>
          <w:p w:rsidR="00504BC9" w:rsidRPr="00504BC9" w:rsidRDefault="00FB18FC" w:rsidP="00504BC9">
            <w:pPr>
              <w:rPr>
                <w:rFonts w:ascii="Calibri" w:eastAsia="Times New Roman" w:hAnsi="Calibri" w:cs="Times New Roman"/>
                <w:color w:val="000000"/>
                <w:lang w:eastAsia="es-GT"/>
              </w:rPr>
            </w:pPr>
            <w:r>
              <w:rPr>
                <w:rFonts w:ascii="Calibri" w:eastAsia="Times New Roman" w:hAnsi="Calibri" w:cs="Times New Roman"/>
                <w:color w:val="000000"/>
                <w:lang w:eastAsia="es-GT"/>
              </w:rPr>
              <w:t>2. CALIBRACIÓ</w:t>
            </w:r>
            <w:r w:rsidR="00504BC9" w:rsidRPr="00504BC9">
              <w:rPr>
                <w:rFonts w:ascii="Calibri" w:eastAsia="Times New Roman" w:hAnsi="Calibri" w:cs="Times New Roman"/>
                <w:color w:val="000000"/>
                <w:lang w:eastAsia="es-GT"/>
              </w:rPr>
              <w:t xml:space="preserve">N DEL EQUIPO DE  </w:t>
            </w:r>
          </w:p>
        </w:tc>
        <w:tc>
          <w:tcPr>
            <w:tcW w:w="25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r>
      <w:tr w:rsidR="00504BC9" w:rsidRPr="00504BC9" w:rsidTr="00504BC9">
        <w:trPr>
          <w:trHeight w:val="300"/>
        </w:trPr>
        <w:tc>
          <w:tcPr>
            <w:tcW w:w="6105" w:type="dxa"/>
            <w:gridSpan w:val="2"/>
            <w:tcBorders>
              <w:top w:val="nil"/>
              <w:left w:val="single" w:sz="8" w:space="0" w:color="auto"/>
              <w:bottom w:val="single" w:sz="4" w:space="0" w:color="auto"/>
              <w:right w:val="single" w:sz="4" w:space="0" w:color="000000"/>
            </w:tcBorders>
            <w:shd w:val="clear" w:color="000000" w:fill="DBE5F1"/>
            <w:noWrap/>
            <w:vAlign w:val="bottom"/>
            <w:hideMark/>
          </w:tcPr>
          <w:p w:rsidR="00504BC9" w:rsidRPr="00504BC9" w:rsidRDefault="00504BC9" w:rsidP="00504BC9">
            <w:pP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xml:space="preserve">     APLICACIÓN DE BROMURO DE METILO.</w:t>
            </w: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8"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r>
      <w:tr w:rsidR="00504BC9" w:rsidRPr="00504BC9" w:rsidTr="00504BC9">
        <w:trPr>
          <w:trHeight w:val="300"/>
        </w:trPr>
        <w:tc>
          <w:tcPr>
            <w:tcW w:w="6105" w:type="dxa"/>
            <w:gridSpan w:val="2"/>
            <w:tcBorders>
              <w:top w:val="single" w:sz="4" w:space="0" w:color="auto"/>
              <w:left w:val="single" w:sz="8" w:space="0" w:color="auto"/>
              <w:bottom w:val="nil"/>
              <w:right w:val="single" w:sz="4" w:space="0" w:color="000000"/>
            </w:tcBorders>
            <w:shd w:val="clear" w:color="000000" w:fill="DBE5F1"/>
            <w:noWrap/>
            <w:vAlign w:val="bottom"/>
            <w:hideMark/>
          </w:tcPr>
          <w:p w:rsidR="00504BC9" w:rsidRPr="00504BC9" w:rsidRDefault="00504BC9" w:rsidP="00504BC9">
            <w:pP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xml:space="preserve">3. ACOLCHADO DE LOS SURCOS </w:t>
            </w:r>
          </w:p>
        </w:tc>
        <w:tc>
          <w:tcPr>
            <w:tcW w:w="25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r>
      <w:tr w:rsidR="00504BC9" w:rsidRPr="00504BC9" w:rsidTr="00504BC9">
        <w:trPr>
          <w:trHeight w:val="300"/>
        </w:trPr>
        <w:tc>
          <w:tcPr>
            <w:tcW w:w="6105" w:type="dxa"/>
            <w:gridSpan w:val="2"/>
            <w:tcBorders>
              <w:top w:val="nil"/>
              <w:left w:val="single" w:sz="8" w:space="0" w:color="auto"/>
              <w:bottom w:val="single" w:sz="4" w:space="0" w:color="auto"/>
              <w:right w:val="single" w:sz="4" w:space="0" w:color="000000"/>
            </w:tcBorders>
            <w:shd w:val="clear" w:color="000000" w:fill="DBE5F1"/>
            <w:noWrap/>
            <w:vAlign w:val="bottom"/>
            <w:hideMark/>
          </w:tcPr>
          <w:p w:rsidR="00504BC9" w:rsidRPr="00504BC9" w:rsidRDefault="00FB18FC" w:rsidP="00504BC9">
            <w:pPr>
              <w:rPr>
                <w:rFonts w:ascii="Calibri" w:eastAsia="Times New Roman" w:hAnsi="Calibri" w:cs="Times New Roman"/>
                <w:color w:val="000000"/>
                <w:lang w:eastAsia="es-GT"/>
              </w:rPr>
            </w:pPr>
            <w:r>
              <w:rPr>
                <w:rFonts w:ascii="Calibri" w:eastAsia="Times New Roman" w:hAnsi="Calibri" w:cs="Times New Roman"/>
                <w:color w:val="000000"/>
                <w:lang w:eastAsia="es-GT"/>
              </w:rPr>
              <w:t xml:space="preserve">     PARA EL CULTIVO DE MELÓ</w:t>
            </w:r>
            <w:r w:rsidR="00504BC9" w:rsidRPr="00504BC9">
              <w:rPr>
                <w:rFonts w:ascii="Calibri" w:eastAsia="Times New Roman" w:hAnsi="Calibri" w:cs="Times New Roman"/>
                <w:color w:val="000000"/>
                <w:lang w:eastAsia="es-GT"/>
              </w:rPr>
              <w:t>N.</w:t>
            </w: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8"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r>
      <w:tr w:rsidR="00504BC9" w:rsidRPr="00504BC9" w:rsidTr="00504BC9">
        <w:trPr>
          <w:trHeight w:val="300"/>
        </w:trPr>
        <w:tc>
          <w:tcPr>
            <w:tcW w:w="6105" w:type="dxa"/>
            <w:gridSpan w:val="2"/>
            <w:tcBorders>
              <w:top w:val="single" w:sz="4" w:space="0" w:color="auto"/>
              <w:left w:val="single" w:sz="8" w:space="0" w:color="auto"/>
              <w:bottom w:val="nil"/>
              <w:right w:val="single" w:sz="4" w:space="0" w:color="000000"/>
            </w:tcBorders>
            <w:shd w:val="clear" w:color="000000" w:fill="DBE5F1"/>
            <w:noWrap/>
            <w:vAlign w:val="bottom"/>
            <w:hideMark/>
          </w:tcPr>
          <w:p w:rsidR="00504BC9" w:rsidRPr="00504BC9" w:rsidRDefault="00FB18FC" w:rsidP="00504BC9">
            <w:pPr>
              <w:rPr>
                <w:rFonts w:ascii="Calibri" w:eastAsia="Times New Roman" w:hAnsi="Calibri" w:cs="Times New Roman"/>
                <w:color w:val="000000"/>
                <w:lang w:eastAsia="es-GT"/>
              </w:rPr>
            </w:pPr>
            <w:r>
              <w:rPr>
                <w:rFonts w:ascii="Calibri" w:eastAsia="Times New Roman" w:hAnsi="Calibri" w:cs="Times New Roman"/>
                <w:color w:val="000000"/>
                <w:lang w:eastAsia="es-GT"/>
              </w:rPr>
              <w:t>4. CONTROL DE EROSIÓ</w:t>
            </w:r>
            <w:r w:rsidR="00504BC9" w:rsidRPr="00504BC9">
              <w:rPr>
                <w:rFonts w:ascii="Calibri" w:eastAsia="Times New Roman" w:hAnsi="Calibri" w:cs="Times New Roman"/>
                <w:color w:val="000000"/>
                <w:lang w:eastAsia="es-GT"/>
              </w:rPr>
              <w:t>N DE LOS SUELOS.</w:t>
            </w:r>
          </w:p>
        </w:tc>
        <w:tc>
          <w:tcPr>
            <w:tcW w:w="25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r>
      <w:tr w:rsidR="00504BC9" w:rsidRPr="00504BC9" w:rsidTr="00504BC9">
        <w:trPr>
          <w:trHeight w:val="300"/>
        </w:trPr>
        <w:tc>
          <w:tcPr>
            <w:tcW w:w="6105" w:type="dxa"/>
            <w:gridSpan w:val="2"/>
            <w:tcBorders>
              <w:top w:val="nil"/>
              <w:left w:val="single" w:sz="8" w:space="0" w:color="auto"/>
              <w:bottom w:val="single" w:sz="4" w:space="0" w:color="auto"/>
              <w:right w:val="single" w:sz="4" w:space="0" w:color="000000"/>
            </w:tcBorders>
            <w:shd w:val="clear" w:color="000000" w:fill="DBE5F1"/>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8"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r>
      <w:tr w:rsidR="00504BC9" w:rsidRPr="00504BC9" w:rsidTr="00504BC9">
        <w:trPr>
          <w:trHeight w:val="300"/>
        </w:trPr>
        <w:tc>
          <w:tcPr>
            <w:tcW w:w="6105" w:type="dxa"/>
            <w:gridSpan w:val="2"/>
            <w:tcBorders>
              <w:top w:val="single" w:sz="4" w:space="0" w:color="auto"/>
              <w:left w:val="single" w:sz="8" w:space="0" w:color="auto"/>
              <w:bottom w:val="nil"/>
              <w:right w:val="single" w:sz="4" w:space="0" w:color="000000"/>
            </w:tcBorders>
            <w:shd w:val="clear" w:color="000000" w:fill="DBE5F1"/>
            <w:noWrap/>
            <w:vAlign w:val="bottom"/>
            <w:hideMark/>
          </w:tcPr>
          <w:p w:rsidR="00504BC9" w:rsidRPr="00504BC9" w:rsidRDefault="00504BC9" w:rsidP="00504BC9">
            <w:pP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xml:space="preserve">5. CONTROL DE MALEZA EN FORMA </w:t>
            </w:r>
          </w:p>
        </w:tc>
        <w:tc>
          <w:tcPr>
            <w:tcW w:w="25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r>
      <w:tr w:rsidR="00504BC9" w:rsidRPr="00504BC9" w:rsidTr="00504BC9">
        <w:trPr>
          <w:trHeight w:val="300"/>
        </w:trPr>
        <w:tc>
          <w:tcPr>
            <w:tcW w:w="6105" w:type="dxa"/>
            <w:gridSpan w:val="2"/>
            <w:tcBorders>
              <w:top w:val="nil"/>
              <w:left w:val="single" w:sz="8" w:space="0" w:color="auto"/>
              <w:bottom w:val="single" w:sz="4" w:space="0" w:color="auto"/>
              <w:right w:val="single" w:sz="4" w:space="0" w:color="000000"/>
            </w:tcBorders>
            <w:shd w:val="clear" w:color="000000" w:fill="DBE5F1"/>
            <w:noWrap/>
            <w:vAlign w:val="bottom"/>
            <w:hideMark/>
          </w:tcPr>
          <w:p w:rsidR="00504BC9" w:rsidRPr="00504BC9" w:rsidRDefault="00504BC9" w:rsidP="00504BC9">
            <w:pP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xml:space="preserve">     MECANIZADA.</w:t>
            </w: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8"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r>
      <w:tr w:rsidR="00504BC9" w:rsidRPr="00504BC9" w:rsidTr="00504BC9">
        <w:trPr>
          <w:trHeight w:val="300"/>
        </w:trPr>
        <w:tc>
          <w:tcPr>
            <w:tcW w:w="6105" w:type="dxa"/>
            <w:gridSpan w:val="2"/>
            <w:tcBorders>
              <w:top w:val="single" w:sz="4" w:space="0" w:color="auto"/>
              <w:left w:val="single" w:sz="8" w:space="0" w:color="auto"/>
              <w:bottom w:val="nil"/>
              <w:right w:val="single" w:sz="4" w:space="0" w:color="000000"/>
            </w:tcBorders>
            <w:shd w:val="clear" w:color="000000" w:fill="DBE5F1"/>
            <w:noWrap/>
            <w:vAlign w:val="bottom"/>
            <w:hideMark/>
          </w:tcPr>
          <w:p w:rsidR="00504BC9" w:rsidRPr="00504BC9" w:rsidRDefault="00FB18FC" w:rsidP="00504BC9">
            <w:pPr>
              <w:rPr>
                <w:rFonts w:ascii="Calibri" w:eastAsia="Times New Roman" w:hAnsi="Calibri" w:cs="Times New Roman"/>
                <w:color w:val="000000"/>
                <w:lang w:eastAsia="es-GT"/>
              </w:rPr>
            </w:pPr>
            <w:r>
              <w:rPr>
                <w:rFonts w:ascii="Calibri" w:eastAsia="Times New Roman" w:hAnsi="Calibri" w:cs="Times New Roman"/>
                <w:color w:val="000000"/>
                <w:lang w:eastAsia="es-GT"/>
              </w:rPr>
              <w:t>6. RECOLECCIÓ</w:t>
            </w:r>
            <w:r w:rsidR="00504BC9" w:rsidRPr="00504BC9">
              <w:rPr>
                <w:rFonts w:ascii="Calibri" w:eastAsia="Times New Roman" w:hAnsi="Calibri" w:cs="Times New Roman"/>
                <w:color w:val="000000"/>
                <w:lang w:eastAsia="es-GT"/>
              </w:rPr>
              <w:t xml:space="preserve">N Y TRANSPORTE DE FRUTA </w:t>
            </w:r>
          </w:p>
        </w:tc>
        <w:tc>
          <w:tcPr>
            <w:tcW w:w="25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4" w:space="0" w:color="auto"/>
              <w:right w:val="single" w:sz="8"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r>
      <w:tr w:rsidR="00504BC9" w:rsidRPr="00504BC9" w:rsidTr="00504BC9">
        <w:trPr>
          <w:trHeight w:val="300"/>
        </w:trPr>
        <w:tc>
          <w:tcPr>
            <w:tcW w:w="6105" w:type="dxa"/>
            <w:gridSpan w:val="2"/>
            <w:tcBorders>
              <w:top w:val="nil"/>
              <w:left w:val="single" w:sz="8" w:space="0" w:color="auto"/>
              <w:bottom w:val="single" w:sz="4" w:space="0" w:color="auto"/>
              <w:right w:val="single" w:sz="4" w:space="0" w:color="000000"/>
            </w:tcBorders>
            <w:shd w:val="clear" w:color="000000" w:fill="DBE5F1"/>
            <w:noWrap/>
            <w:vAlign w:val="bottom"/>
            <w:hideMark/>
          </w:tcPr>
          <w:p w:rsidR="00504BC9" w:rsidRPr="00504BC9" w:rsidRDefault="00504BC9" w:rsidP="00504BC9">
            <w:pP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xml:space="preserve">    EN EL CAMPO.</w:t>
            </w: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4" w:space="0" w:color="auto"/>
              <w:right w:val="single" w:sz="8"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r>
      <w:tr w:rsidR="00504BC9" w:rsidRPr="00504BC9" w:rsidTr="00504BC9">
        <w:trPr>
          <w:trHeight w:val="300"/>
        </w:trPr>
        <w:tc>
          <w:tcPr>
            <w:tcW w:w="6105" w:type="dxa"/>
            <w:gridSpan w:val="2"/>
            <w:tcBorders>
              <w:top w:val="single" w:sz="4" w:space="0" w:color="auto"/>
              <w:left w:val="single" w:sz="8" w:space="0" w:color="auto"/>
              <w:bottom w:val="nil"/>
              <w:right w:val="single" w:sz="4" w:space="0" w:color="000000"/>
            </w:tcBorders>
            <w:shd w:val="clear" w:color="000000" w:fill="DBE5F1"/>
            <w:noWrap/>
            <w:vAlign w:val="bottom"/>
            <w:hideMark/>
          </w:tcPr>
          <w:p w:rsidR="00504BC9" w:rsidRPr="00504BC9" w:rsidRDefault="007656B1" w:rsidP="00504BC9">
            <w:pPr>
              <w:rPr>
                <w:rFonts w:ascii="Calibri" w:eastAsia="Times New Roman" w:hAnsi="Calibri" w:cs="Times New Roman"/>
                <w:color w:val="000000"/>
                <w:lang w:eastAsia="es-GT"/>
              </w:rPr>
            </w:pPr>
            <w:r>
              <w:rPr>
                <w:rFonts w:ascii="Calibri" w:eastAsia="Times New Roman" w:hAnsi="Calibri" w:cs="Times New Roman"/>
                <w:color w:val="000000"/>
                <w:lang w:eastAsia="es-GT"/>
              </w:rPr>
              <w:t xml:space="preserve">7.SUBSOLADO DE LA  CALLE </w:t>
            </w:r>
            <w:r w:rsidR="00D019B4">
              <w:rPr>
                <w:rFonts w:ascii="Calibri" w:eastAsia="Times New Roman" w:hAnsi="Calibri" w:cs="Times New Roman"/>
                <w:color w:val="000000"/>
                <w:lang w:eastAsia="es-GT"/>
              </w:rPr>
              <w:t xml:space="preserve"> </w:t>
            </w:r>
            <w:r w:rsidR="00504BC9" w:rsidRPr="00504BC9">
              <w:rPr>
                <w:rFonts w:ascii="Calibri" w:eastAsia="Times New Roman" w:hAnsi="Calibri" w:cs="Times New Roman"/>
                <w:color w:val="000000"/>
                <w:lang w:eastAsia="es-GT"/>
              </w:rPr>
              <w:t>E</w:t>
            </w:r>
            <w:r>
              <w:rPr>
                <w:rFonts w:ascii="Calibri" w:eastAsia="Times New Roman" w:hAnsi="Calibri" w:cs="Times New Roman"/>
                <w:color w:val="000000"/>
                <w:lang w:eastAsia="es-GT"/>
              </w:rPr>
              <w:t>N</w:t>
            </w:r>
            <w:r w:rsidR="00504BC9" w:rsidRPr="00504BC9">
              <w:rPr>
                <w:rFonts w:ascii="Calibri" w:eastAsia="Times New Roman" w:hAnsi="Calibri" w:cs="Times New Roman"/>
                <w:color w:val="000000"/>
                <w:lang w:eastAsia="es-GT"/>
              </w:rPr>
              <w:t xml:space="preserve"> LOS </w:t>
            </w:r>
          </w:p>
        </w:tc>
        <w:tc>
          <w:tcPr>
            <w:tcW w:w="259"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9"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8" w:space="0" w:color="000000"/>
              <w:right w:val="single" w:sz="4" w:space="0" w:color="auto"/>
            </w:tcBorders>
            <w:shd w:val="clear" w:color="000000" w:fill="FFFFFF"/>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85"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000000" w:fill="FFFF00"/>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c>
          <w:tcPr>
            <w:tcW w:w="258"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504BC9" w:rsidRPr="00504BC9" w:rsidRDefault="00504BC9" w:rsidP="00504BC9">
            <w:pPr>
              <w:jc w:val="cente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w:t>
            </w:r>
          </w:p>
        </w:tc>
      </w:tr>
      <w:tr w:rsidR="00504BC9" w:rsidRPr="00504BC9" w:rsidTr="00504BC9">
        <w:trPr>
          <w:trHeight w:val="315"/>
        </w:trPr>
        <w:tc>
          <w:tcPr>
            <w:tcW w:w="6105" w:type="dxa"/>
            <w:gridSpan w:val="2"/>
            <w:tcBorders>
              <w:top w:val="nil"/>
              <w:left w:val="single" w:sz="8" w:space="0" w:color="auto"/>
              <w:bottom w:val="single" w:sz="8" w:space="0" w:color="auto"/>
              <w:right w:val="single" w:sz="4" w:space="0" w:color="000000"/>
            </w:tcBorders>
            <w:shd w:val="clear" w:color="000000" w:fill="DBE5F1"/>
            <w:noWrap/>
            <w:vAlign w:val="bottom"/>
            <w:hideMark/>
          </w:tcPr>
          <w:p w:rsidR="00504BC9" w:rsidRPr="00504BC9" w:rsidRDefault="00504BC9" w:rsidP="00504BC9">
            <w:pPr>
              <w:rPr>
                <w:rFonts w:ascii="Calibri" w:eastAsia="Times New Roman" w:hAnsi="Calibri" w:cs="Times New Roman"/>
                <w:color w:val="000000"/>
                <w:lang w:eastAsia="es-GT"/>
              </w:rPr>
            </w:pPr>
            <w:r w:rsidRPr="00504BC9">
              <w:rPr>
                <w:rFonts w:ascii="Calibri" w:eastAsia="Times New Roman" w:hAnsi="Calibri" w:cs="Times New Roman"/>
                <w:color w:val="000000"/>
                <w:lang w:eastAsia="es-GT"/>
              </w:rPr>
              <w:t xml:space="preserve">   SURCOS DE LOS LOTES.</w:t>
            </w:r>
          </w:p>
        </w:tc>
        <w:tc>
          <w:tcPr>
            <w:tcW w:w="259"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9"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85"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4"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c>
          <w:tcPr>
            <w:tcW w:w="258" w:type="dxa"/>
            <w:vMerge/>
            <w:tcBorders>
              <w:top w:val="nil"/>
              <w:left w:val="single" w:sz="4" w:space="0" w:color="auto"/>
              <w:bottom w:val="single" w:sz="8" w:space="0" w:color="000000"/>
              <w:right w:val="single" w:sz="8" w:space="0" w:color="auto"/>
            </w:tcBorders>
            <w:vAlign w:val="center"/>
            <w:hideMark/>
          </w:tcPr>
          <w:p w:rsidR="00504BC9" w:rsidRPr="00504BC9" w:rsidRDefault="00504BC9" w:rsidP="00504BC9">
            <w:pPr>
              <w:rPr>
                <w:rFonts w:ascii="Calibri" w:eastAsia="Times New Roman" w:hAnsi="Calibri" w:cs="Times New Roman"/>
                <w:color w:val="000000"/>
                <w:lang w:eastAsia="es-GT"/>
              </w:rPr>
            </w:pPr>
          </w:p>
        </w:tc>
      </w:tr>
    </w:tbl>
    <w:p w:rsidR="001A4C62" w:rsidRDefault="001A4C62" w:rsidP="00862936">
      <w:pPr>
        <w:jc w:val="center"/>
        <w:rPr>
          <w:sz w:val="28"/>
          <w:szCs w:val="28"/>
          <w:lang w:val="es-MX"/>
        </w:rPr>
      </w:pPr>
    </w:p>
    <w:p w:rsidR="00862936" w:rsidRDefault="00862936" w:rsidP="00862936">
      <w:pPr>
        <w:jc w:val="center"/>
        <w:rPr>
          <w:sz w:val="28"/>
          <w:szCs w:val="28"/>
          <w:lang w:val="es-MX"/>
        </w:rPr>
      </w:pPr>
    </w:p>
    <w:p w:rsidR="00862936" w:rsidRDefault="00862936" w:rsidP="00862936">
      <w:pPr>
        <w:jc w:val="center"/>
        <w:rPr>
          <w:sz w:val="28"/>
          <w:szCs w:val="28"/>
          <w:lang w:val="es-MX"/>
        </w:rPr>
      </w:pPr>
    </w:p>
    <w:p w:rsidR="00862936" w:rsidRDefault="00862936" w:rsidP="00862936">
      <w:pPr>
        <w:jc w:val="center"/>
        <w:rPr>
          <w:sz w:val="28"/>
          <w:szCs w:val="28"/>
          <w:lang w:val="es-MX"/>
        </w:rPr>
      </w:pPr>
    </w:p>
    <w:p w:rsidR="00862936" w:rsidRDefault="00862936" w:rsidP="00862936">
      <w:pPr>
        <w:jc w:val="center"/>
        <w:rPr>
          <w:sz w:val="28"/>
          <w:szCs w:val="28"/>
          <w:lang w:val="es-MX"/>
        </w:rPr>
      </w:pPr>
    </w:p>
    <w:p w:rsidR="00862936" w:rsidRDefault="00862936" w:rsidP="00862936">
      <w:pPr>
        <w:jc w:val="center"/>
        <w:rPr>
          <w:sz w:val="28"/>
          <w:szCs w:val="28"/>
          <w:lang w:val="es-MX"/>
        </w:rPr>
      </w:pPr>
    </w:p>
    <w:p w:rsidR="00862936" w:rsidRPr="00862936" w:rsidRDefault="00862936" w:rsidP="00862936">
      <w:pPr>
        <w:jc w:val="center"/>
        <w:rPr>
          <w:sz w:val="28"/>
          <w:szCs w:val="28"/>
          <w:lang w:val="es-MX"/>
        </w:rPr>
        <w:sectPr w:rsidR="00862936" w:rsidRPr="00862936" w:rsidSect="001A4C62">
          <w:pgSz w:w="15840" w:h="12240" w:orient="landscape" w:code="1"/>
          <w:pgMar w:top="1418" w:right="1418" w:bottom="1701" w:left="1418" w:header="709" w:footer="709" w:gutter="0"/>
          <w:cols w:space="708"/>
          <w:docGrid w:linePitch="360"/>
        </w:sectPr>
      </w:pPr>
    </w:p>
    <w:p w:rsidR="00896BDE" w:rsidRPr="006D2A74" w:rsidRDefault="006D2A74" w:rsidP="006D2A74">
      <w:pPr>
        <w:pStyle w:val="Prrafodelista"/>
        <w:numPr>
          <w:ilvl w:val="0"/>
          <w:numId w:val="26"/>
        </w:numPr>
        <w:jc w:val="center"/>
        <w:rPr>
          <w:sz w:val="24"/>
          <w:szCs w:val="24"/>
        </w:rPr>
      </w:pPr>
      <w:r>
        <w:rPr>
          <w:sz w:val="28"/>
          <w:szCs w:val="28"/>
          <w:lang w:val="es-MX"/>
        </w:rPr>
        <w:lastRenderedPageBreak/>
        <w:t xml:space="preserve"> </w:t>
      </w:r>
      <w:r w:rsidR="00896BDE" w:rsidRPr="006D2A74">
        <w:rPr>
          <w:sz w:val="28"/>
          <w:szCs w:val="28"/>
          <w:lang w:val="es-MX"/>
        </w:rPr>
        <w:t>PROYECTO A NIVEL DE PERFIL</w:t>
      </w:r>
    </w:p>
    <w:p w:rsidR="005E5E6C" w:rsidRDefault="005E5E6C" w:rsidP="005E5E6C">
      <w:pPr>
        <w:jc w:val="both"/>
        <w:rPr>
          <w:sz w:val="24"/>
          <w:szCs w:val="24"/>
          <w:lang w:val="es-MX"/>
        </w:rPr>
      </w:pPr>
    </w:p>
    <w:p w:rsidR="001D127C" w:rsidRDefault="001D127C" w:rsidP="00462258">
      <w:pPr>
        <w:jc w:val="both"/>
        <w:rPr>
          <w:sz w:val="24"/>
          <w:szCs w:val="24"/>
          <w:lang w:val="es-MX"/>
        </w:rPr>
      </w:pPr>
    </w:p>
    <w:p w:rsidR="005E5E6C" w:rsidRDefault="008775C5" w:rsidP="0023447E">
      <w:pPr>
        <w:pStyle w:val="Prrafodelista"/>
        <w:numPr>
          <w:ilvl w:val="1"/>
          <w:numId w:val="16"/>
        </w:numPr>
        <w:jc w:val="both"/>
        <w:rPr>
          <w:sz w:val="24"/>
          <w:szCs w:val="24"/>
          <w:lang w:val="es-MX"/>
        </w:rPr>
      </w:pPr>
      <w:r>
        <w:rPr>
          <w:sz w:val="24"/>
          <w:szCs w:val="24"/>
          <w:lang w:val="es-MX"/>
        </w:rPr>
        <w:t>RESUME</w:t>
      </w:r>
      <w:r w:rsidR="00896BDE" w:rsidRPr="001D127C">
        <w:rPr>
          <w:sz w:val="24"/>
          <w:szCs w:val="24"/>
          <w:lang w:val="es-MX"/>
        </w:rPr>
        <w:t>N EJECUTIVO</w:t>
      </w:r>
    </w:p>
    <w:p w:rsidR="000C2E9D" w:rsidRDefault="000C2E9D" w:rsidP="000C2E9D">
      <w:pPr>
        <w:jc w:val="both"/>
        <w:rPr>
          <w:sz w:val="24"/>
          <w:szCs w:val="24"/>
          <w:lang w:val="es-MX"/>
        </w:rPr>
      </w:pPr>
    </w:p>
    <w:p w:rsidR="000C2E9D" w:rsidRPr="000C2E9D" w:rsidRDefault="000C2E9D" w:rsidP="000C2E9D">
      <w:pPr>
        <w:pStyle w:val="Textoindependiente"/>
        <w:spacing w:line="240" w:lineRule="auto"/>
        <w:ind w:right="119"/>
        <w:rPr>
          <w:rFonts w:asciiTheme="minorHAnsi" w:hAnsiTheme="minorHAnsi" w:cs="Arial"/>
        </w:rPr>
      </w:pPr>
      <w:r w:rsidRPr="000C2E9D">
        <w:rPr>
          <w:rFonts w:asciiTheme="minorHAnsi" w:eastAsia="Arial" w:hAnsiTheme="minorHAnsi" w:cs="Arial"/>
          <w:spacing w:val="-1"/>
        </w:rPr>
        <w:t>La</w:t>
      </w:r>
      <w:r w:rsidRPr="000C2E9D">
        <w:rPr>
          <w:rFonts w:asciiTheme="minorHAnsi" w:eastAsia="Arial" w:hAnsiTheme="minorHAnsi" w:cs="Arial"/>
          <w:spacing w:val="30"/>
        </w:rPr>
        <w:t xml:space="preserve"> </w:t>
      </w:r>
      <w:r w:rsidRPr="000C2E9D">
        <w:rPr>
          <w:rFonts w:asciiTheme="minorHAnsi" w:eastAsia="Arial" w:hAnsiTheme="minorHAnsi" w:cs="Arial"/>
          <w:spacing w:val="-1"/>
        </w:rPr>
        <w:t>propuesta</w:t>
      </w:r>
      <w:r w:rsidRPr="000C2E9D">
        <w:rPr>
          <w:rFonts w:asciiTheme="minorHAnsi" w:eastAsia="Arial" w:hAnsiTheme="minorHAnsi" w:cs="Arial"/>
          <w:spacing w:val="32"/>
        </w:rPr>
        <w:t xml:space="preserve"> </w:t>
      </w:r>
      <w:r w:rsidRPr="000C2E9D">
        <w:rPr>
          <w:rFonts w:asciiTheme="minorHAnsi" w:eastAsia="Arial" w:hAnsiTheme="minorHAnsi" w:cs="Arial"/>
          <w:spacing w:val="-1"/>
        </w:rPr>
        <w:t>consiste</w:t>
      </w:r>
      <w:r w:rsidRPr="000C2E9D">
        <w:rPr>
          <w:rFonts w:asciiTheme="minorHAnsi" w:eastAsia="Arial" w:hAnsiTheme="minorHAnsi" w:cs="Arial"/>
          <w:spacing w:val="31"/>
        </w:rPr>
        <w:t xml:space="preserve"> </w:t>
      </w:r>
      <w:r w:rsidRPr="000C2E9D">
        <w:rPr>
          <w:rFonts w:asciiTheme="minorHAnsi" w:eastAsia="Arial" w:hAnsiTheme="minorHAnsi" w:cs="Arial"/>
          <w:spacing w:val="-1"/>
        </w:rPr>
        <w:t>en</w:t>
      </w:r>
      <w:r w:rsidRPr="000C2E9D">
        <w:rPr>
          <w:rFonts w:asciiTheme="minorHAnsi" w:eastAsia="Arial" w:hAnsiTheme="minorHAnsi" w:cs="Arial"/>
          <w:spacing w:val="31"/>
        </w:rPr>
        <w:t xml:space="preserve"> </w:t>
      </w:r>
      <w:r w:rsidRPr="000C2E9D">
        <w:rPr>
          <w:rFonts w:asciiTheme="minorHAnsi" w:eastAsia="Arial" w:hAnsiTheme="minorHAnsi" w:cs="Arial"/>
          <w:spacing w:val="-1"/>
        </w:rPr>
        <w:t>producir</w:t>
      </w:r>
      <w:r w:rsidRPr="000C2E9D">
        <w:rPr>
          <w:rFonts w:asciiTheme="minorHAnsi" w:eastAsia="Arial" w:hAnsiTheme="minorHAnsi" w:cs="Arial"/>
          <w:spacing w:val="30"/>
        </w:rPr>
        <w:t xml:space="preserve"> </w:t>
      </w:r>
      <w:r w:rsidRPr="000C2E9D">
        <w:rPr>
          <w:rFonts w:asciiTheme="minorHAnsi" w:eastAsia="Arial" w:hAnsiTheme="minorHAnsi" w:cs="Arial"/>
          <w:spacing w:val="-1"/>
        </w:rPr>
        <w:t>la</w:t>
      </w:r>
      <w:r w:rsidRPr="000C2E9D">
        <w:rPr>
          <w:rFonts w:asciiTheme="minorHAnsi" w:eastAsia="Arial" w:hAnsiTheme="minorHAnsi" w:cs="Arial"/>
          <w:spacing w:val="32"/>
        </w:rPr>
        <w:t xml:space="preserve"> </w:t>
      </w:r>
      <w:r w:rsidRPr="000C2E9D">
        <w:rPr>
          <w:rFonts w:asciiTheme="minorHAnsi" w:eastAsia="Arial" w:hAnsiTheme="minorHAnsi" w:cs="Arial"/>
          <w:spacing w:val="-1"/>
        </w:rPr>
        <w:t>variedad</w:t>
      </w:r>
      <w:r w:rsidRPr="000C2E9D">
        <w:rPr>
          <w:rFonts w:asciiTheme="minorHAnsi" w:eastAsia="Arial" w:hAnsiTheme="minorHAnsi" w:cs="Arial"/>
          <w:spacing w:val="31"/>
        </w:rPr>
        <w:t xml:space="preserve"> </w:t>
      </w:r>
      <w:r w:rsidRPr="000C2E9D">
        <w:rPr>
          <w:rFonts w:asciiTheme="minorHAnsi" w:eastAsia="Arial" w:hAnsiTheme="minorHAnsi" w:cs="Arial"/>
          <w:spacing w:val="-1"/>
        </w:rPr>
        <w:t>de</w:t>
      </w:r>
      <w:r w:rsidRPr="000C2E9D">
        <w:rPr>
          <w:rFonts w:asciiTheme="minorHAnsi" w:eastAsia="Arial" w:hAnsiTheme="minorHAnsi" w:cs="Arial"/>
          <w:spacing w:val="31"/>
        </w:rPr>
        <w:t xml:space="preserve"> </w:t>
      </w:r>
      <w:r w:rsidRPr="000C2E9D">
        <w:rPr>
          <w:rFonts w:asciiTheme="minorHAnsi" w:eastAsia="Arial" w:hAnsiTheme="minorHAnsi" w:cs="Arial"/>
          <w:spacing w:val="-1"/>
        </w:rPr>
        <w:t>mango</w:t>
      </w:r>
      <w:r w:rsidRPr="000C2E9D">
        <w:rPr>
          <w:rFonts w:asciiTheme="minorHAnsi" w:eastAsia="Arial" w:hAnsiTheme="minorHAnsi" w:cs="Arial"/>
          <w:spacing w:val="31"/>
        </w:rPr>
        <w:t xml:space="preserve"> </w:t>
      </w:r>
      <w:r w:rsidRPr="000C2E9D">
        <w:rPr>
          <w:rFonts w:asciiTheme="minorHAnsi" w:eastAsia="Arial" w:hAnsiTheme="minorHAnsi" w:cs="Arial"/>
          <w:spacing w:val="-1"/>
        </w:rPr>
        <w:t>denominada</w:t>
      </w:r>
      <w:r w:rsidRPr="000C2E9D">
        <w:rPr>
          <w:rFonts w:asciiTheme="minorHAnsi" w:eastAsia="Arial" w:hAnsiTheme="minorHAnsi" w:cs="Arial"/>
          <w:spacing w:val="30"/>
        </w:rPr>
        <w:t xml:space="preserve"> </w:t>
      </w:r>
      <w:r w:rsidRPr="000C2E9D">
        <w:rPr>
          <w:rFonts w:asciiTheme="minorHAnsi" w:eastAsia="Arial" w:hAnsiTheme="minorHAnsi" w:cs="Arial"/>
          <w:spacing w:val="-1"/>
        </w:rPr>
        <w:t>“Tommy</w:t>
      </w:r>
      <w:r w:rsidRPr="000C2E9D">
        <w:rPr>
          <w:rFonts w:asciiTheme="minorHAnsi" w:eastAsia="Arial" w:hAnsiTheme="minorHAnsi" w:cs="Arial"/>
          <w:spacing w:val="22"/>
        </w:rPr>
        <w:t xml:space="preserve"> </w:t>
      </w:r>
      <w:proofErr w:type="spellStart"/>
      <w:r w:rsidRPr="000C2E9D">
        <w:rPr>
          <w:rFonts w:asciiTheme="minorHAnsi" w:eastAsia="Arial" w:hAnsiTheme="minorHAnsi" w:cs="Arial"/>
          <w:spacing w:val="-1"/>
        </w:rPr>
        <w:t>Atkins</w:t>
      </w:r>
      <w:proofErr w:type="spellEnd"/>
      <w:r w:rsidRPr="000C2E9D">
        <w:rPr>
          <w:rFonts w:asciiTheme="minorHAnsi" w:eastAsia="Arial" w:hAnsiTheme="minorHAnsi" w:cs="Arial"/>
          <w:spacing w:val="-1"/>
        </w:rPr>
        <w:t>”,</w:t>
      </w:r>
      <w:r w:rsidRPr="000C2E9D">
        <w:rPr>
          <w:rFonts w:asciiTheme="minorHAnsi" w:eastAsia="Arial" w:hAnsiTheme="minorHAnsi" w:cs="Arial"/>
          <w:spacing w:val="41"/>
        </w:rPr>
        <w:t xml:space="preserve"> </w:t>
      </w:r>
      <w:r w:rsidRPr="000C2E9D">
        <w:rPr>
          <w:rFonts w:asciiTheme="minorHAnsi" w:eastAsia="Arial" w:hAnsiTheme="minorHAnsi" w:cs="Arial"/>
          <w:spacing w:val="-1"/>
        </w:rPr>
        <w:t>está</w:t>
      </w:r>
      <w:r w:rsidRPr="000C2E9D">
        <w:rPr>
          <w:rFonts w:asciiTheme="minorHAnsi" w:eastAsia="Arial" w:hAnsiTheme="minorHAnsi" w:cs="Arial"/>
          <w:spacing w:val="42"/>
        </w:rPr>
        <w:t xml:space="preserve"> </w:t>
      </w:r>
      <w:r w:rsidRPr="000C2E9D">
        <w:rPr>
          <w:rFonts w:asciiTheme="minorHAnsi" w:eastAsia="Arial" w:hAnsiTheme="minorHAnsi" w:cs="Arial"/>
          <w:spacing w:val="-1"/>
        </w:rPr>
        <w:t>fruta</w:t>
      </w:r>
      <w:r w:rsidRPr="000C2E9D">
        <w:rPr>
          <w:rFonts w:asciiTheme="minorHAnsi" w:eastAsia="Arial" w:hAnsiTheme="minorHAnsi" w:cs="Arial"/>
          <w:spacing w:val="41"/>
        </w:rPr>
        <w:t xml:space="preserve"> </w:t>
      </w:r>
      <w:r w:rsidRPr="000C2E9D">
        <w:rPr>
          <w:rFonts w:asciiTheme="minorHAnsi" w:eastAsia="Arial" w:hAnsiTheme="minorHAnsi" w:cs="Arial"/>
          <w:spacing w:val="-1"/>
        </w:rPr>
        <w:t>es</w:t>
      </w:r>
      <w:r w:rsidRPr="000C2E9D">
        <w:rPr>
          <w:rFonts w:asciiTheme="minorHAnsi" w:eastAsia="Arial" w:hAnsiTheme="minorHAnsi" w:cs="Arial"/>
          <w:spacing w:val="43"/>
        </w:rPr>
        <w:t xml:space="preserve"> </w:t>
      </w:r>
      <w:r w:rsidRPr="000C2E9D">
        <w:rPr>
          <w:rFonts w:asciiTheme="minorHAnsi" w:eastAsia="Arial" w:hAnsiTheme="minorHAnsi" w:cs="Arial"/>
          <w:spacing w:val="-1"/>
        </w:rPr>
        <w:t>un</w:t>
      </w:r>
      <w:r w:rsidRPr="000C2E9D">
        <w:rPr>
          <w:rFonts w:asciiTheme="minorHAnsi" w:eastAsia="Arial" w:hAnsiTheme="minorHAnsi" w:cs="Arial"/>
          <w:spacing w:val="43"/>
        </w:rPr>
        <w:t xml:space="preserve"> </w:t>
      </w:r>
      <w:r w:rsidRPr="000C2E9D">
        <w:rPr>
          <w:rFonts w:asciiTheme="minorHAnsi" w:eastAsia="Arial" w:hAnsiTheme="minorHAnsi" w:cs="Arial"/>
          <w:spacing w:val="-1"/>
        </w:rPr>
        <w:t>potencial</w:t>
      </w:r>
      <w:r w:rsidRPr="000C2E9D">
        <w:rPr>
          <w:rFonts w:asciiTheme="minorHAnsi" w:eastAsia="Arial" w:hAnsiTheme="minorHAnsi" w:cs="Arial"/>
          <w:spacing w:val="42"/>
        </w:rPr>
        <w:t xml:space="preserve"> </w:t>
      </w:r>
      <w:r w:rsidRPr="000C2E9D">
        <w:rPr>
          <w:rFonts w:asciiTheme="minorHAnsi" w:eastAsia="Arial" w:hAnsiTheme="minorHAnsi" w:cs="Arial"/>
          <w:spacing w:val="-1"/>
        </w:rPr>
        <w:t>que</w:t>
      </w:r>
      <w:r w:rsidRPr="000C2E9D">
        <w:rPr>
          <w:rFonts w:asciiTheme="minorHAnsi" w:eastAsia="Arial" w:hAnsiTheme="minorHAnsi" w:cs="Arial"/>
          <w:spacing w:val="43"/>
        </w:rPr>
        <w:t xml:space="preserve"> </w:t>
      </w:r>
      <w:r w:rsidRPr="000C2E9D">
        <w:rPr>
          <w:rFonts w:asciiTheme="minorHAnsi" w:eastAsia="Arial" w:hAnsiTheme="minorHAnsi" w:cs="Arial"/>
          <w:spacing w:val="-1"/>
        </w:rPr>
        <w:t>puede</w:t>
      </w:r>
      <w:r w:rsidRPr="000C2E9D">
        <w:rPr>
          <w:rFonts w:asciiTheme="minorHAnsi" w:eastAsia="Arial" w:hAnsiTheme="minorHAnsi" w:cs="Arial"/>
          <w:spacing w:val="42"/>
        </w:rPr>
        <w:t xml:space="preserve"> </w:t>
      </w:r>
      <w:r w:rsidRPr="000C2E9D">
        <w:rPr>
          <w:rFonts w:asciiTheme="minorHAnsi" w:eastAsia="Arial" w:hAnsiTheme="minorHAnsi" w:cs="Arial"/>
          <w:spacing w:val="-1"/>
        </w:rPr>
        <w:t>ser</w:t>
      </w:r>
      <w:r w:rsidRPr="000C2E9D">
        <w:rPr>
          <w:rFonts w:asciiTheme="minorHAnsi" w:eastAsia="Arial" w:hAnsiTheme="minorHAnsi" w:cs="Arial"/>
          <w:spacing w:val="43"/>
        </w:rPr>
        <w:t xml:space="preserve"> </w:t>
      </w:r>
      <w:r w:rsidRPr="000C2E9D">
        <w:rPr>
          <w:rFonts w:asciiTheme="minorHAnsi" w:eastAsia="Arial" w:hAnsiTheme="minorHAnsi" w:cs="Arial"/>
          <w:spacing w:val="-1"/>
        </w:rPr>
        <w:t>cultivado</w:t>
      </w:r>
      <w:r w:rsidRPr="000C2E9D">
        <w:rPr>
          <w:rFonts w:asciiTheme="minorHAnsi" w:eastAsia="Arial" w:hAnsiTheme="minorHAnsi" w:cs="Arial"/>
          <w:spacing w:val="42"/>
        </w:rPr>
        <w:t xml:space="preserve"> </w:t>
      </w:r>
      <w:r w:rsidRPr="000C2E9D">
        <w:rPr>
          <w:rFonts w:asciiTheme="minorHAnsi" w:eastAsia="Arial" w:hAnsiTheme="minorHAnsi" w:cs="Arial"/>
          <w:spacing w:val="-1"/>
        </w:rPr>
        <w:t>en</w:t>
      </w:r>
      <w:r w:rsidRPr="000C2E9D">
        <w:rPr>
          <w:rFonts w:asciiTheme="minorHAnsi" w:eastAsia="Arial" w:hAnsiTheme="minorHAnsi" w:cs="Arial"/>
          <w:spacing w:val="43"/>
        </w:rPr>
        <w:t xml:space="preserve"> </w:t>
      </w:r>
      <w:r w:rsidRPr="000C2E9D">
        <w:rPr>
          <w:rFonts w:asciiTheme="minorHAnsi" w:eastAsia="Arial" w:hAnsiTheme="minorHAnsi" w:cs="Arial"/>
          <w:spacing w:val="-1"/>
        </w:rPr>
        <w:t>grandes</w:t>
      </w:r>
      <w:r w:rsidRPr="000C2E9D">
        <w:rPr>
          <w:rFonts w:asciiTheme="minorHAnsi" w:eastAsia="Arial" w:hAnsiTheme="minorHAnsi" w:cs="Arial"/>
          <w:spacing w:val="27"/>
        </w:rPr>
        <w:t xml:space="preserve"> </w:t>
      </w:r>
      <w:r w:rsidRPr="000C2E9D">
        <w:rPr>
          <w:rFonts w:asciiTheme="minorHAnsi" w:eastAsia="Arial" w:hAnsiTheme="minorHAnsi" w:cs="Arial"/>
          <w:spacing w:val="-1"/>
        </w:rPr>
        <w:t>cantidades,</w:t>
      </w:r>
      <w:r w:rsidRPr="000C2E9D">
        <w:rPr>
          <w:rFonts w:asciiTheme="minorHAnsi" w:eastAsia="Arial" w:hAnsiTheme="minorHAnsi" w:cs="Arial"/>
          <w:spacing w:val="1"/>
        </w:rPr>
        <w:t xml:space="preserve"> </w:t>
      </w:r>
      <w:r w:rsidRPr="000C2E9D">
        <w:rPr>
          <w:rFonts w:asciiTheme="minorHAnsi" w:eastAsia="Arial" w:hAnsiTheme="minorHAnsi" w:cs="Arial"/>
          <w:spacing w:val="-1"/>
        </w:rPr>
        <w:t>por</w:t>
      </w:r>
      <w:r w:rsidRPr="000C2E9D">
        <w:rPr>
          <w:rFonts w:asciiTheme="minorHAnsi" w:eastAsia="Arial" w:hAnsiTheme="minorHAnsi" w:cs="Arial"/>
        </w:rPr>
        <w:t xml:space="preserve"> </w:t>
      </w:r>
      <w:r w:rsidRPr="000C2E9D">
        <w:rPr>
          <w:rFonts w:asciiTheme="minorHAnsi" w:eastAsia="Arial" w:hAnsiTheme="minorHAnsi" w:cs="Arial"/>
          <w:spacing w:val="-1"/>
        </w:rPr>
        <w:t>medio de</w:t>
      </w:r>
      <w:r w:rsidRPr="000C2E9D">
        <w:rPr>
          <w:rFonts w:asciiTheme="minorHAnsi" w:eastAsia="Arial" w:hAnsiTheme="minorHAnsi" w:cs="Arial"/>
        </w:rPr>
        <w:t xml:space="preserve"> </w:t>
      </w:r>
      <w:r>
        <w:rPr>
          <w:rFonts w:asciiTheme="minorHAnsi" w:eastAsia="Arial" w:hAnsiTheme="minorHAnsi" w:cs="Arial"/>
          <w:spacing w:val="-1"/>
        </w:rPr>
        <w:t>inversiones de productores extranjeros y productores locales.</w:t>
      </w:r>
    </w:p>
    <w:p w:rsidR="000C2E9D" w:rsidRPr="000C2E9D" w:rsidRDefault="000C2E9D" w:rsidP="000C2E9D">
      <w:pPr>
        <w:jc w:val="both"/>
        <w:rPr>
          <w:rFonts w:eastAsia="Arial" w:cs="Arial"/>
          <w:sz w:val="14"/>
          <w:szCs w:val="14"/>
        </w:rPr>
      </w:pPr>
    </w:p>
    <w:p w:rsidR="000C2E9D" w:rsidRPr="000C2E9D" w:rsidRDefault="000C2E9D" w:rsidP="000C2E9D">
      <w:pPr>
        <w:jc w:val="both"/>
        <w:rPr>
          <w:rFonts w:eastAsia="Arial" w:cs="Arial"/>
          <w:sz w:val="20"/>
          <w:szCs w:val="20"/>
        </w:rPr>
      </w:pPr>
    </w:p>
    <w:p w:rsidR="000C2E9D" w:rsidRPr="000C2E9D" w:rsidRDefault="000C2E9D" w:rsidP="000C2E9D">
      <w:pPr>
        <w:pStyle w:val="Textoindependiente"/>
        <w:spacing w:line="240" w:lineRule="auto"/>
        <w:ind w:right="117"/>
        <w:rPr>
          <w:rFonts w:asciiTheme="minorHAnsi" w:hAnsiTheme="minorHAnsi" w:cs="Arial"/>
        </w:rPr>
      </w:pPr>
      <w:r w:rsidRPr="000C2E9D">
        <w:rPr>
          <w:rFonts w:asciiTheme="minorHAnsi" w:hAnsiTheme="minorHAnsi"/>
          <w:spacing w:val="-1"/>
        </w:rPr>
        <w:t>El</w:t>
      </w:r>
      <w:r w:rsidRPr="000C2E9D">
        <w:rPr>
          <w:rFonts w:asciiTheme="minorHAnsi" w:hAnsiTheme="minorHAnsi"/>
          <w:spacing w:val="20"/>
        </w:rPr>
        <w:t xml:space="preserve"> </w:t>
      </w:r>
      <w:r w:rsidRPr="000C2E9D">
        <w:rPr>
          <w:rFonts w:asciiTheme="minorHAnsi" w:hAnsiTheme="minorHAnsi"/>
          <w:spacing w:val="-1"/>
        </w:rPr>
        <w:t>mercado</w:t>
      </w:r>
      <w:r w:rsidRPr="000C2E9D">
        <w:rPr>
          <w:rFonts w:asciiTheme="minorHAnsi" w:hAnsiTheme="minorHAnsi"/>
          <w:spacing w:val="20"/>
        </w:rPr>
        <w:t xml:space="preserve"> </w:t>
      </w:r>
      <w:r w:rsidRPr="000C2E9D">
        <w:rPr>
          <w:rFonts w:asciiTheme="minorHAnsi" w:hAnsiTheme="minorHAnsi"/>
          <w:spacing w:val="-1"/>
        </w:rPr>
        <w:t>objetivo</w:t>
      </w:r>
      <w:r w:rsidRPr="000C2E9D">
        <w:rPr>
          <w:rFonts w:asciiTheme="minorHAnsi" w:hAnsiTheme="minorHAnsi"/>
          <w:spacing w:val="21"/>
        </w:rPr>
        <w:t xml:space="preserve"> </w:t>
      </w:r>
      <w:r w:rsidRPr="000C2E9D">
        <w:rPr>
          <w:rFonts w:asciiTheme="minorHAnsi" w:hAnsiTheme="minorHAnsi"/>
          <w:spacing w:val="-1"/>
        </w:rPr>
        <w:t>del</w:t>
      </w:r>
      <w:r w:rsidRPr="000C2E9D">
        <w:rPr>
          <w:rFonts w:asciiTheme="minorHAnsi" w:hAnsiTheme="minorHAnsi"/>
          <w:spacing w:val="20"/>
        </w:rPr>
        <w:t xml:space="preserve"> </w:t>
      </w:r>
      <w:r w:rsidRPr="000C2E9D">
        <w:rPr>
          <w:rFonts w:asciiTheme="minorHAnsi" w:hAnsiTheme="minorHAnsi"/>
          <w:spacing w:val="-1"/>
        </w:rPr>
        <w:t>producto</w:t>
      </w:r>
      <w:r>
        <w:rPr>
          <w:rFonts w:asciiTheme="minorHAnsi" w:hAnsiTheme="minorHAnsi"/>
          <w:spacing w:val="-1"/>
        </w:rPr>
        <w:t xml:space="preserve"> son dos mercados</w:t>
      </w:r>
      <w:r w:rsidR="00174265">
        <w:rPr>
          <w:rFonts w:asciiTheme="minorHAnsi" w:hAnsiTheme="minorHAnsi"/>
          <w:spacing w:val="-1"/>
        </w:rPr>
        <w:t>;</w:t>
      </w:r>
      <w:r w:rsidRPr="000C2E9D">
        <w:rPr>
          <w:rFonts w:asciiTheme="minorHAnsi" w:hAnsiTheme="minorHAnsi"/>
          <w:spacing w:val="20"/>
        </w:rPr>
        <w:t xml:space="preserve"> </w:t>
      </w:r>
      <w:r>
        <w:rPr>
          <w:rFonts w:asciiTheme="minorHAnsi" w:hAnsiTheme="minorHAnsi"/>
        </w:rPr>
        <w:t>uno a</w:t>
      </w:r>
      <w:r w:rsidRPr="000C2E9D">
        <w:rPr>
          <w:rFonts w:asciiTheme="minorHAnsi" w:hAnsiTheme="minorHAnsi"/>
          <w:spacing w:val="20"/>
        </w:rPr>
        <w:t xml:space="preserve"> </w:t>
      </w:r>
      <w:r w:rsidRPr="000C2E9D">
        <w:rPr>
          <w:rFonts w:asciiTheme="minorHAnsi" w:hAnsiTheme="minorHAnsi"/>
          <w:spacing w:val="-1"/>
        </w:rPr>
        <w:t>nivel</w:t>
      </w:r>
      <w:r w:rsidRPr="000C2E9D">
        <w:rPr>
          <w:rFonts w:asciiTheme="minorHAnsi" w:hAnsiTheme="minorHAnsi"/>
          <w:spacing w:val="21"/>
        </w:rPr>
        <w:t xml:space="preserve"> </w:t>
      </w:r>
      <w:r w:rsidRPr="000C2E9D">
        <w:rPr>
          <w:rFonts w:asciiTheme="minorHAnsi" w:hAnsiTheme="minorHAnsi"/>
          <w:spacing w:val="-1"/>
        </w:rPr>
        <w:t>nacional,</w:t>
      </w:r>
      <w:r w:rsidRPr="000C2E9D">
        <w:rPr>
          <w:rFonts w:asciiTheme="minorHAnsi" w:hAnsiTheme="minorHAnsi"/>
          <w:spacing w:val="21"/>
        </w:rPr>
        <w:t xml:space="preserve"> </w:t>
      </w:r>
      <w:r w:rsidRPr="000C2E9D">
        <w:rPr>
          <w:rFonts w:asciiTheme="minorHAnsi" w:hAnsiTheme="minorHAnsi"/>
          <w:spacing w:val="-1"/>
        </w:rPr>
        <w:t>ubicándose</w:t>
      </w:r>
      <w:r w:rsidRPr="000C2E9D">
        <w:rPr>
          <w:rFonts w:asciiTheme="minorHAnsi" w:hAnsiTheme="minorHAnsi"/>
          <w:spacing w:val="21"/>
        </w:rPr>
        <w:t xml:space="preserve"> </w:t>
      </w:r>
      <w:r w:rsidRPr="000C2E9D">
        <w:rPr>
          <w:rFonts w:asciiTheme="minorHAnsi" w:hAnsiTheme="minorHAnsi"/>
          <w:spacing w:val="-1"/>
        </w:rPr>
        <w:t>los</w:t>
      </w:r>
      <w:r w:rsidRPr="000C2E9D">
        <w:rPr>
          <w:rFonts w:asciiTheme="minorHAnsi" w:hAnsiTheme="minorHAnsi"/>
          <w:spacing w:val="21"/>
        </w:rPr>
        <w:t xml:space="preserve"> </w:t>
      </w:r>
      <w:r w:rsidRPr="000C2E9D">
        <w:rPr>
          <w:rFonts w:asciiTheme="minorHAnsi" w:hAnsiTheme="minorHAnsi"/>
          <w:spacing w:val="-1"/>
        </w:rPr>
        <w:t>puntos</w:t>
      </w:r>
      <w:r w:rsidRPr="000C2E9D">
        <w:rPr>
          <w:rFonts w:asciiTheme="minorHAnsi" w:hAnsiTheme="minorHAnsi"/>
          <w:spacing w:val="22"/>
        </w:rPr>
        <w:t xml:space="preserve"> </w:t>
      </w:r>
      <w:r w:rsidRPr="000C2E9D">
        <w:rPr>
          <w:rFonts w:asciiTheme="minorHAnsi" w:hAnsiTheme="minorHAnsi"/>
          <w:spacing w:val="-1"/>
        </w:rPr>
        <w:t>de</w:t>
      </w:r>
      <w:r w:rsidRPr="000C2E9D">
        <w:rPr>
          <w:rFonts w:asciiTheme="minorHAnsi" w:hAnsiTheme="minorHAnsi"/>
          <w:spacing w:val="28"/>
        </w:rPr>
        <w:t xml:space="preserve"> </w:t>
      </w:r>
      <w:r w:rsidRPr="000C2E9D">
        <w:rPr>
          <w:rFonts w:asciiTheme="minorHAnsi" w:hAnsiTheme="minorHAnsi"/>
          <w:spacing w:val="-1"/>
        </w:rPr>
        <w:t>venta</w:t>
      </w:r>
      <w:r w:rsidRPr="000C2E9D">
        <w:rPr>
          <w:rFonts w:asciiTheme="minorHAnsi" w:hAnsiTheme="minorHAnsi"/>
          <w:spacing w:val="22"/>
        </w:rPr>
        <w:t xml:space="preserve"> </w:t>
      </w:r>
      <w:r w:rsidRPr="000C2E9D">
        <w:rPr>
          <w:rFonts w:asciiTheme="minorHAnsi" w:hAnsiTheme="minorHAnsi"/>
          <w:spacing w:val="-1"/>
        </w:rPr>
        <w:t>en</w:t>
      </w:r>
      <w:r w:rsidRPr="000C2E9D">
        <w:rPr>
          <w:rFonts w:asciiTheme="minorHAnsi" w:hAnsiTheme="minorHAnsi"/>
          <w:spacing w:val="22"/>
        </w:rPr>
        <w:t xml:space="preserve"> </w:t>
      </w:r>
      <w:r w:rsidRPr="000C2E9D">
        <w:rPr>
          <w:rFonts w:asciiTheme="minorHAnsi" w:hAnsiTheme="minorHAnsi"/>
          <w:spacing w:val="-1"/>
        </w:rPr>
        <w:t>la</w:t>
      </w:r>
      <w:r w:rsidRPr="000C2E9D">
        <w:rPr>
          <w:rFonts w:asciiTheme="minorHAnsi" w:hAnsiTheme="minorHAnsi"/>
          <w:spacing w:val="22"/>
        </w:rPr>
        <w:t xml:space="preserve"> </w:t>
      </w:r>
      <w:r w:rsidRPr="000C2E9D">
        <w:rPr>
          <w:rFonts w:asciiTheme="minorHAnsi" w:hAnsiTheme="minorHAnsi"/>
          <w:spacing w:val="-1"/>
        </w:rPr>
        <w:t>Ciudad</w:t>
      </w:r>
      <w:r w:rsidRPr="000C2E9D">
        <w:rPr>
          <w:rFonts w:asciiTheme="minorHAnsi" w:hAnsiTheme="minorHAnsi"/>
          <w:spacing w:val="22"/>
        </w:rPr>
        <w:t xml:space="preserve"> </w:t>
      </w:r>
      <w:r w:rsidRPr="000C2E9D">
        <w:rPr>
          <w:rFonts w:asciiTheme="minorHAnsi" w:hAnsiTheme="minorHAnsi"/>
          <w:spacing w:val="-1"/>
        </w:rPr>
        <w:t>Capital,</w:t>
      </w:r>
      <w:r w:rsidRPr="000C2E9D">
        <w:rPr>
          <w:rFonts w:asciiTheme="minorHAnsi" w:hAnsiTheme="minorHAnsi"/>
          <w:spacing w:val="22"/>
        </w:rPr>
        <w:t xml:space="preserve"> </w:t>
      </w:r>
      <w:r w:rsidRPr="000C2E9D">
        <w:rPr>
          <w:rFonts w:asciiTheme="minorHAnsi" w:hAnsiTheme="minorHAnsi"/>
          <w:spacing w:val="-1"/>
        </w:rPr>
        <w:t>específicamente</w:t>
      </w:r>
      <w:r w:rsidRPr="000C2E9D">
        <w:rPr>
          <w:rFonts w:asciiTheme="minorHAnsi" w:hAnsiTheme="minorHAnsi"/>
          <w:spacing w:val="21"/>
        </w:rPr>
        <w:t xml:space="preserve"> </w:t>
      </w:r>
      <w:r w:rsidRPr="000C2E9D">
        <w:rPr>
          <w:rFonts w:asciiTheme="minorHAnsi" w:hAnsiTheme="minorHAnsi"/>
          <w:spacing w:val="-1"/>
        </w:rPr>
        <w:t>en</w:t>
      </w:r>
      <w:r w:rsidRPr="000C2E9D">
        <w:rPr>
          <w:rFonts w:asciiTheme="minorHAnsi" w:hAnsiTheme="minorHAnsi"/>
          <w:spacing w:val="22"/>
        </w:rPr>
        <w:t xml:space="preserve"> </w:t>
      </w:r>
      <w:r w:rsidRPr="000C2E9D">
        <w:rPr>
          <w:rFonts w:asciiTheme="minorHAnsi" w:hAnsiTheme="minorHAnsi"/>
          <w:spacing w:val="-1"/>
        </w:rPr>
        <w:t>los</w:t>
      </w:r>
      <w:r w:rsidRPr="000C2E9D">
        <w:rPr>
          <w:rFonts w:asciiTheme="minorHAnsi" w:hAnsiTheme="minorHAnsi"/>
          <w:spacing w:val="22"/>
        </w:rPr>
        <w:t xml:space="preserve"> </w:t>
      </w:r>
      <w:r w:rsidRPr="000C2E9D">
        <w:rPr>
          <w:rFonts w:asciiTheme="minorHAnsi" w:hAnsiTheme="minorHAnsi"/>
          <w:spacing w:val="-1"/>
        </w:rPr>
        <w:t>mercados</w:t>
      </w:r>
      <w:r w:rsidRPr="000C2E9D">
        <w:rPr>
          <w:rFonts w:asciiTheme="minorHAnsi" w:hAnsiTheme="minorHAnsi"/>
          <w:spacing w:val="21"/>
        </w:rPr>
        <w:t xml:space="preserve"> </w:t>
      </w:r>
      <w:r w:rsidRPr="000C2E9D">
        <w:rPr>
          <w:rFonts w:asciiTheme="minorHAnsi" w:hAnsiTheme="minorHAnsi"/>
          <w:spacing w:val="-1"/>
        </w:rPr>
        <w:t>de</w:t>
      </w:r>
      <w:r w:rsidRPr="000C2E9D">
        <w:rPr>
          <w:rFonts w:asciiTheme="minorHAnsi" w:hAnsiTheme="minorHAnsi"/>
          <w:spacing w:val="22"/>
        </w:rPr>
        <w:t xml:space="preserve"> </w:t>
      </w:r>
      <w:r w:rsidRPr="000C2E9D">
        <w:rPr>
          <w:rFonts w:asciiTheme="minorHAnsi" w:hAnsiTheme="minorHAnsi"/>
          <w:spacing w:val="-1"/>
        </w:rPr>
        <w:t>La</w:t>
      </w:r>
      <w:r w:rsidRPr="000C2E9D">
        <w:rPr>
          <w:rFonts w:asciiTheme="minorHAnsi" w:hAnsiTheme="minorHAnsi"/>
          <w:spacing w:val="22"/>
        </w:rPr>
        <w:t xml:space="preserve"> </w:t>
      </w:r>
      <w:r w:rsidRPr="000C2E9D">
        <w:rPr>
          <w:rFonts w:asciiTheme="minorHAnsi" w:hAnsiTheme="minorHAnsi"/>
        </w:rPr>
        <w:t>Terminal</w:t>
      </w:r>
      <w:r w:rsidRPr="000C2E9D">
        <w:rPr>
          <w:rFonts w:asciiTheme="minorHAnsi" w:hAnsiTheme="minorHAnsi"/>
          <w:spacing w:val="21"/>
        </w:rPr>
        <w:t xml:space="preserve"> </w:t>
      </w:r>
      <w:r w:rsidRPr="000C2E9D">
        <w:rPr>
          <w:rFonts w:asciiTheme="minorHAnsi" w:hAnsiTheme="minorHAnsi"/>
        </w:rPr>
        <w:t>y</w:t>
      </w:r>
      <w:r w:rsidRPr="000C2E9D">
        <w:rPr>
          <w:rFonts w:asciiTheme="minorHAnsi" w:hAnsiTheme="minorHAnsi"/>
          <w:spacing w:val="27"/>
        </w:rPr>
        <w:t xml:space="preserve"> </w:t>
      </w:r>
      <w:r w:rsidRPr="000C2E9D">
        <w:rPr>
          <w:rFonts w:asciiTheme="minorHAnsi" w:hAnsiTheme="minorHAnsi"/>
          <w:spacing w:val="-1"/>
        </w:rPr>
        <w:t>Central</w:t>
      </w:r>
      <w:r w:rsidRPr="000C2E9D">
        <w:rPr>
          <w:rFonts w:asciiTheme="minorHAnsi" w:hAnsiTheme="minorHAnsi"/>
        </w:rPr>
        <w:t xml:space="preserve"> </w:t>
      </w:r>
      <w:r w:rsidRPr="000C2E9D">
        <w:rPr>
          <w:rFonts w:asciiTheme="minorHAnsi" w:hAnsiTheme="minorHAnsi"/>
          <w:spacing w:val="-1"/>
        </w:rPr>
        <w:t>de</w:t>
      </w:r>
      <w:r w:rsidRPr="000C2E9D">
        <w:rPr>
          <w:rFonts w:asciiTheme="minorHAnsi" w:hAnsiTheme="minorHAnsi"/>
        </w:rPr>
        <w:t xml:space="preserve"> </w:t>
      </w:r>
      <w:r>
        <w:rPr>
          <w:rFonts w:asciiTheme="minorHAnsi" w:hAnsiTheme="minorHAnsi"/>
          <w:spacing w:val="-1"/>
        </w:rPr>
        <w:t>Mayoreo y otro en el mercado extranjero atreves de planta procesadora de la fruta de mango ubicada en la región la cual se decía a  comprar la fruta de los productores de la región a mayor y menor escala para exportarlas hacia los países con mayor demanda de la fruta.</w:t>
      </w:r>
    </w:p>
    <w:p w:rsidR="000C2E9D" w:rsidRPr="000C2E9D" w:rsidRDefault="000C2E9D" w:rsidP="000C2E9D">
      <w:pPr>
        <w:jc w:val="both"/>
        <w:rPr>
          <w:rFonts w:eastAsia="Arial" w:cs="Arial"/>
          <w:sz w:val="14"/>
          <w:szCs w:val="14"/>
        </w:rPr>
      </w:pPr>
    </w:p>
    <w:p w:rsidR="000C2E9D" w:rsidRPr="000C2E9D" w:rsidRDefault="000C2E9D" w:rsidP="000C2E9D">
      <w:pPr>
        <w:jc w:val="both"/>
        <w:rPr>
          <w:rFonts w:eastAsia="Arial" w:cs="Arial"/>
          <w:sz w:val="20"/>
          <w:szCs w:val="20"/>
        </w:rPr>
      </w:pPr>
    </w:p>
    <w:p w:rsidR="000C2E9D" w:rsidRPr="000C2E9D" w:rsidRDefault="000C2E9D" w:rsidP="000C2E9D">
      <w:pPr>
        <w:pStyle w:val="Textoindependiente"/>
        <w:spacing w:line="240" w:lineRule="auto"/>
        <w:ind w:right="118"/>
        <w:rPr>
          <w:rFonts w:asciiTheme="minorHAnsi" w:hAnsiTheme="minorHAnsi" w:cs="Arial"/>
        </w:rPr>
      </w:pPr>
      <w:r w:rsidRPr="000C2E9D">
        <w:rPr>
          <w:rFonts w:asciiTheme="minorHAnsi" w:hAnsiTheme="minorHAnsi"/>
          <w:spacing w:val="-1"/>
        </w:rPr>
        <w:t>El</w:t>
      </w:r>
      <w:r w:rsidRPr="000C2E9D">
        <w:rPr>
          <w:rFonts w:asciiTheme="minorHAnsi" w:hAnsiTheme="minorHAnsi"/>
          <w:spacing w:val="41"/>
        </w:rPr>
        <w:t xml:space="preserve"> </w:t>
      </w:r>
      <w:r w:rsidRPr="000C2E9D">
        <w:rPr>
          <w:rFonts w:asciiTheme="minorHAnsi" w:hAnsiTheme="minorHAnsi"/>
          <w:spacing w:val="-1"/>
        </w:rPr>
        <w:t>proyecto</w:t>
      </w:r>
      <w:r w:rsidRPr="000C2E9D">
        <w:rPr>
          <w:rFonts w:asciiTheme="minorHAnsi" w:hAnsiTheme="minorHAnsi"/>
          <w:spacing w:val="42"/>
        </w:rPr>
        <w:t xml:space="preserve"> </w:t>
      </w:r>
      <w:r w:rsidRPr="000C2E9D">
        <w:rPr>
          <w:rFonts w:asciiTheme="minorHAnsi" w:hAnsiTheme="minorHAnsi"/>
          <w:spacing w:val="-1"/>
        </w:rPr>
        <w:t>contará</w:t>
      </w:r>
      <w:r w:rsidRPr="000C2E9D">
        <w:rPr>
          <w:rFonts w:asciiTheme="minorHAnsi" w:hAnsiTheme="minorHAnsi"/>
          <w:spacing w:val="42"/>
        </w:rPr>
        <w:t xml:space="preserve"> </w:t>
      </w:r>
      <w:r w:rsidRPr="000C2E9D">
        <w:rPr>
          <w:rFonts w:asciiTheme="minorHAnsi" w:hAnsiTheme="minorHAnsi"/>
          <w:spacing w:val="-1"/>
        </w:rPr>
        <w:t>con</w:t>
      </w:r>
      <w:r w:rsidRPr="000C2E9D">
        <w:rPr>
          <w:rFonts w:asciiTheme="minorHAnsi" w:hAnsiTheme="minorHAnsi"/>
          <w:spacing w:val="41"/>
        </w:rPr>
        <w:t xml:space="preserve"> </w:t>
      </w:r>
      <w:r>
        <w:rPr>
          <w:rFonts w:asciiTheme="minorHAnsi" w:hAnsiTheme="minorHAnsi"/>
          <w:spacing w:val="-1"/>
        </w:rPr>
        <w:t xml:space="preserve">4.5 </w:t>
      </w:r>
      <w:r w:rsidRPr="000C2E9D">
        <w:rPr>
          <w:rFonts w:asciiTheme="minorHAnsi" w:hAnsiTheme="minorHAnsi"/>
          <w:spacing w:val="42"/>
        </w:rPr>
        <w:t xml:space="preserve"> </w:t>
      </w:r>
      <w:r w:rsidRPr="000C2E9D">
        <w:rPr>
          <w:rFonts w:asciiTheme="minorHAnsi" w:hAnsiTheme="minorHAnsi"/>
          <w:spacing w:val="-1"/>
        </w:rPr>
        <w:t>manzanas</w:t>
      </w:r>
      <w:r w:rsidRPr="000C2E9D">
        <w:rPr>
          <w:rFonts w:asciiTheme="minorHAnsi" w:hAnsiTheme="minorHAnsi"/>
          <w:spacing w:val="42"/>
        </w:rPr>
        <w:t xml:space="preserve"> </w:t>
      </w:r>
      <w:r w:rsidRPr="000C2E9D">
        <w:rPr>
          <w:rFonts w:asciiTheme="minorHAnsi" w:hAnsiTheme="minorHAnsi"/>
          <w:spacing w:val="-1"/>
        </w:rPr>
        <w:t>de</w:t>
      </w:r>
      <w:r w:rsidRPr="000C2E9D">
        <w:rPr>
          <w:rFonts w:asciiTheme="minorHAnsi" w:hAnsiTheme="minorHAnsi"/>
          <w:spacing w:val="42"/>
        </w:rPr>
        <w:t xml:space="preserve"> </w:t>
      </w:r>
      <w:r w:rsidRPr="000C2E9D">
        <w:rPr>
          <w:rFonts w:asciiTheme="minorHAnsi" w:hAnsiTheme="minorHAnsi"/>
          <w:spacing w:val="-1"/>
        </w:rPr>
        <w:t>terreno</w:t>
      </w:r>
      <w:r w:rsidRPr="000C2E9D">
        <w:rPr>
          <w:rFonts w:asciiTheme="minorHAnsi" w:hAnsiTheme="minorHAnsi"/>
          <w:spacing w:val="26"/>
        </w:rPr>
        <w:t xml:space="preserve"> </w:t>
      </w:r>
      <w:r w:rsidRPr="000C2E9D">
        <w:rPr>
          <w:rFonts w:asciiTheme="minorHAnsi" w:hAnsiTheme="minorHAnsi"/>
          <w:spacing w:val="-1"/>
        </w:rPr>
        <w:t>cada</w:t>
      </w:r>
      <w:r w:rsidRPr="000C2E9D">
        <w:rPr>
          <w:rFonts w:asciiTheme="minorHAnsi" w:hAnsiTheme="minorHAnsi"/>
          <w:spacing w:val="9"/>
        </w:rPr>
        <w:t xml:space="preserve"> </w:t>
      </w:r>
      <w:r w:rsidRPr="000C2E9D">
        <w:rPr>
          <w:rFonts w:asciiTheme="minorHAnsi" w:hAnsiTheme="minorHAnsi"/>
          <w:spacing w:val="-1"/>
        </w:rPr>
        <w:t>una</w:t>
      </w:r>
      <w:r w:rsidRPr="000C2E9D">
        <w:rPr>
          <w:rFonts w:asciiTheme="minorHAnsi" w:hAnsiTheme="minorHAnsi"/>
          <w:spacing w:val="9"/>
        </w:rPr>
        <w:t xml:space="preserve"> </w:t>
      </w:r>
      <w:r w:rsidRPr="000C2E9D">
        <w:rPr>
          <w:rFonts w:asciiTheme="minorHAnsi" w:hAnsiTheme="minorHAnsi"/>
          <w:spacing w:val="-1"/>
        </w:rPr>
        <w:t>ubicadas</w:t>
      </w:r>
      <w:r w:rsidRPr="000C2E9D">
        <w:rPr>
          <w:rFonts w:asciiTheme="minorHAnsi" w:hAnsiTheme="minorHAnsi"/>
          <w:spacing w:val="9"/>
        </w:rPr>
        <w:t xml:space="preserve"> </w:t>
      </w:r>
      <w:r w:rsidRPr="000C2E9D">
        <w:rPr>
          <w:rFonts w:asciiTheme="minorHAnsi" w:hAnsiTheme="minorHAnsi"/>
          <w:spacing w:val="-1"/>
        </w:rPr>
        <w:t>en</w:t>
      </w:r>
      <w:r w:rsidR="00F37D22">
        <w:rPr>
          <w:rFonts w:asciiTheme="minorHAnsi" w:hAnsiTheme="minorHAnsi"/>
          <w:spacing w:val="-1"/>
        </w:rPr>
        <w:t xml:space="preserve"> Aldeas</w:t>
      </w:r>
      <w:r w:rsidRPr="000C2E9D">
        <w:rPr>
          <w:rFonts w:asciiTheme="minorHAnsi" w:hAnsiTheme="minorHAnsi"/>
          <w:spacing w:val="9"/>
        </w:rPr>
        <w:t xml:space="preserve"> </w:t>
      </w:r>
      <w:r w:rsidR="00F37D22">
        <w:rPr>
          <w:rFonts w:asciiTheme="minorHAnsi" w:hAnsiTheme="minorHAnsi"/>
          <w:spacing w:val="-1"/>
        </w:rPr>
        <w:t xml:space="preserve">San Jorge Zacapa, </w:t>
      </w:r>
      <w:r w:rsidRPr="000C2E9D">
        <w:rPr>
          <w:rFonts w:asciiTheme="minorHAnsi" w:hAnsiTheme="minorHAnsi"/>
          <w:spacing w:val="8"/>
        </w:rPr>
        <w:t xml:space="preserve"> </w:t>
      </w:r>
      <w:r w:rsidR="00F37D22">
        <w:rPr>
          <w:rFonts w:asciiTheme="minorHAnsi" w:hAnsiTheme="minorHAnsi"/>
        </w:rPr>
        <w:t xml:space="preserve">a 8 </w:t>
      </w:r>
      <w:r w:rsidRPr="000C2E9D">
        <w:rPr>
          <w:rFonts w:asciiTheme="minorHAnsi" w:hAnsiTheme="minorHAnsi"/>
          <w:spacing w:val="8"/>
        </w:rPr>
        <w:t xml:space="preserve"> </w:t>
      </w:r>
      <w:r w:rsidRPr="000C2E9D">
        <w:rPr>
          <w:rFonts w:asciiTheme="minorHAnsi" w:hAnsiTheme="minorHAnsi"/>
          <w:spacing w:val="-1"/>
        </w:rPr>
        <w:t>kilómetros</w:t>
      </w:r>
      <w:r w:rsidRPr="000C2E9D">
        <w:rPr>
          <w:rFonts w:asciiTheme="minorHAnsi" w:hAnsiTheme="minorHAnsi"/>
          <w:spacing w:val="8"/>
        </w:rPr>
        <w:t xml:space="preserve"> </w:t>
      </w:r>
      <w:r w:rsidRPr="000C2E9D">
        <w:rPr>
          <w:rFonts w:asciiTheme="minorHAnsi" w:hAnsiTheme="minorHAnsi"/>
          <w:spacing w:val="-1"/>
        </w:rPr>
        <w:t>de</w:t>
      </w:r>
      <w:r w:rsidRPr="000C2E9D">
        <w:rPr>
          <w:rFonts w:asciiTheme="minorHAnsi" w:hAnsiTheme="minorHAnsi"/>
          <w:spacing w:val="8"/>
        </w:rPr>
        <w:t xml:space="preserve"> </w:t>
      </w:r>
      <w:r w:rsidRPr="000C2E9D">
        <w:rPr>
          <w:rFonts w:asciiTheme="minorHAnsi" w:hAnsiTheme="minorHAnsi"/>
          <w:spacing w:val="-1"/>
        </w:rPr>
        <w:t>la</w:t>
      </w:r>
      <w:r w:rsidRPr="000C2E9D">
        <w:rPr>
          <w:rFonts w:asciiTheme="minorHAnsi" w:hAnsiTheme="minorHAnsi"/>
          <w:spacing w:val="22"/>
        </w:rPr>
        <w:t xml:space="preserve"> </w:t>
      </w:r>
      <w:r w:rsidRPr="000C2E9D">
        <w:rPr>
          <w:rFonts w:asciiTheme="minorHAnsi" w:hAnsiTheme="minorHAnsi"/>
          <w:spacing w:val="-1"/>
        </w:rPr>
        <w:t>cabecera del</w:t>
      </w:r>
      <w:r w:rsidRPr="000C2E9D">
        <w:rPr>
          <w:rFonts w:asciiTheme="minorHAnsi" w:hAnsiTheme="minorHAnsi"/>
        </w:rPr>
        <w:t xml:space="preserve"> </w:t>
      </w:r>
      <w:r w:rsidRPr="000C2E9D">
        <w:rPr>
          <w:rFonts w:asciiTheme="minorHAnsi" w:hAnsiTheme="minorHAnsi"/>
          <w:spacing w:val="-1"/>
        </w:rPr>
        <w:t>Municipio</w:t>
      </w:r>
      <w:r w:rsidRPr="000C2E9D">
        <w:rPr>
          <w:rFonts w:asciiTheme="minorHAnsi" w:hAnsiTheme="minorHAnsi"/>
        </w:rPr>
        <w:t xml:space="preserve"> </w:t>
      </w:r>
      <w:r w:rsidR="00F37D22">
        <w:rPr>
          <w:rFonts w:asciiTheme="minorHAnsi" w:hAnsiTheme="minorHAnsi"/>
          <w:spacing w:val="-1"/>
        </w:rPr>
        <w:t>de Zacapa</w:t>
      </w:r>
      <w:r w:rsidRPr="000C2E9D">
        <w:rPr>
          <w:rFonts w:asciiTheme="minorHAnsi" w:hAnsiTheme="minorHAnsi"/>
          <w:spacing w:val="-1"/>
        </w:rPr>
        <w:t>,</w:t>
      </w:r>
      <w:r w:rsidRPr="000C2E9D">
        <w:rPr>
          <w:rFonts w:asciiTheme="minorHAnsi" w:hAnsiTheme="minorHAnsi"/>
        </w:rPr>
        <w:t xml:space="preserve"> </w:t>
      </w:r>
      <w:r w:rsidRPr="000C2E9D">
        <w:rPr>
          <w:rFonts w:asciiTheme="minorHAnsi" w:hAnsiTheme="minorHAnsi"/>
          <w:spacing w:val="-1"/>
        </w:rPr>
        <w:t>departamento</w:t>
      </w:r>
      <w:r w:rsidRPr="000C2E9D">
        <w:rPr>
          <w:rFonts w:asciiTheme="minorHAnsi" w:hAnsiTheme="minorHAnsi"/>
          <w:spacing w:val="1"/>
        </w:rPr>
        <w:t xml:space="preserve"> </w:t>
      </w:r>
      <w:r w:rsidR="00F37D22">
        <w:rPr>
          <w:rFonts w:asciiTheme="minorHAnsi" w:hAnsiTheme="minorHAnsi"/>
          <w:spacing w:val="-1"/>
        </w:rPr>
        <w:t>de Zacapa</w:t>
      </w:r>
      <w:r w:rsidRPr="000C2E9D">
        <w:rPr>
          <w:rFonts w:asciiTheme="minorHAnsi" w:hAnsiTheme="minorHAnsi"/>
          <w:spacing w:val="-1"/>
        </w:rPr>
        <w:t>.</w:t>
      </w:r>
    </w:p>
    <w:p w:rsidR="000C2E9D" w:rsidRPr="000C2E9D" w:rsidRDefault="000C2E9D" w:rsidP="000C2E9D">
      <w:pPr>
        <w:jc w:val="both"/>
        <w:rPr>
          <w:rFonts w:eastAsia="Arial" w:cs="Arial"/>
          <w:sz w:val="14"/>
          <w:szCs w:val="14"/>
        </w:rPr>
      </w:pPr>
    </w:p>
    <w:p w:rsidR="000C2E9D" w:rsidRPr="000C2E9D" w:rsidRDefault="000C2E9D" w:rsidP="000C2E9D">
      <w:pPr>
        <w:jc w:val="both"/>
        <w:rPr>
          <w:rFonts w:eastAsia="Arial" w:cs="Arial"/>
          <w:sz w:val="20"/>
          <w:szCs w:val="20"/>
        </w:rPr>
      </w:pPr>
    </w:p>
    <w:p w:rsidR="000C2E9D" w:rsidRPr="000C2E9D" w:rsidRDefault="000C2E9D" w:rsidP="000C2E9D">
      <w:pPr>
        <w:pStyle w:val="Textoindependiente"/>
        <w:spacing w:line="240" w:lineRule="auto"/>
        <w:ind w:right="119"/>
        <w:rPr>
          <w:rFonts w:asciiTheme="minorHAnsi" w:hAnsiTheme="minorHAnsi" w:cs="Arial"/>
        </w:rPr>
      </w:pPr>
      <w:r w:rsidRPr="000C2E9D">
        <w:rPr>
          <w:rFonts w:asciiTheme="minorHAnsi" w:hAnsiTheme="minorHAnsi"/>
          <w:spacing w:val="-1"/>
        </w:rPr>
        <w:t>Para</w:t>
      </w:r>
      <w:r w:rsidRPr="000C2E9D">
        <w:rPr>
          <w:rFonts w:asciiTheme="minorHAnsi" w:hAnsiTheme="minorHAnsi"/>
          <w:spacing w:val="41"/>
        </w:rPr>
        <w:t xml:space="preserve"> </w:t>
      </w:r>
      <w:r w:rsidRPr="000C2E9D">
        <w:rPr>
          <w:rFonts w:asciiTheme="minorHAnsi" w:hAnsiTheme="minorHAnsi"/>
          <w:spacing w:val="-1"/>
        </w:rPr>
        <w:t>dar</w:t>
      </w:r>
      <w:r w:rsidRPr="000C2E9D">
        <w:rPr>
          <w:rFonts w:asciiTheme="minorHAnsi" w:hAnsiTheme="minorHAnsi"/>
          <w:spacing w:val="42"/>
        </w:rPr>
        <w:t xml:space="preserve"> </w:t>
      </w:r>
      <w:r w:rsidRPr="000C2E9D">
        <w:rPr>
          <w:rFonts w:asciiTheme="minorHAnsi" w:hAnsiTheme="minorHAnsi"/>
          <w:spacing w:val="-1"/>
        </w:rPr>
        <w:t>solidez</w:t>
      </w:r>
      <w:r w:rsidRPr="000C2E9D">
        <w:rPr>
          <w:rFonts w:asciiTheme="minorHAnsi" w:hAnsiTheme="minorHAnsi"/>
          <w:spacing w:val="42"/>
        </w:rPr>
        <w:t xml:space="preserve"> </w:t>
      </w:r>
      <w:r w:rsidRPr="000C2E9D">
        <w:rPr>
          <w:rFonts w:asciiTheme="minorHAnsi" w:hAnsiTheme="minorHAnsi"/>
          <w:spacing w:val="-1"/>
        </w:rPr>
        <w:t>al</w:t>
      </w:r>
      <w:r w:rsidRPr="000C2E9D">
        <w:rPr>
          <w:rFonts w:asciiTheme="minorHAnsi" w:hAnsiTheme="minorHAnsi"/>
          <w:spacing w:val="41"/>
        </w:rPr>
        <w:t xml:space="preserve"> </w:t>
      </w:r>
      <w:r w:rsidRPr="000C2E9D">
        <w:rPr>
          <w:rFonts w:asciiTheme="minorHAnsi" w:hAnsiTheme="minorHAnsi"/>
          <w:spacing w:val="-1"/>
        </w:rPr>
        <w:t>proyecto</w:t>
      </w:r>
      <w:r w:rsidRPr="000C2E9D">
        <w:rPr>
          <w:rFonts w:asciiTheme="minorHAnsi" w:hAnsiTheme="minorHAnsi"/>
          <w:spacing w:val="43"/>
        </w:rPr>
        <w:t xml:space="preserve"> </w:t>
      </w:r>
      <w:r w:rsidRPr="000C2E9D">
        <w:rPr>
          <w:rFonts w:asciiTheme="minorHAnsi" w:hAnsiTheme="minorHAnsi"/>
          <w:spacing w:val="-1"/>
        </w:rPr>
        <w:t>se</w:t>
      </w:r>
      <w:r w:rsidRPr="000C2E9D">
        <w:rPr>
          <w:rFonts w:asciiTheme="minorHAnsi" w:hAnsiTheme="minorHAnsi"/>
          <w:spacing w:val="42"/>
        </w:rPr>
        <w:t xml:space="preserve"> </w:t>
      </w:r>
      <w:r w:rsidRPr="000C2E9D">
        <w:rPr>
          <w:rFonts w:asciiTheme="minorHAnsi" w:hAnsiTheme="minorHAnsi"/>
          <w:spacing w:val="-1"/>
        </w:rPr>
        <w:t>realizaron</w:t>
      </w:r>
      <w:r w:rsidRPr="000C2E9D">
        <w:rPr>
          <w:rFonts w:asciiTheme="minorHAnsi" w:hAnsiTheme="minorHAnsi"/>
          <w:spacing w:val="42"/>
        </w:rPr>
        <w:t xml:space="preserve"> </w:t>
      </w:r>
      <w:r w:rsidRPr="000C2E9D">
        <w:rPr>
          <w:rFonts w:asciiTheme="minorHAnsi" w:hAnsiTheme="minorHAnsi"/>
          <w:spacing w:val="-1"/>
        </w:rPr>
        <w:t>los</w:t>
      </w:r>
      <w:r w:rsidRPr="000C2E9D">
        <w:rPr>
          <w:rFonts w:asciiTheme="minorHAnsi" w:hAnsiTheme="minorHAnsi"/>
          <w:spacing w:val="41"/>
        </w:rPr>
        <w:t xml:space="preserve"> </w:t>
      </w:r>
      <w:r w:rsidRPr="000C2E9D">
        <w:rPr>
          <w:rFonts w:asciiTheme="minorHAnsi" w:hAnsiTheme="minorHAnsi"/>
          <w:spacing w:val="-1"/>
        </w:rPr>
        <w:t>siguientes</w:t>
      </w:r>
      <w:r w:rsidRPr="000C2E9D">
        <w:rPr>
          <w:rFonts w:asciiTheme="minorHAnsi" w:hAnsiTheme="minorHAnsi"/>
          <w:spacing w:val="42"/>
        </w:rPr>
        <w:t xml:space="preserve"> </w:t>
      </w:r>
      <w:r w:rsidRPr="000C2E9D">
        <w:rPr>
          <w:rFonts w:asciiTheme="minorHAnsi" w:hAnsiTheme="minorHAnsi"/>
          <w:spacing w:val="-1"/>
        </w:rPr>
        <w:t>estudios</w:t>
      </w:r>
      <w:r w:rsidRPr="000C2E9D">
        <w:rPr>
          <w:rFonts w:asciiTheme="minorHAnsi" w:hAnsiTheme="minorHAnsi"/>
          <w:spacing w:val="43"/>
        </w:rPr>
        <w:t xml:space="preserve"> </w:t>
      </w:r>
      <w:r w:rsidRPr="000C2E9D">
        <w:rPr>
          <w:rFonts w:asciiTheme="minorHAnsi" w:hAnsiTheme="minorHAnsi"/>
          <w:spacing w:val="-1"/>
        </w:rPr>
        <w:t>importantes</w:t>
      </w:r>
      <w:r w:rsidRPr="000C2E9D">
        <w:rPr>
          <w:rFonts w:asciiTheme="minorHAnsi" w:hAnsiTheme="minorHAnsi"/>
          <w:spacing w:val="22"/>
        </w:rPr>
        <w:t xml:space="preserve"> </w:t>
      </w:r>
      <w:r w:rsidRPr="000C2E9D">
        <w:rPr>
          <w:rFonts w:asciiTheme="minorHAnsi" w:hAnsiTheme="minorHAnsi"/>
          <w:spacing w:val="-1"/>
        </w:rPr>
        <w:t>como</w:t>
      </w:r>
      <w:r w:rsidRPr="000C2E9D">
        <w:rPr>
          <w:rFonts w:asciiTheme="minorHAnsi" w:hAnsiTheme="minorHAnsi"/>
        </w:rPr>
        <w:t xml:space="preserve"> </w:t>
      </w:r>
      <w:r w:rsidRPr="000C2E9D">
        <w:rPr>
          <w:rFonts w:asciiTheme="minorHAnsi" w:hAnsiTheme="minorHAnsi"/>
          <w:spacing w:val="-1"/>
        </w:rPr>
        <w:t>lo</w:t>
      </w:r>
      <w:r w:rsidRPr="000C2E9D">
        <w:rPr>
          <w:rFonts w:asciiTheme="minorHAnsi" w:hAnsiTheme="minorHAnsi"/>
        </w:rPr>
        <w:t xml:space="preserve"> </w:t>
      </w:r>
      <w:r w:rsidRPr="000C2E9D">
        <w:rPr>
          <w:rFonts w:asciiTheme="minorHAnsi" w:hAnsiTheme="minorHAnsi"/>
          <w:spacing w:val="-1"/>
        </w:rPr>
        <w:t>son:</w:t>
      </w:r>
      <w:r w:rsidRPr="000C2E9D">
        <w:rPr>
          <w:rFonts w:asciiTheme="minorHAnsi" w:hAnsiTheme="minorHAnsi"/>
        </w:rPr>
        <w:t xml:space="preserve"> </w:t>
      </w:r>
      <w:r w:rsidRPr="000C2E9D">
        <w:rPr>
          <w:rFonts w:asciiTheme="minorHAnsi" w:hAnsiTheme="minorHAnsi"/>
          <w:spacing w:val="-1"/>
        </w:rPr>
        <w:t>mercado,</w:t>
      </w:r>
      <w:r w:rsidRPr="000C2E9D">
        <w:rPr>
          <w:rFonts w:asciiTheme="minorHAnsi" w:hAnsiTheme="minorHAnsi"/>
        </w:rPr>
        <w:t xml:space="preserve"> técnico,</w:t>
      </w:r>
      <w:r w:rsidRPr="000C2E9D">
        <w:rPr>
          <w:rFonts w:asciiTheme="minorHAnsi" w:hAnsiTheme="minorHAnsi"/>
          <w:spacing w:val="-1"/>
        </w:rPr>
        <w:t xml:space="preserve"> administrativo</w:t>
      </w:r>
      <w:r w:rsidRPr="000C2E9D">
        <w:rPr>
          <w:rFonts w:asciiTheme="minorHAnsi" w:hAnsiTheme="minorHAnsi"/>
        </w:rPr>
        <w:t xml:space="preserve"> </w:t>
      </w:r>
      <w:r w:rsidRPr="000C2E9D">
        <w:rPr>
          <w:rFonts w:asciiTheme="minorHAnsi" w:hAnsiTheme="minorHAnsi"/>
          <w:spacing w:val="-1"/>
        </w:rPr>
        <w:t>legal</w:t>
      </w:r>
      <w:r w:rsidRPr="000C2E9D">
        <w:rPr>
          <w:rFonts w:asciiTheme="minorHAnsi" w:hAnsiTheme="minorHAnsi"/>
        </w:rPr>
        <w:t xml:space="preserve"> y financiero.</w:t>
      </w:r>
    </w:p>
    <w:p w:rsidR="000C2E9D" w:rsidRPr="000C2E9D" w:rsidRDefault="000C2E9D" w:rsidP="000C2E9D">
      <w:pPr>
        <w:jc w:val="both"/>
        <w:rPr>
          <w:sz w:val="24"/>
          <w:szCs w:val="24"/>
          <w:lang w:val="es-MX"/>
        </w:rPr>
      </w:pPr>
    </w:p>
    <w:p w:rsidR="005E5E6C" w:rsidRPr="005E5E6C" w:rsidRDefault="005E5E6C" w:rsidP="005E5E6C">
      <w:pPr>
        <w:pStyle w:val="Prrafodelista"/>
        <w:jc w:val="both"/>
        <w:rPr>
          <w:sz w:val="24"/>
          <w:szCs w:val="24"/>
          <w:lang w:val="es-MX"/>
        </w:rPr>
      </w:pPr>
    </w:p>
    <w:p w:rsidR="00896BDE" w:rsidRPr="001D127C" w:rsidRDefault="007123D4" w:rsidP="007123D4">
      <w:pPr>
        <w:jc w:val="both"/>
        <w:rPr>
          <w:sz w:val="24"/>
          <w:szCs w:val="24"/>
          <w:lang w:val="es-MX"/>
        </w:rPr>
      </w:pPr>
      <w:r>
        <w:rPr>
          <w:sz w:val="24"/>
          <w:szCs w:val="24"/>
          <w:lang w:val="es-MX"/>
        </w:rPr>
        <w:t xml:space="preserve">10.1.1 </w:t>
      </w:r>
      <w:r w:rsidR="00896BDE" w:rsidRPr="001D127C">
        <w:rPr>
          <w:sz w:val="24"/>
          <w:szCs w:val="24"/>
          <w:lang w:val="es-MX"/>
        </w:rPr>
        <w:t>NOMBRE DEL PROYECTO</w:t>
      </w:r>
    </w:p>
    <w:p w:rsidR="00862936" w:rsidRDefault="00862936" w:rsidP="00862936">
      <w:pPr>
        <w:jc w:val="both"/>
        <w:rPr>
          <w:sz w:val="24"/>
          <w:szCs w:val="24"/>
          <w:lang w:val="es-MX"/>
        </w:rPr>
      </w:pPr>
    </w:p>
    <w:p w:rsidR="00896BDE" w:rsidRPr="005E5E6C" w:rsidRDefault="001732E6" w:rsidP="000C2E9D">
      <w:pPr>
        <w:jc w:val="both"/>
        <w:rPr>
          <w:sz w:val="24"/>
          <w:szCs w:val="24"/>
          <w:lang w:val="es-MX"/>
        </w:rPr>
      </w:pPr>
      <w:r>
        <w:rPr>
          <w:sz w:val="24"/>
          <w:szCs w:val="24"/>
          <w:lang w:val="es-MX"/>
        </w:rPr>
        <w:t>Establecimiento de una plantació</w:t>
      </w:r>
      <w:r w:rsidR="00896BDE" w:rsidRPr="005E5E6C">
        <w:rPr>
          <w:sz w:val="24"/>
          <w:szCs w:val="24"/>
          <w:lang w:val="es-MX"/>
        </w:rPr>
        <w:t xml:space="preserve">n de mango </w:t>
      </w:r>
      <w:r w:rsidR="00896BDE" w:rsidRPr="00B42447">
        <w:rPr>
          <w:b/>
          <w:i/>
          <w:sz w:val="24"/>
          <w:szCs w:val="24"/>
          <w:lang w:val="es-MX"/>
        </w:rPr>
        <w:t>(</w:t>
      </w:r>
      <w:proofErr w:type="spellStart"/>
      <w:r w:rsidR="00896BDE" w:rsidRPr="00B42447">
        <w:rPr>
          <w:b/>
          <w:i/>
          <w:sz w:val="24"/>
          <w:szCs w:val="24"/>
          <w:lang w:val="es-MX"/>
        </w:rPr>
        <w:t>Mangifera</w:t>
      </w:r>
      <w:proofErr w:type="spellEnd"/>
      <w:r w:rsidR="00896BDE" w:rsidRPr="00B42447">
        <w:rPr>
          <w:b/>
          <w:i/>
          <w:sz w:val="24"/>
          <w:szCs w:val="24"/>
          <w:lang w:val="es-MX"/>
        </w:rPr>
        <w:t xml:space="preserve"> indica)</w:t>
      </w:r>
      <w:r w:rsidR="00896BDE" w:rsidRPr="005E5E6C">
        <w:rPr>
          <w:sz w:val="24"/>
          <w:szCs w:val="24"/>
          <w:lang w:val="es-MX"/>
        </w:rPr>
        <w:t xml:space="preserve">, </w:t>
      </w:r>
      <w:proofErr w:type="spellStart"/>
      <w:r w:rsidR="00896BDE" w:rsidRPr="005E5E6C">
        <w:rPr>
          <w:sz w:val="24"/>
          <w:szCs w:val="24"/>
          <w:lang w:val="es-MX"/>
        </w:rPr>
        <w:t>var</w:t>
      </w:r>
      <w:proofErr w:type="spellEnd"/>
      <w:r w:rsidR="00896BDE" w:rsidRPr="005E5E6C">
        <w:rPr>
          <w:sz w:val="24"/>
          <w:szCs w:val="24"/>
          <w:lang w:val="es-MX"/>
        </w:rPr>
        <w:t xml:space="preserve">. Tommy </w:t>
      </w:r>
      <w:proofErr w:type="spellStart"/>
      <w:r w:rsidR="00896BDE" w:rsidRPr="005E5E6C">
        <w:rPr>
          <w:sz w:val="24"/>
          <w:szCs w:val="24"/>
          <w:lang w:val="es-MX"/>
        </w:rPr>
        <w:t>Atkins</w:t>
      </w:r>
      <w:proofErr w:type="spellEnd"/>
      <w:r w:rsidR="00896BDE" w:rsidRPr="005E5E6C">
        <w:rPr>
          <w:sz w:val="24"/>
          <w:szCs w:val="24"/>
          <w:lang w:val="es-MX"/>
        </w:rPr>
        <w:t>,</w:t>
      </w:r>
      <w:r w:rsidR="00215F52">
        <w:rPr>
          <w:sz w:val="24"/>
          <w:szCs w:val="24"/>
          <w:lang w:val="es-MX"/>
        </w:rPr>
        <w:t xml:space="preserve"> bajo sistema de riego por micro </w:t>
      </w:r>
      <w:r w:rsidR="00B2201D">
        <w:rPr>
          <w:sz w:val="24"/>
          <w:szCs w:val="24"/>
          <w:lang w:val="es-MX"/>
        </w:rPr>
        <w:t>aspersión</w:t>
      </w:r>
      <w:r w:rsidR="00896BDE" w:rsidRPr="005E5E6C">
        <w:rPr>
          <w:sz w:val="24"/>
          <w:szCs w:val="24"/>
          <w:lang w:val="es-MX"/>
        </w:rPr>
        <w:t>.</w:t>
      </w:r>
    </w:p>
    <w:p w:rsidR="00462258" w:rsidRPr="005E5E6C" w:rsidRDefault="00462258" w:rsidP="00462258">
      <w:pPr>
        <w:jc w:val="both"/>
        <w:rPr>
          <w:sz w:val="24"/>
          <w:szCs w:val="24"/>
          <w:lang w:val="es-MX"/>
        </w:rPr>
      </w:pPr>
    </w:p>
    <w:p w:rsidR="00896BDE" w:rsidRPr="007123D4" w:rsidRDefault="0063166F" w:rsidP="0023447E">
      <w:pPr>
        <w:pStyle w:val="Prrafodelista"/>
        <w:numPr>
          <w:ilvl w:val="2"/>
          <w:numId w:val="20"/>
        </w:numPr>
        <w:jc w:val="both"/>
        <w:rPr>
          <w:sz w:val="24"/>
          <w:szCs w:val="24"/>
          <w:lang w:val="es-MX"/>
        </w:rPr>
      </w:pPr>
      <w:r w:rsidRPr="007123D4">
        <w:rPr>
          <w:sz w:val="24"/>
          <w:szCs w:val="24"/>
          <w:lang w:val="es-MX"/>
        </w:rPr>
        <w:t>PERÍODO DE EJECUCIÓ</w:t>
      </w:r>
      <w:r w:rsidR="00896BDE" w:rsidRPr="007123D4">
        <w:rPr>
          <w:sz w:val="24"/>
          <w:szCs w:val="24"/>
          <w:lang w:val="es-MX"/>
        </w:rPr>
        <w:t>N</w:t>
      </w:r>
    </w:p>
    <w:p w:rsidR="00C413B5" w:rsidRDefault="00C413B5" w:rsidP="00C413B5">
      <w:pPr>
        <w:jc w:val="both"/>
        <w:rPr>
          <w:sz w:val="24"/>
          <w:szCs w:val="24"/>
          <w:lang w:val="es-MX"/>
        </w:rPr>
      </w:pPr>
    </w:p>
    <w:p w:rsidR="00896BDE" w:rsidRPr="005E5E6C" w:rsidRDefault="00896BDE" w:rsidP="00862936">
      <w:pPr>
        <w:jc w:val="both"/>
        <w:rPr>
          <w:sz w:val="24"/>
          <w:szCs w:val="24"/>
          <w:lang w:val="es-MX"/>
        </w:rPr>
      </w:pPr>
      <w:r w:rsidRPr="005E5E6C">
        <w:rPr>
          <w:sz w:val="24"/>
          <w:szCs w:val="24"/>
          <w:lang w:val="es-MX"/>
        </w:rPr>
        <w:t xml:space="preserve">El periodo de </w:t>
      </w:r>
      <w:r w:rsidR="001732E6" w:rsidRPr="005E5E6C">
        <w:rPr>
          <w:sz w:val="24"/>
          <w:szCs w:val="24"/>
          <w:lang w:val="es-MX"/>
        </w:rPr>
        <w:t>ejecución</w:t>
      </w:r>
      <w:r w:rsidRPr="005E5E6C">
        <w:rPr>
          <w:sz w:val="24"/>
          <w:szCs w:val="24"/>
          <w:lang w:val="es-MX"/>
        </w:rPr>
        <w:t xml:space="preserve"> del proyecto es a largo plazo, tomando en cuenta que el mango produce su primera cosecha a los cuatr</w:t>
      </w:r>
      <w:r w:rsidR="001732E6">
        <w:rPr>
          <w:sz w:val="24"/>
          <w:szCs w:val="24"/>
          <w:lang w:val="es-MX"/>
        </w:rPr>
        <w:t xml:space="preserve">o años de plantado,  y su vida de producción aceptable </w:t>
      </w:r>
      <w:r w:rsidRPr="005E5E6C">
        <w:rPr>
          <w:sz w:val="24"/>
          <w:szCs w:val="24"/>
          <w:lang w:val="es-MX"/>
        </w:rPr>
        <w:t>es aproximadamente de vei</w:t>
      </w:r>
      <w:r w:rsidR="001732E6">
        <w:rPr>
          <w:sz w:val="24"/>
          <w:szCs w:val="24"/>
          <w:lang w:val="es-MX"/>
        </w:rPr>
        <w:t>nte años</w:t>
      </w:r>
      <w:r w:rsidRPr="005E5E6C">
        <w:rPr>
          <w:sz w:val="24"/>
          <w:szCs w:val="24"/>
          <w:lang w:val="es-MX"/>
        </w:rPr>
        <w:t>.</w:t>
      </w:r>
    </w:p>
    <w:p w:rsidR="00462258" w:rsidRPr="005E5E6C" w:rsidRDefault="00462258" w:rsidP="00462258">
      <w:pPr>
        <w:jc w:val="both"/>
        <w:rPr>
          <w:sz w:val="24"/>
          <w:szCs w:val="24"/>
          <w:lang w:val="es-MX"/>
        </w:rPr>
      </w:pPr>
    </w:p>
    <w:p w:rsidR="00896BDE" w:rsidRPr="007123D4" w:rsidRDefault="00896BDE" w:rsidP="0023447E">
      <w:pPr>
        <w:pStyle w:val="Prrafodelista"/>
        <w:numPr>
          <w:ilvl w:val="2"/>
          <w:numId w:val="20"/>
        </w:numPr>
        <w:jc w:val="both"/>
        <w:rPr>
          <w:sz w:val="24"/>
          <w:szCs w:val="24"/>
          <w:lang w:val="es-MX"/>
        </w:rPr>
      </w:pPr>
      <w:r w:rsidRPr="007123D4">
        <w:rPr>
          <w:sz w:val="24"/>
          <w:szCs w:val="24"/>
          <w:lang w:val="es-MX"/>
        </w:rPr>
        <w:t>COBERTU</w:t>
      </w:r>
      <w:r w:rsidR="0063166F" w:rsidRPr="007123D4">
        <w:rPr>
          <w:sz w:val="24"/>
          <w:szCs w:val="24"/>
          <w:lang w:val="es-MX"/>
        </w:rPr>
        <w:t>RA GEOGRÁ</w:t>
      </w:r>
      <w:r w:rsidRPr="007123D4">
        <w:rPr>
          <w:sz w:val="24"/>
          <w:szCs w:val="24"/>
          <w:lang w:val="es-MX"/>
        </w:rPr>
        <w:t>FICA</w:t>
      </w:r>
    </w:p>
    <w:p w:rsidR="00C413B5" w:rsidRDefault="00C413B5" w:rsidP="00C413B5">
      <w:pPr>
        <w:jc w:val="both"/>
        <w:rPr>
          <w:sz w:val="24"/>
          <w:szCs w:val="24"/>
          <w:lang w:val="es-MX"/>
        </w:rPr>
      </w:pPr>
    </w:p>
    <w:p w:rsidR="00462258" w:rsidRPr="00F07308" w:rsidRDefault="00896BDE" w:rsidP="00862936">
      <w:pPr>
        <w:jc w:val="both"/>
        <w:rPr>
          <w:sz w:val="24"/>
          <w:szCs w:val="24"/>
        </w:rPr>
      </w:pPr>
      <w:r w:rsidRPr="005E5E6C">
        <w:rPr>
          <w:sz w:val="24"/>
          <w:szCs w:val="24"/>
          <w:lang w:val="es-MX"/>
        </w:rPr>
        <w:t xml:space="preserve">El proyecto incluye el </w:t>
      </w:r>
      <w:r w:rsidR="001732E6" w:rsidRPr="005E5E6C">
        <w:rPr>
          <w:sz w:val="24"/>
          <w:szCs w:val="24"/>
          <w:lang w:val="es-MX"/>
        </w:rPr>
        <w:t>área</w:t>
      </w:r>
      <w:r w:rsidR="001732E6">
        <w:rPr>
          <w:sz w:val="24"/>
          <w:szCs w:val="24"/>
          <w:lang w:val="es-MX"/>
        </w:rPr>
        <w:t xml:space="preserve"> de u</w:t>
      </w:r>
      <w:r w:rsidR="00355930">
        <w:rPr>
          <w:sz w:val="24"/>
          <w:szCs w:val="24"/>
          <w:lang w:val="es-MX"/>
        </w:rPr>
        <w:t xml:space="preserve">na de  las fincas ubicada en los campos de </w:t>
      </w:r>
      <w:r w:rsidR="0063166F">
        <w:rPr>
          <w:sz w:val="24"/>
          <w:szCs w:val="24"/>
          <w:lang w:val="es-MX"/>
        </w:rPr>
        <w:t>los Llanos de la F</w:t>
      </w:r>
      <w:r w:rsidR="00465C8D">
        <w:rPr>
          <w:sz w:val="24"/>
          <w:szCs w:val="24"/>
          <w:lang w:val="es-MX"/>
        </w:rPr>
        <w:t>ragua</w:t>
      </w:r>
      <w:r w:rsidR="00355930">
        <w:rPr>
          <w:sz w:val="24"/>
          <w:szCs w:val="24"/>
          <w:lang w:val="es-MX"/>
        </w:rPr>
        <w:t xml:space="preserve">, </w:t>
      </w:r>
      <w:r w:rsidRPr="005E5E6C">
        <w:rPr>
          <w:sz w:val="24"/>
          <w:szCs w:val="24"/>
          <w:lang w:val="es-MX"/>
        </w:rPr>
        <w:t>ubica</w:t>
      </w:r>
      <w:r w:rsidR="00355930">
        <w:rPr>
          <w:sz w:val="24"/>
          <w:szCs w:val="24"/>
          <w:lang w:val="es-MX"/>
        </w:rPr>
        <w:t xml:space="preserve">da en el </w:t>
      </w:r>
      <w:r w:rsidR="0026209A">
        <w:rPr>
          <w:sz w:val="24"/>
          <w:szCs w:val="24"/>
          <w:lang w:val="es-MX"/>
        </w:rPr>
        <w:t xml:space="preserve"> departamento de Zacapa, </w:t>
      </w:r>
      <w:r w:rsidR="0026209A">
        <w:rPr>
          <w:sz w:val="24"/>
          <w:szCs w:val="24"/>
        </w:rPr>
        <w:t>se encuentra</w:t>
      </w:r>
      <w:r w:rsidR="0026209A" w:rsidRPr="0069504E">
        <w:rPr>
          <w:sz w:val="24"/>
          <w:szCs w:val="24"/>
        </w:rPr>
        <w:t xml:space="preserve"> dentro del límite del municipio de Zacapa, entre los paralelos 14°55´00´´ y 14°58´00´´ de latitud norte y entre los meridianos 89°35’00” y 89°37’00”</w:t>
      </w:r>
      <w:r w:rsidR="00F07308">
        <w:rPr>
          <w:sz w:val="24"/>
          <w:szCs w:val="24"/>
        </w:rPr>
        <w:t xml:space="preserve"> de longitud oeste.</w:t>
      </w:r>
    </w:p>
    <w:p w:rsidR="00BF5E35" w:rsidRDefault="00BF5E35" w:rsidP="00BF5E35">
      <w:pPr>
        <w:ind w:firstLine="360"/>
        <w:jc w:val="both"/>
        <w:rPr>
          <w:sz w:val="24"/>
          <w:szCs w:val="24"/>
          <w:lang w:val="es-MX"/>
        </w:rPr>
      </w:pPr>
    </w:p>
    <w:p w:rsidR="00852CC2" w:rsidRDefault="00852CC2" w:rsidP="00BF5E35">
      <w:pPr>
        <w:ind w:firstLine="360"/>
        <w:jc w:val="both"/>
        <w:rPr>
          <w:sz w:val="24"/>
          <w:szCs w:val="24"/>
          <w:lang w:val="es-MX"/>
        </w:rPr>
      </w:pPr>
    </w:p>
    <w:p w:rsidR="00852CC2" w:rsidRPr="005E5E6C" w:rsidRDefault="00852CC2" w:rsidP="00BF5E35">
      <w:pPr>
        <w:ind w:firstLine="360"/>
        <w:jc w:val="both"/>
        <w:rPr>
          <w:sz w:val="24"/>
          <w:szCs w:val="24"/>
          <w:lang w:val="es-MX"/>
        </w:rPr>
      </w:pPr>
    </w:p>
    <w:p w:rsidR="00896BDE" w:rsidRPr="00C413B5" w:rsidRDefault="00896BDE" w:rsidP="0023447E">
      <w:pPr>
        <w:pStyle w:val="Prrafodelista"/>
        <w:numPr>
          <w:ilvl w:val="2"/>
          <w:numId w:val="20"/>
        </w:numPr>
        <w:jc w:val="both"/>
        <w:rPr>
          <w:sz w:val="24"/>
          <w:szCs w:val="24"/>
          <w:lang w:val="es-MX"/>
        </w:rPr>
      </w:pPr>
      <w:r w:rsidRPr="00C413B5">
        <w:rPr>
          <w:sz w:val="24"/>
          <w:szCs w:val="24"/>
          <w:lang w:val="es-MX"/>
        </w:rPr>
        <w:t>ANTECEDENTES</w:t>
      </w:r>
    </w:p>
    <w:p w:rsidR="00C413B5" w:rsidRDefault="00C413B5" w:rsidP="00C413B5">
      <w:pPr>
        <w:jc w:val="both"/>
        <w:rPr>
          <w:sz w:val="24"/>
          <w:szCs w:val="24"/>
          <w:lang w:val="es-MX"/>
        </w:rPr>
      </w:pPr>
    </w:p>
    <w:p w:rsidR="00A83C95" w:rsidRDefault="0063166F" w:rsidP="00862936">
      <w:pPr>
        <w:jc w:val="both"/>
        <w:rPr>
          <w:sz w:val="24"/>
          <w:szCs w:val="24"/>
          <w:lang w:val="es-MX"/>
        </w:rPr>
      </w:pPr>
      <w:r>
        <w:rPr>
          <w:sz w:val="24"/>
          <w:szCs w:val="24"/>
          <w:lang w:val="es-MX"/>
        </w:rPr>
        <w:t>En los L</w:t>
      </w:r>
      <w:r w:rsidR="00896BDE" w:rsidRPr="005E5E6C">
        <w:rPr>
          <w:sz w:val="24"/>
          <w:szCs w:val="24"/>
          <w:lang w:val="es-MX"/>
        </w:rPr>
        <w:t xml:space="preserve">lanos de la Fragua existen varias plantaciones del cultivo de mango, las cuales destinan su </w:t>
      </w:r>
      <w:r w:rsidR="00E2014B" w:rsidRPr="005E5E6C">
        <w:rPr>
          <w:sz w:val="24"/>
          <w:szCs w:val="24"/>
          <w:lang w:val="es-MX"/>
        </w:rPr>
        <w:t>producción</w:t>
      </w:r>
      <w:r w:rsidR="00896BDE" w:rsidRPr="005E5E6C">
        <w:rPr>
          <w:sz w:val="24"/>
          <w:szCs w:val="24"/>
          <w:lang w:val="es-MX"/>
        </w:rPr>
        <w:t xml:space="preserve"> tanto al mercado interna</w:t>
      </w:r>
      <w:r>
        <w:rPr>
          <w:sz w:val="24"/>
          <w:szCs w:val="24"/>
          <w:lang w:val="es-MX"/>
        </w:rPr>
        <w:t>cional como al mercado nacional</w:t>
      </w:r>
      <w:r w:rsidR="00896BDE" w:rsidRPr="005E5E6C">
        <w:rPr>
          <w:sz w:val="24"/>
          <w:szCs w:val="24"/>
          <w:lang w:val="es-MX"/>
        </w:rPr>
        <w:t xml:space="preserve">, por medio de diferentes sistemas de mercado, </w:t>
      </w:r>
      <w:r w:rsidR="00E2014B" w:rsidRPr="005E5E6C">
        <w:rPr>
          <w:sz w:val="24"/>
          <w:szCs w:val="24"/>
          <w:lang w:val="es-MX"/>
        </w:rPr>
        <w:t>además</w:t>
      </w:r>
      <w:r w:rsidR="00896BDE" w:rsidRPr="005E5E6C">
        <w:rPr>
          <w:sz w:val="24"/>
          <w:szCs w:val="24"/>
          <w:lang w:val="es-MX"/>
        </w:rPr>
        <w:t xml:space="preserve"> existen terrenos en el </w:t>
      </w:r>
      <w:r w:rsidR="00E2014B" w:rsidRPr="005E5E6C">
        <w:rPr>
          <w:sz w:val="24"/>
          <w:szCs w:val="24"/>
          <w:lang w:val="es-MX"/>
        </w:rPr>
        <w:t>área</w:t>
      </w:r>
      <w:r w:rsidR="00896BDE" w:rsidRPr="005E5E6C">
        <w:rPr>
          <w:sz w:val="24"/>
          <w:szCs w:val="24"/>
          <w:lang w:val="es-MX"/>
        </w:rPr>
        <w:t xml:space="preserve"> los cuales son cultivables pero debido a la escases de agua en los diferentes sistemas o unida</w:t>
      </w:r>
      <w:r>
        <w:rPr>
          <w:sz w:val="24"/>
          <w:szCs w:val="24"/>
          <w:lang w:val="es-MX"/>
        </w:rPr>
        <w:t xml:space="preserve">des de riego  esto es imposible. </w:t>
      </w:r>
    </w:p>
    <w:p w:rsidR="00852CC2" w:rsidRDefault="00852CC2" w:rsidP="00862936">
      <w:pPr>
        <w:jc w:val="both"/>
        <w:rPr>
          <w:sz w:val="24"/>
          <w:szCs w:val="24"/>
          <w:lang w:val="es-MX"/>
        </w:rPr>
      </w:pPr>
    </w:p>
    <w:p w:rsidR="00896BDE" w:rsidRPr="005E5E6C" w:rsidRDefault="0063166F" w:rsidP="00862936">
      <w:pPr>
        <w:jc w:val="both"/>
        <w:rPr>
          <w:sz w:val="24"/>
          <w:szCs w:val="24"/>
          <w:lang w:val="es-MX"/>
        </w:rPr>
      </w:pPr>
      <w:r>
        <w:rPr>
          <w:sz w:val="24"/>
          <w:szCs w:val="24"/>
          <w:lang w:val="es-MX"/>
        </w:rPr>
        <w:t xml:space="preserve">Por lo anterior </w:t>
      </w:r>
      <w:r w:rsidR="00616BF8" w:rsidRPr="005E5E6C">
        <w:rPr>
          <w:sz w:val="24"/>
          <w:szCs w:val="24"/>
          <w:lang w:val="es-MX"/>
        </w:rPr>
        <w:t>surgió</w:t>
      </w:r>
      <w:r w:rsidR="00896BDE" w:rsidRPr="005E5E6C">
        <w:rPr>
          <w:sz w:val="24"/>
          <w:szCs w:val="24"/>
          <w:lang w:val="es-MX"/>
        </w:rPr>
        <w:t xml:space="preserve"> la idea de una </w:t>
      </w:r>
      <w:r w:rsidR="00616BF8" w:rsidRPr="005E5E6C">
        <w:rPr>
          <w:sz w:val="24"/>
          <w:szCs w:val="24"/>
          <w:lang w:val="es-MX"/>
        </w:rPr>
        <w:t>plantación</w:t>
      </w:r>
      <w:r w:rsidR="00896BDE" w:rsidRPr="005E5E6C">
        <w:rPr>
          <w:sz w:val="24"/>
          <w:szCs w:val="24"/>
          <w:lang w:val="es-MX"/>
        </w:rPr>
        <w:t xml:space="preserve"> de una fruta tropical bajo sistema de riego por goteo,  y se </w:t>
      </w:r>
      <w:r w:rsidR="00616BF8" w:rsidRPr="005E5E6C">
        <w:rPr>
          <w:sz w:val="24"/>
          <w:szCs w:val="24"/>
          <w:lang w:val="es-MX"/>
        </w:rPr>
        <w:t>decidió</w:t>
      </w:r>
      <w:r w:rsidR="00896BDE" w:rsidRPr="005E5E6C">
        <w:rPr>
          <w:sz w:val="24"/>
          <w:szCs w:val="24"/>
          <w:lang w:val="es-MX"/>
        </w:rPr>
        <w:t xml:space="preserve"> por el mango debido a las </w:t>
      </w:r>
      <w:r w:rsidR="00616BF8" w:rsidRPr="005E5E6C">
        <w:rPr>
          <w:sz w:val="24"/>
          <w:szCs w:val="24"/>
          <w:lang w:val="es-MX"/>
        </w:rPr>
        <w:t>características</w:t>
      </w:r>
      <w:r w:rsidR="00896BDE" w:rsidRPr="005E5E6C">
        <w:rPr>
          <w:sz w:val="24"/>
          <w:szCs w:val="24"/>
          <w:lang w:val="es-MX"/>
        </w:rPr>
        <w:t xml:space="preserve"> </w:t>
      </w:r>
      <w:r w:rsidR="00616BF8" w:rsidRPr="005E5E6C">
        <w:rPr>
          <w:sz w:val="24"/>
          <w:szCs w:val="24"/>
          <w:lang w:val="es-MX"/>
        </w:rPr>
        <w:t>edáficas</w:t>
      </w:r>
      <w:r w:rsidR="00896BDE" w:rsidRPr="005E5E6C">
        <w:rPr>
          <w:sz w:val="24"/>
          <w:szCs w:val="24"/>
          <w:lang w:val="es-MX"/>
        </w:rPr>
        <w:t xml:space="preserve"> y </w:t>
      </w:r>
      <w:r w:rsidR="00616BF8" w:rsidRPr="005E5E6C">
        <w:rPr>
          <w:sz w:val="24"/>
          <w:szCs w:val="24"/>
          <w:lang w:val="es-MX"/>
        </w:rPr>
        <w:t>climáticas</w:t>
      </w:r>
      <w:r w:rsidR="00896BDE" w:rsidRPr="005E5E6C">
        <w:rPr>
          <w:sz w:val="24"/>
          <w:szCs w:val="24"/>
          <w:lang w:val="es-MX"/>
        </w:rPr>
        <w:t xml:space="preserve"> de la </w:t>
      </w:r>
      <w:r w:rsidR="00616BF8" w:rsidRPr="005E5E6C">
        <w:rPr>
          <w:sz w:val="24"/>
          <w:szCs w:val="24"/>
          <w:lang w:val="es-MX"/>
        </w:rPr>
        <w:t>región</w:t>
      </w:r>
      <w:r w:rsidR="00896BDE" w:rsidRPr="005E5E6C">
        <w:rPr>
          <w:sz w:val="24"/>
          <w:szCs w:val="24"/>
          <w:lang w:val="es-MX"/>
        </w:rPr>
        <w:t>.</w:t>
      </w:r>
    </w:p>
    <w:p w:rsidR="00896BDE" w:rsidRPr="005E5E6C" w:rsidRDefault="00896BDE" w:rsidP="005E5E6C">
      <w:pPr>
        <w:ind w:left="709" w:firstLine="709"/>
        <w:jc w:val="both"/>
        <w:rPr>
          <w:sz w:val="24"/>
          <w:szCs w:val="24"/>
          <w:lang w:val="es-MX"/>
        </w:rPr>
      </w:pPr>
    </w:p>
    <w:p w:rsidR="00C413B5" w:rsidRDefault="00896BDE" w:rsidP="0023447E">
      <w:pPr>
        <w:pStyle w:val="Prrafodelista"/>
        <w:numPr>
          <w:ilvl w:val="2"/>
          <w:numId w:val="20"/>
        </w:numPr>
        <w:jc w:val="both"/>
        <w:rPr>
          <w:sz w:val="24"/>
          <w:szCs w:val="24"/>
          <w:lang w:val="es-MX"/>
        </w:rPr>
      </w:pPr>
      <w:r w:rsidRPr="00C413B5">
        <w:rPr>
          <w:sz w:val="24"/>
          <w:szCs w:val="24"/>
          <w:lang w:val="es-MX"/>
        </w:rPr>
        <w:t>PROBLEMAS  A  RESOLVER</w:t>
      </w:r>
    </w:p>
    <w:p w:rsidR="00462258" w:rsidRPr="00C413B5" w:rsidRDefault="00462258" w:rsidP="00462258">
      <w:pPr>
        <w:pStyle w:val="Prrafodelista"/>
        <w:ind w:left="1080"/>
        <w:jc w:val="both"/>
        <w:rPr>
          <w:sz w:val="24"/>
          <w:szCs w:val="24"/>
          <w:lang w:val="es-MX"/>
        </w:rPr>
      </w:pPr>
    </w:p>
    <w:p w:rsidR="00896BDE" w:rsidRDefault="00896BDE" w:rsidP="0023447E">
      <w:pPr>
        <w:pStyle w:val="Prrafodelista"/>
        <w:numPr>
          <w:ilvl w:val="0"/>
          <w:numId w:val="22"/>
        </w:numPr>
        <w:jc w:val="both"/>
        <w:rPr>
          <w:sz w:val="24"/>
          <w:szCs w:val="24"/>
          <w:lang w:val="es-MX"/>
        </w:rPr>
      </w:pPr>
      <w:r w:rsidRPr="00647B69">
        <w:rPr>
          <w:sz w:val="24"/>
          <w:szCs w:val="24"/>
          <w:lang w:val="es-MX"/>
        </w:rPr>
        <w:t>Escases de agua para riego</w:t>
      </w:r>
    </w:p>
    <w:p w:rsidR="00852CC2" w:rsidRPr="00852CC2" w:rsidRDefault="00852CC2" w:rsidP="00852CC2">
      <w:pPr>
        <w:ind w:left="360"/>
        <w:jc w:val="both"/>
        <w:rPr>
          <w:sz w:val="24"/>
          <w:szCs w:val="24"/>
          <w:lang w:val="es-MX"/>
        </w:rPr>
      </w:pPr>
    </w:p>
    <w:p w:rsidR="00896BDE" w:rsidRPr="00647B69" w:rsidRDefault="00896BDE" w:rsidP="0023447E">
      <w:pPr>
        <w:pStyle w:val="Prrafodelista"/>
        <w:numPr>
          <w:ilvl w:val="0"/>
          <w:numId w:val="22"/>
        </w:numPr>
        <w:jc w:val="both"/>
        <w:rPr>
          <w:sz w:val="24"/>
          <w:szCs w:val="24"/>
          <w:lang w:val="es-MX"/>
        </w:rPr>
      </w:pPr>
      <w:r w:rsidRPr="00647B69">
        <w:rPr>
          <w:sz w:val="24"/>
          <w:szCs w:val="24"/>
          <w:lang w:val="es-MX"/>
        </w:rPr>
        <w:t>Uso  eficiente del terreno de la finca</w:t>
      </w:r>
    </w:p>
    <w:p w:rsidR="00896BDE" w:rsidRPr="005E5E6C" w:rsidRDefault="00896BDE" w:rsidP="005E5E6C">
      <w:pPr>
        <w:ind w:left="709" w:firstLine="709"/>
        <w:jc w:val="both"/>
        <w:rPr>
          <w:sz w:val="24"/>
          <w:szCs w:val="24"/>
          <w:lang w:val="es-MX"/>
        </w:rPr>
      </w:pPr>
    </w:p>
    <w:p w:rsidR="00896BDE" w:rsidRPr="00C413B5" w:rsidRDefault="0063166F" w:rsidP="0023447E">
      <w:pPr>
        <w:pStyle w:val="Prrafodelista"/>
        <w:numPr>
          <w:ilvl w:val="2"/>
          <w:numId w:val="20"/>
        </w:numPr>
        <w:jc w:val="both"/>
        <w:rPr>
          <w:sz w:val="24"/>
          <w:szCs w:val="24"/>
          <w:lang w:val="es-MX"/>
        </w:rPr>
      </w:pPr>
      <w:r>
        <w:rPr>
          <w:sz w:val="24"/>
          <w:szCs w:val="24"/>
          <w:lang w:val="es-MX"/>
        </w:rPr>
        <w:t>DESCRIPCIÓ</w:t>
      </w:r>
      <w:r w:rsidR="00896BDE" w:rsidRPr="00C413B5">
        <w:rPr>
          <w:sz w:val="24"/>
          <w:szCs w:val="24"/>
          <w:lang w:val="es-MX"/>
        </w:rPr>
        <w:t>N  DEL PROYECTO</w:t>
      </w:r>
    </w:p>
    <w:p w:rsidR="00C413B5" w:rsidRDefault="00C413B5" w:rsidP="00C413B5">
      <w:pPr>
        <w:jc w:val="both"/>
        <w:rPr>
          <w:sz w:val="24"/>
          <w:szCs w:val="24"/>
          <w:lang w:val="es-MX"/>
        </w:rPr>
      </w:pPr>
    </w:p>
    <w:p w:rsidR="00896BDE" w:rsidRPr="005E5E6C" w:rsidRDefault="00896BDE" w:rsidP="00862936">
      <w:pPr>
        <w:jc w:val="both"/>
        <w:rPr>
          <w:sz w:val="24"/>
          <w:szCs w:val="24"/>
          <w:lang w:val="es-MX"/>
        </w:rPr>
      </w:pPr>
      <w:r w:rsidRPr="005E5E6C">
        <w:rPr>
          <w:sz w:val="24"/>
          <w:szCs w:val="24"/>
          <w:lang w:val="es-MX"/>
        </w:rPr>
        <w:t xml:space="preserve">Este incluye desde la </w:t>
      </w:r>
      <w:r w:rsidR="00616BF8" w:rsidRPr="005E5E6C">
        <w:rPr>
          <w:sz w:val="24"/>
          <w:szCs w:val="24"/>
          <w:lang w:val="es-MX"/>
        </w:rPr>
        <w:t>habilitación</w:t>
      </w:r>
      <w:r w:rsidRPr="005E5E6C">
        <w:rPr>
          <w:sz w:val="24"/>
          <w:szCs w:val="24"/>
          <w:lang w:val="es-MX"/>
        </w:rPr>
        <w:t xml:space="preserve"> del terreno de la finca, hasta los veinte años de </w:t>
      </w:r>
      <w:r w:rsidR="00616BF8" w:rsidRPr="005E5E6C">
        <w:rPr>
          <w:sz w:val="24"/>
          <w:szCs w:val="24"/>
          <w:lang w:val="es-MX"/>
        </w:rPr>
        <w:t>producción</w:t>
      </w:r>
      <w:r w:rsidRPr="005E5E6C">
        <w:rPr>
          <w:sz w:val="24"/>
          <w:szCs w:val="24"/>
          <w:lang w:val="es-MX"/>
        </w:rPr>
        <w:t xml:space="preserve">, atendiendo las necesidades del cultivo, con la </w:t>
      </w:r>
      <w:r w:rsidR="00616BF8" w:rsidRPr="005E5E6C">
        <w:rPr>
          <w:sz w:val="24"/>
          <w:szCs w:val="24"/>
          <w:lang w:val="es-MX"/>
        </w:rPr>
        <w:t>implementación</w:t>
      </w:r>
      <w:r w:rsidRPr="005E5E6C">
        <w:rPr>
          <w:sz w:val="24"/>
          <w:szCs w:val="24"/>
          <w:lang w:val="es-MX"/>
        </w:rPr>
        <w:t xml:space="preserve"> de un sistema de riego adecuado para el </w:t>
      </w:r>
      <w:r w:rsidR="00616BF8" w:rsidRPr="005E5E6C">
        <w:rPr>
          <w:sz w:val="24"/>
          <w:szCs w:val="24"/>
          <w:lang w:val="es-MX"/>
        </w:rPr>
        <w:t>área</w:t>
      </w:r>
      <w:r w:rsidR="00215F52">
        <w:rPr>
          <w:sz w:val="24"/>
          <w:szCs w:val="24"/>
          <w:lang w:val="es-MX"/>
        </w:rPr>
        <w:t xml:space="preserve">, riego por micro </w:t>
      </w:r>
      <w:r w:rsidR="00B2201D">
        <w:rPr>
          <w:sz w:val="24"/>
          <w:szCs w:val="24"/>
          <w:lang w:val="es-MX"/>
        </w:rPr>
        <w:t>aspersión</w:t>
      </w:r>
      <w:r w:rsidRPr="005E5E6C">
        <w:rPr>
          <w:sz w:val="24"/>
          <w:szCs w:val="24"/>
          <w:lang w:val="es-MX"/>
        </w:rPr>
        <w:t xml:space="preserve">, para obtener un producto con calidad de </w:t>
      </w:r>
      <w:r w:rsidR="00616BF8" w:rsidRPr="005E5E6C">
        <w:rPr>
          <w:sz w:val="24"/>
          <w:szCs w:val="24"/>
          <w:lang w:val="es-MX"/>
        </w:rPr>
        <w:t>exportación</w:t>
      </w:r>
      <w:r w:rsidRPr="005E5E6C">
        <w:rPr>
          <w:sz w:val="24"/>
          <w:szCs w:val="24"/>
          <w:lang w:val="es-MX"/>
        </w:rPr>
        <w:t>.</w:t>
      </w:r>
    </w:p>
    <w:p w:rsidR="00852CC2" w:rsidRPr="005E5E6C" w:rsidRDefault="00852CC2" w:rsidP="00D92CDF">
      <w:pPr>
        <w:jc w:val="both"/>
        <w:rPr>
          <w:sz w:val="24"/>
          <w:szCs w:val="24"/>
          <w:lang w:val="es-MX"/>
        </w:rPr>
      </w:pPr>
    </w:p>
    <w:p w:rsidR="00896BDE" w:rsidRPr="00C413B5" w:rsidRDefault="00896BDE" w:rsidP="0023447E">
      <w:pPr>
        <w:pStyle w:val="Prrafodelista"/>
        <w:numPr>
          <w:ilvl w:val="2"/>
          <w:numId w:val="20"/>
        </w:numPr>
        <w:jc w:val="both"/>
        <w:rPr>
          <w:sz w:val="24"/>
          <w:szCs w:val="24"/>
          <w:lang w:val="es-MX"/>
        </w:rPr>
      </w:pPr>
      <w:r w:rsidRPr="00C413B5">
        <w:rPr>
          <w:sz w:val="24"/>
          <w:szCs w:val="24"/>
          <w:lang w:val="es-MX"/>
        </w:rPr>
        <w:t xml:space="preserve">OBJETIVOS </w:t>
      </w:r>
    </w:p>
    <w:p w:rsidR="00C413B5" w:rsidRDefault="00C413B5" w:rsidP="00C413B5">
      <w:pPr>
        <w:ind w:firstLine="360"/>
        <w:jc w:val="both"/>
        <w:rPr>
          <w:sz w:val="24"/>
          <w:szCs w:val="24"/>
          <w:u w:val="single"/>
          <w:lang w:val="es-MX"/>
        </w:rPr>
      </w:pPr>
    </w:p>
    <w:p w:rsidR="00896BDE" w:rsidRPr="00215F52" w:rsidRDefault="00215F52" w:rsidP="007123D4">
      <w:pPr>
        <w:jc w:val="both"/>
        <w:rPr>
          <w:sz w:val="24"/>
          <w:szCs w:val="24"/>
          <w:lang w:val="es-MX"/>
        </w:rPr>
      </w:pPr>
      <w:r w:rsidRPr="00215F52">
        <w:rPr>
          <w:sz w:val="24"/>
          <w:szCs w:val="24"/>
          <w:lang w:val="es-MX"/>
        </w:rPr>
        <w:t>General</w:t>
      </w:r>
    </w:p>
    <w:p w:rsidR="00C413B5" w:rsidRDefault="00C413B5" w:rsidP="00C413B5">
      <w:pPr>
        <w:jc w:val="both"/>
        <w:rPr>
          <w:sz w:val="24"/>
          <w:szCs w:val="24"/>
          <w:lang w:val="es-MX"/>
        </w:rPr>
      </w:pPr>
    </w:p>
    <w:p w:rsidR="00896BDE" w:rsidRPr="005E5E6C" w:rsidRDefault="00896BDE" w:rsidP="007123D4">
      <w:pPr>
        <w:jc w:val="both"/>
        <w:rPr>
          <w:sz w:val="24"/>
          <w:szCs w:val="24"/>
          <w:lang w:val="es-MX"/>
        </w:rPr>
      </w:pPr>
      <w:r w:rsidRPr="005E5E6C">
        <w:rPr>
          <w:sz w:val="24"/>
          <w:szCs w:val="24"/>
          <w:lang w:val="es-MX"/>
        </w:rPr>
        <w:t xml:space="preserve">Utilizar </w:t>
      </w:r>
      <w:r w:rsidR="001732E6">
        <w:rPr>
          <w:sz w:val="24"/>
          <w:szCs w:val="24"/>
          <w:lang w:val="es-MX"/>
        </w:rPr>
        <w:t>el terreno</w:t>
      </w:r>
      <w:r w:rsidR="00CB41D3">
        <w:rPr>
          <w:sz w:val="24"/>
          <w:szCs w:val="24"/>
          <w:lang w:val="es-MX"/>
        </w:rPr>
        <w:t xml:space="preserve"> desocupado</w:t>
      </w:r>
      <w:r w:rsidR="001732E6">
        <w:rPr>
          <w:sz w:val="24"/>
          <w:szCs w:val="24"/>
          <w:lang w:val="es-MX"/>
        </w:rPr>
        <w:t xml:space="preserve"> de la finca</w:t>
      </w:r>
      <w:r w:rsidRPr="005E5E6C">
        <w:rPr>
          <w:sz w:val="24"/>
          <w:szCs w:val="24"/>
          <w:lang w:val="es-MX"/>
        </w:rPr>
        <w:t xml:space="preserve"> de una forma productiva </w:t>
      </w:r>
      <w:r w:rsidR="00616BF8" w:rsidRPr="005E5E6C">
        <w:rPr>
          <w:sz w:val="24"/>
          <w:szCs w:val="24"/>
          <w:lang w:val="es-MX"/>
        </w:rPr>
        <w:t>según</w:t>
      </w:r>
      <w:r w:rsidRPr="005E5E6C">
        <w:rPr>
          <w:sz w:val="24"/>
          <w:szCs w:val="24"/>
          <w:lang w:val="es-MX"/>
        </w:rPr>
        <w:t xml:space="preserve"> su capacidad, mediante la </w:t>
      </w:r>
      <w:r w:rsidR="00616BF8" w:rsidRPr="005E5E6C">
        <w:rPr>
          <w:sz w:val="24"/>
          <w:szCs w:val="24"/>
          <w:lang w:val="es-MX"/>
        </w:rPr>
        <w:t>implementación</w:t>
      </w:r>
      <w:r w:rsidRPr="005E5E6C">
        <w:rPr>
          <w:sz w:val="24"/>
          <w:szCs w:val="24"/>
          <w:lang w:val="es-MX"/>
        </w:rPr>
        <w:t xml:space="preserve"> de un sistema de riego eficiente para las </w:t>
      </w:r>
      <w:r w:rsidR="00616BF8" w:rsidRPr="005E5E6C">
        <w:rPr>
          <w:sz w:val="24"/>
          <w:szCs w:val="24"/>
          <w:lang w:val="es-MX"/>
        </w:rPr>
        <w:t>características</w:t>
      </w:r>
      <w:r w:rsidRPr="005E5E6C">
        <w:rPr>
          <w:sz w:val="24"/>
          <w:szCs w:val="24"/>
          <w:lang w:val="es-MX"/>
        </w:rPr>
        <w:t xml:space="preserve"> del </w:t>
      </w:r>
      <w:r w:rsidR="00616BF8" w:rsidRPr="005E5E6C">
        <w:rPr>
          <w:sz w:val="24"/>
          <w:szCs w:val="24"/>
          <w:lang w:val="es-MX"/>
        </w:rPr>
        <w:t>área</w:t>
      </w:r>
      <w:r w:rsidRPr="005E5E6C">
        <w:rPr>
          <w:sz w:val="24"/>
          <w:szCs w:val="24"/>
          <w:lang w:val="es-MX"/>
        </w:rPr>
        <w:t>.</w:t>
      </w:r>
    </w:p>
    <w:p w:rsidR="00896BDE" w:rsidRPr="005E5E6C" w:rsidRDefault="00896BDE" w:rsidP="005E5E6C">
      <w:pPr>
        <w:ind w:left="709" w:firstLine="709"/>
        <w:jc w:val="both"/>
        <w:rPr>
          <w:sz w:val="24"/>
          <w:szCs w:val="24"/>
          <w:lang w:val="es-MX"/>
        </w:rPr>
      </w:pPr>
    </w:p>
    <w:p w:rsidR="00896BDE" w:rsidRPr="00215F52" w:rsidRDefault="00616BF8" w:rsidP="007123D4">
      <w:pPr>
        <w:jc w:val="both"/>
        <w:rPr>
          <w:sz w:val="24"/>
          <w:szCs w:val="24"/>
          <w:lang w:val="es-MX"/>
        </w:rPr>
      </w:pPr>
      <w:r w:rsidRPr="00215F52">
        <w:rPr>
          <w:sz w:val="24"/>
          <w:szCs w:val="24"/>
          <w:lang w:val="es-MX"/>
        </w:rPr>
        <w:t>Específicos</w:t>
      </w:r>
    </w:p>
    <w:p w:rsidR="00C413B5" w:rsidRDefault="00C413B5" w:rsidP="00C413B5">
      <w:pPr>
        <w:jc w:val="both"/>
        <w:rPr>
          <w:sz w:val="24"/>
          <w:szCs w:val="24"/>
          <w:lang w:val="es-MX"/>
        </w:rPr>
      </w:pPr>
    </w:p>
    <w:p w:rsidR="00896BDE" w:rsidRPr="007123D4" w:rsidRDefault="00896BDE" w:rsidP="0023447E">
      <w:pPr>
        <w:pStyle w:val="Prrafodelista"/>
        <w:numPr>
          <w:ilvl w:val="0"/>
          <w:numId w:val="21"/>
        </w:numPr>
        <w:jc w:val="both"/>
        <w:rPr>
          <w:sz w:val="24"/>
          <w:szCs w:val="24"/>
          <w:lang w:val="es-MX"/>
        </w:rPr>
      </w:pPr>
      <w:r w:rsidRPr="007123D4">
        <w:rPr>
          <w:sz w:val="24"/>
          <w:szCs w:val="24"/>
          <w:lang w:val="es-MX"/>
        </w:rPr>
        <w:t xml:space="preserve">Implementar un sistema de riego por goteo en el </w:t>
      </w:r>
      <w:r w:rsidR="00616BF8" w:rsidRPr="007123D4">
        <w:rPr>
          <w:sz w:val="24"/>
          <w:szCs w:val="24"/>
          <w:lang w:val="es-MX"/>
        </w:rPr>
        <w:t>área</w:t>
      </w:r>
      <w:r w:rsidRPr="007123D4">
        <w:rPr>
          <w:sz w:val="24"/>
          <w:szCs w:val="24"/>
          <w:lang w:val="es-MX"/>
        </w:rPr>
        <w:t xml:space="preserve"> de la finca destinada para el cultivo de mango.</w:t>
      </w:r>
    </w:p>
    <w:p w:rsidR="00896BDE" w:rsidRPr="005E5E6C" w:rsidRDefault="00896BDE" w:rsidP="005E5E6C">
      <w:pPr>
        <w:ind w:left="709" w:firstLine="709"/>
        <w:jc w:val="both"/>
        <w:rPr>
          <w:sz w:val="24"/>
          <w:szCs w:val="24"/>
          <w:lang w:val="es-MX"/>
        </w:rPr>
      </w:pPr>
    </w:p>
    <w:p w:rsidR="00896BDE" w:rsidRPr="00647B69" w:rsidRDefault="00355930" w:rsidP="0023447E">
      <w:pPr>
        <w:pStyle w:val="Prrafodelista"/>
        <w:numPr>
          <w:ilvl w:val="0"/>
          <w:numId w:val="21"/>
        </w:numPr>
        <w:jc w:val="both"/>
        <w:rPr>
          <w:sz w:val="24"/>
          <w:szCs w:val="24"/>
          <w:lang w:val="es-MX"/>
        </w:rPr>
      </w:pPr>
      <w:r w:rsidRPr="00647B69">
        <w:rPr>
          <w:sz w:val="24"/>
          <w:szCs w:val="24"/>
          <w:lang w:val="es-MX"/>
        </w:rPr>
        <w:t>Plantar 4.5</w:t>
      </w:r>
      <w:r w:rsidR="00896BDE" w:rsidRPr="00647B69">
        <w:rPr>
          <w:sz w:val="24"/>
          <w:szCs w:val="24"/>
          <w:lang w:val="es-MX"/>
        </w:rPr>
        <w:t xml:space="preserve"> manzanas. De mango </w:t>
      </w:r>
      <w:r w:rsidR="00896BDE" w:rsidRPr="00647B69">
        <w:rPr>
          <w:b/>
          <w:i/>
          <w:sz w:val="24"/>
          <w:szCs w:val="24"/>
          <w:lang w:val="es-MX"/>
        </w:rPr>
        <w:t>(</w:t>
      </w:r>
      <w:proofErr w:type="spellStart"/>
      <w:r w:rsidR="00896BDE" w:rsidRPr="00647B69">
        <w:rPr>
          <w:b/>
          <w:i/>
          <w:sz w:val="24"/>
          <w:szCs w:val="24"/>
          <w:lang w:val="es-MX"/>
        </w:rPr>
        <w:t>Mangifera</w:t>
      </w:r>
      <w:proofErr w:type="spellEnd"/>
      <w:r w:rsidR="00896BDE" w:rsidRPr="00647B69">
        <w:rPr>
          <w:b/>
          <w:i/>
          <w:sz w:val="24"/>
          <w:szCs w:val="24"/>
          <w:lang w:val="es-MX"/>
        </w:rPr>
        <w:t xml:space="preserve"> indica)</w:t>
      </w:r>
      <w:r w:rsidR="00647B69">
        <w:rPr>
          <w:sz w:val="24"/>
          <w:szCs w:val="24"/>
          <w:lang w:val="es-MX"/>
        </w:rPr>
        <w:t xml:space="preserve"> </w:t>
      </w:r>
      <w:proofErr w:type="spellStart"/>
      <w:r w:rsidR="00647B69">
        <w:rPr>
          <w:sz w:val="24"/>
          <w:szCs w:val="24"/>
          <w:lang w:val="es-MX"/>
        </w:rPr>
        <w:t>var</w:t>
      </w:r>
      <w:proofErr w:type="spellEnd"/>
      <w:r w:rsidR="00647B69">
        <w:rPr>
          <w:sz w:val="24"/>
          <w:szCs w:val="24"/>
          <w:lang w:val="es-MX"/>
        </w:rPr>
        <w:t xml:space="preserve">. </w:t>
      </w:r>
      <w:proofErr w:type="spellStart"/>
      <w:r w:rsidR="00647B69">
        <w:rPr>
          <w:sz w:val="24"/>
          <w:szCs w:val="24"/>
          <w:lang w:val="es-MX"/>
        </w:rPr>
        <w:t>tommy</w:t>
      </w:r>
      <w:proofErr w:type="spellEnd"/>
      <w:r w:rsidR="00647B69">
        <w:rPr>
          <w:sz w:val="24"/>
          <w:szCs w:val="24"/>
          <w:lang w:val="es-MX"/>
        </w:rPr>
        <w:t xml:space="preserve"> </w:t>
      </w:r>
      <w:proofErr w:type="spellStart"/>
      <w:r w:rsidR="00647B69">
        <w:rPr>
          <w:sz w:val="24"/>
          <w:szCs w:val="24"/>
          <w:lang w:val="es-MX"/>
        </w:rPr>
        <w:t>A</w:t>
      </w:r>
      <w:r w:rsidR="00896BDE" w:rsidRPr="00647B69">
        <w:rPr>
          <w:sz w:val="24"/>
          <w:szCs w:val="24"/>
          <w:lang w:val="es-MX"/>
        </w:rPr>
        <w:t>tkins</w:t>
      </w:r>
      <w:proofErr w:type="spellEnd"/>
    </w:p>
    <w:p w:rsidR="00896BDE" w:rsidRPr="005E5E6C" w:rsidRDefault="00896BDE" w:rsidP="005E5E6C">
      <w:pPr>
        <w:ind w:left="709" w:firstLine="709"/>
        <w:jc w:val="both"/>
        <w:rPr>
          <w:sz w:val="24"/>
          <w:szCs w:val="24"/>
          <w:lang w:val="es-MX"/>
        </w:rPr>
      </w:pPr>
    </w:p>
    <w:p w:rsidR="00896BDE" w:rsidRPr="00647B69" w:rsidRDefault="00896BDE" w:rsidP="0023447E">
      <w:pPr>
        <w:pStyle w:val="Prrafodelista"/>
        <w:numPr>
          <w:ilvl w:val="0"/>
          <w:numId w:val="21"/>
        </w:numPr>
        <w:jc w:val="both"/>
        <w:rPr>
          <w:sz w:val="24"/>
          <w:szCs w:val="24"/>
          <w:lang w:val="es-MX"/>
        </w:rPr>
      </w:pPr>
      <w:r w:rsidRPr="00647B69">
        <w:rPr>
          <w:sz w:val="24"/>
          <w:szCs w:val="24"/>
          <w:lang w:val="es-MX"/>
        </w:rPr>
        <w:t xml:space="preserve">Proporcionar una fuente alterna de empleo a personas vecinas al </w:t>
      </w:r>
      <w:r w:rsidR="00616BF8" w:rsidRPr="00647B69">
        <w:rPr>
          <w:sz w:val="24"/>
          <w:szCs w:val="24"/>
          <w:lang w:val="es-MX"/>
        </w:rPr>
        <w:t>área</w:t>
      </w:r>
      <w:r w:rsidRPr="00647B69">
        <w:rPr>
          <w:sz w:val="24"/>
          <w:szCs w:val="24"/>
          <w:lang w:val="es-MX"/>
        </w:rPr>
        <w:t xml:space="preserve"> de la finca.</w:t>
      </w:r>
    </w:p>
    <w:p w:rsidR="00C413B5" w:rsidRDefault="00C413B5" w:rsidP="00C413B5">
      <w:pPr>
        <w:jc w:val="both"/>
        <w:rPr>
          <w:sz w:val="24"/>
          <w:szCs w:val="24"/>
          <w:lang w:val="es-MX"/>
        </w:rPr>
      </w:pPr>
    </w:p>
    <w:p w:rsidR="00896BDE" w:rsidRPr="00647B69" w:rsidRDefault="00896BDE" w:rsidP="0023447E">
      <w:pPr>
        <w:pStyle w:val="Prrafodelista"/>
        <w:numPr>
          <w:ilvl w:val="0"/>
          <w:numId w:val="21"/>
        </w:numPr>
        <w:jc w:val="both"/>
        <w:rPr>
          <w:sz w:val="24"/>
          <w:szCs w:val="24"/>
          <w:lang w:val="es-MX"/>
        </w:rPr>
      </w:pPr>
      <w:r w:rsidRPr="00647B69">
        <w:rPr>
          <w:sz w:val="24"/>
          <w:szCs w:val="24"/>
          <w:lang w:val="es-MX"/>
        </w:rPr>
        <w:t>Dar un uso racional a los recursos con que cuenta la empresa.</w:t>
      </w:r>
    </w:p>
    <w:p w:rsidR="00462258" w:rsidRDefault="00462258" w:rsidP="00A83C95">
      <w:pPr>
        <w:jc w:val="both"/>
        <w:rPr>
          <w:sz w:val="24"/>
          <w:szCs w:val="24"/>
          <w:lang w:val="es-MX"/>
        </w:rPr>
      </w:pPr>
    </w:p>
    <w:p w:rsidR="00852CC2" w:rsidRPr="005E5E6C" w:rsidRDefault="00852CC2" w:rsidP="00A83C95">
      <w:pPr>
        <w:jc w:val="both"/>
        <w:rPr>
          <w:sz w:val="24"/>
          <w:szCs w:val="24"/>
          <w:lang w:val="es-MX"/>
        </w:rPr>
      </w:pPr>
    </w:p>
    <w:p w:rsidR="00896BDE" w:rsidRPr="00C413B5" w:rsidRDefault="00896BDE" w:rsidP="0023447E">
      <w:pPr>
        <w:pStyle w:val="Prrafodelista"/>
        <w:numPr>
          <w:ilvl w:val="2"/>
          <w:numId w:val="20"/>
        </w:numPr>
        <w:jc w:val="both"/>
        <w:rPr>
          <w:sz w:val="24"/>
          <w:szCs w:val="24"/>
          <w:lang w:val="es-MX"/>
        </w:rPr>
      </w:pPr>
      <w:r w:rsidRPr="00C413B5">
        <w:rPr>
          <w:sz w:val="24"/>
          <w:szCs w:val="24"/>
          <w:lang w:val="es-MX"/>
        </w:rPr>
        <w:lastRenderedPageBreak/>
        <w:t>BENEFICIARIOS</w:t>
      </w:r>
    </w:p>
    <w:p w:rsidR="00C413B5" w:rsidRDefault="00C413B5" w:rsidP="00C413B5">
      <w:pPr>
        <w:ind w:firstLine="360"/>
        <w:jc w:val="both"/>
        <w:rPr>
          <w:sz w:val="24"/>
          <w:szCs w:val="24"/>
          <w:lang w:val="es-MX"/>
        </w:rPr>
      </w:pPr>
    </w:p>
    <w:p w:rsidR="00896BDE" w:rsidRPr="005E5E6C" w:rsidRDefault="00896BDE" w:rsidP="00BE09F8">
      <w:pPr>
        <w:jc w:val="both"/>
        <w:rPr>
          <w:sz w:val="24"/>
          <w:szCs w:val="24"/>
          <w:lang w:val="es-MX"/>
        </w:rPr>
      </w:pPr>
      <w:r w:rsidRPr="005E5E6C">
        <w:rPr>
          <w:sz w:val="24"/>
          <w:szCs w:val="24"/>
          <w:lang w:val="es-MX"/>
        </w:rPr>
        <w:t>Las perso</w:t>
      </w:r>
      <w:r w:rsidR="00646740">
        <w:rPr>
          <w:sz w:val="24"/>
          <w:szCs w:val="24"/>
          <w:lang w:val="es-MX"/>
        </w:rPr>
        <w:t xml:space="preserve">nas que se pretenden beneficiar directamente o indirectamente con la generación de empleos por la </w:t>
      </w:r>
      <w:r w:rsidR="00616BF8" w:rsidRPr="005E5E6C">
        <w:rPr>
          <w:sz w:val="24"/>
          <w:szCs w:val="24"/>
          <w:lang w:val="es-MX"/>
        </w:rPr>
        <w:t>elaboración</w:t>
      </w:r>
      <w:r w:rsidRPr="005E5E6C">
        <w:rPr>
          <w:sz w:val="24"/>
          <w:szCs w:val="24"/>
          <w:lang w:val="es-MX"/>
        </w:rPr>
        <w:t xml:space="preserve"> del</w:t>
      </w:r>
      <w:r w:rsidR="00355930">
        <w:rPr>
          <w:sz w:val="24"/>
          <w:szCs w:val="24"/>
          <w:lang w:val="es-MX"/>
        </w:rPr>
        <w:t xml:space="preserve"> proyecto son aproximadamente 20</w:t>
      </w:r>
      <w:r w:rsidRPr="005E5E6C">
        <w:rPr>
          <w:sz w:val="24"/>
          <w:szCs w:val="24"/>
          <w:lang w:val="es-MX"/>
        </w:rPr>
        <w:t xml:space="preserve"> pe</w:t>
      </w:r>
      <w:r w:rsidR="00646740">
        <w:rPr>
          <w:sz w:val="24"/>
          <w:szCs w:val="24"/>
          <w:lang w:val="es-MX"/>
        </w:rPr>
        <w:t>rsonas entre hombres y mujeres</w:t>
      </w:r>
      <w:r w:rsidR="0063166F">
        <w:rPr>
          <w:sz w:val="24"/>
          <w:szCs w:val="24"/>
          <w:lang w:val="es-MX"/>
        </w:rPr>
        <w:t xml:space="preserve">, </w:t>
      </w:r>
      <w:r w:rsidRPr="005E5E6C">
        <w:rPr>
          <w:sz w:val="24"/>
          <w:szCs w:val="24"/>
          <w:lang w:val="es-MX"/>
        </w:rPr>
        <w:t xml:space="preserve">los cuales son jefes de hogar por lo que indirectamente se beneficia </w:t>
      </w:r>
      <w:r w:rsidR="00616BF8" w:rsidRPr="005E5E6C">
        <w:rPr>
          <w:sz w:val="24"/>
          <w:szCs w:val="24"/>
          <w:lang w:val="es-MX"/>
        </w:rPr>
        <w:t>también</w:t>
      </w:r>
      <w:r w:rsidRPr="005E5E6C">
        <w:rPr>
          <w:sz w:val="24"/>
          <w:szCs w:val="24"/>
          <w:lang w:val="es-MX"/>
        </w:rPr>
        <w:t xml:space="preserve"> a sus familias, por lo que el </w:t>
      </w:r>
      <w:r w:rsidR="00616BF8" w:rsidRPr="005E5E6C">
        <w:rPr>
          <w:sz w:val="24"/>
          <w:szCs w:val="24"/>
          <w:lang w:val="es-MX"/>
        </w:rPr>
        <w:t>número</w:t>
      </w:r>
      <w:r w:rsidRPr="005E5E6C">
        <w:rPr>
          <w:sz w:val="24"/>
          <w:szCs w:val="24"/>
          <w:lang w:val="es-MX"/>
        </w:rPr>
        <w:t xml:space="preserve">  qu</w:t>
      </w:r>
      <w:r w:rsidR="00355930">
        <w:rPr>
          <w:sz w:val="24"/>
          <w:szCs w:val="24"/>
          <w:lang w:val="es-MX"/>
        </w:rPr>
        <w:t>e se beneficiaran son cerca de 130</w:t>
      </w:r>
      <w:r w:rsidRPr="005E5E6C">
        <w:rPr>
          <w:sz w:val="24"/>
          <w:szCs w:val="24"/>
          <w:lang w:val="es-MX"/>
        </w:rPr>
        <w:t xml:space="preserve"> </w:t>
      </w:r>
      <w:r w:rsidR="00616BF8" w:rsidRPr="005E5E6C">
        <w:rPr>
          <w:sz w:val="24"/>
          <w:szCs w:val="24"/>
          <w:lang w:val="es-MX"/>
        </w:rPr>
        <w:t>personas.</w:t>
      </w:r>
    </w:p>
    <w:p w:rsidR="00A83C95" w:rsidRPr="005E5E6C" w:rsidRDefault="00A83C95" w:rsidP="00A83C95">
      <w:pPr>
        <w:jc w:val="both"/>
        <w:rPr>
          <w:sz w:val="24"/>
          <w:szCs w:val="24"/>
          <w:lang w:val="es-MX"/>
        </w:rPr>
      </w:pPr>
    </w:p>
    <w:p w:rsidR="00896BDE" w:rsidRPr="00C413B5" w:rsidRDefault="00896BDE" w:rsidP="0023447E">
      <w:pPr>
        <w:pStyle w:val="Prrafodelista"/>
        <w:numPr>
          <w:ilvl w:val="2"/>
          <w:numId w:val="20"/>
        </w:numPr>
        <w:jc w:val="both"/>
        <w:rPr>
          <w:sz w:val="24"/>
          <w:szCs w:val="24"/>
          <w:lang w:val="es-MX"/>
        </w:rPr>
      </w:pPr>
      <w:r w:rsidRPr="00C413B5">
        <w:rPr>
          <w:sz w:val="24"/>
          <w:szCs w:val="24"/>
          <w:lang w:val="es-MX"/>
        </w:rPr>
        <w:t>FINANCIAMIENTO</w:t>
      </w:r>
    </w:p>
    <w:p w:rsidR="00C413B5" w:rsidRDefault="00C413B5" w:rsidP="00C413B5">
      <w:pPr>
        <w:jc w:val="both"/>
        <w:rPr>
          <w:sz w:val="24"/>
          <w:szCs w:val="24"/>
          <w:lang w:val="es-MX"/>
        </w:rPr>
      </w:pPr>
    </w:p>
    <w:p w:rsidR="00896BDE" w:rsidRDefault="00896BDE" w:rsidP="00BE09F8">
      <w:pPr>
        <w:jc w:val="both"/>
        <w:rPr>
          <w:sz w:val="24"/>
          <w:szCs w:val="24"/>
          <w:lang w:val="es-MX"/>
        </w:rPr>
      </w:pPr>
      <w:r w:rsidRPr="005E5E6C">
        <w:rPr>
          <w:sz w:val="24"/>
          <w:szCs w:val="24"/>
          <w:lang w:val="es-MX"/>
        </w:rPr>
        <w:t xml:space="preserve">El financiamiento para establecer el sistema de riego por goteo </w:t>
      </w:r>
      <w:r w:rsidR="00616BF8" w:rsidRPr="005E5E6C">
        <w:rPr>
          <w:sz w:val="24"/>
          <w:szCs w:val="24"/>
          <w:lang w:val="es-MX"/>
        </w:rPr>
        <w:t>será</w:t>
      </w:r>
      <w:r w:rsidRPr="005E5E6C">
        <w:rPr>
          <w:sz w:val="24"/>
          <w:szCs w:val="24"/>
          <w:lang w:val="es-MX"/>
        </w:rPr>
        <w:t xml:space="preserve"> obtenido por medio del apoyo </w:t>
      </w:r>
      <w:r w:rsidR="00616BF8" w:rsidRPr="005E5E6C">
        <w:rPr>
          <w:sz w:val="24"/>
          <w:szCs w:val="24"/>
          <w:lang w:val="es-MX"/>
        </w:rPr>
        <w:t>económico</w:t>
      </w:r>
      <w:r w:rsidRPr="005E5E6C">
        <w:rPr>
          <w:sz w:val="24"/>
          <w:szCs w:val="24"/>
          <w:lang w:val="es-MX"/>
        </w:rPr>
        <w:t xml:space="preserve"> del Ministerio de Agricultura, </w:t>
      </w:r>
      <w:r w:rsidR="00616BF8" w:rsidRPr="005E5E6C">
        <w:rPr>
          <w:sz w:val="24"/>
          <w:szCs w:val="24"/>
          <w:lang w:val="es-MX"/>
        </w:rPr>
        <w:t>Ganadería</w:t>
      </w:r>
      <w:r w:rsidRPr="005E5E6C">
        <w:rPr>
          <w:sz w:val="24"/>
          <w:szCs w:val="24"/>
          <w:lang w:val="es-MX"/>
        </w:rPr>
        <w:t xml:space="preserve"> y </w:t>
      </w:r>
      <w:r w:rsidR="00616BF8" w:rsidRPr="005E5E6C">
        <w:rPr>
          <w:sz w:val="24"/>
          <w:szCs w:val="24"/>
          <w:lang w:val="es-MX"/>
        </w:rPr>
        <w:t>Alimentación</w:t>
      </w:r>
      <w:r w:rsidRPr="005E5E6C">
        <w:rPr>
          <w:sz w:val="24"/>
          <w:szCs w:val="24"/>
          <w:lang w:val="es-MX"/>
        </w:rPr>
        <w:t xml:space="preserve">, a </w:t>
      </w:r>
      <w:r w:rsidR="00616BF8" w:rsidRPr="005E5E6C">
        <w:rPr>
          <w:sz w:val="24"/>
          <w:szCs w:val="24"/>
          <w:lang w:val="es-MX"/>
        </w:rPr>
        <w:t>través</w:t>
      </w:r>
      <w:r w:rsidRPr="005E5E6C">
        <w:rPr>
          <w:sz w:val="24"/>
          <w:szCs w:val="24"/>
          <w:lang w:val="es-MX"/>
        </w:rPr>
        <w:t xml:space="preserve"> de PLAMAR.</w:t>
      </w:r>
    </w:p>
    <w:p w:rsidR="00C413B5" w:rsidRDefault="00C413B5" w:rsidP="00C413B5">
      <w:pPr>
        <w:ind w:firstLine="360"/>
        <w:jc w:val="both"/>
        <w:rPr>
          <w:sz w:val="24"/>
          <w:szCs w:val="24"/>
          <w:lang w:val="es-MX"/>
        </w:rPr>
      </w:pPr>
    </w:p>
    <w:p w:rsidR="00A83C95" w:rsidRPr="005E5E6C" w:rsidRDefault="00A83C95" w:rsidP="00C413B5">
      <w:pPr>
        <w:ind w:firstLine="360"/>
        <w:jc w:val="both"/>
        <w:rPr>
          <w:sz w:val="24"/>
          <w:szCs w:val="24"/>
          <w:lang w:val="es-MX"/>
        </w:rPr>
      </w:pPr>
    </w:p>
    <w:p w:rsidR="00896BDE" w:rsidRPr="00C413B5" w:rsidRDefault="00896BDE" w:rsidP="0023447E">
      <w:pPr>
        <w:pStyle w:val="Prrafodelista"/>
        <w:numPr>
          <w:ilvl w:val="0"/>
          <w:numId w:val="10"/>
        </w:numPr>
        <w:jc w:val="both"/>
        <w:rPr>
          <w:sz w:val="24"/>
          <w:szCs w:val="24"/>
          <w:lang w:val="es-MX"/>
        </w:rPr>
      </w:pPr>
      <w:r w:rsidRPr="00C413B5">
        <w:rPr>
          <w:sz w:val="24"/>
          <w:szCs w:val="24"/>
          <w:lang w:val="es-MX"/>
        </w:rPr>
        <w:t>Los costos del riego p</w:t>
      </w:r>
      <w:r w:rsidR="001732E6">
        <w:rPr>
          <w:sz w:val="24"/>
          <w:szCs w:val="24"/>
          <w:lang w:val="es-MX"/>
        </w:rPr>
        <w:t>or goteo se establece en $.1,200</w:t>
      </w:r>
      <w:r w:rsidRPr="00C413B5">
        <w:rPr>
          <w:sz w:val="24"/>
          <w:szCs w:val="24"/>
          <w:lang w:val="es-MX"/>
        </w:rPr>
        <w:t>.00/</w:t>
      </w:r>
      <w:proofErr w:type="spellStart"/>
      <w:r w:rsidRPr="00C413B5">
        <w:rPr>
          <w:sz w:val="24"/>
          <w:szCs w:val="24"/>
          <w:lang w:val="es-MX"/>
        </w:rPr>
        <w:t>mz</w:t>
      </w:r>
      <w:proofErr w:type="spellEnd"/>
      <w:r w:rsidRPr="00C413B5">
        <w:rPr>
          <w:sz w:val="24"/>
          <w:szCs w:val="24"/>
          <w:lang w:val="es-MX"/>
        </w:rPr>
        <w:t xml:space="preserve"> (</w:t>
      </w:r>
      <w:r w:rsidR="00616BF8" w:rsidRPr="00C413B5">
        <w:rPr>
          <w:sz w:val="24"/>
          <w:szCs w:val="24"/>
          <w:lang w:val="es-MX"/>
        </w:rPr>
        <w:t>según</w:t>
      </w:r>
      <w:r w:rsidRPr="00C413B5">
        <w:rPr>
          <w:sz w:val="24"/>
          <w:szCs w:val="24"/>
          <w:lang w:val="es-MX"/>
        </w:rPr>
        <w:t xml:space="preserve"> tipo de cambio)</w:t>
      </w:r>
    </w:p>
    <w:p w:rsidR="00896BDE" w:rsidRPr="00C413B5" w:rsidRDefault="00896BDE" w:rsidP="0023447E">
      <w:pPr>
        <w:pStyle w:val="Prrafodelista"/>
        <w:numPr>
          <w:ilvl w:val="0"/>
          <w:numId w:val="10"/>
        </w:numPr>
        <w:jc w:val="both"/>
        <w:rPr>
          <w:sz w:val="24"/>
          <w:szCs w:val="24"/>
        </w:rPr>
      </w:pPr>
      <w:r w:rsidRPr="00C413B5">
        <w:rPr>
          <w:sz w:val="24"/>
          <w:szCs w:val="24"/>
          <w:lang w:val="es-MX"/>
        </w:rPr>
        <w:t xml:space="preserve">El costo </w:t>
      </w:r>
      <w:r w:rsidRPr="00C413B5">
        <w:rPr>
          <w:sz w:val="24"/>
          <w:szCs w:val="24"/>
        </w:rPr>
        <w:t>de una manza</w:t>
      </w:r>
      <w:r w:rsidR="001F395F">
        <w:rPr>
          <w:sz w:val="24"/>
          <w:szCs w:val="24"/>
        </w:rPr>
        <w:t>na  de mango se establece  Q. 13</w:t>
      </w:r>
      <w:r w:rsidRPr="00C413B5">
        <w:rPr>
          <w:sz w:val="24"/>
          <w:szCs w:val="24"/>
        </w:rPr>
        <w:t>,000/año (AÑO1-AÑO3)</w:t>
      </w:r>
    </w:p>
    <w:p w:rsidR="00896BDE" w:rsidRPr="00C413B5" w:rsidRDefault="00896BDE" w:rsidP="0023447E">
      <w:pPr>
        <w:pStyle w:val="Prrafodelista"/>
        <w:numPr>
          <w:ilvl w:val="0"/>
          <w:numId w:val="10"/>
        </w:numPr>
        <w:jc w:val="both"/>
        <w:rPr>
          <w:sz w:val="24"/>
          <w:szCs w:val="24"/>
        </w:rPr>
      </w:pPr>
      <w:r w:rsidRPr="00C413B5">
        <w:rPr>
          <w:sz w:val="24"/>
          <w:szCs w:val="24"/>
        </w:rPr>
        <w:t>El costo por manza</w:t>
      </w:r>
      <w:r w:rsidR="001F395F">
        <w:rPr>
          <w:sz w:val="24"/>
          <w:szCs w:val="24"/>
        </w:rPr>
        <w:t>na de mango se establece en Q18</w:t>
      </w:r>
      <w:r w:rsidRPr="00C413B5">
        <w:rPr>
          <w:sz w:val="24"/>
          <w:szCs w:val="24"/>
        </w:rPr>
        <w:t>,000/año(los restantes años de cosecha)</w:t>
      </w:r>
    </w:p>
    <w:p w:rsidR="00896BDE" w:rsidRPr="005E5E6C" w:rsidRDefault="00896BDE" w:rsidP="005E5E6C">
      <w:pPr>
        <w:ind w:left="709" w:firstLine="709"/>
        <w:jc w:val="both"/>
        <w:rPr>
          <w:sz w:val="24"/>
          <w:szCs w:val="24"/>
          <w:lang w:val="es-MX"/>
        </w:rPr>
      </w:pPr>
      <w:r w:rsidRPr="005E5E6C">
        <w:rPr>
          <w:sz w:val="24"/>
          <w:szCs w:val="24"/>
          <w:lang w:val="es-MX"/>
        </w:rPr>
        <w:tab/>
      </w:r>
    </w:p>
    <w:p w:rsidR="00896BDE" w:rsidRPr="00462258" w:rsidRDefault="00896BDE" w:rsidP="0023447E">
      <w:pPr>
        <w:pStyle w:val="Prrafodelista"/>
        <w:numPr>
          <w:ilvl w:val="1"/>
          <w:numId w:val="20"/>
        </w:numPr>
        <w:jc w:val="both"/>
        <w:rPr>
          <w:sz w:val="24"/>
          <w:szCs w:val="24"/>
          <w:lang w:val="es-MX"/>
        </w:rPr>
      </w:pPr>
      <w:r w:rsidRPr="00462258">
        <w:rPr>
          <w:sz w:val="24"/>
          <w:szCs w:val="24"/>
          <w:lang w:val="es-MX"/>
        </w:rPr>
        <w:t>NOMBRE COMPLETO DEL PROYECTO</w:t>
      </w:r>
    </w:p>
    <w:p w:rsidR="00C413B5" w:rsidRPr="00C413B5" w:rsidRDefault="00C413B5" w:rsidP="00C413B5">
      <w:pPr>
        <w:jc w:val="both"/>
        <w:rPr>
          <w:sz w:val="24"/>
          <w:szCs w:val="24"/>
          <w:lang w:val="es-MX"/>
        </w:rPr>
      </w:pPr>
    </w:p>
    <w:p w:rsidR="00462258" w:rsidRDefault="00896BDE" w:rsidP="00BE09F8">
      <w:pPr>
        <w:jc w:val="both"/>
        <w:rPr>
          <w:sz w:val="24"/>
          <w:szCs w:val="24"/>
          <w:lang w:val="es-MX"/>
        </w:rPr>
      </w:pPr>
      <w:r w:rsidRPr="005E5E6C">
        <w:rPr>
          <w:sz w:val="24"/>
          <w:szCs w:val="24"/>
          <w:lang w:val="es-MX"/>
        </w:rPr>
        <w:t xml:space="preserve">Establecimiento de una </w:t>
      </w:r>
      <w:r w:rsidR="00616BF8" w:rsidRPr="005E5E6C">
        <w:rPr>
          <w:sz w:val="24"/>
          <w:szCs w:val="24"/>
          <w:lang w:val="es-MX"/>
        </w:rPr>
        <w:t>plantación</w:t>
      </w:r>
      <w:r w:rsidRPr="005E5E6C">
        <w:rPr>
          <w:sz w:val="24"/>
          <w:szCs w:val="24"/>
          <w:lang w:val="es-MX"/>
        </w:rPr>
        <w:t xml:space="preserve"> del cultivo de mango </w:t>
      </w:r>
      <w:r w:rsidRPr="00B42447">
        <w:rPr>
          <w:b/>
          <w:i/>
          <w:sz w:val="24"/>
          <w:szCs w:val="24"/>
          <w:lang w:val="es-MX"/>
        </w:rPr>
        <w:t>(</w:t>
      </w:r>
      <w:proofErr w:type="spellStart"/>
      <w:r w:rsidRPr="00B42447">
        <w:rPr>
          <w:b/>
          <w:i/>
          <w:sz w:val="24"/>
          <w:szCs w:val="24"/>
          <w:lang w:val="es-MX"/>
        </w:rPr>
        <w:t>Mangifera</w:t>
      </w:r>
      <w:proofErr w:type="spellEnd"/>
      <w:r w:rsidRPr="00B42447">
        <w:rPr>
          <w:b/>
          <w:i/>
          <w:sz w:val="24"/>
          <w:szCs w:val="24"/>
          <w:lang w:val="es-MX"/>
        </w:rPr>
        <w:t xml:space="preserve"> indica)</w:t>
      </w:r>
      <w:r w:rsidRPr="005E5E6C">
        <w:rPr>
          <w:sz w:val="24"/>
          <w:szCs w:val="24"/>
          <w:lang w:val="es-MX"/>
        </w:rPr>
        <w:t xml:space="preserve"> variedad Tommy </w:t>
      </w:r>
      <w:proofErr w:type="spellStart"/>
      <w:r w:rsidRPr="005E5E6C">
        <w:rPr>
          <w:sz w:val="24"/>
          <w:szCs w:val="24"/>
          <w:lang w:val="es-MX"/>
        </w:rPr>
        <w:t>Atkins</w:t>
      </w:r>
      <w:proofErr w:type="spellEnd"/>
      <w:r w:rsidRPr="005E5E6C">
        <w:rPr>
          <w:sz w:val="24"/>
          <w:szCs w:val="24"/>
          <w:lang w:val="es-MX"/>
        </w:rPr>
        <w:t>, bajo un sistema d</w:t>
      </w:r>
      <w:r w:rsidR="00215F52">
        <w:rPr>
          <w:sz w:val="24"/>
          <w:szCs w:val="24"/>
          <w:lang w:val="es-MX"/>
        </w:rPr>
        <w:t xml:space="preserve">e riego por micro </w:t>
      </w:r>
      <w:r w:rsidR="00B2201D">
        <w:rPr>
          <w:sz w:val="24"/>
          <w:szCs w:val="24"/>
          <w:lang w:val="es-MX"/>
        </w:rPr>
        <w:t>aspersión</w:t>
      </w:r>
      <w:r w:rsidRPr="005E5E6C">
        <w:rPr>
          <w:sz w:val="24"/>
          <w:szCs w:val="24"/>
          <w:lang w:val="es-MX"/>
        </w:rPr>
        <w:t>, ubica</w:t>
      </w:r>
      <w:r w:rsidR="00A268D0">
        <w:rPr>
          <w:sz w:val="24"/>
          <w:szCs w:val="24"/>
          <w:lang w:val="es-MX"/>
        </w:rPr>
        <w:t xml:space="preserve">da </w:t>
      </w:r>
      <w:r w:rsidR="00465C8D">
        <w:rPr>
          <w:sz w:val="24"/>
          <w:szCs w:val="24"/>
          <w:lang w:val="es-MX"/>
        </w:rPr>
        <w:t>los llanos de la fragua</w:t>
      </w:r>
      <w:r w:rsidRPr="005E5E6C">
        <w:rPr>
          <w:sz w:val="24"/>
          <w:szCs w:val="24"/>
          <w:lang w:val="es-MX"/>
        </w:rPr>
        <w:t>, departamento de Zacapa.</w:t>
      </w:r>
    </w:p>
    <w:p w:rsidR="00355930" w:rsidRDefault="00355930" w:rsidP="00F2788F">
      <w:pPr>
        <w:jc w:val="both"/>
        <w:rPr>
          <w:sz w:val="24"/>
          <w:szCs w:val="24"/>
          <w:lang w:val="es-MX"/>
        </w:rPr>
      </w:pPr>
    </w:p>
    <w:p w:rsidR="00896BDE" w:rsidRPr="00462258" w:rsidRDefault="001D127C" w:rsidP="001D127C">
      <w:pPr>
        <w:jc w:val="both"/>
        <w:rPr>
          <w:sz w:val="24"/>
          <w:szCs w:val="24"/>
          <w:lang w:val="es-MX"/>
        </w:rPr>
      </w:pPr>
      <w:r>
        <w:rPr>
          <w:sz w:val="24"/>
          <w:szCs w:val="24"/>
          <w:lang w:val="es-MX"/>
        </w:rPr>
        <w:t xml:space="preserve">10.3 </w:t>
      </w:r>
      <w:r w:rsidR="00896BDE" w:rsidRPr="00462258">
        <w:rPr>
          <w:sz w:val="24"/>
          <w:szCs w:val="24"/>
          <w:lang w:val="es-MX"/>
        </w:rPr>
        <w:t>ANTECEDENTES</w:t>
      </w:r>
    </w:p>
    <w:p w:rsidR="000566F4" w:rsidRDefault="000566F4" w:rsidP="000566F4">
      <w:pPr>
        <w:pStyle w:val="Textoindependiente"/>
        <w:tabs>
          <w:tab w:val="clear" w:pos="284"/>
        </w:tabs>
        <w:spacing w:line="240" w:lineRule="auto"/>
        <w:rPr>
          <w:rFonts w:asciiTheme="minorHAnsi" w:eastAsiaTheme="minorHAnsi" w:hAnsiTheme="minorHAnsi" w:cstheme="minorBidi"/>
          <w:szCs w:val="24"/>
          <w:lang w:val="es-MX" w:eastAsia="en-US"/>
        </w:rPr>
      </w:pPr>
    </w:p>
    <w:p w:rsidR="00896BDE" w:rsidRPr="005E5E6C" w:rsidRDefault="00896BDE" w:rsidP="00BE09F8">
      <w:pPr>
        <w:pStyle w:val="Textoindependiente"/>
        <w:tabs>
          <w:tab w:val="clear" w:pos="284"/>
        </w:tabs>
        <w:spacing w:line="240" w:lineRule="auto"/>
        <w:rPr>
          <w:rFonts w:asciiTheme="minorHAnsi" w:hAnsiTheme="minorHAnsi"/>
          <w:szCs w:val="24"/>
          <w:lang w:val="es-MX"/>
        </w:rPr>
      </w:pPr>
      <w:r w:rsidRPr="005E5E6C">
        <w:rPr>
          <w:rFonts w:asciiTheme="minorHAnsi" w:hAnsiTheme="minorHAnsi"/>
          <w:szCs w:val="24"/>
          <w:lang w:val="es-GT"/>
        </w:rPr>
        <w:t>En los llanos de la Fragua se cultivan un sin fin de variedades de plantas bajo diferentes sistemas de riego, pretendiendo encontrar una forma de producir est</w:t>
      </w:r>
      <w:r w:rsidR="0063166F">
        <w:rPr>
          <w:rFonts w:asciiTheme="minorHAnsi" w:hAnsiTheme="minorHAnsi"/>
          <w:szCs w:val="24"/>
          <w:lang w:val="es-GT"/>
        </w:rPr>
        <w:t>os terrenos ricos en nutrientes</w:t>
      </w:r>
      <w:r w:rsidRPr="005E5E6C">
        <w:rPr>
          <w:rFonts w:asciiTheme="minorHAnsi" w:hAnsiTheme="minorHAnsi"/>
          <w:szCs w:val="24"/>
          <w:lang w:val="es-GT"/>
        </w:rPr>
        <w:t xml:space="preserve">; existen terrenos que aunque tienen las </w:t>
      </w:r>
      <w:r w:rsidR="00616BF8" w:rsidRPr="005E5E6C">
        <w:rPr>
          <w:rFonts w:asciiTheme="minorHAnsi" w:hAnsiTheme="minorHAnsi"/>
          <w:szCs w:val="24"/>
          <w:lang w:val="es-GT"/>
        </w:rPr>
        <w:t>características</w:t>
      </w:r>
      <w:r w:rsidRPr="005E5E6C">
        <w:rPr>
          <w:rFonts w:asciiTheme="minorHAnsi" w:hAnsiTheme="minorHAnsi"/>
          <w:szCs w:val="24"/>
          <w:lang w:val="es-GT"/>
        </w:rPr>
        <w:t xml:space="preserve"> necesarias para sembrar o plantar cualquier cultivo es imposible  realizarlo, debido a la escases de agua en el </w:t>
      </w:r>
      <w:r w:rsidR="00616BF8" w:rsidRPr="005E5E6C">
        <w:rPr>
          <w:rFonts w:asciiTheme="minorHAnsi" w:hAnsiTheme="minorHAnsi"/>
          <w:szCs w:val="24"/>
          <w:lang w:val="es-GT"/>
        </w:rPr>
        <w:t>área</w:t>
      </w:r>
      <w:r w:rsidRPr="005E5E6C">
        <w:rPr>
          <w:rFonts w:asciiTheme="minorHAnsi" w:hAnsiTheme="minorHAnsi"/>
          <w:szCs w:val="24"/>
          <w:lang w:val="es-GT"/>
        </w:rPr>
        <w:t xml:space="preserve">, por lo que se </w:t>
      </w:r>
      <w:r w:rsidR="00616BF8" w:rsidRPr="005E5E6C">
        <w:rPr>
          <w:rFonts w:asciiTheme="minorHAnsi" w:hAnsiTheme="minorHAnsi"/>
          <w:szCs w:val="24"/>
          <w:lang w:val="es-GT"/>
        </w:rPr>
        <w:t>pensó</w:t>
      </w:r>
      <w:r w:rsidRPr="005E5E6C">
        <w:rPr>
          <w:rFonts w:asciiTheme="minorHAnsi" w:hAnsiTheme="minorHAnsi"/>
          <w:szCs w:val="24"/>
          <w:lang w:val="es-GT"/>
        </w:rPr>
        <w:t xml:space="preserve"> en realizar un proyecto accesible para estos, ya que en la </w:t>
      </w:r>
      <w:r w:rsidR="00616BF8" w:rsidRPr="005E5E6C">
        <w:rPr>
          <w:rFonts w:asciiTheme="minorHAnsi" w:hAnsiTheme="minorHAnsi"/>
          <w:szCs w:val="24"/>
          <w:lang w:val="es-GT"/>
        </w:rPr>
        <w:t>región</w:t>
      </w:r>
      <w:r w:rsidRPr="005E5E6C">
        <w:rPr>
          <w:rFonts w:asciiTheme="minorHAnsi" w:hAnsiTheme="minorHAnsi"/>
          <w:szCs w:val="24"/>
          <w:lang w:val="es-GT"/>
        </w:rPr>
        <w:t xml:space="preserve"> se encuentran varias fincas  con plantaciones de diferentes variedades de mango como </w:t>
      </w:r>
      <w:proofErr w:type="spellStart"/>
      <w:r w:rsidRPr="005E5E6C">
        <w:rPr>
          <w:rFonts w:asciiTheme="minorHAnsi" w:hAnsiTheme="minorHAnsi"/>
          <w:szCs w:val="24"/>
          <w:lang w:val="es-GT"/>
        </w:rPr>
        <w:t>tommy</w:t>
      </w:r>
      <w:proofErr w:type="spellEnd"/>
      <w:r w:rsidRPr="005E5E6C">
        <w:rPr>
          <w:rFonts w:asciiTheme="minorHAnsi" w:hAnsiTheme="minorHAnsi"/>
          <w:szCs w:val="24"/>
          <w:lang w:val="es-GT"/>
        </w:rPr>
        <w:t xml:space="preserve"> y haden entre los </w:t>
      </w:r>
      <w:r w:rsidR="00616BF8" w:rsidRPr="005E5E6C">
        <w:rPr>
          <w:rFonts w:asciiTheme="minorHAnsi" w:hAnsiTheme="minorHAnsi"/>
          <w:szCs w:val="24"/>
          <w:lang w:val="es-GT"/>
        </w:rPr>
        <w:t>más</w:t>
      </w:r>
      <w:r w:rsidR="0063166F">
        <w:rPr>
          <w:rFonts w:asciiTheme="minorHAnsi" w:hAnsiTheme="minorHAnsi"/>
          <w:szCs w:val="24"/>
          <w:lang w:val="es-GT"/>
        </w:rPr>
        <w:t xml:space="preserve"> conocidos. Los mismos </w:t>
      </w:r>
      <w:r w:rsidRPr="005E5E6C">
        <w:rPr>
          <w:rFonts w:asciiTheme="minorHAnsi" w:hAnsiTheme="minorHAnsi"/>
          <w:szCs w:val="24"/>
          <w:lang w:val="es-MX"/>
        </w:rPr>
        <w:t xml:space="preserve">centran su </w:t>
      </w:r>
      <w:r w:rsidR="00616BF8" w:rsidRPr="005E5E6C">
        <w:rPr>
          <w:rFonts w:asciiTheme="minorHAnsi" w:hAnsiTheme="minorHAnsi"/>
          <w:szCs w:val="24"/>
          <w:lang w:val="es-MX"/>
        </w:rPr>
        <w:t>producción</w:t>
      </w:r>
      <w:r w:rsidRPr="005E5E6C">
        <w:rPr>
          <w:rFonts w:asciiTheme="minorHAnsi" w:hAnsiTheme="minorHAnsi"/>
          <w:szCs w:val="24"/>
          <w:lang w:val="es-MX"/>
        </w:rPr>
        <w:t xml:space="preserve"> para la </w:t>
      </w:r>
      <w:r w:rsidR="00616BF8" w:rsidRPr="005E5E6C">
        <w:rPr>
          <w:rFonts w:asciiTheme="minorHAnsi" w:hAnsiTheme="minorHAnsi"/>
          <w:szCs w:val="24"/>
          <w:lang w:val="es-MX"/>
        </w:rPr>
        <w:t>comercialización</w:t>
      </w:r>
      <w:r w:rsidRPr="005E5E6C">
        <w:rPr>
          <w:rFonts w:asciiTheme="minorHAnsi" w:hAnsiTheme="minorHAnsi"/>
          <w:szCs w:val="24"/>
          <w:lang w:val="es-MX"/>
        </w:rPr>
        <w:t xml:space="preserve"> con plantas exportadoras de frutas tropicales ubicadas en la </w:t>
      </w:r>
      <w:r w:rsidR="00616BF8" w:rsidRPr="005E5E6C">
        <w:rPr>
          <w:rFonts w:asciiTheme="minorHAnsi" w:hAnsiTheme="minorHAnsi"/>
          <w:szCs w:val="24"/>
          <w:lang w:val="es-MX"/>
        </w:rPr>
        <w:t>región</w:t>
      </w:r>
      <w:r w:rsidRPr="005E5E6C">
        <w:rPr>
          <w:rFonts w:asciiTheme="minorHAnsi" w:hAnsiTheme="minorHAnsi"/>
          <w:szCs w:val="24"/>
          <w:lang w:val="es-MX"/>
        </w:rPr>
        <w:t xml:space="preserve">. </w:t>
      </w:r>
      <w:r w:rsidR="00616BF8" w:rsidRPr="005E5E6C">
        <w:rPr>
          <w:rFonts w:asciiTheme="minorHAnsi" w:hAnsiTheme="minorHAnsi"/>
          <w:szCs w:val="24"/>
          <w:lang w:val="es-MX"/>
        </w:rPr>
        <w:t>Además</w:t>
      </w:r>
      <w:r w:rsidRPr="005E5E6C">
        <w:rPr>
          <w:rFonts w:asciiTheme="minorHAnsi" w:hAnsiTheme="minorHAnsi"/>
          <w:szCs w:val="24"/>
          <w:lang w:val="es-MX"/>
        </w:rPr>
        <w:t xml:space="preserve"> el Ministerio de Agricultura, </w:t>
      </w:r>
      <w:r w:rsidR="00616BF8" w:rsidRPr="005E5E6C">
        <w:rPr>
          <w:rFonts w:asciiTheme="minorHAnsi" w:hAnsiTheme="minorHAnsi"/>
          <w:szCs w:val="24"/>
          <w:lang w:val="es-MX"/>
        </w:rPr>
        <w:t>Ganadería</w:t>
      </w:r>
      <w:r w:rsidRPr="005E5E6C">
        <w:rPr>
          <w:rFonts w:asciiTheme="minorHAnsi" w:hAnsiTheme="minorHAnsi"/>
          <w:szCs w:val="24"/>
          <w:lang w:val="es-MX"/>
        </w:rPr>
        <w:t xml:space="preserve"> y </w:t>
      </w:r>
      <w:r w:rsidR="00616BF8" w:rsidRPr="005E5E6C">
        <w:rPr>
          <w:rFonts w:asciiTheme="minorHAnsi" w:hAnsiTheme="minorHAnsi"/>
          <w:szCs w:val="24"/>
          <w:lang w:val="es-MX"/>
        </w:rPr>
        <w:t>Alimentación</w:t>
      </w:r>
      <w:r w:rsidRPr="005E5E6C">
        <w:rPr>
          <w:rFonts w:asciiTheme="minorHAnsi" w:hAnsiTheme="minorHAnsi"/>
          <w:szCs w:val="24"/>
          <w:lang w:val="es-MX"/>
        </w:rPr>
        <w:t xml:space="preserve">  provee apoyo </w:t>
      </w:r>
      <w:r w:rsidR="00616BF8" w:rsidRPr="005E5E6C">
        <w:rPr>
          <w:rFonts w:asciiTheme="minorHAnsi" w:hAnsiTheme="minorHAnsi"/>
          <w:szCs w:val="24"/>
          <w:lang w:val="es-MX"/>
        </w:rPr>
        <w:t>económico</w:t>
      </w:r>
      <w:r w:rsidRPr="005E5E6C">
        <w:rPr>
          <w:rFonts w:asciiTheme="minorHAnsi" w:hAnsiTheme="minorHAnsi"/>
          <w:szCs w:val="24"/>
          <w:lang w:val="es-MX"/>
        </w:rPr>
        <w:t xml:space="preserve"> en </w:t>
      </w:r>
      <w:r w:rsidR="00616BF8" w:rsidRPr="005E5E6C">
        <w:rPr>
          <w:rFonts w:asciiTheme="minorHAnsi" w:hAnsiTheme="minorHAnsi"/>
          <w:szCs w:val="24"/>
          <w:lang w:val="es-MX"/>
        </w:rPr>
        <w:t>áreas</w:t>
      </w:r>
      <w:r w:rsidRPr="005E5E6C">
        <w:rPr>
          <w:rFonts w:asciiTheme="minorHAnsi" w:hAnsiTheme="minorHAnsi"/>
          <w:szCs w:val="24"/>
          <w:lang w:val="es-MX"/>
        </w:rPr>
        <w:t xml:space="preserve"> cultivables con problemas de riego, luego de someter la propuesta  a una </w:t>
      </w:r>
      <w:r w:rsidR="00616BF8" w:rsidRPr="005E5E6C">
        <w:rPr>
          <w:rFonts w:asciiTheme="minorHAnsi" w:hAnsiTheme="minorHAnsi"/>
          <w:szCs w:val="24"/>
          <w:lang w:val="es-MX"/>
        </w:rPr>
        <w:t>clasificación</w:t>
      </w:r>
      <w:r w:rsidRPr="005E5E6C">
        <w:rPr>
          <w:rFonts w:asciiTheme="minorHAnsi" w:hAnsiTheme="minorHAnsi"/>
          <w:szCs w:val="24"/>
          <w:lang w:val="es-MX"/>
        </w:rPr>
        <w:t xml:space="preserve">. </w:t>
      </w:r>
    </w:p>
    <w:p w:rsidR="001D127C" w:rsidRDefault="001D127C" w:rsidP="00462258">
      <w:pPr>
        <w:pStyle w:val="Textoindependiente"/>
        <w:tabs>
          <w:tab w:val="clear" w:pos="284"/>
        </w:tabs>
        <w:spacing w:line="240" w:lineRule="auto"/>
        <w:rPr>
          <w:rFonts w:asciiTheme="minorHAnsi" w:hAnsiTheme="minorHAnsi"/>
          <w:szCs w:val="24"/>
          <w:lang w:val="es-MX"/>
        </w:rPr>
      </w:pPr>
    </w:p>
    <w:p w:rsidR="00896BDE" w:rsidRDefault="001D127C" w:rsidP="00462258">
      <w:pPr>
        <w:pStyle w:val="Textoindependiente"/>
        <w:tabs>
          <w:tab w:val="clear" w:pos="284"/>
        </w:tabs>
        <w:spacing w:line="240" w:lineRule="auto"/>
        <w:rPr>
          <w:rFonts w:asciiTheme="minorHAnsi" w:hAnsiTheme="minorHAnsi"/>
          <w:szCs w:val="24"/>
          <w:lang w:val="es-MX"/>
        </w:rPr>
      </w:pPr>
      <w:r>
        <w:rPr>
          <w:rFonts w:asciiTheme="minorHAnsi" w:hAnsiTheme="minorHAnsi"/>
          <w:szCs w:val="24"/>
          <w:lang w:val="es-MX"/>
        </w:rPr>
        <w:t xml:space="preserve">10.4 </w:t>
      </w:r>
      <w:r w:rsidR="0063166F">
        <w:rPr>
          <w:rFonts w:asciiTheme="minorHAnsi" w:hAnsiTheme="minorHAnsi"/>
          <w:szCs w:val="24"/>
          <w:lang w:val="es-MX"/>
        </w:rPr>
        <w:t>IDENTIFICACIÓ</w:t>
      </w:r>
      <w:r w:rsidR="00896BDE" w:rsidRPr="005E5E6C">
        <w:rPr>
          <w:rFonts w:asciiTheme="minorHAnsi" w:hAnsiTheme="minorHAnsi"/>
          <w:szCs w:val="24"/>
          <w:lang w:val="es-MX"/>
        </w:rPr>
        <w:t>N DEL PROBLEMA</w:t>
      </w:r>
    </w:p>
    <w:p w:rsidR="000566F4" w:rsidRPr="005E5E6C" w:rsidRDefault="000566F4" w:rsidP="000566F4">
      <w:pPr>
        <w:pStyle w:val="Textoindependiente"/>
        <w:tabs>
          <w:tab w:val="clear" w:pos="284"/>
        </w:tabs>
        <w:spacing w:line="240" w:lineRule="auto"/>
        <w:ind w:left="720"/>
        <w:rPr>
          <w:rFonts w:asciiTheme="minorHAnsi" w:hAnsiTheme="minorHAnsi"/>
          <w:szCs w:val="24"/>
          <w:lang w:val="es-MX"/>
        </w:rPr>
      </w:pPr>
    </w:p>
    <w:p w:rsidR="00896BDE" w:rsidRPr="005E5E6C" w:rsidRDefault="00896BDE" w:rsidP="00BE09F8">
      <w:pPr>
        <w:jc w:val="both"/>
        <w:rPr>
          <w:sz w:val="24"/>
          <w:szCs w:val="24"/>
          <w:lang w:val="es-MX"/>
        </w:rPr>
      </w:pPr>
      <w:r w:rsidRPr="005E5E6C">
        <w:rPr>
          <w:sz w:val="24"/>
          <w:szCs w:val="24"/>
          <w:lang w:val="es-MX"/>
        </w:rPr>
        <w:t xml:space="preserve">El problema que se pretende  solucionar es </w:t>
      </w:r>
      <w:proofErr w:type="gramStart"/>
      <w:r w:rsidRPr="005E5E6C">
        <w:rPr>
          <w:sz w:val="24"/>
          <w:szCs w:val="24"/>
          <w:lang w:val="es-MX"/>
        </w:rPr>
        <w:t>la escases</w:t>
      </w:r>
      <w:proofErr w:type="gramEnd"/>
      <w:r w:rsidRPr="005E5E6C">
        <w:rPr>
          <w:sz w:val="24"/>
          <w:szCs w:val="24"/>
          <w:lang w:val="es-MX"/>
        </w:rPr>
        <w:t xml:space="preserve"> de agua en el </w:t>
      </w:r>
      <w:r w:rsidR="00616BF8" w:rsidRPr="005E5E6C">
        <w:rPr>
          <w:sz w:val="24"/>
          <w:szCs w:val="24"/>
          <w:lang w:val="es-MX"/>
        </w:rPr>
        <w:t>área</w:t>
      </w:r>
      <w:r w:rsidRPr="005E5E6C">
        <w:rPr>
          <w:sz w:val="24"/>
          <w:szCs w:val="24"/>
          <w:lang w:val="es-MX"/>
        </w:rPr>
        <w:t xml:space="preserve"> de la</w:t>
      </w:r>
      <w:r w:rsidR="005C5AFE">
        <w:rPr>
          <w:sz w:val="24"/>
          <w:szCs w:val="24"/>
          <w:lang w:val="es-MX"/>
        </w:rPr>
        <w:t xml:space="preserve"> finca, ya que en los </w:t>
      </w:r>
      <w:r w:rsidR="00465C8D">
        <w:rPr>
          <w:sz w:val="24"/>
          <w:szCs w:val="24"/>
          <w:lang w:val="es-MX"/>
        </w:rPr>
        <w:t>últimos</w:t>
      </w:r>
      <w:r w:rsidR="005C5AFE">
        <w:rPr>
          <w:sz w:val="24"/>
          <w:szCs w:val="24"/>
          <w:lang w:val="es-MX"/>
        </w:rPr>
        <w:t xml:space="preserve">  7 u 8 </w:t>
      </w:r>
      <w:r w:rsidRPr="005E5E6C">
        <w:rPr>
          <w:sz w:val="24"/>
          <w:szCs w:val="24"/>
          <w:lang w:val="es-MX"/>
        </w:rPr>
        <w:t xml:space="preserve">años  no se </w:t>
      </w:r>
      <w:r w:rsidR="0063166F">
        <w:rPr>
          <w:sz w:val="24"/>
          <w:szCs w:val="24"/>
          <w:lang w:val="es-MX"/>
        </w:rPr>
        <w:t>h</w:t>
      </w:r>
      <w:r w:rsidRPr="005E5E6C">
        <w:rPr>
          <w:sz w:val="24"/>
          <w:szCs w:val="24"/>
          <w:lang w:val="es-MX"/>
        </w:rPr>
        <w:t>a  cultivado  en estos t</w:t>
      </w:r>
      <w:r w:rsidR="0063166F">
        <w:rPr>
          <w:sz w:val="24"/>
          <w:szCs w:val="24"/>
          <w:lang w:val="es-MX"/>
        </w:rPr>
        <w:t>errenos debido a este problema.</w:t>
      </w:r>
    </w:p>
    <w:p w:rsidR="00462258" w:rsidRDefault="00462258" w:rsidP="005E5E6C">
      <w:pPr>
        <w:ind w:left="709" w:firstLine="709"/>
        <w:jc w:val="both"/>
        <w:rPr>
          <w:sz w:val="24"/>
          <w:szCs w:val="24"/>
          <w:lang w:val="es-MX"/>
        </w:rPr>
      </w:pPr>
    </w:p>
    <w:p w:rsidR="00852CC2" w:rsidRPr="005E5E6C" w:rsidRDefault="00852CC2" w:rsidP="005E5E6C">
      <w:pPr>
        <w:ind w:left="709" w:firstLine="709"/>
        <w:jc w:val="both"/>
        <w:rPr>
          <w:sz w:val="24"/>
          <w:szCs w:val="24"/>
          <w:lang w:val="es-MX"/>
        </w:rPr>
      </w:pPr>
    </w:p>
    <w:p w:rsidR="00896BDE" w:rsidRPr="00462258" w:rsidRDefault="001D127C" w:rsidP="00462258">
      <w:pPr>
        <w:jc w:val="both"/>
        <w:rPr>
          <w:sz w:val="24"/>
          <w:szCs w:val="24"/>
          <w:lang w:val="es-MX"/>
        </w:rPr>
      </w:pPr>
      <w:r>
        <w:rPr>
          <w:sz w:val="24"/>
          <w:szCs w:val="24"/>
          <w:lang w:val="es-MX"/>
        </w:rPr>
        <w:lastRenderedPageBreak/>
        <w:t xml:space="preserve">10.5 </w:t>
      </w:r>
      <w:r w:rsidR="0063166F">
        <w:rPr>
          <w:sz w:val="24"/>
          <w:szCs w:val="24"/>
          <w:lang w:val="es-MX"/>
        </w:rPr>
        <w:t>JUSTIFICACIÓ</w:t>
      </w:r>
      <w:r w:rsidR="00896BDE" w:rsidRPr="00462258">
        <w:rPr>
          <w:sz w:val="24"/>
          <w:szCs w:val="24"/>
          <w:lang w:val="es-MX"/>
        </w:rPr>
        <w:t>N DEL PROYECTO</w:t>
      </w:r>
    </w:p>
    <w:p w:rsidR="000566F4" w:rsidRPr="000566F4" w:rsidRDefault="000566F4" w:rsidP="000566F4">
      <w:pPr>
        <w:jc w:val="both"/>
        <w:rPr>
          <w:sz w:val="24"/>
          <w:szCs w:val="24"/>
          <w:lang w:val="es-MX"/>
        </w:rPr>
      </w:pPr>
    </w:p>
    <w:p w:rsidR="00896BDE" w:rsidRPr="005E5E6C" w:rsidRDefault="00896BDE" w:rsidP="00BE09F8">
      <w:pPr>
        <w:pStyle w:val="Textoindependiente"/>
        <w:tabs>
          <w:tab w:val="clear" w:pos="284"/>
        </w:tabs>
        <w:spacing w:line="240" w:lineRule="auto"/>
        <w:rPr>
          <w:rFonts w:asciiTheme="minorHAnsi" w:hAnsiTheme="minorHAnsi"/>
          <w:szCs w:val="24"/>
          <w:lang w:val="es-MX"/>
        </w:rPr>
      </w:pPr>
      <w:r w:rsidRPr="005E5E6C">
        <w:rPr>
          <w:rFonts w:asciiTheme="minorHAnsi" w:hAnsiTheme="minorHAnsi"/>
          <w:szCs w:val="24"/>
          <w:lang w:val="es-MX"/>
        </w:rPr>
        <w:t xml:space="preserve">La </w:t>
      </w:r>
      <w:r w:rsidR="00616BF8" w:rsidRPr="005E5E6C">
        <w:rPr>
          <w:rFonts w:asciiTheme="minorHAnsi" w:hAnsiTheme="minorHAnsi"/>
          <w:szCs w:val="24"/>
          <w:lang w:val="es-MX"/>
        </w:rPr>
        <w:t>implementación</w:t>
      </w:r>
      <w:r w:rsidRPr="005E5E6C">
        <w:rPr>
          <w:rFonts w:asciiTheme="minorHAnsi" w:hAnsiTheme="minorHAnsi"/>
          <w:szCs w:val="24"/>
          <w:lang w:val="es-MX"/>
        </w:rPr>
        <w:t xml:space="preserve"> y el establecimiento de una </w:t>
      </w:r>
      <w:r w:rsidR="00616BF8" w:rsidRPr="005E5E6C">
        <w:rPr>
          <w:rFonts w:asciiTheme="minorHAnsi" w:hAnsiTheme="minorHAnsi"/>
          <w:szCs w:val="24"/>
          <w:lang w:val="es-MX"/>
        </w:rPr>
        <w:t>plantación</w:t>
      </w:r>
      <w:r w:rsidRPr="005E5E6C">
        <w:rPr>
          <w:rFonts w:asciiTheme="minorHAnsi" w:hAnsiTheme="minorHAnsi"/>
          <w:szCs w:val="24"/>
          <w:lang w:val="es-MX"/>
        </w:rPr>
        <w:t xml:space="preserve"> de mango bajo un sistema de riego apto para la cantidad de agua disponible  en el </w:t>
      </w:r>
      <w:r w:rsidR="00616BF8" w:rsidRPr="005E5E6C">
        <w:rPr>
          <w:rFonts w:asciiTheme="minorHAnsi" w:hAnsiTheme="minorHAnsi"/>
          <w:szCs w:val="24"/>
          <w:lang w:val="es-MX"/>
        </w:rPr>
        <w:t>área</w:t>
      </w:r>
      <w:r w:rsidRPr="005E5E6C">
        <w:rPr>
          <w:rFonts w:asciiTheme="minorHAnsi" w:hAnsiTheme="minorHAnsi"/>
          <w:szCs w:val="24"/>
          <w:lang w:val="es-MX"/>
        </w:rPr>
        <w:t xml:space="preserve"> de la finca, </w:t>
      </w:r>
      <w:r w:rsidR="00616BF8" w:rsidRPr="005E5E6C">
        <w:rPr>
          <w:rFonts w:asciiTheme="minorHAnsi" w:hAnsiTheme="minorHAnsi"/>
          <w:szCs w:val="24"/>
          <w:lang w:val="es-MX"/>
        </w:rPr>
        <w:t>hará</w:t>
      </w:r>
      <w:r w:rsidRPr="005E5E6C">
        <w:rPr>
          <w:rFonts w:asciiTheme="minorHAnsi" w:hAnsiTheme="minorHAnsi"/>
          <w:szCs w:val="24"/>
          <w:lang w:val="es-MX"/>
        </w:rPr>
        <w:t xml:space="preserve"> los suelos de la finca productivos, los que hasta el momento </w:t>
      </w:r>
      <w:r w:rsidR="00616BF8" w:rsidRPr="005E5E6C">
        <w:rPr>
          <w:rFonts w:asciiTheme="minorHAnsi" w:hAnsiTheme="minorHAnsi"/>
          <w:szCs w:val="24"/>
          <w:lang w:val="es-MX"/>
        </w:rPr>
        <w:t>están</w:t>
      </w:r>
      <w:r w:rsidR="0063166F">
        <w:rPr>
          <w:rFonts w:asciiTheme="minorHAnsi" w:hAnsiTheme="minorHAnsi"/>
          <w:szCs w:val="24"/>
          <w:lang w:val="es-MX"/>
        </w:rPr>
        <w:t xml:space="preserve"> inhabilitados</w:t>
      </w:r>
      <w:r w:rsidRPr="005E5E6C">
        <w:rPr>
          <w:rFonts w:asciiTheme="minorHAnsi" w:hAnsiTheme="minorHAnsi"/>
          <w:szCs w:val="24"/>
          <w:lang w:val="es-MX"/>
        </w:rPr>
        <w:t xml:space="preserve">. </w:t>
      </w:r>
      <w:r w:rsidR="00616BF8" w:rsidRPr="005E5E6C">
        <w:rPr>
          <w:rFonts w:asciiTheme="minorHAnsi" w:hAnsiTheme="minorHAnsi"/>
          <w:szCs w:val="24"/>
          <w:lang w:val="es-MX"/>
        </w:rPr>
        <w:t>Además</w:t>
      </w:r>
      <w:r w:rsidRPr="005E5E6C">
        <w:rPr>
          <w:rFonts w:asciiTheme="minorHAnsi" w:hAnsiTheme="minorHAnsi"/>
          <w:szCs w:val="24"/>
          <w:lang w:val="es-MX"/>
        </w:rPr>
        <w:t xml:space="preserve"> esta clase de proyectos beneficia a los pobladores vecinos de la finca, ya que </w:t>
      </w:r>
      <w:r w:rsidR="00616BF8" w:rsidRPr="005E5E6C">
        <w:rPr>
          <w:rFonts w:asciiTheme="minorHAnsi" w:hAnsiTheme="minorHAnsi"/>
          <w:szCs w:val="24"/>
          <w:lang w:val="es-MX"/>
        </w:rPr>
        <w:t>tendrán</w:t>
      </w:r>
      <w:r w:rsidRPr="005E5E6C">
        <w:rPr>
          <w:rFonts w:asciiTheme="minorHAnsi" w:hAnsiTheme="minorHAnsi"/>
          <w:szCs w:val="24"/>
          <w:lang w:val="es-MX"/>
        </w:rPr>
        <w:t xml:space="preserve"> una fuente de empleo, facilitando  un mejor desarrollo </w:t>
      </w:r>
      <w:r w:rsidR="00616BF8" w:rsidRPr="005E5E6C">
        <w:rPr>
          <w:rFonts w:asciiTheme="minorHAnsi" w:hAnsiTheme="minorHAnsi"/>
          <w:szCs w:val="24"/>
          <w:lang w:val="es-MX"/>
        </w:rPr>
        <w:t>socioeconómico</w:t>
      </w:r>
      <w:r w:rsidRPr="005E5E6C">
        <w:rPr>
          <w:rFonts w:asciiTheme="minorHAnsi" w:hAnsiTheme="minorHAnsi"/>
          <w:szCs w:val="24"/>
          <w:lang w:val="es-MX"/>
        </w:rPr>
        <w:t xml:space="preserve"> tanto a hombres como mujeres.</w:t>
      </w:r>
    </w:p>
    <w:p w:rsidR="00896BDE" w:rsidRPr="005E5E6C" w:rsidRDefault="00896BDE" w:rsidP="005E5E6C">
      <w:pPr>
        <w:ind w:left="709" w:firstLine="709"/>
        <w:jc w:val="both"/>
        <w:rPr>
          <w:sz w:val="24"/>
          <w:szCs w:val="24"/>
          <w:lang w:val="es-MX"/>
        </w:rPr>
      </w:pPr>
    </w:p>
    <w:p w:rsidR="00896BDE" w:rsidRPr="005E5E6C" w:rsidRDefault="00896BDE" w:rsidP="00BE09F8">
      <w:pPr>
        <w:jc w:val="both"/>
        <w:rPr>
          <w:sz w:val="24"/>
          <w:szCs w:val="24"/>
          <w:lang w:val="es-MX"/>
        </w:rPr>
      </w:pPr>
      <w:r w:rsidRPr="005E5E6C">
        <w:rPr>
          <w:sz w:val="24"/>
          <w:szCs w:val="24"/>
          <w:lang w:val="es-MX"/>
        </w:rPr>
        <w:t xml:space="preserve">La </w:t>
      </w:r>
      <w:r w:rsidR="00616BF8" w:rsidRPr="005E5E6C">
        <w:rPr>
          <w:sz w:val="24"/>
          <w:szCs w:val="24"/>
          <w:lang w:val="es-MX"/>
        </w:rPr>
        <w:t>implementación</w:t>
      </w:r>
      <w:r w:rsidR="00215F52">
        <w:rPr>
          <w:sz w:val="24"/>
          <w:szCs w:val="24"/>
          <w:lang w:val="es-MX"/>
        </w:rPr>
        <w:t xml:space="preserve"> del sistema de riego por micro </w:t>
      </w:r>
      <w:r w:rsidR="00B2201D">
        <w:rPr>
          <w:sz w:val="24"/>
          <w:szCs w:val="24"/>
          <w:lang w:val="es-MX"/>
        </w:rPr>
        <w:t>aspersión</w:t>
      </w:r>
      <w:r w:rsidRPr="005E5E6C">
        <w:rPr>
          <w:sz w:val="24"/>
          <w:szCs w:val="24"/>
          <w:lang w:val="es-MX"/>
        </w:rPr>
        <w:t xml:space="preserve"> es apto en la finca, debido a que se tiene</w:t>
      </w:r>
      <w:r w:rsidR="005567F6">
        <w:rPr>
          <w:sz w:val="24"/>
          <w:szCs w:val="24"/>
          <w:lang w:val="es-MX"/>
        </w:rPr>
        <w:t xml:space="preserve"> </w:t>
      </w:r>
      <w:r w:rsidR="0063166F">
        <w:rPr>
          <w:sz w:val="24"/>
          <w:szCs w:val="24"/>
          <w:lang w:val="es-MX"/>
        </w:rPr>
        <w:t xml:space="preserve">un </w:t>
      </w:r>
      <w:r w:rsidR="005567F6">
        <w:rPr>
          <w:sz w:val="24"/>
          <w:szCs w:val="24"/>
          <w:lang w:val="es-MX"/>
        </w:rPr>
        <w:t>estudio que hay</w:t>
      </w:r>
      <w:r w:rsidRPr="005E5E6C">
        <w:rPr>
          <w:sz w:val="24"/>
          <w:szCs w:val="24"/>
          <w:lang w:val="es-MX"/>
        </w:rPr>
        <w:t xml:space="preserve"> acceso </w:t>
      </w:r>
      <w:r w:rsidR="00465C8D">
        <w:rPr>
          <w:sz w:val="24"/>
          <w:szCs w:val="24"/>
          <w:lang w:val="es-MX"/>
        </w:rPr>
        <w:t>a aguas subterráneas y a la realización de un pozo</w:t>
      </w:r>
      <w:r w:rsidR="005567F6">
        <w:rPr>
          <w:sz w:val="24"/>
          <w:szCs w:val="24"/>
          <w:lang w:val="es-MX"/>
        </w:rPr>
        <w:t xml:space="preserve"> con éxito.</w:t>
      </w:r>
    </w:p>
    <w:p w:rsidR="003962FE" w:rsidRPr="005E5E6C" w:rsidRDefault="003962FE" w:rsidP="005567F6">
      <w:pPr>
        <w:jc w:val="both"/>
        <w:rPr>
          <w:sz w:val="24"/>
          <w:szCs w:val="24"/>
          <w:lang w:val="es-MX"/>
        </w:rPr>
      </w:pPr>
    </w:p>
    <w:p w:rsidR="00896BDE" w:rsidRPr="001D127C" w:rsidRDefault="0063166F" w:rsidP="0023447E">
      <w:pPr>
        <w:pStyle w:val="Prrafodelista"/>
        <w:numPr>
          <w:ilvl w:val="1"/>
          <w:numId w:val="17"/>
        </w:numPr>
        <w:jc w:val="both"/>
        <w:rPr>
          <w:sz w:val="24"/>
          <w:szCs w:val="24"/>
          <w:lang w:val="es-MX"/>
        </w:rPr>
      </w:pPr>
      <w:r>
        <w:rPr>
          <w:sz w:val="24"/>
          <w:szCs w:val="24"/>
          <w:lang w:val="es-MX"/>
        </w:rPr>
        <w:t>FORMULACIÓ</w:t>
      </w:r>
      <w:r w:rsidR="00896BDE" w:rsidRPr="001D127C">
        <w:rPr>
          <w:sz w:val="24"/>
          <w:szCs w:val="24"/>
          <w:lang w:val="es-MX"/>
        </w:rPr>
        <w:t>N DEL PROYECTO</w:t>
      </w:r>
    </w:p>
    <w:p w:rsidR="00462258" w:rsidRDefault="00462258" w:rsidP="00462258">
      <w:pPr>
        <w:jc w:val="both"/>
        <w:rPr>
          <w:sz w:val="24"/>
          <w:szCs w:val="24"/>
          <w:lang w:val="es-MX"/>
        </w:rPr>
      </w:pPr>
    </w:p>
    <w:p w:rsidR="00462258" w:rsidRPr="00B909CA" w:rsidRDefault="001D127C" w:rsidP="00647B69">
      <w:pPr>
        <w:jc w:val="both"/>
        <w:rPr>
          <w:sz w:val="24"/>
          <w:szCs w:val="24"/>
          <w:lang w:val="es-MX"/>
        </w:rPr>
      </w:pPr>
      <w:r>
        <w:rPr>
          <w:sz w:val="24"/>
          <w:szCs w:val="24"/>
          <w:lang w:val="es-MX"/>
        </w:rPr>
        <w:t xml:space="preserve">10.6.1 </w:t>
      </w:r>
      <w:r w:rsidR="00896BDE" w:rsidRPr="00B909CA">
        <w:rPr>
          <w:sz w:val="24"/>
          <w:szCs w:val="24"/>
          <w:lang w:val="es-MX"/>
        </w:rPr>
        <w:t>OBJETIVO</w:t>
      </w:r>
      <w:r w:rsidR="00462258" w:rsidRPr="00B909CA">
        <w:rPr>
          <w:sz w:val="24"/>
          <w:szCs w:val="24"/>
          <w:lang w:val="es-MX"/>
        </w:rPr>
        <w:t>S</w:t>
      </w:r>
    </w:p>
    <w:p w:rsidR="00BF4388" w:rsidRDefault="00896BDE" w:rsidP="00B909CA">
      <w:pPr>
        <w:jc w:val="both"/>
        <w:rPr>
          <w:sz w:val="24"/>
          <w:szCs w:val="24"/>
          <w:lang w:val="es-MX"/>
        </w:rPr>
      </w:pPr>
      <w:r w:rsidRPr="005E5E6C">
        <w:rPr>
          <w:sz w:val="24"/>
          <w:szCs w:val="24"/>
          <w:lang w:val="es-MX"/>
        </w:rPr>
        <w:tab/>
      </w:r>
    </w:p>
    <w:p w:rsidR="00896BDE" w:rsidRPr="00215F52" w:rsidRDefault="00896BDE" w:rsidP="00BF4388">
      <w:pPr>
        <w:jc w:val="both"/>
        <w:rPr>
          <w:sz w:val="24"/>
          <w:szCs w:val="24"/>
          <w:lang w:val="es-MX"/>
        </w:rPr>
      </w:pPr>
      <w:r w:rsidRPr="00215F52">
        <w:rPr>
          <w:sz w:val="24"/>
          <w:szCs w:val="24"/>
          <w:lang w:val="es-MX"/>
        </w:rPr>
        <w:t>GENERAL</w:t>
      </w:r>
    </w:p>
    <w:p w:rsidR="00BF4388" w:rsidRDefault="00BF4388" w:rsidP="00BF4388">
      <w:pPr>
        <w:jc w:val="both"/>
        <w:rPr>
          <w:sz w:val="24"/>
          <w:szCs w:val="24"/>
          <w:lang w:val="es-MX"/>
        </w:rPr>
      </w:pPr>
    </w:p>
    <w:p w:rsidR="00896BDE" w:rsidRPr="005E5E6C" w:rsidRDefault="00896BDE" w:rsidP="00BE09F8">
      <w:pPr>
        <w:jc w:val="both"/>
        <w:rPr>
          <w:sz w:val="24"/>
          <w:szCs w:val="24"/>
        </w:rPr>
      </w:pPr>
      <w:r w:rsidRPr="005E5E6C">
        <w:rPr>
          <w:sz w:val="24"/>
          <w:szCs w:val="24"/>
          <w:lang w:val="es-MX"/>
        </w:rPr>
        <w:t>Utilizar e</w:t>
      </w:r>
      <w:r w:rsidR="005567F6">
        <w:rPr>
          <w:sz w:val="24"/>
          <w:szCs w:val="24"/>
          <w:lang w:val="es-MX"/>
        </w:rPr>
        <w:t xml:space="preserve">l terreno </w:t>
      </w:r>
      <w:r w:rsidR="00CB41D3">
        <w:rPr>
          <w:sz w:val="24"/>
          <w:szCs w:val="24"/>
          <w:lang w:val="es-MX"/>
        </w:rPr>
        <w:t xml:space="preserve">desocupado </w:t>
      </w:r>
      <w:r w:rsidR="005567F6">
        <w:rPr>
          <w:sz w:val="24"/>
          <w:szCs w:val="24"/>
          <w:lang w:val="es-MX"/>
        </w:rPr>
        <w:t xml:space="preserve">de la finca </w:t>
      </w:r>
      <w:r w:rsidRPr="005E5E6C">
        <w:rPr>
          <w:sz w:val="24"/>
          <w:szCs w:val="24"/>
          <w:lang w:val="es-MX"/>
        </w:rPr>
        <w:t xml:space="preserve">en una forma productiva </w:t>
      </w:r>
      <w:r w:rsidR="00616BF8" w:rsidRPr="005E5E6C">
        <w:rPr>
          <w:sz w:val="24"/>
          <w:szCs w:val="24"/>
          <w:lang w:val="es-MX"/>
        </w:rPr>
        <w:t>según</w:t>
      </w:r>
      <w:r w:rsidRPr="005E5E6C">
        <w:rPr>
          <w:sz w:val="24"/>
          <w:szCs w:val="24"/>
          <w:lang w:val="es-MX"/>
        </w:rPr>
        <w:t xml:space="preserve"> su capacidad, mediante la </w:t>
      </w:r>
      <w:r w:rsidR="00616BF8" w:rsidRPr="005E5E6C">
        <w:rPr>
          <w:sz w:val="24"/>
          <w:szCs w:val="24"/>
          <w:lang w:val="es-MX"/>
        </w:rPr>
        <w:t>implementación</w:t>
      </w:r>
      <w:r w:rsidRPr="005E5E6C">
        <w:rPr>
          <w:sz w:val="24"/>
          <w:szCs w:val="24"/>
          <w:lang w:val="es-MX"/>
        </w:rPr>
        <w:t xml:space="preserve"> de un sistema de riego eficiente para las </w:t>
      </w:r>
      <w:r w:rsidR="00616BF8" w:rsidRPr="005E5E6C">
        <w:rPr>
          <w:sz w:val="24"/>
          <w:szCs w:val="24"/>
          <w:lang w:val="es-MX"/>
        </w:rPr>
        <w:t>características</w:t>
      </w:r>
      <w:r w:rsidRPr="005E5E6C">
        <w:rPr>
          <w:sz w:val="24"/>
          <w:szCs w:val="24"/>
          <w:lang w:val="es-MX"/>
        </w:rPr>
        <w:t xml:space="preserve"> del </w:t>
      </w:r>
      <w:r w:rsidR="00616BF8" w:rsidRPr="005E5E6C">
        <w:rPr>
          <w:sz w:val="24"/>
          <w:szCs w:val="24"/>
          <w:lang w:val="es-MX"/>
        </w:rPr>
        <w:t>área</w:t>
      </w:r>
      <w:r w:rsidRPr="005E5E6C">
        <w:rPr>
          <w:sz w:val="24"/>
          <w:szCs w:val="24"/>
          <w:lang w:val="es-MX"/>
        </w:rPr>
        <w:t>.</w:t>
      </w:r>
    </w:p>
    <w:p w:rsidR="00BF4388" w:rsidRDefault="00BF4388" w:rsidP="00BF4388">
      <w:pPr>
        <w:jc w:val="both"/>
        <w:rPr>
          <w:sz w:val="24"/>
          <w:szCs w:val="24"/>
        </w:rPr>
      </w:pPr>
    </w:p>
    <w:p w:rsidR="00A83C95" w:rsidRDefault="00A83C95" w:rsidP="00BF4388">
      <w:pPr>
        <w:jc w:val="both"/>
        <w:rPr>
          <w:sz w:val="24"/>
          <w:szCs w:val="24"/>
        </w:rPr>
      </w:pPr>
    </w:p>
    <w:p w:rsidR="00896BDE" w:rsidRPr="00215F52" w:rsidRDefault="00896BDE" w:rsidP="00BF4388">
      <w:pPr>
        <w:jc w:val="both"/>
        <w:rPr>
          <w:sz w:val="24"/>
          <w:szCs w:val="24"/>
        </w:rPr>
      </w:pPr>
      <w:r w:rsidRPr="00215F52">
        <w:rPr>
          <w:sz w:val="24"/>
          <w:szCs w:val="24"/>
        </w:rPr>
        <w:t>ESPEFICICOS</w:t>
      </w:r>
    </w:p>
    <w:p w:rsidR="00BF4388" w:rsidRPr="005E5E6C" w:rsidRDefault="00BF4388" w:rsidP="00BF4388">
      <w:pPr>
        <w:jc w:val="both"/>
        <w:rPr>
          <w:sz w:val="24"/>
          <w:szCs w:val="24"/>
          <w:u w:val="single"/>
        </w:rPr>
      </w:pPr>
    </w:p>
    <w:p w:rsidR="00896BDE" w:rsidRDefault="00896BDE" w:rsidP="0023447E">
      <w:pPr>
        <w:pStyle w:val="Prrafodelista"/>
        <w:numPr>
          <w:ilvl w:val="0"/>
          <w:numId w:val="11"/>
        </w:numPr>
        <w:jc w:val="both"/>
        <w:rPr>
          <w:sz w:val="24"/>
          <w:szCs w:val="24"/>
        </w:rPr>
      </w:pPr>
      <w:r w:rsidRPr="00BF4388">
        <w:rPr>
          <w:sz w:val="24"/>
          <w:szCs w:val="24"/>
        </w:rPr>
        <w:t>Implement</w:t>
      </w:r>
      <w:r w:rsidR="00215F52">
        <w:rPr>
          <w:sz w:val="24"/>
          <w:szCs w:val="24"/>
        </w:rPr>
        <w:t xml:space="preserve">ar un sistema de riego por </w:t>
      </w:r>
      <w:r w:rsidR="00215F52">
        <w:rPr>
          <w:sz w:val="24"/>
          <w:szCs w:val="24"/>
          <w:lang w:val="es-MX"/>
        </w:rPr>
        <w:t xml:space="preserve">micro </w:t>
      </w:r>
      <w:r w:rsidR="00B2201D">
        <w:rPr>
          <w:sz w:val="24"/>
          <w:szCs w:val="24"/>
          <w:lang w:val="es-MX"/>
        </w:rPr>
        <w:t>aspersión</w:t>
      </w:r>
      <w:r w:rsidRPr="00BF4388">
        <w:rPr>
          <w:sz w:val="24"/>
          <w:szCs w:val="24"/>
        </w:rPr>
        <w:t xml:space="preserve"> en el </w:t>
      </w:r>
      <w:r w:rsidR="00616BF8" w:rsidRPr="00BF4388">
        <w:rPr>
          <w:sz w:val="24"/>
          <w:szCs w:val="24"/>
        </w:rPr>
        <w:t>área</w:t>
      </w:r>
      <w:r w:rsidRPr="00BF4388">
        <w:rPr>
          <w:sz w:val="24"/>
          <w:szCs w:val="24"/>
        </w:rPr>
        <w:t xml:space="preserve"> de la finca, destinada para  </w:t>
      </w:r>
      <w:r w:rsidR="00616BF8" w:rsidRPr="00BF4388">
        <w:rPr>
          <w:sz w:val="24"/>
          <w:szCs w:val="24"/>
        </w:rPr>
        <w:t>plantación</w:t>
      </w:r>
      <w:r w:rsidRPr="00BF4388">
        <w:rPr>
          <w:sz w:val="24"/>
          <w:szCs w:val="24"/>
        </w:rPr>
        <w:t xml:space="preserve"> de mango.</w:t>
      </w:r>
    </w:p>
    <w:p w:rsidR="0089363A" w:rsidRPr="00BF4388" w:rsidRDefault="0089363A" w:rsidP="0089363A">
      <w:pPr>
        <w:pStyle w:val="Prrafodelista"/>
        <w:jc w:val="both"/>
        <w:rPr>
          <w:sz w:val="24"/>
          <w:szCs w:val="24"/>
        </w:rPr>
      </w:pPr>
    </w:p>
    <w:p w:rsidR="0089363A" w:rsidRDefault="005567F6" w:rsidP="0023447E">
      <w:pPr>
        <w:pStyle w:val="Prrafodelista"/>
        <w:numPr>
          <w:ilvl w:val="0"/>
          <w:numId w:val="11"/>
        </w:numPr>
        <w:jc w:val="both"/>
        <w:rPr>
          <w:sz w:val="24"/>
          <w:szCs w:val="24"/>
        </w:rPr>
      </w:pPr>
      <w:r>
        <w:rPr>
          <w:sz w:val="24"/>
          <w:szCs w:val="24"/>
        </w:rPr>
        <w:t xml:space="preserve">Plantar 4.5 </w:t>
      </w:r>
      <w:r w:rsidR="00896BDE" w:rsidRPr="00BF4388">
        <w:rPr>
          <w:sz w:val="24"/>
          <w:szCs w:val="24"/>
        </w:rPr>
        <w:t xml:space="preserve">manzanas de mango </w:t>
      </w:r>
      <w:r w:rsidR="00896BDE" w:rsidRPr="00B42447">
        <w:rPr>
          <w:b/>
          <w:i/>
          <w:sz w:val="24"/>
          <w:szCs w:val="24"/>
        </w:rPr>
        <w:t>(</w:t>
      </w:r>
      <w:proofErr w:type="spellStart"/>
      <w:r w:rsidR="00896BDE" w:rsidRPr="00B42447">
        <w:rPr>
          <w:b/>
          <w:i/>
          <w:sz w:val="24"/>
          <w:szCs w:val="24"/>
        </w:rPr>
        <w:t>Mangifera</w:t>
      </w:r>
      <w:proofErr w:type="spellEnd"/>
      <w:r w:rsidR="00896BDE" w:rsidRPr="00B42447">
        <w:rPr>
          <w:b/>
          <w:i/>
          <w:sz w:val="24"/>
          <w:szCs w:val="24"/>
        </w:rPr>
        <w:t xml:space="preserve"> indica)</w:t>
      </w:r>
      <w:r w:rsidR="00896BDE" w:rsidRPr="00BF4388">
        <w:rPr>
          <w:sz w:val="24"/>
          <w:szCs w:val="24"/>
        </w:rPr>
        <w:t xml:space="preserve"> </w:t>
      </w:r>
      <w:proofErr w:type="spellStart"/>
      <w:r w:rsidR="00896BDE" w:rsidRPr="00BF4388">
        <w:rPr>
          <w:sz w:val="24"/>
          <w:szCs w:val="24"/>
        </w:rPr>
        <w:t>var</w:t>
      </w:r>
      <w:proofErr w:type="spellEnd"/>
      <w:r w:rsidR="00896BDE" w:rsidRPr="00BF4388">
        <w:rPr>
          <w:sz w:val="24"/>
          <w:szCs w:val="24"/>
        </w:rPr>
        <w:t>. Tommy</w:t>
      </w:r>
      <w:r w:rsidR="0089363A">
        <w:rPr>
          <w:sz w:val="24"/>
          <w:szCs w:val="24"/>
        </w:rPr>
        <w:t xml:space="preserve"> </w:t>
      </w:r>
      <w:proofErr w:type="spellStart"/>
      <w:r w:rsidR="0089363A">
        <w:rPr>
          <w:sz w:val="24"/>
          <w:szCs w:val="24"/>
        </w:rPr>
        <w:t>Atkins</w:t>
      </w:r>
      <w:proofErr w:type="spellEnd"/>
      <w:r w:rsidR="0089363A">
        <w:rPr>
          <w:sz w:val="24"/>
          <w:szCs w:val="24"/>
        </w:rPr>
        <w:t xml:space="preserve">, en el </w:t>
      </w:r>
      <w:r w:rsidR="00616BF8">
        <w:rPr>
          <w:sz w:val="24"/>
          <w:szCs w:val="24"/>
        </w:rPr>
        <w:t>área</w:t>
      </w:r>
      <w:r w:rsidR="0089363A">
        <w:rPr>
          <w:sz w:val="24"/>
          <w:szCs w:val="24"/>
        </w:rPr>
        <w:t xml:space="preserve"> bajo riego.</w:t>
      </w:r>
    </w:p>
    <w:p w:rsidR="00896BDE" w:rsidRPr="0089363A" w:rsidRDefault="00896BDE" w:rsidP="0089363A">
      <w:pPr>
        <w:jc w:val="both"/>
        <w:rPr>
          <w:sz w:val="24"/>
          <w:szCs w:val="24"/>
        </w:rPr>
      </w:pPr>
      <w:r w:rsidRPr="0089363A">
        <w:rPr>
          <w:sz w:val="24"/>
          <w:szCs w:val="24"/>
        </w:rPr>
        <w:tab/>
      </w:r>
      <w:r w:rsidRPr="0089363A">
        <w:rPr>
          <w:sz w:val="24"/>
          <w:szCs w:val="24"/>
        </w:rPr>
        <w:tab/>
      </w:r>
      <w:r w:rsidRPr="0089363A">
        <w:rPr>
          <w:sz w:val="24"/>
          <w:szCs w:val="24"/>
        </w:rPr>
        <w:tab/>
      </w:r>
    </w:p>
    <w:p w:rsidR="00896BDE" w:rsidRDefault="00896BDE" w:rsidP="0023447E">
      <w:pPr>
        <w:pStyle w:val="Prrafodelista"/>
        <w:numPr>
          <w:ilvl w:val="0"/>
          <w:numId w:val="11"/>
        </w:numPr>
        <w:jc w:val="both"/>
        <w:rPr>
          <w:sz w:val="24"/>
          <w:szCs w:val="24"/>
        </w:rPr>
      </w:pPr>
      <w:r w:rsidRPr="00BF4388">
        <w:rPr>
          <w:sz w:val="24"/>
          <w:szCs w:val="24"/>
        </w:rPr>
        <w:t xml:space="preserve">Proporcionar una fuente alterna de empleo a pobladores vecinos del </w:t>
      </w:r>
      <w:r w:rsidR="00616BF8" w:rsidRPr="00BF4388">
        <w:rPr>
          <w:sz w:val="24"/>
          <w:szCs w:val="24"/>
        </w:rPr>
        <w:t>área</w:t>
      </w:r>
      <w:r w:rsidRPr="00BF4388">
        <w:rPr>
          <w:sz w:val="24"/>
          <w:szCs w:val="24"/>
        </w:rPr>
        <w:t xml:space="preserve"> de la finca.</w:t>
      </w:r>
    </w:p>
    <w:p w:rsidR="0089363A" w:rsidRPr="0089363A" w:rsidRDefault="0089363A" w:rsidP="0089363A">
      <w:pPr>
        <w:jc w:val="both"/>
        <w:rPr>
          <w:sz w:val="24"/>
          <w:szCs w:val="24"/>
        </w:rPr>
      </w:pPr>
    </w:p>
    <w:p w:rsidR="00896BDE" w:rsidRPr="00BF4388" w:rsidRDefault="00896BDE" w:rsidP="0023447E">
      <w:pPr>
        <w:pStyle w:val="Prrafodelista"/>
        <w:numPr>
          <w:ilvl w:val="0"/>
          <w:numId w:val="11"/>
        </w:numPr>
        <w:jc w:val="both"/>
        <w:rPr>
          <w:sz w:val="24"/>
          <w:szCs w:val="24"/>
        </w:rPr>
      </w:pPr>
      <w:r w:rsidRPr="00BF4388">
        <w:rPr>
          <w:sz w:val="24"/>
          <w:szCs w:val="24"/>
        </w:rPr>
        <w:t>Dar un uso racional a los recursos con que cuenta la finca.</w:t>
      </w:r>
    </w:p>
    <w:p w:rsidR="00F2788F" w:rsidRPr="005E5E6C" w:rsidRDefault="00F2788F" w:rsidP="00F2788F">
      <w:pPr>
        <w:jc w:val="both"/>
        <w:rPr>
          <w:sz w:val="24"/>
          <w:szCs w:val="24"/>
        </w:rPr>
      </w:pPr>
    </w:p>
    <w:p w:rsidR="00896BDE" w:rsidRPr="00B909CA" w:rsidRDefault="001D127C" w:rsidP="00647B69">
      <w:pPr>
        <w:jc w:val="both"/>
        <w:rPr>
          <w:sz w:val="24"/>
          <w:szCs w:val="24"/>
        </w:rPr>
      </w:pPr>
      <w:r>
        <w:rPr>
          <w:sz w:val="24"/>
          <w:szCs w:val="24"/>
        </w:rPr>
        <w:t xml:space="preserve">10.6.2 </w:t>
      </w:r>
      <w:r w:rsidR="00896BDE" w:rsidRPr="00B909CA">
        <w:rPr>
          <w:sz w:val="24"/>
          <w:szCs w:val="24"/>
        </w:rPr>
        <w:t>RESULTADOS</w:t>
      </w:r>
    </w:p>
    <w:p w:rsidR="00BF4388" w:rsidRPr="00BF4388" w:rsidRDefault="00BF4388" w:rsidP="00BF4388">
      <w:pPr>
        <w:pStyle w:val="Prrafodelista"/>
        <w:ind w:left="1080"/>
        <w:jc w:val="both"/>
        <w:rPr>
          <w:sz w:val="24"/>
          <w:szCs w:val="24"/>
        </w:rPr>
      </w:pPr>
    </w:p>
    <w:p w:rsidR="00896BDE" w:rsidRPr="005E5E6C" w:rsidRDefault="00896BDE" w:rsidP="00BE09F8">
      <w:pPr>
        <w:jc w:val="both"/>
        <w:rPr>
          <w:sz w:val="24"/>
          <w:szCs w:val="24"/>
        </w:rPr>
      </w:pPr>
      <w:r w:rsidRPr="005E5E6C">
        <w:rPr>
          <w:sz w:val="24"/>
          <w:szCs w:val="24"/>
        </w:rPr>
        <w:t xml:space="preserve">El resultado  que se pretende alcanzar con la </w:t>
      </w:r>
      <w:r w:rsidR="00616BF8" w:rsidRPr="005E5E6C">
        <w:rPr>
          <w:sz w:val="24"/>
          <w:szCs w:val="24"/>
        </w:rPr>
        <w:t>realización</w:t>
      </w:r>
      <w:r w:rsidRPr="005E5E6C">
        <w:rPr>
          <w:sz w:val="24"/>
          <w:szCs w:val="24"/>
        </w:rPr>
        <w:t xml:space="preserve"> de este proyecto, es la </w:t>
      </w:r>
      <w:r w:rsidR="00616BF8" w:rsidRPr="005E5E6C">
        <w:rPr>
          <w:sz w:val="24"/>
          <w:szCs w:val="24"/>
        </w:rPr>
        <w:t>rehabilitación</w:t>
      </w:r>
      <w:r w:rsidRPr="005E5E6C">
        <w:rPr>
          <w:sz w:val="24"/>
          <w:szCs w:val="24"/>
        </w:rPr>
        <w:t xml:space="preserve">  total del </w:t>
      </w:r>
      <w:r w:rsidR="00616BF8" w:rsidRPr="005E5E6C">
        <w:rPr>
          <w:sz w:val="24"/>
          <w:szCs w:val="24"/>
        </w:rPr>
        <w:t>área</w:t>
      </w:r>
      <w:r w:rsidRPr="005E5E6C">
        <w:rPr>
          <w:sz w:val="24"/>
          <w:szCs w:val="24"/>
        </w:rPr>
        <w:t xml:space="preserve"> de la finca por </w:t>
      </w:r>
      <w:r w:rsidR="005567F6">
        <w:rPr>
          <w:sz w:val="24"/>
          <w:szCs w:val="24"/>
        </w:rPr>
        <w:t xml:space="preserve">medio de la </w:t>
      </w:r>
      <w:r w:rsidR="00616BF8">
        <w:rPr>
          <w:sz w:val="24"/>
          <w:szCs w:val="24"/>
        </w:rPr>
        <w:t>implementación</w:t>
      </w:r>
      <w:r w:rsidR="005567F6">
        <w:rPr>
          <w:sz w:val="24"/>
          <w:szCs w:val="24"/>
        </w:rPr>
        <w:t xml:space="preserve"> de 4.5 </w:t>
      </w:r>
      <w:r w:rsidR="003C7DB6">
        <w:rPr>
          <w:sz w:val="24"/>
          <w:szCs w:val="24"/>
        </w:rPr>
        <w:t xml:space="preserve">manzanas de riego por </w:t>
      </w:r>
      <w:r w:rsidR="003C7DB6">
        <w:rPr>
          <w:sz w:val="24"/>
          <w:szCs w:val="24"/>
          <w:lang w:val="es-MX"/>
        </w:rPr>
        <w:t xml:space="preserve">micro </w:t>
      </w:r>
      <w:r w:rsidR="00B2201D">
        <w:rPr>
          <w:sz w:val="24"/>
          <w:szCs w:val="24"/>
          <w:lang w:val="es-MX"/>
        </w:rPr>
        <w:t>aspersión</w:t>
      </w:r>
      <w:r w:rsidRPr="005E5E6C">
        <w:rPr>
          <w:sz w:val="24"/>
          <w:szCs w:val="24"/>
        </w:rPr>
        <w:t xml:space="preserve">, efectuando una </w:t>
      </w:r>
      <w:r w:rsidR="00616BF8" w:rsidRPr="005E5E6C">
        <w:rPr>
          <w:sz w:val="24"/>
          <w:szCs w:val="24"/>
        </w:rPr>
        <w:t>plantación</w:t>
      </w:r>
      <w:r w:rsidRPr="005E5E6C">
        <w:rPr>
          <w:sz w:val="24"/>
          <w:szCs w:val="24"/>
        </w:rPr>
        <w:t xml:space="preserve"> de mango de variedad </w:t>
      </w:r>
      <w:proofErr w:type="spellStart"/>
      <w:r w:rsidRPr="005E5E6C">
        <w:rPr>
          <w:sz w:val="24"/>
          <w:szCs w:val="24"/>
        </w:rPr>
        <w:t>tommy</w:t>
      </w:r>
      <w:proofErr w:type="spellEnd"/>
      <w:r w:rsidRPr="005E5E6C">
        <w:rPr>
          <w:sz w:val="24"/>
          <w:szCs w:val="24"/>
        </w:rPr>
        <w:t xml:space="preserve"> </w:t>
      </w:r>
      <w:proofErr w:type="spellStart"/>
      <w:r w:rsidRPr="005E5E6C">
        <w:rPr>
          <w:sz w:val="24"/>
          <w:szCs w:val="24"/>
        </w:rPr>
        <w:t>atkins</w:t>
      </w:r>
      <w:proofErr w:type="spellEnd"/>
      <w:r w:rsidRPr="005E5E6C">
        <w:rPr>
          <w:sz w:val="24"/>
          <w:szCs w:val="24"/>
        </w:rPr>
        <w:t xml:space="preserve">, la cual es una fruta tropical  con fuerte demanda tanto en el extranjero como dentro del </w:t>
      </w:r>
      <w:r w:rsidR="00616BF8" w:rsidRPr="005E5E6C">
        <w:rPr>
          <w:sz w:val="24"/>
          <w:szCs w:val="24"/>
        </w:rPr>
        <w:t>país</w:t>
      </w:r>
      <w:r w:rsidRPr="005E5E6C">
        <w:rPr>
          <w:sz w:val="24"/>
          <w:szCs w:val="24"/>
        </w:rPr>
        <w:t xml:space="preserve">; por lo que se enfoca comercializar  el producto con plantas exportadoras  instaladas en la </w:t>
      </w:r>
      <w:r w:rsidR="00616BF8" w:rsidRPr="005E5E6C">
        <w:rPr>
          <w:sz w:val="24"/>
          <w:szCs w:val="24"/>
        </w:rPr>
        <w:t>región</w:t>
      </w:r>
      <w:r w:rsidRPr="005E5E6C">
        <w:rPr>
          <w:sz w:val="24"/>
          <w:szCs w:val="24"/>
        </w:rPr>
        <w:t xml:space="preserve"> con  centros de </w:t>
      </w:r>
      <w:r w:rsidR="00616BF8" w:rsidRPr="005E5E6C">
        <w:rPr>
          <w:sz w:val="24"/>
          <w:szCs w:val="24"/>
        </w:rPr>
        <w:t>acopio</w:t>
      </w:r>
      <w:r w:rsidRPr="005E5E6C">
        <w:rPr>
          <w:sz w:val="24"/>
          <w:szCs w:val="24"/>
        </w:rPr>
        <w:t>.</w:t>
      </w:r>
    </w:p>
    <w:p w:rsidR="00BF4388" w:rsidRDefault="00BF4388" w:rsidP="00BF4388">
      <w:pPr>
        <w:jc w:val="both"/>
        <w:rPr>
          <w:sz w:val="24"/>
          <w:szCs w:val="24"/>
        </w:rPr>
      </w:pPr>
    </w:p>
    <w:p w:rsidR="00852CC2" w:rsidRDefault="00616BF8" w:rsidP="00BE09F8">
      <w:pPr>
        <w:jc w:val="both"/>
        <w:rPr>
          <w:sz w:val="24"/>
          <w:szCs w:val="24"/>
        </w:rPr>
      </w:pPr>
      <w:r w:rsidRPr="005E5E6C">
        <w:rPr>
          <w:sz w:val="24"/>
          <w:szCs w:val="24"/>
        </w:rPr>
        <w:t>Además</w:t>
      </w:r>
      <w:r w:rsidR="00896BDE" w:rsidRPr="005E5E6C">
        <w:rPr>
          <w:sz w:val="24"/>
          <w:szCs w:val="24"/>
        </w:rPr>
        <w:t xml:space="preserve"> de proporci</w:t>
      </w:r>
      <w:r w:rsidR="005567F6">
        <w:rPr>
          <w:sz w:val="24"/>
          <w:szCs w:val="24"/>
        </w:rPr>
        <w:t>onarle trabajo a por lo menos 20</w:t>
      </w:r>
      <w:r w:rsidR="00896BDE" w:rsidRPr="005E5E6C">
        <w:rPr>
          <w:sz w:val="24"/>
          <w:szCs w:val="24"/>
        </w:rPr>
        <w:t xml:space="preserve"> jornales mensuales, entre hombres y mujeres.  </w:t>
      </w:r>
    </w:p>
    <w:p w:rsidR="00896BDE" w:rsidRPr="005E5E6C" w:rsidRDefault="0063166F" w:rsidP="00BE09F8">
      <w:pPr>
        <w:jc w:val="both"/>
        <w:rPr>
          <w:sz w:val="24"/>
          <w:szCs w:val="24"/>
        </w:rPr>
      </w:pPr>
      <w:r>
        <w:rPr>
          <w:sz w:val="24"/>
          <w:szCs w:val="24"/>
        </w:rPr>
        <w:lastRenderedPageBreak/>
        <w:t>El proyecto se pretende que esté</w:t>
      </w:r>
      <w:r w:rsidR="00896BDE" w:rsidRPr="005E5E6C">
        <w:rPr>
          <w:sz w:val="24"/>
          <w:szCs w:val="24"/>
        </w:rPr>
        <w:t xml:space="preserve"> en funcionamiento a pr</w:t>
      </w:r>
      <w:r w:rsidR="005567F6">
        <w:rPr>
          <w:sz w:val="24"/>
          <w:szCs w:val="24"/>
        </w:rPr>
        <w:t xml:space="preserve">incipios del año </w:t>
      </w:r>
      <w:r w:rsidR="00616BF8">
        <w:rPr>
          <w:sz w:val="24"/>
          <w:szCs w:val="24"/>
        </w:rPr>
        <w:t>próximo</w:t>
      </w:r>
      <w:r w:rsidR="005567F6">
        <w:rPr>
          <w:sz w:val="24"/>
          <w:szCs w:val="24"/>
        </w:rPr>
        <w:t xml:space="preserve"> (2,010</w:t>
      </w:r>
      <w:r w:rsidR="00896BDE" w:rsidRPr="005E5E6C">
        <w:rPr>
          <w:sz w:val="24"/>
          <w:szCs w:val="24"/>
        </w:rPr>
        <w:t>) para que su p</w:t>
      </w:r>
      <w:r w:rsidR="005567F6">
        <w:rPr>
          <w:sz w:val="24"/>
          <w:szCs w:val="24"/>
        </w:rPr>
        <w:t>rimera cosecha sea en el año 201</w:t>
      </w:r>
      <w:r w:rsidR="00896BDE" w:rsidRPr="005E5E6C">
        <w:rPr>
          <w:sz w:val="24"/>
          <w:szCs w:val="24"/>
        </w:rPr>
        <w:t>3,  produciendo aproximadamente unos</w:t>
      </w:r>
      <w:r w:rsidR="00136197">
        <w:rPr>
          <w:sz w:val="24"/>
          <w:szCs w:val="24"/>
        </w:rPr>
        <w:t xml:space="preserve"> 18,000 a</w:t>
      </w:r>
      <w:r w:rsidR="00896BDE" w:rsidRPr="005E5E6C">
        <w:rPr>
          <w:sz w:val="24"/>
          <w:szCs w:val="24"/>
        </w:rPr>
        <w:t xml:space="preserve"> 20,000 frutos/ha.</w:t>
      </w:r>
    </w:p>
    <w:p w:rsidR="00896BDE" w:rsidRPr="005E5E6C" w:rsidRDefault="00896BDE" w:rsidP="00BF5E35">
      <w:pPr>
        <w:ind w:left="709" w:firstLine="709"/>
        <w:jc w:val="both"/>
        <w:rPr>
          <w:sz w:val="24"/>
          <w:szCs w:val="24"/>
        </w:rPr>
      </w:pPr>
      <w:r w:rsidRPr="005E5E6C">
        <w:rPr>
          <w:sz w:val="24"/>
          <w:szCs w:val="24"/>
        </w:rPr>
        <w:tab/>
      </w:r>
    </w:p>
    <w:p w:rsidR="00BF4388" w:rsidRPr="00B909CA" w:rsidRDefault="003C7DB6" w:rsidP="00647B69">
      <w:pPr>
        <w:jc w:val="both"/>
        <w:rPr>
          <w:sz w:val="24"/>
          <w:szCs w:val="24"/>
        </w:rPr>
      </w:pPr>
      <w:r>
        <w:rPr>
          <w:sz w:val="24"/>
          <w:szCs w:val="24"/>
        </w:rPr>
        <w:t>10</w:t>
      </w:r>
      <w:r w:rsidR="00B909CA">
        <w:rPr>
          <w:sz w:val="24"/>
          <w:szCs w:val="24"/>
        </w:rPr>
        <w:t xml:space="preserve">.6.3 </w:t>
      </w:r>
      <w:r w:rsidR="00896BDE" w:rsidRPr="00B909CA">
        <w:rPr>
          <w:sz w:val="24"/>
          <w:szCs w:val="24"/>
        </w:rPr>
        <w:t>ACTIVIDADES</w:t>
      </w:r>
    </w:p>
    <w:p w:rsidR="00896BDE" w:rsidRPr="00BF4388" w:rsidRDefault="00896BDE" w:rsidP="00BF4388">
      <w:pPr>
        <w:ind w:left="360"/>
        <w:jc w:val="both"/>
        <w:rPr>
          <w:sz w:val="24"/>
          <w:szCs w:val="24"/>
        </w:rPr>
      </w:pPr>
      <w:r w:rsidRPr="00BF4388">
        <w:rPr>
          <w:sz w:val="24"/>
          <w:szCs w:val="24"/>
        </w:rPr>
        <w:tab/>
      </w:r>
    </w:p>
    <w:p w:rsidR="0089363A" w:rsidRDefault="00616BF8" w:rsidP="0023447E">
      <w:pPr>
        <w:pStyle w:val="Prrafodelista"/>
        <w:numPr>
          <w:ilvl w:val="0"/>
          <w:numId w:val="12"/>
        </w:numPr>
        <w:tabs>
          <w:tab w:val="num" w:pos="1800"/>
        </w:tabs>
        <w:jc w:val="both"/>
        <w:rPr>
          <w:sz w:val="24"/>
          <w:szCs w:val="24"/>
        </w:rPr>
      </w:pPr>
      <w:r w:rsidRPr="00BF4388">
        <w:rPr>
          <w:sz w:val="24"/>
          <w:szCs w:val="24"/>
        </w:rPr>
        <w:t>Habilitación</w:t>
      </w:r>
      <w:r w:rsidR="00896BDE" w:rsidRPr="00BF4388">
        <w:rPr>
          <w:sz w:val="24"/>
          <w:szCs w:val="24"/>
        </w:rPr>
        <w:t xml:space="preserve">  del </w:t>
      </w:r>
      <w:r w:rsidRPr="00BF4388">
        <w:rPr>
          <w:sz w:val="24"/>
          <w:szCs w:val="24"/>
        </w:rPr>
        <w:t>área</w:t>
      </w:r>
      <w:r w:rsidR="00896BDE" w:rsidRPr="00BF4388">
        <w:rPr>
          <w:sz w:val="24"/>
          <w:szCs w:val="24"/>
        </w:rPr>
        <w:t xml:space="preserve">  de la finca,</w:t>
      </w:r>
      <w:r w:rsidR="00B51C5E">
        <w:rPr>
          <w:sz w:val="24"/>
          <w:szCs w:val="24"/>
        </w:rPr>
        <w:t xml:space="preserve"> </w:t>
      </w:r>
      <w:r w:rsidR="00896BDE" w:rsidRPr="00BF4388">
        <w:rPr>
          <w:sz w:val="24"/>
          <w:szCs w:val="24"/>
        </w:rPr>
        <w:t xml:space="preserve">necesitada para la </w:t>
      </w:r>
      <w:r w:rsidRPr="00BF4388">
        <w:rPr>
          <w:sz w:val="24"/>
          <w:szCs w:val="24"/>
        </w:rPr>
        <w:t>realización</w:t>
      </w:r>
      <w:r w:rsidR="00896BDE" w:rsidRPr="00BF4388">
        <w:rPr>
          <w:sz w:val="24"/>
          <w:szCs w:val="24"/>
        </w:rPr>
        <w:t xml:space="preserve"> del proyecto.</w:t>
      </w:r>
    </w:p>
    <w:p w:rsidR="0089363A" w:rsidRPr="0089363A" w:rsidRDefault="0089363A" w:rsidP="0089363A">
      <w:pPr>
        <w:pStyle w:val="Prrafodelista"/>
        <w:jc w:val="both"/>
        <w:rPr>
          <w:sz w:val="24"/>
          <w:szCs w:val="24"/>
        </w:rPr>
      </w:pPr>
    </w:p>
    <w:p w:rsidR="00896BDE" w:rsidRDefault="00616BF8" w:rsidP="0023447E">
      <w:pPr>
        <w:pStyle w:val="Prrafodelista"/>
        <w:numPr>
          <w:ilvl w:val="0"/>
          <w:numId w:val="12"/>
        </w:numPr>
        <w:tabs>
          <w:tab w:val="num" w:pos="1800"/>
        </w:tabs>
        <w:jc w:val="both"/>
        <w:rPr>
          <w:sz w:val="24"/>
          <w:szCs w:val="24"/>
        </w:rPr>
      </w:pPr>
      <w:r w:rsidRPr="00BF4388">
        <w:rPr>
          <w:sz w:val="24"/>
          <w:szCs w:val="24"/>
        </w:rPr>
        <w:t>Obtención</w:t>
      </w:r>
      <w:r w:rsidR="00896BDE" w:rsidRPr="00BF4388">
        <w:rPr>
          <w:sz w:val="24"/>
          <w:szCs w:val="24"/>
        </w:rPr>
        <w:t xml:space="preserve"> de capital de trabajo por medio del apoyo </w:t>
      </w:r>
      <w:r w:rsidRPr="00BF4388">
        <w:rPr>
          <w:sz w:val="24"/>
          <w:szCs w:val="24"/>
        </w:rPr>
        <w:t>económico</w:t>
      </w:r>
      <w:r w:rsidR="00896BDE" w:rsidRPr="00BF4388">
        <w:rPr>
          <w:sz w:val="24"/>
          <w:szCs w:val="24"/>
        </w:rPr>
        <w:t xml:space="preserve"> del Ministerio de Agricultura, </w:t>
      </w:r>
      <w:r w:rsidRPr="00BF4388">
        <w:rPr>
          <w:sz w:val="24"/>
          <w:szCs w:val="24"/>
        </w:rPr>
        <w:t>Ganadería</w:t>
      </w:r>
      <w:r w:rsidR="00896BDE" w:rsidRPr="00BF4388">
        <w:rPr>
          <w:sz w:val="24"/>
          <w:szCs w:val="24"/>
        </w:rPr>
        <w:t xml:space="preserve"> y </w:t>
      </w:r>
      <w:r w:rsidRPr="00BF4388">
        <w:rPr>
          <w:sz w:val="24"/>
          <w:szCs w:val="24"/>
        </w:rPr>
        <w:t>Alimentación</w:t>
      </w:r>
      <w:r w:rsidR="00896BDE" w:rsidRPr="00BF4388">
        <w:rPr>
          <w:sz w:val="24"/>
          <w:szCs w:val="24"/>
        </w:rPr>
        <w:t>.</w:t>
      </w:r>
    </w:p>
    <w:p w:rsidR="0089363A" w:rsidRPr="0089363A" w:rsidRDefault="0089363A" w:rsidP="0089363A">
      <w:pPr>
        <w:jc w:val="both"/>
        <w:rPr>
          <w:sz w:val="24"/>
          <w:szCs w:val="24"/>
        </w:rPr>
      </w:pPr>
    </w:p>
    <w:p w:rsidR="00896BDE" w:rsidRDefault="00616BF8" w:rsidP="0023447E">
      <w:pPr>
        <w:pStyle w:val="Prrafodelista"/>
        <w:numPr>
          <w:ilvl w:val="0"/>
          <w:numId w:val="12"/>
        </w:numPr>
        <w:tabs>
          <w:tab w:val="num" w:pos="1800"/>
        </w:tabs>
        <w:jc w:val="both"/>
        <w:rPr>
          <w:sz w:val="24"/>
          <w:szCs w:val="24"/>
        </w:rPr>
      </w:pPr>
      <w:r w:rsidRPr="00BF4388">
        <w:rPr>
          <w:sz w:val="24"/>
          <w:szCs w:val="24"/>
        </w:rPr>
        <w:t>Obtención</w:t>
      </w:r>
      <w:r w:rsidR="00896BDE" w:rsidRPr="00BF4388">
        <w:rPr>
          <w:sz w:val="24"/>
          <w:szCs w:val="24"/>
        </w:rPr>
        <w:t xml:space="preserve"> de equipo de bom</w:t>
      </w:r>
      <w:r w:rsidR="00452887">
        <w:rPr>
          <w:sz w:val="24"/>
          <w:szCs w:val="24"/>
        </w:rPr>
        <w:t xml:space="preserve">beo y sistema de riego por </w:t>
      </w:r>
      <w:r w:rsidR="00452887">
        <w:rPr>
          <w:sz w:val="24"/>
          <w:szCs w:val="24"/>
          <w:lang w:val="es-MX"/>
        </w:rPr>
        <w:t xml:space="preserve">micro </w:t>
      </w:r>
      <w:r w:rsidR="00B2201D">
        <w:rPr>
          <w:sz w:val="24"/>
          <w:szCs w:val="24"/>
          <w:lang w:val="es-MX"/>
        </w:rPr>
        <w:t>aspersión</w:t>
      </w:r>
      <w:r w:rsidR="00896BDE" w:rsidRPr="00BF4388">
        <w:rPr>
          <w:sz w:val="24"/>
          <w:szCs w:val="24"/>
        </w:rPr>
        <w:t xml:space="preserve">, para su </w:t>
      </w:r>
      <w:r w:rsidRPr="00BF4388">
        <w:rPr>
          <w:sz w:val="24"/>
          <w:szCs w:val="24"/>
        </w:rPr>
        <w:t>implementación</w:t>
      </w:r>
      <w:r w:rsidR="00896BDE" w:rsidRPr="00BF4388">
        <w:rPr>
          <w:sz w:val="24"/>
          <w:szCs w:val="24"/>
        </w:rPr>
        <w:t xml:space="preserve"> en el </w:t>
      </w:r>
      <w:r w:rsidRPr="00BF4388">
        <w:rPr>
          <w:sz w:val="24"/>
          <w:szCs w:val="24"/>
        </w:rPr>
        <w:t>área</w:t>
      </w:r>
      <w:r w:rsidR="00896BDE" w:rsidRPr="00BF4388">
        <w:rPr>
          <w:sz w:val="24"/>
          <w:szCs w:val="24"/>
        </w:rPr>
        <w:t xml:space="preserve"> del proyecto.</w:t>
      </w:r>
    </w:p>
    <w:p w:rsidR="0089363A" w:rsidRPr="0089363A" w:rsidRDefault="0089363A" w:rsidP="0089363A">
      <w:pPr>
        <w:jc w:val="both"/>
        <w:rPr>
          <w:sz w:val="24"/>
          <w:szCs w:val="24"/>
        </w:rPr>
      </w:pPr>
    </w:p>
    <w:p w:rsidR="00896BDE" w:rsidRDefault="00616BF8" w:rsidP="0023447E">
      <w:pPr>
        <w:pStyle w:val="Prrafodelista"/>
        <w:numPr>
          <w:ilvl w:val="0"/>
          <w:numId w:val="12"/>
        </w:numPr>
        <w:tabs>
          <w:tab w:val="num" w:pos="1800"/>
        </w:tabs>
        <w:jc w:val="both"/>
        <w:rPr>
          <w:sz w:val="24"/>
          <w:szCs w:val="24"/>
        </w:rPr>
      </w:pPr>
      <w:r w:rsidRPr="00BF4388">
        <w:rPr>
          <w:sz w:val="24"/>
          <w:szCs w:val="24"/>
        </w:rPr>
        <w:t>Contratación</w:t>
      </w:r>
      <w:r w:rsidR="00896BDE" w:rsidRPr="00BF4388">
        <w:rPr>
          <w:sz w:val="24"/>
          <w:szCs w:val="24"/>
        </w:rPr>
        <w:t xml:space="preserve"> de una empresa experta en sistemas de riego para la </w:t>
      </w:r>
      <w:r w:rsidRPr="00BF4388">
        <w:rPr>
          <w:sz w:val="24"/>
          <w:szCs w:val="24"/>
        </w:rPr>
        <w:t>instalación</w:t>
      </w:r>
      <w:r w:rsidR="00896BDE" w:rsidRPr="00BF4388">
        <w:rPr>
          <w:sz w:val="24"/>
          <w:szCs w:val="24"/>
        </w:rPr>
        <w:t xml:space="preserve">  e </w:t>
      </w:r>
      <w:r w:rsidRPr="00BF4388">
        <w:rPr>
          <w:sz w:val="24"/>
          <w:szCs w:val="24"/>
        </w:rPr>
        <w:t>implementación</w:t>
      </w:r>
      <w:r w:rsidR="00452887">
        <w:rPr>
          <w:sz w:val="24"/>
          <w:szCs w:val="24"/>
        </w:rPr>
        <w:t xml:space="preserve"> del sistema de </w:t>
      </w:r>
      <w:r w:rsidR="00452887">
        <w:rPr>
          <w:sz w:val="24"/>
          <w:szCs w:val="24"/>
          <w:lang w:val="es-MX"/>
        </w:rPr>
        <w:t xml:space="preserve">micro </w:t>
      </w:r>
      <w:r w:rsidR="00B2201D">
        <w:rPr>
          <w:sz w:val="24"/>
          <w:szCs w:val="24"/>
          <w:lang w:val="es-MX"/>
        </w:rPr>
        <w:t>aspersión</w:t>
      </w:r>
      <w:r w:rsidR="00896BDE" w:rsidRPr="00BF4388">
        <w:rPr>
          <w:sz w:val="24"/>
          <w:szCs w:val="24"/>
        </w:rPr>
        <w:t>.</w:t>
      </w:r>
    </w:p>
    <w:p w:rsidR="0063166F" w:rsidRPr="0063166F" w:rsidRDefault="0063166F" w:rsidP="0063166F">
      <w:pPr>
        <w:jc w:val="both"/>
        <w:rPr>
          <w:sz w:val="24"/>
          <w:szCs w:val="24"/>
        </w:rPr>
      </w:pPr>
    </w:p>
    <w:p w:rsidR="00896BDE" w:rsidRDefault="00B51C5E" w:rsidP="0023447E">
      <w:pPr>
        <w:pStyle w:val="Prrafodelista"/>
        <w:numPr>
          <w:ilvl w:val="0"/>
          <w:numId w:val="12"/>
        </w:numPr>
        <w:tabs>
          <w:tab w:val="num" w:pos="1800"/>
        </w:tabs>
        <w:jc w:val="both"/>
        <w:rPr>
          <w:sz w:val="24"/>
          <w:szCs w:val="24"/>
        </w:rPr>
      </w:pPr>
      <w:r>
        <w:rPr>
          <w:sz w:val="24"/>
          <w:szCs w:val="24"/>
        </w:rPr>
        <w:t xml:space="preserve">Compra de </w:t>
      </w:r>
      <w:r w:rsidR="00616BF8">
        <w:rPr>
          <w:sz w:val="24"/>
          <w:szCs w:val="24"/>
        </w:rPr>
        <w:t>arbolitos</w:t>
      </w:r>
      <w:r>
        <w:rPr>
          <w:sz w:val="24"/>
          <w:szCs w:val="24"/>
        </w:rPr>
        <w:t xml:space="preserve"> de mango </w:t>
      </w:r>
      <w:r w:rsidR="00896BDE" w:rsidRPr="00BF4388">
        <w:rPr>
          <w:sz w:val="24"/>
          <w:szCs w:val="24"/>
        </w:rPr>
        <w:t xml:space="preserve">para la </w:t>
      </w:r>
      <w:r w:rsidR="00616BF8" w:rsidRPr="00BF4388">
        <w:rPr>
          <w:sz w:val="24"/>
          <w:szCs w:val="24"/>
        </w:rPr>
        <w:t>plantación</w:t>
      </w:r>
      <w:r w:rsidR="00896BDE" w:rsidRPr="00BF4388">
        <w:rPr>
          <w:sz w:val="24"/>
          <w:szCs w:val="24"/>
        </w:rPr>
        <w:t xml:space="preserve"> del cultivo de mango.</w:t>
      </w:r>
    </w:p>
    <w:p w:rsidR="0089363A" w:rsidRPr="0089363A" w:rsidRDefault="0089363A" w:rsidP="0089363A">
      <w:pPr>
        <w:ind w:left="360"/>
        <w:jc w:val="both"/>
        <w:rPr>
          <w:sz w:val="24"/>
          <w:szCs w:val="24"/>
        </w:rPr>
      </w:pPr>
    </w:p>
    <w:p w:rsidR="0089363A" w:rsidRDefault="00616BF8" w:rsidP="0023447E">
      <w:pPr>
        <w:pStyle w:val="Prrafodelista"/>
        <w:numPr>
          <w:ilvl w:val="0"/>
          <w:numId w:val="12"/>
        </w:numPr>
        <w:tabs>
          <w:tab w:val="num" w:pos="1800"/>
        </w:tabs>
        <w:jc w:val="both"/>
        <w:rPr>
          <w:sz w:val="24"/>
          <w:szCs w:val="24"/>
        </w:rPr>
      </w:pPr>
      <w:r w:rsidRPr="00BF4388">
        <w:rPr>
          <w:sz w:val="24"/>
          <w:szCs w:val="24"/>
        </w:rPr>
        <w:t>Contratación</w:t>
      </w:r>
      <w:r w:rsidR="00896BDE" w:rsidRPr="00BF4388">
        <w:rPr>
          <w:sz w:val="24"/>
          <w:szCs w:val="24"/>
        </w:rPr>
        <w:t xml:space="preserve"> de un profesional </w:t>
      </w:r>
      <w:r w:rsidRPr="00BF4388">
        <w:rPr>
          <w:sz w:val="24"/>
          <w:szCs w:val="24"/>
        </w:rPr>
        <w:t>Agrícola</w:t>
      </w:r>
      <w:r w:rsidR="00896BDE" w:rsidRPr="00BF4388">
        <w:rPr>
          <w:sz w:val="24"/>
          <w:szCs w:val="24"/>
        </w:rPr>
        <w:t xml:space="preserve"> para el apoyo </w:t>
      </w:r>
      <w:r w:rsidRPr="00BF4388">
        <w:rPr>
          <w:sz w:val="24"/>
          <w:szCs w:val="24"/>
        </w:rPr>
        <w:t>técnico</w:t>
      </w:r>
      <w:r w:rsidR="00896BDE" w:rsidRPr="00BF4388">
        <w:rPr>
          <w:sz w:val="24"/>
          <w:szCs w:val="24"/>
        </w:rPr>
        <w:t xml:space="preserve">  necesario para el cultivo del </w:t>
      </w:r>
      <w:r w:rsidRPr="00BF4388">
        <w:rPr>
          <w:sz w:val="24"/>
          <w:szCs w:val="24"/>
        </w:rPr>
        <w:t>mango.</w:t>
      </w:r>
    </w:p>
    <w:p w:rsidR="0089363A" w:rsidRPr="0089363A" w:rsidRDefault="0089363A" w:rsidP="0089363A">
      <w:pPr>
        <w:jc w:val="both"/>
        <w:rPr>
          <w:sz w:val="24"/>
          <w:szCs w:val="24"/>
        </w:rPr>
      </w:pPr>
    </w:p>
    <w:p w:rsidR="00896BDE" w:rsidRDefault="00BF5E35" w:rsidP="0023447E">
      <w:pPr>
        <w:pStyle w:val="Prrafodelista"/>
        <w:numPr>
          <w:ilvl w:val="0"/>
          <w:numId w:val="12"/>
        </w:numPr>
        <w:tabs>
          <w:tab w:val="num" w:pos="1800"/>
        </w:tabs>
        <w:jc w:val="both"/>
        <w:rPr>
          <w:sz w:val="24"/>
          <w:szCs w:val="24"/>
          <w:lang w:val="fr-FR"/>
        </w:rPr>
      </w:pPr>
      <w:r>
        <w:rPr>
          <w:sz w:val="24"/>
          <w:szCs w:val="24"/>
          <w:lang w:val="fr-FR"/>
        </w:rPr>
        <w:t xml:space="preserve"> </w:t>
      </w:r>
      <w:proofErr w:type="spellStart"/>
      <w:r>
        <w:rPr>
          <w:sz w:val="24"/>
          <w:szCs w:val="24"/>
          <w:lang w:val="fr-FR"/>
        </w:rPr>
        <w:t>Compra</w:t>
      </w:r>
      <w:proofErr w:type="spellEnd"/>
      <w:r>
        <w:rPr>
          <w:sz w:val="24"/>
          <w:szCs w:val="24"/>
          <w:lang w:val="fr-FR"/>
        </w:rPr>
        <w:t xml:space="preserve"> </w:t>
      </w:r>
      <w:proofErr w:type="gramStart"/>
      <w:r>
        <w:rPr>
          <w:sz w:val="24"/>
          <w:szCs w:val="24"/>
          <w:lang w:val="fr-FR"/>
        </w:rPr>
        <w:t xml:space="preserve">de </w:t>
      </w:r>
      <w:proofErr w:type="spellStart"/>
      <w:r>
        <w:rPr>
          <w:sz w:val="24"/>
          <w:szCs w:val="24"/>
          <w:lang w:val="fr-FR"/>
        </w:rPr>
        <w:t>insumos</w:t>
      </w:r>
      <w:proofErr w:type="spellEnd"/>
      <w:proofErr w:type="gramEnd"/>
      <w:r>
        <w:rPr>
          <w:sz w:val="24"/>
          <w:szCs w:val="24"/>
          <w:lang w:val="fr-FR"/>
        </w:rPr>
        <w:t xml:space="preserve"> </w:t>
      </w:r>
      <w:proofErr w:type="spellStart"/>
      <w:r>
        <w:rPr>
          <w:sz w:val="24"/>
          <w:szCs w:val="24"/>
          <w:lang w:val="fr-FR"/>
        </w:rPr>
        <w:t>según</w:t>
      </w:r>
      <w:proofErr w:type="spellEnd"/>
      <w:r>
        <w:rPr>
          <w:sz w:val="24"/>
          <w:szCs w:val="24"/>
          <w:lang w:val="fr-FR"/>
        </w:rPr>
        <w:t xml:space="preserve"> la </w:t>
      </w:r>
      <w:proofErr w:type="spellStart"/>
      <w:r>
        <w:rPr>
          <w:sz w:val="24"/>
          <w:szCs w:val="24"/>
          <w:lang w:val="fr-FR"/>
        </w:rPr>
        <w:t>necesidad</w:t>
      </w:r>
      <w:proofErr w:type="spellEnd"/>
      <w:r>
        <w:rPr>
          <w:sz w:val="24"/>
          <w:szCs w:val="24"/>
          <w:lang w:val="fr-FR"/>
        </w:rPr>
        <w:t xml:space="preserve"> </w:t>
      </w:r>
      <w:proofErr w:type="spellStart"/>
      <w:r>
        <w:rPr>
          <w:sz w:val="24"/>
          <w:szCs w:val="24"/>
          <w:lang w:val="fr-FR"/>
        </w:rPr>
        <w:t>del</w:t>
      </w:r>
      <w:proofErr w:type="spellEnd"/>
      <w:r>
        <w:rPr>
          <w:sz w:val="24"/>
          <w:szCs w:val="24"/>
          <w:lang w:val="fr-FR"/>
        </w:rPr>
        <w:t xml:space="preserve"> </w:t>
      </w:r>
      <w:proofErr w:type="spellStart"/>
      <w:r>
        <w:rPr>
          <w:sz w:val="24"/>
          <w:szCs w:val="24"/>
          <w:lang w:val="fr-FR"/>
        </w:rPr>
        <w:t>cultivo</w:t>
      </w:r>
      <w:proofErr w:type="spellEnd"/>
      <w:r>
        <w:rPr>
          <w:sz w:val="24"/>
          <w:szCs w:val="24"/>
          <w:lang w:val="fr-FR"/>
        </w:rPr>
        <w:t>.</w:t>
      </w:r>
    </w:p>
    <w:p w:rsidR="0089363A" w:rsidRPr="0089363A" w:rsidRDefault="0089363A" w:rsidP="0089363A">
      <w:pPr>
        <w:jc w:val="both"/>
        <w:rPr>
          <w:sz w:val="24"/>
          <w:szCs w:val="24"/>
          <w:lang w:val="fr-FR"/>
        </w:rPr>
      </w:pPr>
    </w:p>
    <w:p w:rsidR="00896BDE" w:rsidRPr="00BF5E35" w:rsidRDefault="00616BF8" w:rsidP="0023447E">
      <w:pPr>
        <w:pStyle w:val="Prrafodelista"/>
        <w:numPr>
          <w:ilvl w:val="0"/>
          <w:numId w:val="12"/>
        </w:numPr>
        <w:tabs>
          <w:tab w:val="num" w:pos="1800"/>
        </w:tabs>
        <w:jc w:val="both"/>
        <w:rPr>
          <w:sz w:val="24"/>
          <w:szCs w:val="24"/>
        </w:rPr>
      </w:pPr>
      <w:r w:rsidRPr="00BF4388">
        <w:rPr>
          <w:sz w:val="24"/>
          <w:szCs w:val="24"/>
        </w:rPr>
        <w:t>Contratación</w:t>
      </w:r>
      <w:r w:rsidR="00896BDE" w:rsidRPr="00BF4388">
        <w:rPr>
          <w:sz w:val="24"/>
          <w:szCs w:val="24"/>
        </w:rPr>
        <w:t xml:space="preserve"> de personal </w:t>
      </w:r>
      <w:r w:rsidRPr="00BF4388">
        <w:rPr>
          <w:sz w:val="24"/>
          <w:szCs w:val="24"/>
        </w:rPr>
        <w:t>según</w:t>
      </w:r>
      <w:r w:rsidR="00896BDE" w:rsidRPr="00BF4388">
        <w:rPr>
          <w:sz w:val="24"/>
          <w:szCs w:val="24"/>
        </w:rPr>
        <w:t xml:space="preserve"> la</w:t>
      </w:r>
      <w:r w:rsidR="00BF5E35">
        <w:rPr>
          <w:sz w:val="24"/>
          <w:szCs w:val="24"/>
        </w:rPr>
        <w:t xml:space="preserve"> necesidad de uso en el cultivo.</w:t>
      </w:r>
    </w:p>
    <w:p w:rsidR="00BF5E35" w:rsidRDefault="00BF5E35" w:rsidP="001D127C">
      <w:pPr>
        <w:jc w:val="both"/>
        <w:rPr>
          <w:sz w:val="24"/>
          <w:szCs w:val="24"/>
        </w:rPr>
      </w:pPr>
    </w:p>
    <w:p w:rsidR="00896BDE" w:rsidRPr="001D127C" w:rsidRDefault="0063166F" w:rsidP="0023447E">
      <w:pPr>
        <w:pStyle w:val="Prrafodelista"/>
        <w:numPr>
          <w:ilvl w:val="1"/>
          <w:numId w:val="17"/>
        </w:numPr>
        <w:jc w:val="both"/>
        <w:rPr>
          <w:sz w:val="24"/>
          <w:szCs w:val="24"/>
        </w:rPr>
      </w:pPr>
      <w:r>
        <w:rPr>
          <w:sz w:val="24"/>
          <w:szCs w:val="24"/>
        </w:rPr>
        <w:t>DESCRIPCIÓ</w:t>
      </w:r>
      <w:r w:rsidR="00896BDE" w:rsidRPr="001D127C">
        <w:rPr>
          <w:sz w:val="24"/>
          <w:szCs w:val="24"/>
        </w:rPr>
        <w:t>N DEL PROYECTO</w:t>
      </w:r>
    </w:p>
    <w:p w:rsidR="00BF4388" w:rsidRDefault="00BF4388" w:rsidP="00BF4388">
      <w:pPr>
        <w:jc w:val="both"/>
        <w:rPr>
          <w:sz w:val="24"/>
          <w:szCs w:val="24"/>
        </w:rPr>
      </w:pPr>
    </w:p>
    <w:p w:rsidR="00896BDE" w:rsidRPr="005E5E6C" w:rsidRDefault="0063166F" w:rsidP="00BE09F8">
      <w:pPr>
        <w:jc w:val="both"/>
        <w:rPr>
          <w:sz w:val="24"/>
          <w:szCs w:val="24"/>
        </w:rPr>
      </w:pPr>
      <w:r>
        <w:rPr>
          <w:sz w:val="24"/>
          <w:szCs w:val="24"/>
        </w:rPr>
        <w:t>La finca se dedicará</w:t>
      </w:r>
      <w:r w:rsidR="00896BDE" w:rsidRPr="005E5E6C">
        <w:rPr>
          <w:sz w:val="24"/>
          <w:szCs w:val="24"/>
        </w:rPr>
        <w:t xml:space="preserve"> exclusivamente a la </w:t>
      </w:r>
      <w:r w:rsidR="00616BF8" w:rsidRPr="005E5E6C">
        <w:rPr>
          <w:sz w:val="24"/>
          <w:szCs w:val="24"/>
        </w:rPr>
        <w:t>explotación</w:t>
      </w:r>
      <w:r w:rsidR="00896BDE" w:rsidRPr="005E5E6C">
        <w:rPr>
          <w:sz w:val="24"/>
          <w:szCs w:val="24"/>
        </w:rPr>
        <w:t xml:space="preserve"> de la </w:t>
      </w:r>
      <w:r w:rsidR="00616BF8" w:rsidRPr="005E5E6C">
        <w:rPr>
          <w:sz w:val="24"/>
          <w:szCs w:val="24"/>
        </w:rPr>
        <w:t>plantación</w:t>
      </w:r>
      <w:r w:rsidR="00896BDE" w:rsidRPr="005E5E6C">
        <w:rPr>
          <w:sz w:val="24"/>
          <w:szCs w:val="24"/>
        </w:rPr>
        <w:t xml:space="preserve"> de mango, enfocada a la </w:t>
      </w:r>
      <w:r w:rsidR="00616BF8" w:rsidRPr="005E5E6C">
        <w:rPr>
          <w:sz w:val="24"/>
          <w:szCs w:val="24"/>
        </w:rPr>
        <w:t>comercialización</w:t>
      </w:r>
      <w:r w:rsidR="00896BDE" w:rsidRPr="005E5E6C">
        <w:rPr>
          <w:sz w:val="24"/>
          <w:szCs w:val="24"/>
        </w:rPr>
        <w:t xml:space="preserve"> con plantas exportadoras  de frutas tropicales o bien a atender la demanda del mercado local.</w:t>
      </w:r>
    </w:p>
    <w:p w:rsidR="00896BDE" w:rsidRPr="005E5E6C" w:rsidRDefault="00896BDE" w:rsidP="005E5E6C">
      <w:pPr>
        <w:ind w:left="709" w:firstLine="709"/>
        <w:jc w:val="both"/>
        <w:rPr>
          <w:sz w:val="24"/>
          <w:szCs w:val="24"/>
        </w:rPr>
      </w:pPr>
    </w:p>
    <w:p w:rsidR="00896BDE" w:rsidRPr="005E5E6C" w:rsidRDefault="00896BDE" w:rsidP="00BE09F8">
      <w:pPr>
        <w:jc w:val="both"/>
        <w:rPr>
          <w:sz w:val="24"/>
          <w:szCs w:val="24"/>
        </w:rPr>
      </w:pPr>
      <w:r w:rsidRPr="005E5E6C">
        <w:rPr>
          <w:sz w:val="24"/>
          <w:szCs w:val="24"/>
        </w:rPr>
        <w:t xml:space="preserve">La </w:t>
      </w:r>
      <w:r w:rsidR="00616BF8" w:rsidRPr="005E5E6C">
        <w:rPr>
          <w:sz w:val="24"/>
          <w:szCs w:val="24"/>
        </w:rPr>
        <w:t>realización</w:t>
      </w:r>
      <w:r w:rsidRPr="005E5E6C">
        <w:rPr>
          <w:sz w:val="24"/>
          <w:szCs w:val="24"/>
        </w:rPr>
        <w:t xml:space="preserve"> de las divers</w:t>
      </w:r>
      <w:r w:rsidR="0063166F">
        <w:rPr>
          <w:sz w:val="24"/>
          <w:szCs w:val="24"/>
        </w:rPr>
        <w:t>as actividades planificadas llevará</w:t>
      </w:r>
      <w:r w:rsidRPr="005E5E6C">
        <w:rPr>
          <w:sz w:val="24"/>
          <w:szCs w:val="24"/>
        </w:rPr>
        <w:t xml:space="preserve"> a la meta del proyecto que es la </w:t>
      </w:r>
      <w:r w:rsidR="00616BF8" w:rsidRPr="005E5E6C">
        <w:rPr>
          <w:sz w:val="24"/>
          <w:szCs w:val="24"/>
        </w:rPr>
        <w:t>plantación</w:t>
      </w:r>
      <w:r w:rsidRPr="005E5E6C">
        <w:rPr>
          <w:sz w:val="24"/>
          <w:szCs w:val="24"/>
        </w:rPr>
        <w:t xml:space="preserve"> del mango y su futura </w:t>
      </w:r>
      <w:r w:rsidR="00616BF8" w:rsidRPr="005E5E6C">
        <w:rPr>
          <w:sz w:val="24"/>
          <w:szCs w:val="24"/>
        </w:rPr>
        <w:t>explotación</w:t>
      </w:r>
      <w:r w:rsidRPr="005E5E6C">
        <w:rPr>
          <w:sz w:val="24"/>
          <w:szCs w:val="24"/>
        </w:rPr>
        <w:t xml:space="preserve">, ya que se pretende  tener una forma de </w:t>
      </w:r>
      <w:r w:rsidR="00616BF8" w:rsidRPr="005E5E6C">
        <w:rPr>
          <w:sz w:val="24"/>
          <w:szCs w:val="24"/>
        </w:rPr>
        <w:t>producción</w:t>
      </w:r>
      <w:r w:rsidRPr="005E5E6C">
        <w:rPr>
          <w:sz w:val="24"/>
          <w:szCs w:val="24"/>
        </w:rPr>
        <w:t xml:space="preserve"> dentro de la finca con la </w:t>
      </w:r>
      <w:r w:rsidR="00616BF8" w:rsidRPr="005E5E6C">
        <w:rPr>
          <w:sz w:val="24"/>
          <w:szCs w:val="24"/>
        </w:rPr>
        <w:t>implementación</w:t>
      </w:r>
      <w:r w:rsidRPr="005E5E6C">
        <w:rPr>
          <w:sz w:val="24"/>
          <w:szCs w:val="24"/>
        </w:rPr>
        <w:t xml:space="preserve"> de un sistema de riego</w:t>
      </w:r>
      <w:r w:rsidR="0089363A">
        <w:rPr>
          <w:sz w:val="24"/>
          <w:szCs w:val="24"/>
        </w:rPr>
        <w:t>, moderno, eficiente y adecuado.</w:t>
      </w:r>
      <w:r w:rsidR="009B64A6">
        <w:rPr>
          <w:sz w:val="24"/>
          <w:szCs w:val="24"/>
        </w:rPr>
        <w:t xml:space="preserve"> E</w:t>
      </w:r>
      <w:r w:rsidRPr="005E5E6C">
        <w:rPr>
          <w:sz w:val="24"/>
          <w:szCs w:val="24"/>
        </w:rPr>
        <w:t xml:space="preserve">l proyecto </w:t>
      </w:r>
      <w:r w:rsidR="00616BF8" w:rsidRPr="005E5E6C">
        <w:rPr>
          <w:sz w:val="24"/>
          <w:szCs w:val="24"/>
        </w:rPr>
        <w:t>esta</w:t>
      </w:r>
      <w:r w:rsidR="00616BF8">
        <w:rPr>
          <w:sz w:val="24"/>
          <w:szCs w:val="24"/>
        </w:rPr>
        <w:t>rá</w:t>
      </w:r>
      <w:r w:rsidR="0089363A">
        <w:rPr>
          <w:sz w:val="24"/>
          <w:szCs w:val="24"/>
        </w:rPr>
        <w:t xml:space="preserve"> ubicado en los llanos de la fragua</w:t>
      </w:r>
      <w:r w:rsidRPr="005E5E6C">
        <w:rPr>
          <w:sz w:val="24"/>
          <w:szCs w:val="24"/>
        </w:rPr>
        <w:t>, Zacapa.</w:t>
      </w:r>
    </w:p>
    <w:p w:rsidR="00896BDE" w:rsidRPr="005E5E6C" w:rsidRDefault="00896BDE" w:rsidP="005E5E6C">
      <w:pPr>
        <w:ind w:left="709" w:firstLine="709"/>
        <w:jc w:val="both"/>
        <w:rPr>
          <w:sz w:val="24"/>
          <w:szCs w:val="24"/>
        </w:rPr>
      </w:pPr>
    </w:p>
    <w:p w:rsidR="00896BDE" w:rsidRPr="005E5E6C" w:rsidRDefault="00896BDE" w:rsidP="00BE09F8">
      <w:pPr>
        <w:jc w:val="both"/>
        <w:rPr>
          <w:sz w:val="24"/>
          <w:szCs w:val="24"/>
        </w:rPr>
      </w:pPr>
      <w:r w:rsidRPr="005E5E6C">
        <w:rPr>
          <w:sz w:val="24"/>
          <w:szCs w:val="24"/>
        </w:rPr>
        <w:t xml:space="preserve">Las personas  que se tiene previsto beneficiar son  residentes de  </w:t>
      </w:r>
      <w:r w:rsidR="00616BF8" w:rsidRPr="005E5E6C">
        <w:rPr>
          <w:sz w:val="24"/>
          <w:szCs w:val="24"/>
        </w:rPr>
        <w:t>áreas</w:t>
      </w:r>
      <w:r w:rsidRPr="005E5E6C">
        <w:rPr>
          <w:sz w:val="24"/>
          <w:szCs w:val="24"/>
        </w:rPr>
        <w:t xml:space="preserve"> vecinas o cercanas a la finca, incluyendo  sus </w:t>
      </w:r>
      <w:r w:rsidR="00616BF8" w:rsidRPr="005E5E6C">
        <w:rPr>
          <w:sz w:val="24"/>
          <w:szCs w:val="24"/>
        </w:rPr>
        <w:t>familiares,</w:t>
      </w:r>
      <w:r w:rsidRPr="005E5E6C">
        <w:rPr>
          <w:sz w:val="24"/>
          <w:szCs w:val="24"/>
        </w:rPr>
        <w:t xml:space="preserve"> siendo aproximadamente un </w:t>
      </w:r>
      <w:r w:rsidR="00616BF8" w:rsidRPr="005E5E6C">
        <w:rPr>
          <w:sz w:val="24"/>
          <w:szCs w:val="24"/>
        </w:rPr>
        <w:t>número</w:t>
      </w:r>
      <w:r w:rsidRPr="005E5E6C">
        <w:rPr>
          <w:sz w:val="24"/>
          <w:szCs w:val="24"/>
        </w:rPr>
        <w:t xml:space="preserve"> de 150 </w:t>
      </w:r>
      <w:r w:rsidR="00616BF8" w:rsidRPr="005E5E6C">
        <w:rPr>
          <w:sz w:val="24"/>
          <w:szCs w:val="24"/>
        </w:rPr>
        <w:t>personas,</w:t>
      </w:r>
      <w:r w:rsidRPr="005E5E6C">
        <w:rPr>
          <w:sz w:val="24"/>
          <w:szCs w:val="24"/>
        </w:rPr>
        <w:t xml:space="preserve"> </w:t>
      </w:r>
      <w:r w:rsidR="00616BF8" w:rsidRPr="005E5E6C">
        <w:rPr>
          <w:sz w:val="24"/>
          <w:szCs w:val="24"/>
        </w:rPr>
        <w:t>además</w:t>
      </w:r>
      <w:r w:rsidR="0063166F">
        <w:rPr>
          <w:sz w:val="24"/>
          <w:szCs w:val="24"/>
        </w:rPr>
        <w:t xml:space="preserve"> en la finca se trabajará</w:t>
      </w:r>
      <w:r w:rsidRPr="005E5E6C">
        <w:rPr>
          <w:sz w:val="24"/>
          <w:szCs w:val="24"/>
        </w:rPr>
        <w:t xml:space="preserve"> con la </w:t>
      </w:r>
      <w:r w:rsidR="00616BF8" w:rsidRPr="005E5E6C">
        <w:rPr>
          <w:sz w:val="24"/>
          <w:szCs w:val="24"/>
        </w:rPr>
        <w:t>política</w:t>
      </w:r>
      <w:r w:rsidRPr="005E5E6C">
        <w:rPr>
          <w:sz w:val="24"/>
          <w:szCs w:val="24"/>
        </w:rPr>
        <w:t xml:space="preserve"> de enfoque de </w:t>
      </w:r>
      <w:r w:rsidR="00616BF8" w:rsidRPr="005E5E6C">
        <w:rPr>
          <w:sz w:val="24"/>
          <w:szCs w:val="24"/>
        </w:rPr>
        <w:t>género</w:t>
      </w:r>
      <w:r w:rsidRPr="005E5E6C">
        <w:rPr>
          <w:sz w:val="24"/>
          <w:szCs w:val="24"/>
        </w:rPr>
        <w:t>.</w:t>
      </w:r>
    </w:p>
    <w:p w:rsidR="00BF5E35" w:rsidRDefault="00BF5E35" w:rsidP="00BF4388">
      <w:pPr>
        <w:ind w:firstLine="360"/>
        <w:jc w:val="both"/>
        <w:rPr>
          <w:sz w:val="24"/>
          <w:szCs w:val="24"/>
        </w:rPr>
      </w:pPr>
    </w:p>
    <w:p w:rsidR="00852CC2" w:rsidRDefault="00896BDE" w:rsidP="00BE09F8">
      <w:pPr>
        <w:jc w:val="both"/>
        <w:rPr>
          <w:sz w:val="24"/>
          <w:szCs w:val="24"/>
        </w:rPr>
      </w:pPr>
      <w:r w:rsidRPr="005E5E6C">
        <w:rPr>
          <w:sz w:val="24"/>
          <w:szCs w:val="24"/>
        </w:rPr>
        <w:t xml:space="preserve">Este proyecto entra en </w:t>
      </w:r>
      <w:r w:rsidR="00616BF8" w:rsidRPr="005E5E6C">
        <w:rPr>
          <w:sz w:val="24"/>
          <w:szCs w:val="24"/>
        </w:rPr>
        <w:t>relación</w:t>
      </w:r>
      <w:r w:rsidRPr="005E5E6C">
        <w:rPr>
          <w:sz w:val="24"/>
          <w:szCs w:val="24"/>
        </w:rPr>
        <w:t xml:space="preserve"> con otros planificados en el </w:t>
      </w:r>
      <w:r w:rsidR="00616BF8" w:rsidRPr="005E5E6C">
        <w:rPr>
          <w:sz w:val="24"/>
          <w:szCs w:val="24"/>
        </w:rPr>
        <w:t>área</w:t>
      </w:r>
      <w:r w:rsidRPr="005E5E6C">
        <w:rPr>
          <w:sz w:val="24"/>
          <w:szCs w:val="24"/>
        </w:rPr>
        <w:t xml:space="preserve"> como el de la planta procesadora  de frutas tropicales deshidratadas, o bien otros proyectos donde se incluyen a productores c</w:t>
      </w:r>
      <w:r w:rsidR="0089363A">
        <w:rPr>
          <w:sz w:val="24"/>
          <w:szCs w:val="24"/>
        </w:rPr>
        <w:t>on plantaciones ya establecidas</w:t>
      </w:r>
      <w:r w:rsidRPr="005E5E6C">
        <w:rPr>
          <w:sz w:val="24"/>
          <w:szCs w:val="24"/>
        </w:rPr>
        <w:t xml:space="preserve">. </w:t>
      </w:r>
    </w:p>
    <w:p w:rsidR="00896BDE" w:rsidRPr="005E5E6C" w:rsidRDefault="00896BDE" w:rsidP="00BE09F8">
      <w:pPr>
        <w:jc w:val="both"/>
        <w:rPr>
          <w:sz w:val="24"/>
          <w:szCs w:val="24"/>
        </w:rPr>
      </w:pPr>
      <w:r w:rsidRPr="005E5E6C">
        <w:rPr>
          <w:sz w:val="24"/>
          <w:szCs w:val="24"/>
        </w:rPr>
        <w:lastRenderedPageBreak/>
        <w:t xml:space="preserve">En la modalidad de </w:t>
      </w:r>
      <w:r w:rsidR="00616BF8" w:rsidRPr="005E5E6C">
        <w:rPr>
          <w:sz w:val="24"/>
          <w:szCs w:val="24"/>
        </w:rPr>
        <w:t>ejecución</w:t>
      </w:r>
      <w:r w:rsidRPr="005E5E6C">
        <w:rPr>
          <w:sz w:val="24"/>
          <w:szCs w:val="24"/>
        </w:rPr>
        <w:t xml:space="preserve"> se han tomado en cuenta dos capitales de trabajo, uno es el que se gestiona en el MAGA, por medio de los proyectos de apoyo </w:t>
      </w:r>
      <w:r w:rsidR="00616BF8" w:rsidRPr="005E5E6C">
        <w:rPr>
          <w:sz w:val="24"/>
          <w:szCs w:val="24"/>
        </w:rPr>
        <w:t>económico</w:t>
      </w:r>
      <w:r w:rsidRPr="005E5E6C">
        <w:rPr>
          <w:sz w:val="24"/>
          <w:szCs w:val="24"/>
        </w:rPr>
        <w:t xml:space="preserve"> a sectores cultivables con problemas de riego, el </w:t>
      </w:r>
      <w:r w:rsidR="0063166F">
        <w:rPr>
          <w:sz w:val="24"/>
          <w:szCs w:val="24"/>
        </w:rPr>
        <w:t>cual se ocupará</w:t>
      </w:r>
      <w:r w:rsidRPr="005E5E6C">
        <w:rPr>
          <w:sz w:val="24"/>
          <w:szCs w:val="24"/>
        </w:rPr>
        <w:t xml:space="preserve"> en </w:t>
      </w:r>
      <w:r w:rsidR="00616BF8" w:rsidRPr="005E5E6C">
        <w:rPr>
          <w:sz w:val="24"/>
          <w:szCs w:val="24"/>
        </w:rPr>
        <w:t>obtención</w:t>
      </w:r>
      <w:r w:rsidR="00452887">
        <w:rPr>
          <w:sz w:val="24"/>
          <w:szCs w:val="24"/>
        </w:rPr>
        <w:t xml:space="preserve"> del sistema de riego por </w:t>
      </w:r>
      <w:r w:rsidR="00452887">
        <w:rPr>
          <w:sz w:val="24"/>
          <w:szCs w:val="24"/>
          <w:lang w:val="es-MX"/>
        </w:rPr>
        <w:t xml:space="preserve">micro </w:t>
      </w:r>
      <w:r w:rsidR="00833D50">
        <w:rPr>
          <w:sz w:val="24"/>
          <w:szCs w:val="24"/>
          <w:lang w:val="es-MX"/>
        </w:rPr>
        <w:t>aspersión</w:t>
      </w:r>
      <w:r w:rsidRPr="005E5E6C">
        <w:rPr>
          <w:sz w:val="24"/>
          <w:szCs w:val="24"/>
        </w:rPr>
        <w:t xml:space="preserve">, </w:t>
      </w:r>
      <w:r w:rsidR="00616BF8" w:rsidRPr="005E5E6C">
        <w:rPr>
          <w:sz w:val="24"/>
          <w:szCs w:val="24"/>
        </w:rPr>
        <w:t>construcción</w:t>
      </w:r>
      <w:r w:rsidRPr="005E5E6C">
        <w:rPr>
          <w:sz w:val="24"/>
          <w:szCs w:val="24"/>
        </w:rPr>
        <w:t xml:space="preserve"> de galera de </w:t>
      </w:r>
      <w:r w:rsidR="00616BF8" w:rsidRPr="005E5E6C">
        <w:rPr>
          <w:sz w:val="24"/>
          <w:szCs w:val="24"/>
        </w:rPr>
        <w:t>protección</w:t>
      </w:r>
      <w:r w:rsidRPr="005E5E6C">
        <w:rPr>
          <w:sz w:val="24"/>
          <w:szCs w:val="24"/>
        </w:rPr>
        <w:t xml:space="preserve"> al sistema y </w:t>
      </w:r>
      <w:r w:rsidR="00616BF8" w:rsidRPr="005E5E6C">
        <w:rPr>
          <w:sz w:val="24"/>
          <w:szCs w:val="24"/>
        </w:rPr>
        <w:t>también</w:t>
      </w:r>
      <w:r w:rsidRPr="005E5E6C">
        <w:rPr>
          <w:sz w:val="24"/>
          <w:szCs w:val="24"/>
        </w:rPr>
        <w:t xml:space="preserve">  en la </w:t>
      </w:r>
      <w:r w:rsidR="00616BF8" w:rsidRPr="005E5E6C">
        <w:rPr>
          <w:sz w:val="24"/>
          <w:szCs w:val="24"/>
        </w:rPr>
        <w:t>construcción</w:t>
      </w:r>
      <w:r w:rsidRPr="005E5E6C">
        <w:rPr>
          <w:sz w:val="24"/>
          <w:szCs w:val="24"/>
        </w:rPr>
        <w:t xml:space="preserve"> de un reservorio y el mantenimiento de la fuente de agua. El otro es el capital  propio del dueño de la finca, el cual  </w:t>
      </w:r>
      <w:r w:rsidR="00833D50" w:rsidRPr="005E5E6C">
        <w:rPr>
          <w:sz w:val="24"/>
          <w:szCs w:val="24"/>
        </w:rPr>
        <w:t>está</w:t>
      </w:r>
      <w:r w:rsidRPr="005E5E6C">
        <w:rPr>
          <w:sz w:val="24"/>
          <w:szCs w:val="24"/>
        </w:rPr>
        <w:t xml:space="preserve"> destinado para el costo de </w:t>
      </w:r>
      <w:r w:rsidR="00616BF8" w:rsidRPr="005E5E6C">
        <w:rPr>
          <w:sz w:val="24"/>
          <w:szCs w:val="24"/>
        </w:rPr>
        <w:t>producción</w:t>
      </w:r>
      <w:r w:rsidRPr="005E5E6C">
        <w:rPr>
          <w:sz w:val="24"/>
          <w:szCs w:val="24"/>
        </w:rPr>
        <w:t xml:space="preserve"> del cultivo.</w:t>
      </w:r>
    </w:p>
    <w:p w:rsidR="00896BDE" w:rsidRDefault="00896BDE" w:rsidP="005E5E6C">
      <w:pPr>
        <w:ind w:left="709" w:firstLine="709"/>
        <w:jc w:val="both"/>
        <w:rPr>
          <w:sz w:val="24"/>
          <w:szCs w:val="24"/>
        </w:rPr>
      </w:pPr>
    </w:p>
    <w:p w:rsidR="00B909CA" w:rsidRPr="005E5E6C" w:rsidRDefault="00B909CA" w:rsidP="005E5E6C">
      <w:pPr>
        <w:ind w:left="709" w:firstLine="709"/>
        <w:jc w:val="both"/>
        <w:rPr>
          <w:sz w:val="24"/>
          <w:szCs w:val="24"/>
        </w:rPr>
      </w:pPr>
    </w:p>
    <w:p w:rsidR="00896BDE" w:rsidRDefault="00896BDE" w:rsidP="0023447E">
      <w:pPr>
        <w:pStyle w:val="Prrafodelista"/>
        <w:numPr>
          <w:ilvl w:val="1"/>
          <w:numId w:val="17"/>
        </w:numPr>
        <w:jc w:val="both"/>
        <w:rPr>
          <w:sz w:val="24"/>
          <w:szCs w:val="24"/>
        </w:rPr>
      </w:pPr>
      <w:r w:rsidRPr="00BF4388">
        <w:rPr>
          <w:sz w:val="24"/>
          <w:szCs w:val="24"/>
        </w:rPr>
        <w:t xml:space="preserve"> ESTUDIO DE MERCADO</w:t>
      </w:r>
    </w:p>
    <w:p w:rsidR="00BF4388" w:rsidRPr="00BF4388" w:rsidRDefault="00BF4388" w:rsidP="00BF4388">
      <w:pPr>
        <w:pStyle w:val="Prrafodelista"/>
        <w:jc w:val="both"/>
        <w:rPr>
          <w:sz w:val="24"/>
          <w:szCs w:val="24"/>
        </w:rPr>
      </w:pPr>
    </w:p>
    <w:p w:rsidR="00896BDE" w:rsidRPr="00B909CA" w:rsidRDefault="001D127C" w:rsidP="00647B69">
      <w:pPr>
        <w:jc w:val="both"/>
        <w:rPr>
          <w:sz w:val="24"/>
          <w:szCs w:val="24"/>
        </w:rPr>
      </w:pPr>
      <w:r>
        <w:rPr>
          <w:sz w:val="24"/>
          <w:szCs w:val="24"/>
        </w:rPr>
        <w:t xml:space="preserve">10.8.1 </w:t>
      </w:r>
      <w:r w:rsidR="00AD113B">
        <w:rPr>
          <w:sz w:val="24"/>
          <w:szCs w:val="24"/>
        </w:rPr>
        <w:t>CARACTERÍ</w:t>
      </w:r>
      <w:r w:rsidR="0089363A">
        <w:rPr>
          <w:sz w:val="24"/>
          <w:szCs w:val="24"/>
        </w:rPr>
        <w:t>STICAS TECNICAS DEL CULTIVO</w:t>
      </w:r>
    </w:p>
    <w:p w:rsidR="00BF4388" w:rsidRDefault="00BF4388" w:rsidP="00BF4388">
      <w:pPr>
        <w:jc w:val="both"/>
        <w:rPr>
          <w:sz w:val="24"/>
          <w:szCs w:val="24"/>
        </w:rPr>
      </w:pPr>
    </w:p>
    <w:p w:rsidR="00896BDE" w:rsidRPr="005E5E6C" w:rsidRDefault="00896BDE" w:rsidP="00BE09F8">
      <w:pPr>
        <w:jc w:val="both"/>
        <w:rPr>
          <w:sz w:val="24"/>
          <w:szCs w:val="24"/>
        </w:rPr>
      </w:pPr>
      <w:r w:rsidRPr="005E5E6C">
        <w:rPr>
          <w:sz w:val="24"/>
          <w:szCs w:val="24"/>
        </w:rPr>
        <w:t xml:space="preserve">El producto a ofrecer </w:t>
      </w:r>
      <w:r w:rsidR="00616BF8" w:rsidRPr="005E5E6C">
        <w:rPr>
          <w:sz w:val="24"/>
          <w:szCs w:val="24"/>
        </w:rPr>
        <w:t>será</w:t>
      </w:r>
      <w:r w:rsidRPr="005E5E6C">
        <w:rPr>
          <w:sz w:val="24"/>
          <w:szCs w:val="24"/>
        </w:rPr>
        <w:t xml:space="preserve"> mango en fresco, fruta fresca, de buen tamaño, buen sabor, buen color, que llene los requisitos de una fruta de </w:t>
      </w:r>
      <w:r w:rsidR="00616BF8" w:rsidRPr="005E5E6C">
        <w:rPr>
          <w:sz w:val="24"/>
          <w:szCs w:val="24"/>
        </w:rPr>
        <w:t>exportación</w:t>
      </w:r>
      <w:r w:rsidRPr="005E5E6C">
        <w:rPr>
          <w:sz w:val="24"/>
          <w:szCs w:val="24"/>
        </w:rPr>
        <w:t>, para que sea atractivo al consumidor, sea este nacional o extranjero.</w:t>
      </w:r>
    </w:p>
    <w:p w:rsidR="00B909CA" w:rsidRDefault="00B909CA" w:rsidP="00B909CA">
      <w:pPr>
        <w:jc w:val="both"/>
        <w:rPr>
          <w:sz w:val="24"/>
          <w:szCs w:val="24"/>
        </w:rPr>
      </w:pPr>
    </w:p>
    <w:p w:rsidR="00896BDE" w:rsidRPr="00B909CA" w:rsidRDefault="001D127C" w:rsidP="00647B69">
      <w:pPr>
        <w:jc w:val="both"/>
        <w:rPr>
          <w:sz w:val="24"/>
          <w:szCs w:val="24"/>
        </w:rPr>
      </w:pPr>
      <w:r>
        <w:rPr>
          <w:sz w:val="24"/>
          <w:szCs w:val="24"/>
        </w:rPr>
        <w:t xml:space="preserve">10.8.2 </w:t>
      </w:r>
      <w:r w:rsidR="0089363A">
        <w:rPr>
          <w:sz w:val="24"/>
          <w:szCs w:val="24"/>
        </w:rPr>
        <w:t>DEMANDA</w:t>
      </w:r>
    </w:p>
    <w:p w:rsidR="00BF4388" w:rsidRDefault="00BF4388" w:rsidP="00BF4388">
      <w:pPr>
        <w:jc w:val="both"/>
        <w:rPr>
          <w:sz w:val="24"/>
          <w:szCs w:val="24"/>
        </w:rPr>
      </w:pPr>
    </w:p>
    <w:p w:rsidR="00BF5E35" w:rsidRDefault="00896BDE" w:rsidP="00663853">
      <w:pPr>
        <w:jc w:val="both"/>
        <w:rPr>
          <w:sz w:val="24"/>
          <w:szCs w:val="24"/>
        </w:rPr>
      </w:pPr>
      <w:r w:rsidRPr="005E5E6C">
        <w:rPr>
          <w:sz w:val="24"/>
          <w:szCs w:val="24"/>
        </w:rPr>
        <w:t xml:space="preserve">En la </w:t>
      </w:r>
      <w:r w:rsidR="00616BF8" w:rsidRPr="005E5E6C">
        <w:rPr>
          <w:sz w:val="24"/>
          <w:szCs w:val="24"/>
        </w:rPr>
        <w:t>región</w:t>
      </w:r>
      <w:r w:rsidRPr="005E5E6C">
        <w:rPr>
          <w:sz w:val="24"/>
          <w:szCs w:val="24"/>
        </w:rPr>
        <w:t xml:space="preserve"> existe una alta demanda de esta fruta, ya que</w:t>
      </w:r>
      <w:r w:rsidR="00AD113B">
        <w:rPr>
          <w:sz w:val="24"/>
          <w:szCs w:val="24"/>
        </w:rPr>
        <w:t xml:space="preserve"> se encuentran </w:t>
      </w:r>
      <w:r w:rsidRPr="005E5E6C">
        <w:rPr>
          <w:sz w:val="24"/>
          <w:szCs w:val="24"/>
        </w:rPr>
        <w:t xml:space="preserve">varias plantas exportadoras de frutas como esta,  entre las que podemos mencionar, Frutico, </w:t>
      </w:r>
      <w:proofErr w:type="spellStart"/>
      <w:r w:rsidRPr="005E5E6C">
        <w:rPr>
          <w:sz w:val="24"/>
          <w:szCs w:val="24"/>
        </w:rPr>
        <w:t>Genexa</w:t>
      </w:r>
      <w:proofErr w:type="spellEnd"/>
      <w:r w:rsidRPr="005E5E6C">
        <w:rPr>
          <w:sz w:val="24"/>
          <w:szCs w:val="24"/>
        </w:rPr>
        <w:t xml:space="preserve">, </w:t>
      </w:r>
      <w:proofErr w:type="spellStart"/>
      <w:r w:rsidRPr="005E5E6C">
        <w:rPr>
          <w:sz w:val="24"/>
          <w:szCs w:val="24"/>
        </w:rPr>
        <w:t>Coagro</w:t>
      </w:r>
      <w:proofErr w:type="spellEnd"/>
      <w:r w:rsidRPr="005E5E6C">
        <w:rPr>
          <w:sz w:val="24"/>
          <w:szCs w:val="24"/>
        </w:rPr>
        <w:t>; necesitando una cantidad  de fruta de buena calidad para satisfac</w:t>
      </w:r>
      <w:r w:rsidR="00663853">
        <w:rPr>
          <w:sz w:val="24"/>
          <w:szCs w:val="24"/>
        </w:rPr>
        <w:t>er el mercado extranjero.</w:t>
      </w:r>
    </w:p>
    <w:p w:rsidR="00BF5E35" w:rsidRPr="005E5E6C" w:rsidRDefault="00BF5E35" w:rsidP="00663853">
      <w:pPr>
        <w:jc w:val="both"/>
        <w:rPr>
          <w:sz w:val="24"/>
          <w:szCs w:val="24"/>
        </w:rPr>
      </w:pPr>
    </w:p>
    <w:p w:rsidR="00896BDE" w:rsidRPr="00B909CA" w:rsidRDefault="001D127C" w:rsidP="00647B69">
      <w:pPr>
        <w:jc w:val="both"/>
        <w:rPr>
          <w:sz w:val="24"/>
          <w:szCs w:val="24"/>
        </w:rPr>
      </w:pPr>
      <w:r>
        <w:rPr>
          <w:sz w:val="24"/>
          <w:szCs w:val="24"/>
        </w:rPr>
        <w:t xml:space="preserve">10.8.3 </w:t>
      </w:r>
      <w:r w:rsidR="0089363A">
        <w:rPr>
          <w:sz w:val="24"/>
          <w:szCs w:val="24"/>
        </w:rPr>
        <w:t>OFERTA</w:t>
      </w:r>
    </w:p>
    <w:p w:rsidR="00BF4388" w:rsidRDefault="00BF4388" w:rsidP="00BF4388">
      <w:pPr>
        <w:jc w:val="both"/>
        <w:rPr>
          <w:sz w:val="24"/>
          <w:szCs w:val="24"/>
        </w:rPr>
      </w:pPr>
    </w:p>
    <w:p w:rsidR="00896BDE" w:rsidRPr="005E5E6C" w:rsidRDefault="00896BDE" w:rsidP="00BE09F8">
      <w:pPr>
        <w:jc w:val="both"/>
        <w:rPr>
          <w:sz w:val="24"/>
          <w:szCs w:val="24"/>
        </w:rPr>
      </w:pPr>
      <w:r w:rsidRPr="005E5E6C">
        <w:rPr>
          <w:sz w:val="24"/>
          <w:szCs w:val="24"/>
        </w:rPr>
        <w:t xml:space="preserve">En la </w:t>
      </w:r>
      <w:r w:rsidR="00616BF8" w:rsidRPr="005E5E6C">
        <w:rPr>
          <w:sz w:val="24"/>
          <w:szCs w:val="24"/>
        </w:rPr>
        <w:t>región</w:t>
      </w:r>
      <w:r w:rsidRPr="005E5E6C">
        <w:rPr>
          <w:sz w:val="24"/>
          <w:szCs w:val="24"/>
        </w:rPr>
        <w:t xml:space="preserve"> se produce anualmente cerca de 60 toneladas  de mango, que corresponden a unos 15 cosecheros aproximadamente de las cuales el 60% </w:t>
      </w:r>
      <w:r w:rsidR="00833D50" w:rsidRPr="005E5E6C">
        <w:rPr>
          <w:sz w:val="24"/>
          <w:szCs w:val="24"/>
        </w:rPr>
        <w:t>está</w:t>
      </w:r>
      <w:r w:rsidRPr="005E5E6C">
        <w:rPr>
          <w:sz w:val="24"/>
          <w:szCs w:val="24"/>
        </w:rPr>
        <w:t xml:space="preserve"> destinado a la </w:t>
      </w:r>
      <w:r w:rsidR="00616BF8" w:rsidRPr="005E5E6C">
        <w:rPr>
          <w:sz w:val="24"/>
          <w:szCs w:val="24"/>
        </w:rPr>
        <w:t>exportación</w:t>
      </w:r>
      <w:r w:rsidRPr="005E5E6C">
        <w:rPr>
          <w:sz w:val="24"/>
          <w:szCs w:val="24"/>
        </w:rPr>
        <w:t xml:space="preserve">  y el resto al mercado nacional, sea a plantas industrializadoras o  a mercados cantonales.  El precio de este pr</w:t>
      </w:r>
      <w:r w:rsidR="001826E2">
        <w:rPr>
          <w:sz w:val="24"/>
          <w:szCs w:val="24"/>
        </w:rPr>
        <w:t>oducto puede variar entre Q.1.00  y Q.1.25</w:t>
      </w:r>
      <w:r w:rsidRPr="005E5E6C">
        <w:rPr>
          <w:sz w:val="24"/>
          <w:szCs w:val="24"/>
        </w:rPr>
        <w:t xml:space="preserve">  </w:t>
      </w:r>
      <w:r w:rsidR="00616BF8" w:rsidRPr="005E5E6C">
        <w:rPr>
          <w:sz w:val="24"/>
          <w:szCs w:val="24"/>
        </w:rPr>
        <w:t>según</w:t>
      </w:r>
      <w:r w:rsidRPr="005E5E6C">
        <w:rPr>
          <w:sz w:val="24"/>
          <w:szCs w:val="24"/>
        </w:rPr>
        <w:t xml:space="preserve"> el costo de </w:t>
      </w:r>
      <w:r w:rsidR="00616BF8" w:rsidRPr="005E5E6C">
        <w:rPr>
          <w:sz w:val="24"/>
          <w:szCs w:val="24"/>
        </w:rPr>
        <w:t>producción</w:t>
      </w:r>
      <w:r w:rsidRPr="005E5E6C">
        <w:rPr>
          <w:sz w:val="24"/>
          <w:szCs w:val="24"/>
        </w:rPr>
        <w:t>.</w:t>
      </w:r>
    </w:p>
    <w:p w:rsidR="00896BDE" w:rsidRPr="005E5E6C" w:rsidRDefault="00896BDE" w:rsidP="005E5E6C">
      <w:pPr>
        <w:ind w:left="709" w:firstLine="709"/>
        <w:jc w:val="both"/>
        <w:rPr>
          <w:sz w:val="24"/>
          <w:szCs w:val="24"/>
        </w:rPr>
      </w:pPr>
    </w:p>
    <w:p w:rsidR="00896BDE" w:rsidRPr="005E5E6C" w:rsidRDefault="00896BDE" w:rsidP="00BE09F8">
      <w:pPr>
        <w:jc w:val="both"/>
        <w:rPr>
          <w:sz w:val="24"/>
          <w:szCs w:val="24"/>
        </w:rPr>
      </w:pPr>
      <w:r w:rsidRPr="005E5E6C">
        <w:rPr>
          <w:sz w:val="24"/>
          <w:szCs w:val="24"/>
        </w:rPr>
        <w:t xml:space="preserve">Una de las desventajas que presenta el producto ofrecido en nuestro </w:t>
      </w:r>
      <w:r w:rsidR="00616BF8" w:rsidRPr="005E5E6C">
        <w:rPr>
          <w:sz w:val="24"/>
          <w:szCs w:val="24"/>
        </w:rPr>
        <w:t>país</w:t>
      </w:r>
      <w:r w:rsidRPr="005E5E6C">
        <w:rPr>
          <w:sz w:val="24"/>
          <w:szCs w:val="24"/>
        </w:rPr>
        <w:t xml:space="preserve">  es la competencia con </w:t>
      </w:r>
      <w:r w:rsidR="00616BF8" w:rsidRPr="005E5E6C">
        <w:rPr>
          <w:sz w:val="24"/>
          <w:szCs w:val="24"/>
        </w:rPr>
        <w:t>México</w:t>
      </w:r>
      <w:r w:rsidRPr="005E5E6C">
        <w:rPr>
          <w:sz w:val="24"/>
          <w:szCs w:val="24"/>
        </w:rPr>
        <w:t xml:space="preserve">, el cual debido a sus condiciones </w:t>
      </w:r>
      <w:r w:rsidR="00616BF8" w:rsidRPr="005E5E6C">
        <w:rPr>
          <w:sz w:val="24"/>
          <w:szCs w:val="24"/>
        </w:rPr>
        <w:t>climáticas</w:t>
      </w:r>
      <w:r w:rsidRPr="005E5E6C">
        <w:rPr>
          <w:sz w:val="24"/>
          <w:szCs w:val="24"/>
        </w:rPr>
        <w:t xml:space="preserve"> la cosecha se realiza en la misma </w:t>
      </w:r>
      <w:r w:rsidR="00616BF8" w:rsidRPr="005E5E6C">
        <w:rPr>
          <w:sz w:val="24"/>
          <w:szCs w:val="24"/>
        </w:rPr>
        <w:t>época</w:t>
      </w:r>
      <w:r w:rsidRPr="005E5E6C">
        <w:rPr>
          <w:sz w:val="24"/>
          <w:szCs w:val="24"/>
        </w:rPr>
        <w:t xml:space="preserve"> del año agregando a esto que cuentan con  grandes </w:t>
      </w:r>
      <w:r w:rsidR="00616BF8" w:rsidRPr="005E5E6C">
        <w:rPr>
          <w:sz w:val="24"/>
          <w:szCs w:val="24"/>
        </w:rPr>
        <w:t>extensiones</w:t>
      </w:r>
      <w:r w:rsidRPr="005E5E6C">
        <w:rPr>
          <w:sz w:val="24"/>
          <w:szCs w:val="24"/>
        </w:rPr>
        <w:t xml:space="preserve">  de  plantaciones.</w:t>
      </w:r>
    </w:p>
    <w:p w:rsidR="001D127C" w:rsidRDefault="001D127C" w:rsidP="001D127C">
      <w:pPr>
        <w:jc w:val="both"/>
        <w:rPr>
          <w:sz w:val="24"/>
          <w:szCs w:val="24"/>
        </w:rPr>
      </w:pPr>
    </w:p>
    <w:p w:rsidR="00896BDE" w:rsidRPr="00B909CA" w:rsidRDefault="001D127C" w:rsidP="00647B69">
      <w:pPr>
        <w:jc w:val="both"/>
        <w:rPr>
          <w:sz w:val="24"/>
          <w:szCs w:val="24"/>
        </w:rPr>
      </w:pPr>
      <w:r>
        <w:rPr>
          <w:sz w:val="24"/>
          <w:szCs w:val="24"/>
        </w:rPr>
        <w:t xml:space="preserve">10.8.4 </w:t>
      </w:r>
      <w:r w:rsidR="00AD113B">
        <w:rPr>
          <w:sz w:val="24"/>
          <w:szCs w:val="24"/>
        </w:rPr>
        <w:t>SISTEMA DE COMERCIALIZACIÓ</w:t>
      </w:r>
      <w:r w:rsidR="0089363A">
        <w:rPr>
          <w:sz w:val="24"/>
          <w:szCs w:val="24"/>
        </w:rPr>
        <w:t>N</w:t>
      </w:r>
    </w:p>
    <w:p w:rsidR="00BF4388" w:rsidRDefault="00BF4388" w:rsidP="00BF4388">
      <w:pPr>
        <w:jc w:val="both"/>
        <w:rPr>
          <w:sz w:val="24"/>
          <w:szCs w:val="24"/>
        </w:rPr>
      </w:pPr>
    </w:p>
    <w:p w:rsidR="00896BDE" w:rsidRPr="005E5E6C" w:rsidRDefault="00896BDE" w:rsidP="00BE09F8">
      <w:pPr>
        <w:jc w:val="both"/>
        <w:rPr>
          <w:sz w:val="24"/>
          <w:szCs w:val="24"/>
        </w:rPr>
      </w:pPr>
      <w:r w:rsidRPr="005E5E6C">
        <w:rPr>
          <w:sz w:val="24"/>
          <w:szCs w:val="24"/>
        </w:rPr>
        <w:t xml:space="preserve">Los canales de </w:t>
      </w:r>
      <w:r w:rsidR="00616BF8" w:rsidRPr="005E5E6C">
        <w:rPr>
          <w:sz w:val="24"/>
          <w:szCs w:val="24"/>
        </w:rPr>
        <w:t>comercialización</w:t>
      </w:r>
      <w:r w:rsidRPr="005E5E6C">
        <w:rPr>
          <w:sz w:val="24"/>
          <w:szCs w:val="24"/>
        </w:rPr>
        <w:t xml:space="preserve"> que se pueden utilizar son los comunes, ya que las plantas exportadoras por medio de sus </w:t>
      </w:r>
      <w:r w:rsidR="00616BF8" w:rsidRPr="005E5E6C">
        <w:rPr>
          <w:sz w:val="24"/>
          <w:szCs w:val="24"/>
        </w:rPr>
        <w:t>políticas</w:t>
      </w:r>
      <w:r w:rsidRPr="005E5E6C">
        <w:rPr>
          <w:sz w:val="24"/>
          <w:szCs w:val="24"/>
        </w:rPr>
        <w:t xml:space="preserve"> de dar la oportunidad a intermediarios que  en ocasiones dominan </w:t>
      </w:r>
      <w:r w:rsidR="00616BF8" w:rsidRPr="005E5E6C">
        <w:rPr>
          <w:sz w:val="24"/>
          <w:szCs w:val="24"/>
        </w:rPr>
        <w:t>también</w:t>
      </w:r>
      <w:r w:rsidRPr="005E5E6C">
        <w:rPr>
          <w:sz w:val="24"/>
          <w:szCs w:val="24"/>
        </w:rPr>
        <w:t xml:space="preserve"> el mercado local.</w:t>
      </w:r>
    </w:p>
    <w:p w:rsidR="00BF4388" w:rsidRDefault="00BF4388" w:rsidP="00BF4388">
      <w:pPr>
        <w:jc w:val="both"/>
        <w:rPr>
          <w:sz w:val="24"/>
          <w:szCs w:val="24"/>
        </w:rPr>
      </w:pPr>
    </w:p>
    <w:p w:rsidR="00896BDE" w:rsidRPr="005E5E6C" w:rsidRDefault="00896BDE" w:rsidP="00BE09F8">
      <w:pPr>
        <w:jc w:val="both"/>
        <w:rPr>
          <w:sz w:val="24"/>
          <w:szCs w:val="24"/>
        </w:rPr>
      </w:pPr>
      <w:r w:rsidRPr="005E5E6C">
        <w:rPr>
          <w:sz w:val="24"/>
          <w:szCs w:val="24"/>
        </w:rPr>
        <w:t xml:space="preserve">Se pretende destinar 20% de la cosecha al mercado de la </w:t>
      </w:r>
      <w:r w:rsidR="00616BF8" w:rsidRPr="005E5E6C">
        <w:rPr>
          <w:sz w:val="24"/>
          <w:szCs w:val="24"/>
        </w:rPr>
        <w:t>industrialización</w:t>
      </w:r>
      <w:r w:rsidRPr="005E5E6C">
        <w:rPr>
          <w:sz w:val="24"/>
          <w:szCs w:val="24"/>
        </w:rPr>
        <w:t xml:space="preserve"> de la fruta, como conservas, </w:t>
      </w:r>
      <w:r w:rsidR="00616BF8" w:rsidRPr="005E5E6C">
        <w:rPr>
          <w:sz w:val="24"/>
          <w:szCs w:val="24"/>
        </w:rPr>
        <w:t>almíbar</w:t>
      </w:r>
      <w:r w:rsidRPr="005E5E6C">
        <w:rPr>
          <w:sz w:val="24"/>
          <w:szCs w:val="24"/>
        </w:rPr>
        <w:t xml:space="preserve"> y otros. Un 20 % a mercados cantonales, y el restante 60% de fruta de mejor calidad hacia mercados extranjeros.</w:t>
      </w:r>
    </w:p>
    <w:p w:rsidR="00896BDE" w:rsidRDefault="00896BDE" w:rsidP="005E5E6C">
      <w:pPr>
        <w:ind w:left="709" w:firstLine="709"/>
        <w:jc w:val="both"/>
        <w:rPr>
          <w:sz w:val="24"/>
          <w:szCs w:val="24"/>
        </w:rPr>
      </w:pPr>
    </w:p>
    <w:p w:rsidR="00B909CA" w:rsidRPr="005E5E6C" w:rsidRDefault="00B909CA" w:rsidP="005E5E6C">
      <w:pPr>
        <w:ind w:left="709" w:firstLine="709"/>
        <w:jc w:val="both"/>
        <w:rPr>
          <w:sz w:val="24"/>
          <w:szCs w:val="24"/>
        </w:rPr>
      </w:pPr>
    </w:p>
    <w:p w:rsidR="00896BDE" w:rsidRDefault="00AD113B" w:rsidP="0023447E">
      <w:pPr>
        <w:pStyle w:val="Prrafodelista"/>
        <w:numPr>
          <w:ilvl w:val="1"/>
          <w:numId w:val="17"/>
        </w:numPr>
        <w:jc w:val="both"/>
        <w:rPr>
          <w:sz w:val="24"/>
          <w:szCs w:val="24"/>
        </w:rPr>
      </w:pPr>
      <w:r>
        <w:rPr>
          <w:sz w:val="24"/>
          <w:szCs w:val="24"/>
        </w:rPr>
        <w:t>ESTUDIO TECNOLÓ</w:t>
      </w:r>
      <w:r w:rsidR="00896BDE" w:rsidRPr="00BF4388">
        <w:rPr>
          <w:sz w:val="24"/>
          <w:szCs w:val="24"/>
        </w:rPr>
        <w:t>GICO</w:t>
      </w:r>
    </w:p>
    <w:p w:rsidR="00C80608" w:rsidRDefault="00C80608" w:rsidP="00C80608">
      <w:pPr>
        <w:jc w:val="both"/>
        <w:rPr>
          <w:sz w:val="24"/>
          <w:szCs w:val="24"/>
        </w:rPr>
      </w:pPr>
    </w:p>
    <w:p w:rsidR="00C404B3" w:rsidRPr="00C404B3" w:rsidRDefault="00C404B3" w:rsidP="00C404B3">
      <w:pPr>
        <w:pStyle w:val="Textoindependiente"/>
        <w:spacing w:before="137" w:line="240" w:lineRule="auto"/>
        <w:ind w:right="119"/>
        <w:rPr>
          <w:rFonts w:asciiTheme="minorHAnsi" w:hAnsiTheme="minorHAnsi" w:cs="Arial"/>
        </w:rPr>
      </w:pPr>
      <w:r w:rsidRPr="00C404B3">
        <w:rPr>
          <w:rFonts w:asciiTheme="minorHAnsi" w:hAnsiTheme="minorHAnsi"/>
          <w:spacing w:val="-1"/>
        </w:rPr>
        <w:t>Determina</w:t>
      </w:r>
      <w:r w:rsidRPr="00C404B3">
        <w:rPr>
          <w:rFonts w:asciiTheme="minorHAnsi" w:hAnsiTheme="minorHAnsi"/>
          <w:spacing w:val="29"/>
        </w:rPr>
        <w:t xml:space="preserve"> </w:t>
      </w:r>
      <w:r w:rsidRPr="00C404B3">
        <w:rPr>
          <w:rFonts w:asciiTheme="minorHAnsi" w:hAnsiTheme="minorHAnsi"/>
          <w:spacing w:val="-1"/>
        </w:rPr>
        <w:t>la</w:t>
      </w:r>
      <w:r w:rsidRPr="00C404B3">
        <w:rPr>
          <w:rFonts w:asciiTheme="minorHAnsi" w:hAnsiTheme="minorHAnsi"/>
          <w:spacing w:val="28"/>
        </w:rPr>
        <w:t xml:space="preserve"> </w:t>
      </w:r>
      <w:r w:rsidRPr="00C404B3">
        <w:rPr>
          <w:rFonts w:asciiTheme="minorHAnsi" w:hAnsiTheme="minorHAnsi"/>
          <w:spacing w:val="-1"/>
        </w:rPr>
        <w:t>función</w:t>
      </w:r>
      <w:r w:rsidRPr="00C404B3">
        <w:rPr>
          <w:rFonts w:asciiTheme="minorHAnsi" w:hAnsiTheme="minorHAnsi"/>
          <w:spacing w:val="28"/>
        </w:rPr>
        <w:t xml:space="preserve"> </w:t>
      </w:r>
      <w:r w:rsidRPr="00C404B3">
        <w:rPr>
          <w:rFonts w:asciiTheme="minorHAnsi" w:hAnsiTheme="minorHAnsi"/>
          <w:spacing w:val="-1"/>
        </w:rPr>
        <w:t>óptima</w:t>
      </w:r>
      <w:r w:rsidRPr="00C404B3">
        <w:rPr>
          <w:rFonts w:asciiTheme="minorHAnsi" w:hAnsiTheme="minorHAnsi"/>
          <w:spacing w:val="29"/>
        </w:rPr>
        <w:t xml:space="preserve"> </w:t>
      </w:r>
      <w:r w:rsidRPr="00C404B3">
        <w:rPr>
          <w:rFonts w:asciiTheme="minorHAnsi" w:hAnsiTheme="minorHAnsi"/>
          <w:spacing w:val="-1"/>
        </w:rPr>
        <w:t>de</w:t>
      </w:r>
      <w:r w:rsidRPr="00C404B3">
        <w:rPr>
          <w:rFonts w:asciiTheme="minorHAnsi" w:hAnsiTheme="minorHAnsi"/>
          <w:spacing w:val="28"/>
        </w:rPr>
        <w:t xml:space="preserve"> </w:t>
      </w:r>
      <w:r w:rsidRPr="00C404B3">
        <w:rPr>
          <w:rFonts w:asciiTheme="minorHAnsi" w:hAnsiTheme="minorHAnsi"/>
          <w:spacing w:val="-1"/>
        </w:rPr>
        <w:t>producción</w:t>
      </w:r>
      <w:r w:rsidRPr="00C404B3">
        <w:rPr>
          <w:rFonts w:asciiTheme="minorHAnsi" w:hAnsiTheme="minorHAnsi"/>
          <w:spacing w:val="29"/>
        </w:rPr>
        <w:t xml:space="preserve"> </w:t>
      </w:r>
      <w:r w:rsidRPr="00C404B3">
        <w:rPr>
          <w:rFonts w:asciiTheme="minorHAnsi" w:hAnsiTheme="minorHAnsi"/>
        </w:rPr>
        <w:t>y</w:t>
      </w:r>
      <w:r w:rsidRPr="00C404B3">
        <w:rPr>
          <w:rFonts w:asciiTheme="minorHAnsi" w:hAnsiTheme="minorHAnsi"/>
          <w:spacing w:val="31"/>
        </w:rPr>
        <w:t xml:space="preserve"> </w:t>
      </w:r>
      <w:r w:rsidRPr="00C404B3">
        <w:rPr>
          <w:rFonts w:asciiTheme="minorHAnsi" w:hAnsiTheme="minorHAnsi"/>
          <w:spacing w:val="-1"/>
        </w:rPr>
        <w:t>la</w:t>
      </w:r>
      <w:r w:rsidRPr="00C404B3">
        <w:rPr>
          <w:rFonts w:asciiTheme="minorHAnsi" w:hAnsiTheme="minorHAnsi"/>
          <w:spacing w:val="29"/>
        </w:rPr>
        <w:t xml:space="preserve"> </w:t>
      </w:r>
      <w:r w:rsidRPr="00C404B3">
        <w:rPr>
          <w:rFonts w:asciiTheme="minorHAnsi" w:hAnsiTheme="minorHAnsi"/>
          <w:spacing w:val="-1"/>
        </w:rPr>
        <w:t>utilización</w:t>
      </w:r>
      <w:r w:rsidRPr="00C404B3">
        <w:rPr>
          <w:rFonts w:asciiTheme="minorHAnsi" w:hAnsiTheme="minorHAnsi"/>
          <w:spacing w:val="29"/>
        </w:rPr>
        <w:t xml:space="preserve"> </w:t>
      </w:r>
      <w:r w:rsidRPr="00C404B3">
        <w:rPr>
          <w:rFonts w:asciiTheme="minorHAnsi" w:hAnsiTheme="minorHAnsi"/>
          <w:spacing w:val="-1"/>
        </w:rPr>
        <w:t>eficiente</w:t>
      </w:r>
      <w:r w:rsidRPr="00C404B3">
        <w:rPr>
          <w:rFonts w:asciiTheme="minorHAnsi" w:hAnsiTheme="minorHAnsi"/>
          <w:spacing w:val="29"/>
        </w:rPr>
        <w:t xml:space="preserve"> </w:t>
      </w:r>
      <w:r w:rsidRPr="00C404B3">
        <w:rPr>
          <w:rFonts w:asciiTheme="minorHAnsi" w:hAnsiTheme="minorHAnsi"/>
        </w:rPr>
        <w:t>y</w:t>
      </w:r>
      <w:r w:rsidRPr="00C404B3">
        <w:rPr>
          <w:rFonts w:asciiTheme="minorHAnsi" w:hAnsiTheme="minorHAnsi"/>
          <w:spacing w:val="29"/>
        </w:rPr>
        <w:t xml:space="preserve"> </w:t>
      </w:r>
      <w:r w:rsidRPr="00C404B3">
        <w:rPr>
          <w:rFonts w:asciiTheme="minorHAnsi" w:hAnsiTheme="minorHAnsi"/>
          <w:spacing w:val="-1"/>
        </w:rPr>
        <w:t>eficaz</w:t>
      </w:r>
      <w:r w:rsidRPr="00C404B3">
        <w:rPr>
          <w:rFonts w:asciiTheme="minorHAnsi" w:hAnsiTheme="minorHAnsi"/>
          <w:spacing w:val="29"/>
        </w:rPr>
        <w:t xml:space="preserve"> </w:t>
      </w:r>
      <w:r w:rsidRPr="00C404B3">
        <w:rPr>
          <w:rFonts w:asciiTheme="minorHAnsi" w:hAnsiTheme="minorHAnsi"/>
          <w:spacing w:val="-1"/>
        </w:rPr>
        <w:t>de</w:t>
      </w:r>
      <w:r w:rsidRPr="00C404B3">
        <w:rPr>
          <w:rFonts w:asciiTheme="minorHAnsi" w:hAnsiTheme="minorHAnsi"/>
          <w:spacing w:val="28"/>
        </w:rPr>
        <w:t xml:space="preserve"> </w:t>
      </w:r>
      <w:r w:rsidRPr="00C404B3">
        <w:rPr>
          <w:rFonts w:asciiTheme="minorHAnsi" w:hAnsiTheme="minorHAnsi"/>
          <w:spacing w:val="-1"/>
        </w:rPr>
        <w:t>los</w:t>
      </w:r>
      <w:r w:rsidRPr="00C404B3">
        <w:rPr>
          <w:rFonts w:asciiTheme="minorHAnsi" w:hAnsiTheme="minorHAnsi"/>
          <w:spacing w:val="42"/>
        </w:rPr>
        <w:t xml:space="preserve"> </w:t>
      </w:r>
      <w:r w:rsidRPr="00C404B3">
        <w:rPr>
          <w:rFonts w:asciiTheme="minorHAnsi" w:hAnsiTheme="minorHAnsi"/>
          <w:spacing w:val="-1"/>
        </w:rPr>
        <w:t>recursos</w:t>
      </w:r>
      <w:r w:rsidRPr="00C404B3">
        <w:rPr>
          <w:rFonts w:asciiTheme="minorHAnsi" w:hAnsiTheme="minorHAnsi"/>
          <w:spacing w:val="43"/>
        </w:rPr>
        <w:t xml:space="preserve"> </w:t>
      </w:r>
      <w:r w:rsidRPr="00C404B3">
        <w:rPr>
          <w:rFonts w:asciiTheme="minorHAnsi" w:hAnsiTheme="minorHAnsi"/>
          <w:spacing w:val="-1"/>
        </w:rPr>
        <w:t>disponibles</w:t>
      </w:r>
      <w:r w:rsidRPr="00C404B3">
        <w:rPr>
          <w:rFonts w:asciiTheme="minorHAnsi" w:hAnsiTheme="minorHAnsi"/>
          <w:spacing w:val="43"/>
        </w:rPr>
        <w:t xml:space="preserve"> </w:t>
      </w:r>
      <w:r w:rsidRPr="00C404B3">
        <w:rPr>
          <w:rFonts w:asciiTheme="minorHAnsi" w:hAnsiTheme="minorHAnsi"/>
          <w:spacing w:val="-1"/>
        </w:rPr>
        <w:t>en</w:t>
      </w:r>
      <w:r w:rsidRPr="00C404B3">
        <w:rPr>
          <w:rFonts w:asciiTheme="minorHAnsi" w:hAnsiTheme="minorHAnsi"/>
          <w:spacing w:val="42"/>
        </w:rPr>
        <w:t xml:space="preserve"> </w:t>
      </w:r>
      <w:r w:rsidRPr="00C404B3">
        <w:rPr>
          <w:rFonts w:asciiTheme="minorHAnsi" w:hAnsiTheme="minorHAnsi"/>
          <w:spacing w:val="-1"/>
        </w:rPr>
        <w:t>el</w:t>
      </w:r>
      <w:r w:rsidRPr="00C404B3">
        <w:rPr>
          <w:rFonts w:asciiTheme="minorHAnsi" w:hAnsiTheme="minorHAnsi"/>
          <w:spacing w:val="43"/>
        </w:rPr>
        <w:t xml:space="preserve"> </w:t>
      </w:r>
      <w:r w:rsidRPr="00C404B3">
        <w:rPr>
          <w:rFonts w:asciiTheme="minorHAnsi" w:hAnsiTheme="minorHAnsi"/>
          <w:spacing w:val="-1"/>
        </w:rPr>
        <w:t>proceso</w:t>
      </w:r>
      <w:r w:rsidRPr="00C404B3">
        <w:rPr>
          <w:rFonts w:asciiTheme="minorHAnsi" w:hAnsiTheme="minorHAnsi"/>
          <w:spacing w:val="43"/>
        </w:rPr>
        <w:t xml:space="preserve"> </w:t>
      </w:r>
      <w:r w:rsidRPr="00C404B3">
        <w:rPr>
          <w:rFonts w:asciiTheme="minorHAnsi" w:hAnsiTheme="minorHAnsi"/>
          <w:spacing w:val="-1"/>
        </w:rPr>
        <w:t>productivo,</w:t>
      </w:r>
      <w:r w:rsidRPr="00C404B3">
        <w:rPr>
          <w:rFonts w:asciiTheme="minorHAnsi" w:hAnsiTheme="minorHAnsi"/>
          <w:spacing w:val="44"/>
        </w:rPr>
        <w:t xml:space="preserve"> </w:t>
      </w:r>
      <w:r w:rsidRPr="00C404B3">
        <w:rPr>
          <w:rFonts w:asciiTheme="minorHAnsi" w:hAnsiTheme="minorHAnsi"/>
          <w:spacing w:val="-1"/>
        </w:rPr>
        <w:t>la</w:t>
      </w:r>
      <w:r w:rsidRPr="00C404B3">
        <w:rPr>
          <w:rFonts w:asciiTheme="minorHAnsi" w:hAnsiTheme="minorHAnsi"/>
          <w:spacing w:val="42"/>
        </w:rPr>
        <w:t xml:space="preserve"> </w:t>
      </w:r>
      <w:r w:rsidRPr="00C404B3">
        <w:rPr>
          <w:rFonts w:asciiTheme="minorHAnsi" w:hAnsiTheme="minorHAnsi"/>
          <w:spacing w:val="-1"/>
        </w:rPr>
        <w:t>localización</w:t>
      </w:r>
      <w:r w:rsidRPr="00C404B3">
        <w:rPr>
          <w:rFonts w:asciiTheme="minorHAnsi" w:hAnsiTheme="minorHAnsi"/>
          <w:spacing w:val="43"/>
        </w:rPr>
        <w:t xml:space="preserve"> </w:t>
      </w:r>
      <w:r w:rsidRPr="00C404B3">
        <w:rPr>
          <w:rFonts w:asciiTheme="minorHAnsi" w:hAnsiTheme="minorHAnsi"/>
        </w:rPr>
        <w:t>y</w:t>
      </w:r>
      <w:r w:rsidRPr="00C404B3">
        <w:rPr>
          <w:rFonts w:asciiTheme="minorHAnsi" w:hAnsiTheme="minorHAnsi"/>
          <w:spacing w:val="23"/>
        </w:rPr>
        <w:t xml:space="preserve"> </w:t>
      </w:r>
      <w:r w:rsidRPr="00C404B3">
        <w:rPr>
          <w:rFonts w:asciiTheme="minorHAnsi" w:hAnsiTheme="minorHAnsi"/>
        </w:rPr>
        <w:t>requerimientos</w:t>
      </w:r>
      <w:r w:rsidRPr="00C404B3">
        <w:rPr>
          <w:rFonts w:asciiTheme="minorHAnsi" w:hAnsiTheme="minorHAnsi"/>
          <w:spacing w:val="-2"/>
        </w:rPr>
        <w:t xml:space="preserve"> </w:t>
      </w:r>
      <w:r w:rsidRPr="00C404B3">
        <w:rPr>
          <w:rFonts w:asciiTheme="minorHAnsi" w:hAnsiTheme="minorHAnsi"/>
        </w:rPr>
        <w:t>técnicos</w:t>
      </w:r>
      <w:r w:rsidRPr="00C404B3">
        <w:rPr>
          <w:rFonts w:asciiTheme="minorHAnsi" w:hAnsiTheme="minorHAnsi"/>
          <w:spacing w:val="-2"/>
        </w:rPr>
        <w:t xml:space="preserve"> </w:t>
      </w:r>
      <w:r w:rsidRPr="00C404B3">
        <w:rPr>
          <w:rFonts w:asciiTheme="minorHAnsi" w:hAnsiTheme="minorHAnsi"/>
          <w:spacing w:val="-1"/>
        </w:rPr>
        <w:t>del</w:t>
      </w:r>
      <w:r w:rsidRPr="00C404B3">
        <w:rPr>
          <w:rFonts w:asciiTheme="minorHAnsi" w:hAnsiTheme="minorHAnsi"/>
          <w:spacing w:val="-2"/>
        </w:rPr>
        <w:t xml:space="preserve"> </w:t>
      </w:r>
      <w:r w:rsidRPr="00C404B3">
        <w:rPr>
          <w:rFonts w:asciiTheme="minorHAnsi" w:hAnsiTheme="minorHAnsi"/>
          <w:spacing w:val="-1"/>
        </w:rPr>
        <w:t>mango</w:t>
      </w:r>
      <w:r w:rsidRPr="00C404B3">
        <w:rPr>
          <w:rFonts w:asciiTheme="minorHAnsi" w:hAnsiTheme="minorHAnsi"/>
          <w:spacing w:val="-2"/>
        </w:rPr>
        <w:t xml:space="preserve"> </w:t>
      </w:r>
      <w:r w:rsidRPr="00C404B3">
        <w:rPr>
          <w:rFonts w:asciiTheme="minorHAnsi" w:hAnsiTheme="minorHAnsi"/>
        </w:rPr>
        <w:t>Tommy</w:t>
      </w:r>
      <w:r w:rsidRPr="00C404B3">
        <w:rPr>
          <w:rFonts w:asciiTheme="minorHAnsi" w:hAnsiTheme="minorHAnsi"/>
          <w:spacing w:val="-3"/>
        </w:rPr>
        <w:t xml:space="preserve"> </w:t>
      </w:r>
      <w:proofErr w:type="spellStart"/>
      <w:r w:rsidRPr="00C404B3">
        <w:rPr>
          <w:rFonts w:asciiTheme="minorHAnsi" w:hAnsiTheme="minorHAnsi"/>
          <w:spacing w:val="-1"/>
        </w:rPr>
        <w:t>Atkins</w:t>
      </w:r>
      <w:proofErr w:type="spellEnd"/>
      <w:r w:rsidRPr="00C404B3">
        <w:rPr>
          <w:rFonts w:asciiTheme="minorHAnsi" w:hAnsiTheme="minorHAnsi"/>
          <w:spacing w:val="-1"/>
        </w:rPr>
        <w:t>.</w:t>
      </w:r>
    </w:p>
    <w:p w:rsidR="00C80608" w:rsidRPr="00C80608" w:rsidRDefault="00C80608" w:rsidP="00C80608">
      <w:pPr>
        <w:jc w:val="both"/>
        <w:rPr>
          <w:sz w:val="24"/>
          <w:szCs w:val="24"/>
        </w:rPr>
      </w:pPr>
    </w:p>
    <w:p w:rsidR="00BF4388" w:rsidRDefault="00BF4388" w:rsidP="00BF4388">
      <w:pPr>
        <w:jc w:val="both"/>
        <w:rPr>
          <w:sz w:val="24"/>
          <w:szCs w:val="24"/>
        </w:rPr>
      </w:pPr>
    </w:p>
    <w:p w:rsidR="00896BDE" w:rsidRPr="00B909CA" w:rsidRDefault="001D127C" w:rsidP="00647B69">
      <w:pPr>
        <w:jc w:val="both"/>
        <w:rPr>
          <w:sz w:val="24"/>
          <w:szCs w:val="24"/>
        </w:rPr>
      </w:pPr>
      <w:r>
        <w:rPr>
          <w:sz w:val="24"/>
          <w:szCs w:val="24"/>
        </w:rPr>
        <w:t xml:space="preserve">10.9.1 </w:t>
      </w:r>
      <w:r w:rsidR="00AD113B">
        <w:rPr>
          <w:sz w:val="24"/>
          <w:szCs w:val="24"/>
        </w:rPr>
        <w:t>LOCALIZACIÓ</w:t>
      </w:r>
      <w:r w:rsidR="0089363A">
        <w:rPr>
          <w:sz w:val="24"/>
          <w:szCs w:val="24"/>
        </w:rPr>
        <w:t>N DEL PROYECTO</w:t>
      </w:r>
    </w:p>
    <w:p w:rsidR="00BF4388" w:rsidRDefault="00BF4388" w:rsidP="00BF4388">
      <w:pPr>
        <w:jc w:val="both"/>
        <w:rPr>
          <w:sz w:val="24"/>
          <w:szCs w:val="24"/>
        </w:rPr>
      </w:pPr>
    </w:p>
    <w:p w:rsidR="00896BDE" w:rsidRPr="005E5E6C" w:rsidRDefault="00896BDE" w:rsidP="00BE09F8">
      <w:pPr>
        <w:jc w:val="both"/>
        <w:rPr>
          <w:sz w:val="24"/>
          <w:szCs w:val="24"/>
        </w:rPr>
      </w:pPr>
      <w:r w:rsidRPr="005E5E6C">
        <w:rPr>
          <w:sz w:val="24"/>
          <w:szCs w:val="24"/>
        </w:rPr>
        <w:t xml:space="preserve">La finca se encuentra localizada  en un punto </w:t>
      </w:r>
      <w:r w:rsidR="00616BF8" w:rsidRPr="005E5E6C">
        <w:rPr>
          <w:sz w:val="24"/>
          <w:szCs w:val="24"/>
        </w:rPr>
        <w:t>estratégico</w:t>
      </w:r>
      <w:r w:rsidRPr="005E5E6C">
        <w:rPr>
          <w:sz w:val="24"/>
          <w:szCs w:val="24"/>
        </w:rPr>
        <w:t xml:space="preserve">  para la </w:t>
      </w:r>
      <w:r w:rsidR="00616BF8" w:rsidRPr="005E5E6C">
        <w:rPr>
          <w:sz w:val="24"/>
          <w:szCs w:val="24"/>
        </w:rPr>
        <w:t>comercialización</w:t>
      </w:r>
      <w:r w:rsidRPr="005E5E6C">
        <w:rPr>
          <w:sz w:val="24"/>
          <w:szCs w:val="24"/>
        </w:rPr>
        <w:t xml:space="preserve"> del </w:t>
      </w:r>
      <w:r w:rsidR="00616BF8" w:rsidRPr="005E5E6C">
        <w:rPr>
          <w:sz w:val="24"/>
          <w:szCs w:val="24"/>
        </w:rPr>
        <w:t>producto,</w:t>
      </w:r>
      <w:r w:rsidRPr="005E5E6C">
        <w:rPr>
          <w:sz w:val="24"/>
          <w:szCs w:val="24"/>
        </w:rPr>
        <w:t xml:space="preserve"> ya que</w:t>
      </w:r>
      <w:r w:rsidR="00B765FD">
        <w:rPr>
          <w:sz w:val="24"/>
          <w:szCs w:val="24"/>
        </w:rPr>
        <w:t xml:space="preserve"> </w:t>
      </w:r>
      <w:r w:rsidRPr="005E5E6C">
        <w:rPr>
          <w:sz w:val="24"/>
          <w:szCs w:val="24"/>
        </w:rPr>
        <w:t xml:space="preserve">se encuentra cerca de varios puntos importantes donde se encuentran tanto mercados como centros de </w:t>
      </w:r>
      <w:r w:rsidR="00616BF8" w:rsidRPr="005E5E6C">
        <w:rPr>
          <w:sz w:val="24"/>
          <w:szCs w:val="24"/>
        </w:rPr>
        <w:t>acopio</w:t>
      </w:r>
      <w:r w:rsidRPr="005E5E6C">
        <w:rPr>
          <w:sz w:val="24"/>
          <w:szCs w:val="24"/>
        </w:rPr>
        <w:t xml:space="preserve">  y plantas industrializadoras.</w:t>
      </w:r>
    </w:p>
    <w:p w:rsidR="00896BDE" w:rsidRPr="005E5E6C" w:rsidRDefault="00896BDE" w:rsidP="005E5E6C">
      <w:pPr>
        <w:ind w:left="709" w:firstLine="709"/>
        <w:jc w:val="both"/>
        <w:rPr>
          <w:sz w:val="24"/>
          <w:szCs w:val="24"/>
        </w:rPr>
      </w:pPr>
    </w:p>
    <w:p w:rsidR="00896BDE" w:rsidRPr="005E5E6C" w:rsidRDefault="00896BDE" w:rsidP="00BF4388">
      <w:pPr>
        <w:jc w:val="both"/>
        <w:rPr>
          <w:sz w:val="24"/>
          <w:szCs w:val="24"/>
        </w:rPr>
      </w:pPr>
      <w:r w:rsidRPr="005E5E6C">
        <w:rPr>
          <w:sz w:val="24"/>
          <w:szCs w:val="24"/>
        </w:rPr>
        <w:t>Mercado Zacapa</w:t>
      </w:r>
      <w:r w:rsidRPr="005E5E6C">
        <w:rPr>
          <w:sz w:val="24"/>
          <w:szCs w:val="24"/>
        </w:rPr>
        <w:tab/>
      </w:r>
      <w:r w:rsidRPr="005E5E6C">
        <w:rPr>
          <w:sz w:val="24"/>
          <w:szCs w:val="24"/>
        </w:rPr>
        <w:tab/>
      </w:r>
      <w:r w:rsidRPr="005E5E6C">
        <w:rPr>
          <w:sz w:val="24"/>
          <w:szCs w:val="24"/>
        </w:rPr>
        <w:tab/>
      </w:r>
      <w:r w:rsidRPr="005E5E6C">
        <w:rPr>
          <w:sz w:val="24"/>
          <w:szCs w:val="24"/>
        </w:rPr>
        <w:tab/>
      </w:r>
      <w:r w:rsidR="00BF4388">
        <w:rPr>
          <w:sz w:val="24"/>
          <w:szCs w:val="24"/>
        </w:rPr>
        <w:tab/>
      </w:r>
      <w:r w:rsidR="00BF4388">
        <w:rPr>
          <w:sz w:val="24"/>
          <w:szCs w:val="24"/>
        </w:rPr>
        <w:tab/>
      </w:r>
      <w:r w:rsidR="00BF4388">
        <w:rPr>
          <w:sz w:val="24"/>
          <w:szCs w:val="24"/>
        </w:rPr>
        <w:tab/>
      </w:r>
      <w:r w:rsidR="00BF4388">
        <w:rPr>
          <w:sz w:val="24"/>
          <w:szCs w:val="24"/>
        </w:rPr>
        <w:tab/>
      </w:r>
      <w:r w:rsidR="00BF4388">
        <w:rPr>
          <w:sz w:val="24"/>
          <w:szCs w:val="24"/>
        </w:rPr>
        <w:tab/>
      </w:r>
      <w:r w:rsidR="00B765FD">
        <w:rPr>
          <w:sz w:val="24"/>
          <w:szCs w:val="24"/>
        </w:rPr>
        <w:t>4</w:t>
      </w:r>
      <w:r w:rsidRPr="005E5E6C">
        <w:rPr>
          <w:sz w:val="24"/>
          <w:szCs w:val="24"/>
        </w:rPr>
        <w:t xml:space="preserve"> </w:t>
      </w:r>
      <w:r w:rsidR="00616BF8" w:rsidRPr="005E5E6C">
        <w:rPr>
          <w:sz w:val="24"/>
          <w:szCs w:val="24"/>
        </w:rPr>
        <w:t>kilómetros</w:t>
      </w:r>
    </w:p>
    <w:p w:rsidR="00896BDE" w:rsidRPr="005E5E6C" w:rsidRDefault="00896BDE" w:rsidP="00BF4388">
      <w:pPr>
        <w:jc w:val="both"/>
        <w:rPr>
          <w:sz w:val="24"/>
          <w:szCs w:val="24"/>
        </w:rPr>
      </w:pPr>
      <w:r w:rsidRPr="005E5E6C">
        <w:rPr>
          <w:sz w:val="24"/>
          <w:szCs w:val="24"/>
        </w:rPr>
        <w:t xml:space="preserve">Mercado </w:t>
      </w:r>
      <w:proofErr w:type="spellStart"/>
      <w:r w:rsidRPr="005E5E6C">
        <w:rPr>
          <w:sz w:val="24"/>
          <w:szCs w:val="24"/>
        </w:rPr>
        <w:t>Estanzuela</w:t>
      </w:r>
      <w:proofErr w:type="spellEnd"/>
      <w:r w:rsidRPr="005E5E6C">
        <w:rPr>
          <w:sz w:val="24"/>
          <w:szCs w:val="24"/>
        </w:rPr>
        <w:tab/>
      </w:r>
      <w:r w:rsidRPr="005E5E6C">
        <w:rPr>
          <w:sz w:val="24"/>
          <w:szCs w:val="24"/>
        </w:rPr>
        <w:tab/>
      </w:r>
      <w:r w:rsidRPr="005E5E6C">
        <w:rPr>
          <w:sz w:val="24"/>
          <w:szCs w:val="24"/>
        </w:rPr>
        <w:tab/>
      </w:r>
      <w:r w:rsidRPr="005E5E6C">
        <w:rPr>
          <w:sz w:val="24"/>
          <w:szCs w:val="24"/>
        </w:rPr>
        <w:tab/>
      </w:r>
      <w:r w:rsidR="00BF4388">
        <w:rPr>
          <w:sz w:val="24"/>
          <w:szCs w:val="24"/>
        </w:rPr>
        <w:tab/>
      </w:r>
      <w:r w:rsidR="00BF4388">
        <w:rPr>
          <w:sz w:val="24"/>
          <w:szCs w:val="24"/>
        </w:rPr>
        <w:tab/>
      </w:r>
      <w:r w:rsidR="00BF4388">
        <w:rPr>
          <w:sz w:val="24"/>
          <w:szCs w:val="24"/>
        </w:rPr>
        <w:tab/>
      </w:r>
      <w:r w:rsidR="00BF4388">
        <w:rPr>
          <w:sz w:val="24"/>
          <w:szCs w:val="24"/>
        </w:rPr>
        <w:tab/>
      </w:r>
      <w:r w:rsidR="00BF4388">
        <w:rPr>
          <w:sz w:val="24"/>
          <w:szCs w:val="24"/>
        </w:rPr>
        <w:tab/>
      </w:r>
      <w:r w:rsidR="00B765FD">
        <w:rPr>
          <w:sz w:val="24"/>
          <w:szCs w:val="24"/>
        </w:rPr>
        <w:t>6</w:t>
      </w:r>
      <w:r w:rsidRPr="005E5E6C">
        <w:rPr>
          <w:sz w:val="24"/>
          <w:szCs w:val="24"/>
        </w:rPr>
        <w:t xml:space="preserve"> </w:t>
      </w:r>
      <w:r w:rsidR="00616BF8" w:rsidRPr="005E5E6C">
        <w:rPr>
          <w:sz w:val="24"/>
          <w:szCs w:val="24"/>
        </w:rPr>
        <w:t>kilómetros</w:t>
      </w:r>
    </w:p>
    <w:p w:rsidR="00896BDE" w:rsidRPr="005E5E6C" w:rsidRDefault="00896BDE" w:rsidP="00BF4388">
      <w:pPr>
        <w:jc w:val="both"/>
        <w:rPr>
          <w:sz w:val="24"/>
          <w:szCs w:val="24"/>
        </w:rPr>
      </w:pPr>
      <w:r w:rsidRPr="005E5E6C">
        <w:rPr>
          <w:sz w:val="24"/>
          <w:szCs w:val="24"/>
        </w:rPr>
        <w:t>Mercado Sta. Cruz</w:t>
      </w:r>
      <w:r w:rsidRPr="005E5E6C">
        <w:rPr>
          <w:sz w:val="24"/>
          <w:szCs w:val="24"/>
        </w:rPr>
        <w:tab/>
      </w:r>
      <w:r w:rsidRPr="005E5E6C">
        <w:rPr>
          <w:sz w:val="24"/>
          <w:szCs w:val="24"/>
        </w:rPr>
        <w:tab/>
      </w:r>
      <w:r w:rsidRPr="005E5E6C">
        <w:rPr>
          <w:sz w:val="24"/>
          <w:szCs w:val="24"/>
        </w:rPr>
        <w:tab/>
      </w:r>
      <w:r w:rsidRPr="005E5E6C">
        <w:rPr>
          <w:sz w:val="24"/>
          <w:szCs w:val="24"/>
        </w:rPr>
        <w:tab/>
      </w:r>
      <w:r w:rsidR="00B765FD">
        <w:rPr>
          <w:sz w:val="24"/>
          <w:szCs w:val="24"/>
        </w:rPr>
        <w:tab/>
      </w:r>
      <w:r w:rsidR="00B765FD">
        <w:rPr>
          <w:sz w:val="24"/>
          <w:szCs w:val="24"/>
        </w:rPr>
        <w:tab/>
      </w:r>
      <w:r w:rsidR="00B765FD">
        <w:rPr>
          <w:sz w:val="24"/>
          <w:szCs w:val="24"/>
        </w:rPr>
        <w:tab/>
      </w:r>
      <w:r w:rsidR="00B765FD">
        <w:rPr>
          <w:sz w:val="24"/>
          <w:szCs w:val="24"/>
        </w:rPr>
        <w:tab/>
        <w:t xml:space="preserve">          15 </w:t>
      </w:r>
      <w:r w:rsidR="00616BF8">
        <w:rPr>
          <w:sz w:val="24"/>
          <w:szCs w:val="24"/>
        </w:rPr>
        <w:t>K</w:t>
      </w:r>
      <w:r w:rsidR="00616BF8" w:rsidRPr="005E5E6C">
        <w:rPr>
          <w:sz w:val="24"/>
          <w:szCs w:val="24"/>
        </w:rPr>
        <w:t>ilómetros</w:t>
      </w:r>
    </w:p>
    <w:p w:rsidR="00896BDE" w:rsidRPr="005E5E6C" w:rsidRDefault="00896BDE" w:rsidP="00BF4388">
      <w:pPr>
        <w:jc w:val="both"/>
        <w:rPr>
          <w:sz w:val="24"/>
          <w:szCs w:val="24"/>
        </w:rPr>
      </w:pPr>
      <w:r w:rsidRPr="005E5E6C">
        <w:rPr>
          <w:sz w:val="24"/>
          <w:szCs w:val="24"/>
        </w:rPr>
        <w:t>Carretera Interamericana CA 10</w:t>
      </w:r>
      <w:r w:rsidRPr="005E5E6C">
        <w:rPr>
          <w:sz w:val="24"/>
          <w:szCs w:val="24"/>
        </w:rPr>
        <w:tab/>
      </w:r>
      <w:r w:rsidRPr="005E5E6C">
        <w:rPr>
          <w:sz w:val="24"/>
          <w:szCs w:val="24"/>
        </w:rPr>
        <w:tab/>
      </w:r>
      <w:r w:rsidRPr="005E5E6C">
        <w:rPr>
          <w:sz w:val="24"/>
          <w:szCs w:val="24"/>
        </w:rPr>
        <w:tab/>
      </w:r>
      <w:r w:rsidR="00BF4388">
        <w:rPr>
          <w:sz w:val="24"/>
          <w:szCs w:val="24"/>
        </w:rPr>
        <w:tab/>
      </w:r>
      <w:r w:rsidR="00BF4388">
        <w:rPr>
          <w:sz w:val="24"/>
          <w:szCs w:val="24"/>
        </w:rPr>
        <w:tab/>
      </w:r>
      <w:r w:rsidR="00BF4388">
        <w:rPr>
          <w:sz w:val="24"/>
          <w:szCs w:val="24"/>
        </w:rPr>
        <w:tab/>
      </w:r>
      <w:r w:rsidR="00BF4388">
        <w:rPr>
          <w:sz w:val="24"/>
          <w:szCs w:val="24"/>
        </w:rPr>
        <w:tab/>
      </w:r>
      <w:r w:rsidRPr="005E5E6C">
        <w:rPr>
          <w:sz w:val="24"/>
          <w:szCs w:val="24"/>
        </w:rPr>
        <w:t xml:space="preserve">5 </w:t>
      </w:r>
      <w:r w:rsidR="00616BF8" w:rsidRPr="005E5E6C">
        <w:rPr>
          <w:sz w:val="24"/>
          <w:szCs w:val="24"/>
        </w:rPr>
        <w:t>kilómetros</w:t>
      </w:r>
    </w:p>
    <w:p w:rsidR="00896BDE" w:rsidRPr="005E5E6C" w:rsidRDefault="00896BDE" w:rsidP="00BF4388">
      <w:pPr>
        <w:jc w:val="both"/>
        <w:rPr>
          <w:sz w:val="24"/>
          <w:szCs w:val="24"/>
        </w:rPr>
      </w:pPr>
      <w:r w:rsidRPr="005E5E6C">
        <w:rPr>
          <w:sz w:val="24"/>
          <w:szCs w:val="24"/>
        </w:rPr>
        <w:t>CA 9</w:t>
      </w:r>
      <w:r w:rsidRPr="005E5E6C">
        <w:rPr>
          <w:sz w:val="24"/>
          <w:szCs w:val="24"/>
        </w:rPr>
        <w:tab/>
      </w:r>
      <w:r w:rsidRPr="005E5E6C">
        <w:rPr>
          <w:sz w:val="24"/>
          <w:szCs w:val="24"/>
        </w:rPr>
        <w:tab/>
      </w:r>
      <w:r w:rsidRPr="005E5E6C">
        <w:rPr>
          <w:sz w:val="24"/>
          <w:szCs w:val="24"/>
        </w:rPr>
        <w:tab/>
      </w:r>
      <w:r w:rsidRPr="005E5E6C">
        <w:rPr>
          <w:sz w:val="24"/>
          <w:szCs w:val="24"/>
        </w:rPr>
        <w:tab/>
      </w:r>
      <w:r w:rsidRPr="005E5E6C">
        <w:rPr>
          <w:sz w:val="24"/>
          <w:szCs w:val="24"/>
        </w:rPr>
        <w:tab/>
      </w:r>
      <w:r w:rsidR="00BF4388">
        <w:rPr>
          <w:sz w:val="24"/>
          <w:szCs w:val="24"/>
        </w:rPr>
        <w:tab/>
      </w:r>
      <w:r w:rsidR="00BF4388">
        <w:rPr>
          <w:sz w:val="24"/>
          <w:szCs w:val="24"/>
        </w:rPr>
        <w:tab/>
      </w:r>
      <w:r w:rsidR="00BF4388">
        <w:rPr>
          <w:sz w:val="24"/>
          <w:szCs w:val="24"/>
        </w:rPr>
        <w:tab/>
      </w:r>
      <w:r w:rsidR="00BF4388">
        <w:rPr>
          <w:sz w:val="24"/>
          <w:szCs w:val="24"/>
        </w:rPr>
        <w:tab/>
      </w:r>
      <w:r w:rsidR="00BF4388">
        <w:rPr>
          <w:sz w:val="24"/>
          <w:szCs w:val="24"/>
        </w:rPr>
        <w:tab/>
      </w:r>
      <w:r w:rsidR="00BF4388">
        <w:rPr>
          <w:sz w:val="24"/>
          <w:szCs w:val="24"/>
        </w:rPr>
        <w:tab/>
      </w:r>
      <w:r w:rsidR="000C6B8F">
        <w:rPr>
          <w:sz w:val="24"/>
          <w:szCs w:val="24"/>
        </w:rPr>
        <w:t xml:space="preserve">4 </w:t>
      </w:r>
      <w:r w:rsidR="00616BF8" w:rsidRPr="005E5E6C">
        <w:rPr>
          <w:sz w:val="24"/>
          <w:szCs w:val="24"/>
        </w:rPr>
        <w:t>kilómetros</w:t>
      </w:r>
    </w:p>
    <w:p w:rsidR="00896BDE" w:rsidRPr="005E5E6C" w:rsidRDefault="00896BDE" w:rsidP="00BF4388">
      <w:pPr>
        <w:jc w:val="both"/>
        <w:rPr>
          <w:sz w:val="24"/>
          <w:szCs w:val="24"/>
        </w:rPr>
      </w:pPr>
      <w:r w:rsidRPr="005E5E6C">
        <w:rPr>
          <w:sz w:val="24"/>
          <w:szCs w:val="24"/>
        </w:rPr>
        <w:t xml:space="preserve">Centro de acopio </w:t>
      </w:r>
      <w:proofErr w:type="spellStart"/>
      <w:r w:rsidRPr="005E5E6C">
        <w:rPr>
          <w:sz w:val="24"/>
          <w:szCs w:val="24"/>
        </w:rPr>
        <w:t>Genexa</w:t>
      </w:r>
      <w:proofErr w:type="spellEnd"/>
      <w:r w:rsidRPr="005E5E6C">
        <w:rPr>
          <w:sz w:val="24"/>
          <w:szCs w:val="24"/>
        </w:rPr>
        <w:tab/>
      </w:r>
      <w:r w:rsidRPr="005E5E6C">
        <w:rPr>
          <w:sz w:val="24"/>
          <w:szCs w:val="24"/>
        </w:rPr>
        <w:tab/>
      </w:r>
      <w:r w:rsidRPr="005E5E6C">
        <w:rPr>
          <w:sz w:val="24"/>
          <w:szCs w:val="24"/>
        </w:rPr>
        <w:tab/>
      </w:r>
      <w:r w:rsidR="00BF4388">
        <w:rPr>
          <w:sz w:val="24"/>
          <w:szCs w:val="24"/>
        </w:rPr>
        <w:tab/>
      </w:r>
      <w:r w:rsidR="00BF4388">
        <w:rPr>
          <w:sz w:val="24"/>
          <w:szCs w:val="24"/>
        </w:rPr>
        <w:tab/>
      </w:r>
      <w:r w:rsidR="00BF4388">
        <w:rPr>
          <w:sz w:val="24"/>
          <w:szCs w:val="24"/>
        </w:rPr>
        <w:tab/>
      </w:r>
      <w:r w:rsidR="00BF4388">
        <w:rPr>
          <w:sz w:val="24"/>
          <w:szCs w:val="24"/>
        </w:rPr>
        <w:tab/>
      </w:r>
      <w:r w:rsidR="00BF4388">
        <w:rPr>
          <w:sz w:val="24"/>
          <w:szCs w:val="24"/>
        </w:rPr>
        <w:tab/>
      </w:r>
      <w:r w:rsidR="000C6B8F">
        <w:rPr>
          <w:sz w:val="24"/>
          <w:szCs w:val="24"/>
        </w:rPr>
        <w:t xml:space="preserve">9 </w:t>
      </w:r>
      <w:r w:rsidR="00616BF8" w:rsidRPr="005E5E6C">
        <w:rPr>
          <w:sz w:val="24"/>
          <w:szCs w:val="24"/>
        </w:rPr>
        <w:t>kilómetros</w:t>
      </w:r>
    </w:p>
    <w:p w:rsidR="00896BDE" w:rsidRPr="005E5E6C" w:rsidRDefault="00896BDE" w:rsidP="00BF4388">
      <w:pPr>
        <w:jc w:val="both"/>
        <w:rPr>
          <w:sz w:val="24"/>
          <w:szCs w:val="24"/>
        </w:rPr>
      </w:pPr>
      <w:r w:rsidRPr="005E5E6C">
        <w:rPr>
          <w:sz w:val="24"/>
          <w:szCs w:val="24"/>
        </w:rPr>
        <w:t xml:space="preserve">Centro de </w:t>
      </w:r>
      <w:r w:rsidR="00616BF8" w:rsidRPr="005E5E6C">
        <w:rPr>
          <w:sz w:val="24"/>
          <w:szCs w:val="24"/>
        </w:rPr>
        <w:t>acopio</w:t>
      </w:r>
      <w:r w:rsidRPr="005E5E6C">
        <w:rPr>
          <w:sz w:val="24"/>
          <w:szCs w:val="24"/>
        </w:rPr>
        <w:t xml:space="preserve"> Frutico</w:t>
      </w:r>
      <w:r w:rsidRPr="005E5E6C">
        <w:rPr>
          <w:sz w:val="24"/>
          <w:szCs w:val="24"/>
        </w:rPr>
        <w:tab/>
      </w:r>
      <w:r w:rsidRPr="005E5E6C">
        <w:rPr>
          <w:sz w:val="24"/>
          <w:szCs w:val="24"/>
        </w:rPr>
        <w:tab/>
      </w:r>
      <w:r w:rsidRPr="005E5E6C">
        <w:rPr>
          <w:sz w:val="24"/>
          <w:szCs w:val="24"/>
        </w:rPr>
        <w:tab/>
      </w:r>
      <w:r w:rsidR="000C6B8F">
        <w:rPr>
          <w:sz w:val="24"/>
          <w:szCs w:val="24"/>
        </w:rPr>
        <w:tab/>
      </w:r>
      <w:r w:rsidR="000C6B8F">
        <w:rPr>
          <w:sz w:val="24"/>
          <w:szCs w:val="24"/>
        </w:rPr>
        <w:tab/>
      </w:r>
      <w:r w:rsidR="000C6B8F">
        <w:rPr>
          <w:sz w:val="24"/>
          <w:szCs w:val="24"/>
        </w:rPr>
        <w:tab/>
      </w:r>
      <w:r w:rsidR="000C6B8F">
        <w:rPr>
          <w:sz w:val="24"/>
          <w:szCs w:val="24"/>
        </w:rPr>
        <w:tab/>
        <w:t xml:space="preserve">          13 </w:t>
      </w:r>
      <w:r w:rsidR="00616BF8" w:rsidRPr="005E5E6C">
        <w:rPr>
          <w:sz w:val="24"/>
          <w:szCs w:val="24"/>
        </w:rPr>
        <w:t>kilómetros</w:t>
      </w:r>
    </w:p>
    <w:p w:rsidR="00896BDE" w:rsidRPr="005E5E6C" w:rsidRDefault="00896BDE" w:rsidP="00BF4388">
      <w:pPr>
        <w:jc w:val="both"/>
        <w:rPr>
          <w:sz w:val="24"/>
          <w:szCs w:val="24"/>
        </w:rPr>
      </w:pPr>
      <w:r w:rsidRPr="005E5E6C">
        <w:rPr>
          <w:sz w:val="24"/>
          <w:szCs w:val="24"/>
        </w:rPr>
        <w:t xml:space="preserve">Conservas </w:t>
      </w:r>
      <w:r w:rsidR="00616BF8" w:rsidRPr="005E5E6C">
        <w:rPr>
          <w:sz w:val="24"/>
          <w:szCs w:val="24"/>
        </w:rPr>
        <w:t>artesanales (</w:t>
      </w:r>
      <w:r w:rsidRPr="005E5E6C">
        <w:rPr>
          <w:sz w:val="24"/>
          <w:szCs w:val="24"/>
        </w:rPr>
        <w:t>Sn. Jorge)</w:t>
      </w:r>
      <w:r w:rsidRPr="005E5E6C">
        <w:rPr>
          <w:sz w:val="24"/>
          <w:szCs w:val="24"/>
        </w:rPr>
        <w:tab/>
      </w:r>
      <w:r w:rsidRPr="005E5E6C">
        <w:rPr>
          <w:sz w:val="24"/>
          <w:szCs w:val="24"/>
        </w:rPr>
        <w:tab/>
      </w:r>
      <w:r w:rsidRPr="005E5E6C">
        <w:rPr>
          <w:sz w:val="24"/>
          <w:szCs w:val="24"/>
        </w:rPr>
        <w:tab/>
      </w:r>
      <w:r w:rsidR="00BF4388">
        <w:rPr>
          <w:sz w:val="24"/>
          <w:szCs w:val="24"/>
        </w:rPr>
        <w:tab/>
      </w:r>
      <w:r w:rsidR="00BF4388">
        <w:rPr>
          <w:sz w:val="24"/>
          <w:szCs w:val="24"/>
        </w:rPr>
        <w:tab/>
      </w:r>
      <w:r w:rsidR="00BF4388">
        <w:rPr>
          <w:sz w:val="24"/>
          <w:szCs w:val="24"/>
        </w:rPr>
        <w:tab/>
      </w:r>
      <w:r w:rsidR="00BF4388">
        <w:rPr>
          <w:sz w:val="24"/>
          <w:szCs w:val="24"/>
        </w:rPr>
        <w:tab/>
      </w:r>
      <w:r w:rsidR="000C6B8F">
        <w:rPr>
          <w:sz w:val="24"/>
          <w:szCs w:val="24"/>
        </w:rPr>
        <w:t>3</w:t>
      </w:r>
      <w:r w:rsidRPr="005E5E6C">
        <w:rPr>
          <w:sz w:val="24"/>
          <w:szCs w:val="24"/>
        </w:rPr>
        <w:t xml:space="preserve"> </w:t>
      </w:r>
      <w:r w:rsidR="00616BF8" w:rsidRPr="005E5E6C">
        <w:rPr>
          <w:sz w:val="24"/>
          <w:szCs w:val="24"/>
        </w:rPr>
        <w:t>kilómetros</w:t>
      </w:r>
    </w:p>
    <w:p w:rsidR="00896BDE" w:rsidRPr="005E5E6C" w:rsidRDefault="00896BDE" w:rsidP="005E5E6C">
      <w:pPr>
        <w:ind w:left="709" w:firstLine="709"/>
        <w:jc w:val="both"/>
        <w:rPr>
          <w:sz w:val="24"/>
          <w:szCs w:val="24"/>
        </w:rPr>
      </w:pPr>
    </w:p>
    <w:p w:rsidR="00896BDE" w:rsidRPr="005E5E6C" w:rsidRDefault="00616BF8" w:rsidP="00BE09F8">
      <w:pPr>
        <w:jc w:val="both"/>
        <w:rPr>
          <w:sz w:val="24"/>
          <w:szCs w:val="24"/>
        </w:rPr>
      </w:pPr>
      <w:r w:rsidRPr="005E5E6C">
        <w:rPr>
          <w:sz w:val="24"/>
          <w:szCs w:val="24"/>
        </w:rPr>
        <w:t>Además</w:t>
      </w:r>
      <w:r w:rsidR="00896BDE" w:rsidRPr="005E5E6C">
        <w:rPr>
          <w:sz w:val="24"/>
          <w:szCs w:val="24"/>
        </w:rPr>
        <w:t xml:space="preserve"> el vivero en donde se compran las plantas para establecer la </w:t>
      </w:r>
      <w:r w:rsidRPr="005E5E6C">
        <w:rPr>
          <w:sz w:val="24"/>
          <w:szCs w:val="24"/>
        </w:rPr>
        <w:t>plantación</w:t>
      </w:r>
      <w:r w:rsidR="00896BDE" w:rsidRPr="005E5E6C">
        <w:rPr>
          <w:sz w:val="24"/>
          <w:szCs w:val="24"/>
        </w:rPr>
        <w:t xml:space="preserve"> del proyecto se</w:t>
      </w:r>
      <w:r w:rsidR="00B765FD">
        <w:rPr>
          <w:sz w:val="24"/>
          <w:szCs w:val="24"/>
        </w:rPr>
        <w:t xml:space="preserve"> encuentra a una distancia de 25</w:t>
      </w:r>
      <w:r w:rsidR="00896BDE" w:rsidRPr="005E5E6C">
        <w:rPr>
          <w:sz w:val="24"/>
          <w:szCs w:val="24"/>
        </w:rPr>
        <w:t xml:space="preserve"> </w:t>
      </w:r>
      <w:r w:rsidRPr="005E5E6C">
        <w:rPr>
          <w:sz w:val="24"/>
          <w:szCs w:val="24"/>
        </w:rPr>
        <w:t>kilómetros</w:t>
      </w:r>
      <w:r w:rsidR="00457A92">
        <w:rPr>
          <w:sz w:val="24"/>
          <w:szCs w:val="24"/>
        </w:rPr>
        <w:t xml:space="preserve"> de la finca. E</w:t>
      </w:r>
      <w:r w:rsidR="00896BDE" w:rsidRPr="005E5E6C">
        <w:rPr>
          <w:sz w:val="24"/>
          <w:szCs w:val="24"/>
        </w:rPr>
        <w:t>l vivero s</w:t>
      </w:r>
      <w:r w:rsidR="00EF0737">
        <w:rPr>
          <w:sz w:val="24"/>
          <w:szCs w:val="24"/>
        </w:rPr>
        <w:t>e</w:t>
      </w:r>
      <w:r w:rsidR="00457A92">
        <w:rPr>
          <w:sz w:val="24"/>
          <w:szCs w:val="24"/>
        </w:rPr>
        <w:t xml:space="preserve"> encuentra en la aldea E</w:t>
      </w:r>
      <w:r w:rsidR="00EF0737">
        <w:rPr>
          <w:sz w:val="24"/>
          <w:szCs w:val="24"/>
        </w:rPr>
        <w:t>l Barrial, Chiquimula</w:t>
      </w:r>
      <w:r w:rsidR="00896BDE" w:rsidRPr="005E5E6C">
        <w:rPr>
          <w:sz w:val="24"/>
          <w:szCs w:val="24"/>
        </w:rPr>
        <w:t>.</w:t>
      </w:r>
    </w:p>
    <w:p w:rsidR="00896BDE" w:rsidRPr="005E5E6C" w:rsidRDefault="00896BDE" w:rsidP="005E5E6C">
      <w:pPr>
        <w:ind w:left="709" w:firstLine="709"/>
        <w:jc w:val="both"/>
        <w:rPr>
          <w:sz w:val="24"/>
          <w:szCs w:val="24"/>
        </w:rPr>
      </w:pPr>
    </w:p>
    <w:p w:rsidR="00896BDE" w:rsidRPr="005E5E6C" w:rsidRDefault="00896BDE" w:rsidP="00BE09F8">
      <w:pPr>
        <w:jc w:val="both"/>
        <w:rPr>
          <w:sz w:val="24"/>
          <w:szCs w:val="24"/>
        </w:rPr>
      </w:pPr>
      <w:r w:rsidRPr="005E5E6C">
        <w:rPr>
          <w:sz w:val="24"/>
          <w:szCs w:val="24"/>
        </w:rPr>
        <w:t xml:space="preserve">La finca se encuentra a una altura aproximada </w:t>
      </w:r>
      <w:proofErr w:type="spellStart"/>
      <w:r w:rsidRPr="005E5E6C">
        <w:rPr>
          <w:sz w:val="24"/>
          <w:szCs w:val="24"/>
        </w:rPr>
        <w:t>del</w:t>
      </w:r>
      <w:proofErr w:type="spellEnd"/>
      <w:r w:rsidRPr="005E5E6C">
        <w:rPr>
          <w:sz w:val="24"/>
          <w:szCs w:val="24"/>
        </w:rPr>
        <w:t xml:space="preserve"> </w:t>
      </w:r>
      <w:smartTag w:uri="urn:schemas-microsoft-com:office:smarttags" w:element="metricconverter">
        <w:smartTagPr>
          <w:attr w:name="ProductID" w:val="230 metros"/>
        </w:smartTagPr>
        <w:r w:rsidRPr="005E5E6C">
          <w:rPr>
            <w:sz w:val="24"/>
            <w:szCs w:val="24"/>
          </w:rPr>
          <w:t>230 metros</w:t>
        </w:r>
      </w:smartTag>
      <w:r w:rsidRPr="005E5E6C">
        <w:rPr>
          <w:sz w:val="24"/>
          <w:szCs w:val="24"/>
        </w:rPr>
        <w:t xml:space="preserve"> sobre el nivel del </w:t>
      </w:r>
      <w:r w:rsidR="00616BF8" w:rsidRPr="005E5E6C">
        <w:rPr>
          <w:sz w:val="24"/>
          <w:szCs w:val="24"/>
        </w:rPr>
        <w:t>mar,</w:t>
      </w:r>
      <w:r w:rsidRPr="005E5E6C">
        <w:rPr>
          <w:sz w:val="24"/>
          <w:szCs w:val="24"/>
        </w:rPr>
        <w:t xml:space="preserve"> y su </w:t>
      </w:r>
      <w:r w:rsidR="00616BF8" w:rsidRPr="005E5E6C">
        <w:rPr>
          <w:sz w:val="24"/>
          <w:szCs w:val="24"/>
        </w:rPr>
        <w:t>precipitación</w:t>
      </w:r>
      <w:r w:rsidRPr="005E5E6C">
        <w:rPr>
          <w:sz w:val="24"/>
          <w:szCs w:val="24"/>
        </w:rPr>
        <w:t xml:space="preserve"> oscila entre 500 y 600 mm/año, el promedio de </w:t>
      </w:r>
      <w:r w:rsidR="00616BF8" w:rsidRPr="005E5E6C">
        <w:rPr>
          <w:sz w:val="24"/>
          <w:szCs w:val="24"/>
        </w:rPr>
        <w:t>evaporación</w:t>
      </w:r>
      <w:r w:rsidRPr="005E5E6C">
        <w:rPr>
          <w:sz w:val="24"/>
          <w:szCs w:val="24"/>
        </w:rPr>
        <w:t xml:space="preserve">  es de 7.03 mm/ </w:t>
      </w:r>
      <w:r w:rsidR="00616BF8" w:rsidRPr="005E5E6C">
        <w:rPr>
          <w:sz w:val="24"/>
          <w:szCs w:val="24"/>
        </w:rPr>
        <w:t>día</w:t>
      </w:r>
      <w:r w:rsidRPr="005E5E6C">
        <w:rPr>
          <w:sz w:val="24"/>
          <w:szCs w:val="24"/>
        </w:rPr>
        <w:t xml:space="preserve"> y una t</w:t>
      </w:r>
      <w:r w:rsidR="00967817">
        <w:rPr>
          <w:sz w:val="24"/>
          <w:szCs w:val="24"/>
        </w:rPr>
        <w:t xml:space="preserve">emperatura media de 27.55 º C </w:t>
      </w:r>
      <w:r w:rsidRPr="005E5E6C">
        <w:rPr>
          <w:sz w:val="24"/>
          <w:szCs w:val="24"/>
        </w:rPr>
        <w:t xml:space="preserve">y una velocidad del viento promedio de 1.01 </w:t>
      </w:r>
      <w:proofErr w:type="spellStart"/>
      <w:r w:rsidRPr="005E5E6C">
        <w:rPr>
          <w:sz w:val="24"/>
          <w:szCs w:val="24"/>
        </w:rPr>
        <w:t>mts</w:t>
      </w:r>
      <w:proofErr w:type="spellEnd"/>
      <w:r w:rsidRPr="005E5E6C">
        <w:rPr>
          <w:sz w:val="24"/>
          <w:szCs w:val="24"/>
        </w:rPr>
        <w:t>/</w:t>
      </w:r>
      <w:proofErr w:type="spellStart"/>
      <w:r w:rsidRPr="005E5E6C">
        <w:rPr>
          <w:sz w:val="24"/>
          <w:szCs w:val="24"/>
        </w:rPr>
        <w:t>seg</w:t>
      </w:r>
      <w:proofErr w:type="spellEnd"/>
      <w:r w:rsidRPr="005E5E6C">
        <w:rPr>
          <w:sz w:val="24"/>
          <w:szCs w:val="24"/>
        </w:rPr>
        <w:t xml:space="preserve">, estos datos se obtuvieron de la </w:t>
      </w:r>
      <w:r w:rsidR="00616BF8" w:rsidRPr="005E5E6C">
        <w:rPr>
          <w:sz w:val="24"/>
          <w:szCs w:val="24"/>
        </w:rPr>
        <w:t>estación</w:t>
      </w:r>
      <w:r w:rsidRPr="005E5E6C">
        <w:rPr>
          <w:sz w:val="24"/>
          <w:szCs w:val="24"/>
        </w:rPr>
        <w:t xml:space="preserve"> </w:t>
      </w:r>
      <w:r w:rsidR="00616BF8" w:rsidRPr="005E5E6C">
        <w:rPr>
          <w:sz w:val="24"/>
          <w:szCs w:val="24"/>
        </w:rPr>
        <w:t>climatológica</w:t>
      </w:r>
      <w:r w:rsidRPr="005E5E6C">
        <w:rPr>
          <w:sz w:val="24"/>
          <w:szCs w:val="24"/>
        </w:rPr>
        <w:t xml:space="preserve"> </w:t>
      </w:r>
      <w:proofErr w:type="spellStart"/>
      <w:r w:rsidRPr="005E5E6C">
        <w:rPr>
          <w:sz w:val="24"/>
          <w:szCs w:val="24"/>
        </w:rPr>
        <w:t>Coagro</w:t>
      </w:r>
      <w:proofErr w:type="spellEnd"/>
      <w:r w:rsidRPr="005E5E6C">
        <w:rPr>
          <w:sz w:val="24"/>
          <w:szCs w:val="24"/>
        </w:rPr>
        <w:t xml:space="preserve">, ubicada en las </w:t>
      </w:r>
      <w:r w:rsidR="00616BF8" w:rsidRPr="005E5E6C">
        <w:rPr>
          <w:sz w:val="24"/>
          <w:szCs w:val="24"/>
        </w:rPr>
        <w:t>cercanías</w:t>
      </w:r>
      <w:r w:rsidRPr="005E5E6C">
        <w:rPr>
          <w:sz w:val="24"/>
          <w:szCs w:val="24"/>
        </w:rPr>
        <w:t xml:space="preserve"> de la finca.                 </w:t>
      </w:r>
    </w:p>
    <w:p w:rsidR="00896BDE" w:rsidRPr="005E5E6C" w:rsidRDefault="00896BDE" w:rsidP="005E5E6C">
      <w:pPr>
        <w:ind w:left="709" w:firstLine="709"/>
        <w:jc w:val="both"/>
        <w:rPr>
          <w:sz w:val="24"/>
          <w:szCs w:val="24"/>
        </w:rPr>
      </w:pPr>
    </w:p>
    <w:p w:rsidR="00896BDE" w:rsidRDefault="00896BDE" w:rsidP="00BE09F8">
      <w:pPr>
        <w:jc w:val="both"/>
        <w:rPr>
          <w:sz w:val="24"/>
          <w:szCs w:val="24"/>
        </w:rPr>
      </w:pPr>
      <w:r w:rsidRPr="005E5E6C">
        <w:rPr>
          <w:sz w:val="24"/>
          <w:szCs w:val="24"/>
        </w:rPr>
        <w:t xml:space="preserve">Esta zona es muy particular debido a las </w:t>
      </w:r>
      <w:r w:rsidR="00616BF8" w:rsidRPr="005E5E6C">
        <w:rPr>
          <w:sz w:val="24"/>
          <w:szCs w:val="24"/>
        </w:rPr>
        <w:t>características</w:t>
      </w:r>
      <w:r w:rsidRPr="005E5E6C">
        <w:rPr>
          <w:sz w:val="24"/>
          <w:szCs w:val="24"/>
        </w:rPr>
        <w:t xml:space="preserve"> que presenta, pertenece a una zona de monte espinoso subtropical  con </w:t>
      </w:r>
      <w:r w:rsidR="00616BF8" w:rsidRPr="005E5E6C">
        <w:rPr>
          <w:sz w:val="24"/>
          <w:szCs w:val="24"/>
        </w:rPr>
        <w:t>días</w:t>
      </w:r>
      <w:r w:rsidRPr="005E5E6C">
        <w:rPr>
          <w:sz w:val="24"/>
          <w:szCs w:val="24"/>
        </w:rPr>
        <w:t xml:space="preserve"> claros y escasas lluvias y la </w:t>
      </w:r>
      <w:r w:rsidR="00616BF8" w:rsidRPr="005E5E6C">
        <w:rPr>
          <w:sz w:val="24"/>
          <w:szCs w:val="24"/>
        </w:rPr>
        <w:t>vegetación</w:t>
      </w:r>
      <w:r w:rsidRPr="005E5E6C">
        <w:rPr>
          <w:sz w:val="24"/>
          <w:szCs w:val="24"/>
        </w:rPr>
        <w:t xml:space="preserve"> que abunda  son </w:t>
      </w:r>
      <w:r w:rsidR="00833D50" w:rsidRPr="005E5E6C">
        <w:rPr>
          <w:sz w:val="24"/>
          <w:szCs w:val="24"/>
        </w:rPr>
        <w:t>árboles</w:t>
      </w:r>
      <w:r w:rsidRPr="005E5E6C">
        <w:rPr>
          <w:sz w:val="24"/>
          <w:szCs w:val="24"/>
        </w:rPr>
        <w:t xml:space="preserve"> y arbustos con espinas.</w:t>
      </w:r>
    </w:p>
    <w:p w:rsidR="00C404B3" w:rsidRDefault="00C404B3" w:rsidP="00C404B3">
      <w:pPr>
        <w:spacing w:line="200" w:lineRule="atLeast"/>
        <w:rPr>
          <w:rFonts w:ascii="Arial" w:eastAsia="Arial" w:hAnsi="Arial" w:cs="Arial"/>
          <w:sz w:val="17"/>
          <w:szCs w:val="17"/>
        </w:rPr>
      </w:pPr>
    </w:p>
    <w:p w:rsidR="00C404B3" w:rsidRPr="00686771" w:rsidRDefault="00C404B3" w:rsidP="00C404B3">
      <w:pPr>
        <w:pStyle w:val="Ttulo1"/>
        <w:tabs>
          <w:tab w:val="left" w:pos="1520"/>
        </w:tabs>
        <w:spacing w:before="69"/>
        <w:ind w:left="0"/>
        <w:jc w:val="both"/>
        <w:rPr>
          <w:rFonts w:asciiTheme="minorHAnsi" w:hAnsiTheme="minorHAnsi"/>
          <w:b w:val="0"/>
          <w:bCs w:val="0"/>
          <w:lang w:val="es-GT"/>
        </w:rPr>
      </w:pPr>
      <w:r w:rsidRPr="00C404B3">
        <w:rPr>
          <w:rFonts w:asciiTheme="minorHAnsi" w:hAnsiTheme="minorHAnsi" w:cs="Arial"/>
          <w:b w:val="0"/>
          <w:bCs w:val="0"/>
          <w:lang w:val="es-GT"/>
        </w:rPr>
        <w:t>10.9.2 REQUERIMEINTOS TECNICOS</w:t>
      </w:r>
    </w:p>
    <w:p w:rsidR="00C404B3" w:rsidRDefault="00C404B3" w:rsidP="00C404B3">
      <w:pPr>
        <w:pStyle w:val="Textoindependiente"/>
        <w:spacing w:before="137" w:line="240" w:lineRule="auto"/>
        <w:ind w:right="117"/>
        <w:rPr>
          <w:rFonts w:asciiTheme="minorHAnsi" w:hAnsiTheme="minorHAnsi"/>
          <w:spacing w:val="-1"/>
        </w:rPr>
      </w:pPr>
    </w:p>
    <w:p w:rsidR="00C404B3" w:rsidRPr="00C404B3" w:rsidRDefault="00C404B3" w:rsidP="00C404B3">
      <w:pPr>
        <w:pStyle w:val="Textoindependiente"/>
        <w:spacing w:before="137" w:line="240" w:lineRule="auto"/>
        <w:ind w:right="117"/>
        <w:rPr>
          <w:rFonts w:asciiTheme="minorHAnsi" w:hAnsiTheme="minorHAnsi" w:cs="Arial"/>
        </w:rPr>
      </w:pPr>
      <w:r w:rsidRPr="00C404B3">
        <w:rPr>
          <w:rFonts w:asciiTheme="minorHAnsi" w:hAnsiTheme="minorHAnsi"/>
          <w:spacing w:val="-1"/>
        </w:rPr>
        <w:t>Son</w:t>
      </w:r>
      <w:r w:rsidRPr="00C404B3">
        <w:rPr>
          <w:rFonts w:asciiTheme="minorHAnsi" w:hAnsiTheme="minorHAnsi"/>
          <w:spacing w:val="5"/>
        </w:rPr>
        <w:t xml:space="preserve"> </w:t>
      </w:r>
      <w:r w:rsidRPr="00C404B3">
        <w:rPr>
          <w:rFonts w:asciiTheme="minorHAnsi" w:hAnsiTheme="minorHAnsi"/>
          <w:spacing w:val="-1"/>
        </w:rPr>
        <w:t>todos</w:t>
      </w:r>
      <w:r w:rsidRPr="00C404B3">
        <w:rPr>
          <w:rFonts w:asciiTheme="minorHAnsi" w:hAnsiTheme="minorHAnsi"/>
          <w:spacing w:val="6"/>
        </w:rPr>
        <w:t xml:space="preserve"> </w:t>
      </w:r>
      <w:r w:rsidRPr="00C404B3">
        <w:rPr>
          <w:rFonts w:asciiTheme="minorHAnsi" w:hAnsiTheme="minorHAnsi"/>
          <w:spacing w:val="-1"/>
        </w:rPr>
        <w:t>aquellos</w:t>
      </w:r>
      <w:r w:rsidRPr="00C404B3">
        <w:rPr>
          <w:rFonts w:asciiTheme="minorHAnsi" w:hAnsiTheme="minorHAnsi"/>
          <w:spacing w:val="5"/>
        </w:rPr>
        <w:t xml:space="preserve"> </w:t>
      </w:r>
      <w:r w:rsidRPr="00C404B3">
        <w:rPr>
          <w:rFonts w:asciiTheme="minorHAnsi" w:hAnsiTheme="minorHAnsi"/>
          <w:spacing w:val="-1"/>
        </w:rPr>
        <w:t>requerimientos</w:t>
      </w:r>
      <w:r w:rsidRPr="00C404B3">
        <w:rPr>
          <w:rFonts w:asciiTheme="minorHAnsi" w:hAnsiTheme="minorHAnsi"/>
          <w:spacing w:val="5"/>
        </w:rPr>
        <w:t xml:space="preserve"> </w:t>
      </w:r>
      <w:r w:rsidRPr="00C404B3">
        <w:rPr>
          <w:rFonts w:asciiTheme="minorHAnsi" w:hAnsiTheme="minorHAnsi"/>
          <w:spacing w:val="-1"/>
        </w:rPr>
        <w:t>que</w:t>
      </w:r>
      <w:r w:rsidRPr="00C404B3">
        <w:rPr>
          <w:rFonts w:asciiTheme="minorHAnsi" w:hAnsiTheme="minorHAnsi"/>
          <w:spacing w:val="5"/>
        </w:rPr>
        <w:t xml:space="preserve"> </w:t>
      </w:r>
      <w:r w:rsidRPr="00C404B3">
        <w:rPr>
          <w:rFonts w:asciiTheme="minorHAnsi" w:hAnsiTheme="minorHAnsi"/>
          <w:spacing w:val="-1"/>
        </w:rPr>
        <w:t>necesita</w:t>
      </w:r>
      <w:r w:rsidRPr="00C404B3">
        <w:rPr>
          <w:rFonts w:asciiTheme="minorHAnsi" w:hAnsiTheme="minorHAnsi"/>
          <w:spacing w:val="5"/>
        </w:rPr>
        <w:t xml:space="preserve"> </w:t>
      </w:r>
      <w:r>
        <w:rPr>
          <w:rFonts w:asciiTheme="minorHAnsi" w:hAnsiTheme="minorHAnsi"/>
          <w:spacing w:val="-1"/>
        </w:rPr>
        <w:t xml:space="preserve"> el proyecto</w:t>
      </w:r>
      <w:r w:rsidRPr="00C404B3">
        <w:rPr>
          <w:rFonts w:asciiTheme="minorHAnsi" w:hAnsiTheme="minorHAnsi"/>
          <w:spacing w:val="5"/>
        </w:rPr>
        <w:t xml:space="preserve"> </w:t>
      </w:r>
      <w:r w:rsidRPr="00C404B3">
        <w:rPr>
          <w:rFonts w:asciiTheme="minorHAnsi" w:hAnsiTheme="minorHAnsi"/>
          <w:spacing w:val="-1"/>
        </w:rPr>
        <w:t>para</w:t>
      </w:r>
      <w:r w:rsidRPr="00C404B3">
        <w:rPr>
          <w:rFonts w:asciiTheme="minorHAnsi" w:hAnsiTheme="minorHAnsi"/>
          <w:spacing w:val="5"/>
        </w:rPr>
        <w:t xml:space="preserve"> </w:t>
      </w:r>
      <w:r w:rsidRPr="00C404B3">
        <w:rPr>
          <w:rFonts w:asciiTheme="minorHAnsi" w:hAnsiTheme="minorHAnsi"/>
          <w:spacing w:val="-1"/>
        </w:rPr>
        <w:t>operar</w:t>
      </w:r>
      <w:r w:rsidRPr="00C404B3">
        <w:rPr>
          <w:rFonts w:asciiTheme="minorHAnsi" w:hAnsiTheme="minorHAnsi"/>
          <w:spacing w:val="22"/>
        </w:rPr>
        <w:t xml:space="preserve"> </w:t>
      </w:r>
      <w:r w:rsidRPr="00C404B3">
        <w:rPr>
          <w:rFonts w:asciiTheme="minorHAnsi" w:hAnsiTheme="minorHAnsi"/>
          <w:spacing w:val="-1"/>
        </w:rPr>
        <w:t>eficientemente</w:t>
      </w:r>
      <w:r w:rsidRPr="00C404B3">
        <w:rPr>
          <w:rFonts w:asciiTheme="minorHAnsi" w:hAnsiTheme="minorHAnsi"/>
          <w:spacing w:val="64"/>
        </w:rPr>
        <w:t xml:space="preserve"> </w:t>
      </w:r>
      <w:r w:rsidRPr="00C404B3">
        <w:rPr>
          <w:rFonts w:asciiTheme="minorHAnsi" w:hAnsiTheme="minorHAnsi"/>
          <w:spacing w:val="-1"/>
        </w:rPr>
        <w:t>en</w:t>
      </w:r>
      <w:r w:rsidRPr="00C404B3">
        <w:rPr>
          <w:rFonts w:asciiTheme="minorHAnsi" w:hAnsiTheme="minorHAnsi"/>
          <w:spacing w:val="63"/>
        </w:rPr>
        <w:t xml:space="preserve"> </w:t>
      </w:r>
      <w:r w:rsidRPr="00C404B3">
        <w:rPr>
          <w:rFonts w:asciiTheme="minorHAnsi" w:hAnsiTheme="minorHAnsi"/>
          <w:spacing w:val="-1"/>
        </w:rPr>
        <w:t>la</w:t>
      </w:r>
      <w:r w:rsidRPr="00C404B3">
        <w:rPr>
          <w:rFonts w:asciiTheme="minorHAnsi" w:hAnsiTheme="minorHAnsi"/>
          <w:spacing w:val="64"/>
        </w:rPr>
        <w:t xml:space="preserve"> </w:t>
      </w:r>
      <w:r w:rsidRPr="00C404B3">
        <w:rPr>
          <w:rFonts w:asciiTheme="minorHAnsi" w:hAnsiTheme="minorHAnsi"/>
          <w:spacing w:val="-1"/>
        </w:rPr>
        <w:t>ejecución</w:t>
      </w:r>
      <w:r w:rsidRPr="00C404B3">
        <w:rPr>
          <w:rFonts w:asciiTheme="minorHAnsi" w:hAnsiTheme="minorHAnsi"/>
          <w:spacing w:val="63"/>
        </w:rPr>
        <w:t xml:space="preserve"> </w:t>
      </w:r>
      <w:r w:rsidRPr="00C404B3">
        <w:rPr>
          <w:rFonts w:asciiTheme="minorHAnsi" w:hAnsiTheme="minorHAnsi"/>
          <w:spacing w:val="-1"/>
        </w:rPr>
        <w:t>del</w:t>
      </w:r>
      <w:r w:rsidRPr="00C404B3">
        <w:rPr>
          <w:rFonts w:asciiTheme="minorHAnsi" w:hAnsiTheme="minorHAnsi"/>
          <w:spacing w:val="64"/>
        </w:rPr>
        <w:t xml:space="preserve"> </w:t>
      </w:r>
      <w:r w:rsidRPr="00C404B3">
        <w:rPr>
          <w:rFonts w:asciiTheme="minorHAnsi" w:hAnsiTheme="minorHAnsi"/>
          <w:spacing w:val="-1"/>
        </w:rPr>
        <w:t>proyecto,</w:t>
      </w:r>
      <w:r w:rsidRPr="00C404B3">
        <w:rPr>
          <w:rFonts w:asciiTheme="minorHAnsi" w:hAnsiTheme="minorHAnsi"/>
          <w:spacing w:val="63"/>
        </w:rPr>
        <w:t xml:space="preserve"> </w:t>
      </w:r>
      <w:r w:rsidRPr="00C404B3">
        <w:rPr>
          <w:rFonts w:asciiTheme="minorHAnsi" w:hAnsiTheme="minorHAnsi"/>
          <w:spacing w:val="-1"/>
        </w:rPr>
        <w:t>éstos</w:t>
      </w:r>
      <w:r w:rsidRPr="00C404B3">
        <w:rPr>
          <w:rFonts w:asciiTheme="minorHAnsi" w:hAnsiTheme="minorHAnsi"/>
          <w:spacing w:val="63"/>
        </w:rPr>
        <w:t xml:space="preserve"> </w:t>
      </w:r>
      <w:r w:rsidRPr="00C404B3">
        <w:rPr>
          <w:rFonts w:asciiTheme="minorHAnsi" w:hAnsiTheme="minorHAnsi"/>
          <w:spacing w:val="-1"/>
        </w:rPr>
        <w:t>se</w:t>
      </w:r>
      <w:r w:rsidRPr="00C404B3">
        <w:rPr>
          <w:rFonts w:asciiTheme="minorHAnsi" w:hAnsiTheme="minorHAnsi"/>
          <w:spacing w:val="63"/>
        </w:rPr>
        <w:t xml:space="preserve"> </w:t>
      </w:r>
      <w:r w:rsidRPr="00C404B3">
        <w:rPr>
          <w:rFonts w:asciiTheme="minorHAnsi" w:hAnsiTheme="minorHAnsi"/>
          <w:spacing w:val="-1"/>
        </w:rPr>
        <w:t>clasifican</w:t>
      </w:r>
      <w:r w:rsidRPr="00C404B3">
        <w:rPr>
          <w:rFonts w:asciiTheme="minorHAnsi" w:hAnsiTheme="minorHAnsi"/>
          <w:spacing w:val="64"/>
        </w:rPr>
        <w:t xml:space="preserve"> </w:t>
      </w:r>
      <w:r w:rsidRPr="00C404B3">
        <w:rPr>
          <w:rFonts w:asciiTheme="minorHAnsi" w:hAnsiTheme="minorHAnsi"/>
          <w:spacing w:val="-1"/>
        </w:rPr>
        <w:t>en</w:t>
      </w:r>
      <w:r w:rsidRPr="00C404B3">
        <w:rPr>
          <w:rFonts w:asciiTheme="minorHAnsi" w:hAnsiTheme="minorHAnsi"/>
          <w:spacing w:val="63"/>
        </w:rPr>
        <w:t xml:space="preserve"> </w:t>
      </w:r>
      <w:r w:rsidRPr="00C404B3">
        <w:rPr>
          <w:rFonts w:asciiTheme="minorHAnsi" w:hAnsiTheme="minorHAnsi"/>
          <w:spacing w:val="-1"/>
        </w:rPr>
        <w:t>recursos</w:t>
      </w:r>
      <w:r w:rsidRPr="00C404B3">
        <w:rPr>
          <w:rFonts w:asciiTheme="minorHAnsi" w:hAnsiTheme="minorHAnsi"/>
          <w:spacing w:val="28"/>
        </w:rPr>
        <w:t xml:space="preserve"> </w:t>
      </w:r>
      <w:r w:rsidRPr="00C404B3">
        <w:rPr>
          <w:rFonts w:asciiTheme="minorHAnsi" w:hAnsiTheme="minorHAnsi"/>
          <w:spacing w:val="-1"/>
        </w:rPr>
        <w:t>humanos,</w:t>
      </w:r>
      <w:r w:rsidRPr="00C404B3">
        <w:rPr>
          <w:rFonts w:asciiTheme="minorHAnsi" w:hAnsiTheme="minorHAnsi"/>
          <w:spacing w:val="36"/>
        </w:rPr>
        <w:t xml:space="preserve"> </w:t>
      </w:r>
      <w:r w:rsidRPr="00C404B3">
        <w:rPr>
          <w:rFonts w:asciiTheme="minorHAnsi" w:hAnsiTheme="minorHAnsi"/>
          <w:spacing w:val="-1"/>
        </w:rPr>
        <w:t>financieros</w:t>
      </w:r>
      <w:r w:rsidRPr="00C404B3">
        <w:rPr>
          <w:rFonts w:asciiTheme="minorHAnsi" w:hAnsiTheme="minorHAnsi"/>
          <w:spacing w:val="36"/>
        </w:rPr>
        <w:t xml:space="preserve"> </w:t>
      </w:r>
      <w:r w:rsidRPr="00C404B3">
        <w:rPr>
          <w:rFonts w:asciiTheme="minorHAnsi" w:hAnsiTheme="minorHAnsi"/>
        </w:rPr>
        <w:t>y</w:t>
      </w:r>
      <w:r w:rsidRPr="00C404B3">
        <w:rPr>
          <w:rFonts w:asciiTheme="minorHAnsi" w:hAnsiTheme="minorHAnsi"/>
          <w:spacing w:val="36"/>
        </w:rPr>
        <w:t xml:space="preserve"> </w:t>
      </w:r>
      <w:r w:rsidRPr="00C404B3">
        <w:rPr>
          <w:rFonts w:asciiTheme="minorHAnsi" w:hAnsiTheme="minorHAnsi"/>
          <w:spacing w:val="-1"/>
        </w:rPr>
        <w:t>físicos.</w:t>
      </w:r>
      <w:r w:rsidRPr="00C404B3">
        <w:rPr>
          <w:rFonts w:asciiTheme="minorHAnsi" w:hAnsiTheme="minorHAnsi"/>
          <w:spacing w:val="6"/>
        </w:rPr>
        <w:t xml:space="preserve"> </w:t>
      </w:r>
      <w:r w:rsidRPr="00C404B3">
        <w:rPr>
          <w:rFonts w:asciiTheme="minorHAnsi" w:hAnsiTheme="minorHAnsi"/>
        </w:rPr>
        <w:t>A</w:t>
      </w:r>
      <w:r w:rsidRPr="00C404B3">
        <w:rPr>
          <w:rFonts w:asciiTheme="minorHAnsi" w:hAnsiTheme="minorHAnsi"/>
          <w:spacing w:val="36"/>
        </w:rPr>
        <w:t xml:space="preserve"> </w:t>
      </w:r>
      <w:r w:rsidRPr="00C404B3">
        <w:rPr>
          <w:rFonts w:asciiTheme="minorHAnsi" w:hAnsiTheme="minorHAnsi"/>
          <w:spacing w:val="-1"/>
        </w:rPr>
        <w:t>continuación</w:t>
      </w:r>
      <w:r w:rsidRPr="00C404B3">
        <w:rPr>
          <w:rFonts w:asciiTheme="minorHAnsi" w:hAnsiTheme="minorHAnsi"/>
          <w:spacing w:val="37"/>
        </w:rPr>
        <w:t xml:space="preserve"> </w:t>
      </w:r>
      <w:r w:rsidRPr="00C404B3">
        <w:rPr>
          <w:rFonts w:asciiTheme="minorHAnsi" w:hAnsiTheme="minorHAnsi"/>
          <w:spacing w:val="-1"/>
        </w:rPr>
        <w:t>se</w:t>
      </w:r>
      <w:r w:rsidRPr="00C404B3">
        <w:rPr>
          <w:rFonts w:asciiTheme="minorHAnsi" w:hAnsiTheme="minorHAnsi"/>
          <w:spacing w:val="36"/>
        </w:rPr>
        <w:t xml:space="preserve"> </w:t>
      </w:r>
      <w:r w:rsidRPr="00C404B3">
        <w:rPr>
          <w:rFonts w:asciiTheme="minorHAnsi" w:hAnsiTheme="minorHAnsi"/>
          <w:spacing w:val="-1"/>
        </w:rPr>
        <w:t>detallan</w:t>
      </w:r>
      <w:r w:rsidRPr="00C404B3">
        <w:rPr>
          <w:rFonts w:asciiTheme="minorHAnsi" w:hAnsiTheme="minorHAnsi"/>
          <w:spacing w:val="37"/>
        </w:rPr>
        <w:t xml:space="preserve"> </w:t>
      </w:r>
      <w:r w:rsidRPr="00C404B3">
        <w:rPr>
          <w:rFonts w:asciiTheme="minorHAnsi" w:hAnsiTheme="minorHAnsi"/>
          <w:spacing w:val="-1"/>
        </w:rPr>
        <w:t>los</w:t>
      </w:r>
      <w:r w:rsidRPr="00C404B3">
        <w:rPr>
          <w:rFonts w:asciiTheme="minorHAnsi" w:hAnsiTheme="minorHAnsi"/>
          <w:spacing w:val="37"/>
        </w:rPr>
        <w:t xml:space="preserve"> </w:t>
      </w:r>
      <w:r w:rsidRPr="00C404B3">
        <w:rPr>
          <w:rFonts w:asciiTheme="minorHAnsi" w:hAnsiTheme="minorHAnsi"/>
          <w:spacing w:val="-1"/>
        </w:rPr>
        <w:t>elementos</w:t>
      </w:r>
      <w:r w:rsidRPr="00C404B3">
        <w:rPr>
          <w:rFonts w:asciiTheme="minorHAnsi" w:hAnsiTheme="minorHAnsi"/>
          <w:spacing w:val="36"/>
        </w:rPr>
        <w:t xml:space="preserve"> </w:t>
      </w:r>
      <w:r w:rsidRPr="00C404B3">
        <w:rPr>
          <w:rFonts w:asciiTheme="minorHAnsi" w:hAnsiTheme="minorHAnsi"/>
          <w:spacing w:val="-1"/>
        </w:rPr>
        <w:t>que</w:t>
      </w:r>
      <w:r w:rsidRPr="00C404B3">
        <w:rPr>
          <w:rFonts w:asciiTheme="minorHAnsi" w:hAnsiTheme="minorHAnsi"/>
          <w:spacing w:val="24"/>
        </w:rPr>
        <w:t xml:space="preserve"> </w:t>
      </w:r>
      <w:r w:rsidRPr="00C404B3">
        <w:rPr>
          <w:rFonts w:asciiTheme="minorHAnsi" w:hAnsiTheme="minorHAnsi"/>
          <w:spacing w:val="-1"/>
        </w:rPr>
        <w:t>integran</w:t>
      </w:r>
      <w:r w:rsidRPr="00C404B3">
        <w:rPr>
          <w:rFonts w:asciiTheme="minorHAnsi" w:hAnsiTheme="minorHAnsi"/>
        </w:rPr>
        <w:t xml:space="preserve"> a </w:t>
      </w:r>
      <w:r w:rsidRPr="00C404B3">
        <w:rPr>
          <w:rFonts w:asciiTheme="minorHAnsi" w:hAnsiTheme="minorHAnsi"/>
          <w:spacing w:val="-1"/>
        </w:rPr>
        <w:t>cada</w:t>
      </w:r>
      <w:r w:rsidRPr="00C404B3">
        <w:rPr>
          <w:rFonts w:asciiTheme="minorHAnsi" w:hAnsiTheme="minorHAnsi"/>
        </w:rPr>
        <w:t xml:space="preserve"> </w:t>
      </w:r>
      <w:r w:rsidRPr="00C404B3">
        <w:rPr>
          <w:rFonts w:asciiTheme="minorHAnsi" w:hAnsiTheme="minorHAnsi"/>
          <w:spacing w:val="-1"/>
        </w:rPr>
        <w:t>uno</w:t>
      </w:r>
      <w:r w:rsidRPr="00C404B3">
        <w:rPr>
          <w:rFonts w:asciiTheme="minorHAnsi" w:hAnsiTheme="minorHAnsi"/>
        </w:rPr>
        <w:t xml:space="preserve"> </w:t>
      </w:r>
      <w:r w:rsidRPr="00C404B3">
        <w:rPr>
          <w:rFonts w:asciiTheme="minorHAnsi" w:hAnsiTheme="minorHAnsi"/>
          <w:spacing w:val="-1"/>
        </w:rPr>
        <w:t>de</w:t>
      </w:r>
      <w:r w:rsidRPr="00C404B3">
        <w:rPr>
          <w:rFonts w:asciiTheme="minorHAnsi" w:hAnsiTheme="minorHAnsi"/>
        </w:rPr>
        <w:t xml:space="preserve"> </w:t>
      </w:r>
      <w:r w:rsidRPr="00C404B3">
        <w:rPr>
          <w:rFonts w:asciiTheme="minorHAnsi" w:hAnsiTheme="minorHAnsi"/>
          <w:spacing w:val="-1"/>
        </w:rPr>
        <w:t>ellos.</w:t>
      </w:r>
    </w:p>
    <w:p w:rsidR="00C404B3" w:rsidRPr="00C404B3" w:rsidRDefault="00C404B3" w:rsidP="00C404B3">
      <w:pPr>
        <w:spacing w:before="9"/>
        <w:jc w:val="both"/>
        <w:rPr>
          <w:rFonts w:eastAsia="Arial" w:cs="Arial"/>
          <w:sz w:val="14"/>
          <w:szCs w:val="14"/>
        </w:rPr>
      </w:pPr>
    </w:p>
    <w:p w:rsidR="00C404B3" w:rsidRPr="00C404B3" w:rsidRDefault="00C404B3" w:rsidP="00C404B3">
      <w:pPr>
        <w:jc w:val="both"/>
        <w:rPr>
          <w:rFonts w:eastAsia="Arial" w:cs="Arial"/>
          <w:sz w:val="20"/>
          <w:szCs w:val="20"/>
        </w:rPr>
      </w:pPr>
    </w:p>
    <w:p w:rsidR="00C404B3" w:rsidRPr="00C404B3" w:rsidRDefault="00686771" w:rsidP="00670350">
      <w:pPr>
        <w:pStyle w:val="Ttulo1"/>
        <w:numPr>
          <w:ilvl w:val="0"/>
          <w:numId w:val="23"/>
        </w:numPr>
        <w:tabs>
          <w:tab w:val="left" w:pos="1520"/>
        </w:tabs>
        <w:jc w:val="both"/>
        <w:rPr>
          <w:rFonts w:asciiTheme="minorHAnsi" w:hAnsiTheme="minorHAnsi"/>
          <w:b w:val="0"/>
          <w:bCs w:val="0"/>
        </w:rPr>
      </w:pPr>
      <w:r>
        <w:rPr>
          <w:rFonts w:asciiTheme="minorHAnsi" w:hAnsiTheme="minorHAnsi"/>
          <w:b w:val="0"/>
          <w:spacing w:val="-1"/>
        </w:rPr>
        <w:t>RECURSOS HUMANOS</w:t>
      </w:r>
    </w:p>
    <w:p w:rsidR="00C404B3" w:rsidRPr="00C404B3" w:rsidRDefault="00C404B3" w:rsidP="00C404B3">
      <w:pPr>
        <w:pStyle w:val="Textoindependiente"/>
        <w:spacing w:before="137" w:line="240" w:lineRule="auto"/>
        <w:ind w:right="119"/>
        <w:rPr>
          <w:rFonts w:asciiTheme="minorHAnsi" w:hAnsiTheme="minorHAnsi" w:cs="Arial"/>
        </w:rPr>
      </w:pPr>
      <w:r w:rsidRPr="00C404B3">
        <w:rPr>
          <w:rFonts w:asciiTheme="minorHAnsi" w:hAnsiTheme="minorHAnsi"/>
          <w:spacing w:val="-1"/>
        </w:rPr>
        <w:t>Para</w:t>
      </w:r>
      <w:r w:rsidRPr="00C404B3">
        <w:rPr>
          <w:rFonts w:asciiTheme="minorHAnsi" w:hAnsiTheme="minorHAnsi"/>
          <w:spacing w:val="18"/>
        </w:rPr>
        <w:t xml:space="preserve"> </w:t>
      </w:r>
      <w:r w:rsidRPr="00C404B3">
        <w:rPr>
          <w:rFonts w:asciiTheme="minorHAnsi" w:hAnsiTheme="minorHAnsi"/>
          <w:spacing w:val="-1"/>
        </w:rPr>
        <w:t>que</w:t>
      </w:r>
      <w:r w:rsidRPr="00C404B3">
        <w:rPr>
          <w:rFonts w:asciiTheme="minorHAnsi" w:hAnsiTheme="minorHAnsi"/>
          <w:spacing w:val="18"/>
        </w:rPr>
        <w:t xml:space="preserve"> </w:t>
      </w:r>
      <w:r>
        <w:rPr>
          <w:rFonts w:asciiTheme="minorHAnsi" w:hAnsiTheme="minorHAnsi"/>
          <w:spacing w:val="-1"/>
        </w:rPr>
        <w:t>el proyecto</w:t>
      </w:r>
      <w:r w:rsidRPr="00C404B3">
        <w:rPr>
          <w:rFonts w:asciiTheme="minorHAnsi" w:hAnsiTheme="minorHAnsi"/>
          <w:spacing w:val="18"/>
        </w:rPr>
        <w:t xml:space="preserve"> </w:t>
      </w:r>
      <w:r w:rsidRPr="00C404B3">
        <w:rPr>
          <w:rFonts w:asciiTheme="minorHAnsi" w:hAnsiTheme="minorHAnsi"/>
          <w:spacing w:val="-1"/>
        </w:rPr>
        <w:t>funcione</w:t>
      </w:r>
      <w:r w:rsidRPr="00C404B3">
        <w:rPr>
          <w:rFonts w:asciiTheme="minorHAnsi" w:hAnsiTheme="minorHAnsi"/>
          <w:spacing w:val="17"/>
        </w:rPr>
        <w:t xml:space="preserve"> </w:t>
      </w:r>
      <w:r w:rsidRPr="00C404B3">
        <w:rPr>
          <w:rFonts w:asciiTheme="minorHAnsi" w:hAnsiTheme="minorHAnsi"/>
          <w:spacing w:val="-1"/>
        </w:rPr>
        <w:t>eficientemente</w:t>
      </w:r>
      <w:r w:rsidRPr="00C404B3">
        <w:rPr>
          <w:rFonts w:asciiTheme="minorHAnsi" w:hAnsiTheme="minorHAnsi"/>
          <w:spacing w:val="18"/>
        </w:rPr>
        <w:t xml:space="preserve"> </w:t>
      </w:r>
      <w:r w:rsidRPr="00C404B3">
        <w:rPr>
          <w:rFonts w:asciiTheme="minorHAnsi" w:hAnsiTheme="minorHAnsi"/>
          <w:spacing w:val="-1"/>
        </w:rPr>
        <w:t>se</w:t>
      </w:r>
      <w:r w:rsidRPr="00C404B3">
        <w:rPr>
          <w:rFonts w:asciiTheme="minorHAnsi" w:hAnsiTheme="minorHAnsi"/>
          <w:spacing w:val="18"/>
        </w:rPr>
        <w:t xml:space="preserve"> </w:t>
      </w:r>
      <w:r>
        <w:rPr>
          <w:rFonts w:asciiTheme="minorHAnsi" w:hAnsiTheme="minorHAnsi"/>
          <w:spacing w:val="-1"/>
        </w:rPr>
        <w:t>necesita el propietario de la finca y el ministerio de agricultura y alimentación MAGA</w:t>
      </w:r>
      <w:r w:rsidRPr="00C404B3">
        <w:rPr>
          <w:rFonts w:asciiTheme="minorHAnsi" w:hAnsiTheme="minorHAnsi"/>
          <w:spacing w:val="28"/>
        </w:rPr>
        <w:t xml:space="preserve"> </w:t>
      </w:r>
      <w:r w:rsidRPr="00C404B3">
        <w:rPr>
          <w:rFonts w:asciiTheme="minorHAnsi" w:hAnsiTheme="minorHAnsi"/>
          <w:spacing w:val="-1"/>
        </w:rPr>
        <w:t>que</w:t>
      </w:r>
      <w:r w:rsidRPr="00C404B3">
        <w:rPr>
          <w:rFonts w:asciiTheme="minorHAnsi" w:hAnsiTheme="minorHAnsi"/>
        </w:rPr>
        <w:t xml:space="preserve"> </w:t>
      </w:r>
      <w:r w:rsidRPr="00C404B3">
        <w:rPr>
          <w:rFonts w:asciiTheme="minorHAnsi" w:hAnsiTheme="minorHAnsi"/>
          <w:spacing w:val="-1"/>
        </w:rPr>
        <w:t>apoyarán</w:t>
      </w:r>
      <w:r w:rsidRPr="00C404B3">
        <w:rPr>
          <w:rFonts w:asciiTheme="minorHAnsi" w:hAnsiTheme="minorHAnsi"/>
        </w:rPr>
        <w:t xml:space="preserve"> </w:t>
      </w:r>
      <w:r w:rsidRPr="00C404B3">
        <w:rPr>
          <w:rFonts w:asciiTheme="minorHAnsi" w:hAnsiTheme="minorHAnsi"/>
          <w:spacing w:val="-1"/>
        </w:rPr>
        <w:t>con</w:t>
      </w:r>
      <w:r>
        <w:rPr>
          <w:rFonts w:asciiTheme="minorHAnsi" w:hAnsiTheme="minorHAnsi"/>
        </w:rPr>
        <w:t xml:space="preserve"> recurso para ejecutar el proyecto.</w:t>
      </w:r>
    </w:p>
    <w:p w:rsidR="00C404B3" w:rsidRPr="00C404B3" w:rsidRDefault="00C404B3" w:rsidP="00C404B3">
      <w:pPr>
        <w:spacing w:before="9"/>
        <w:jc w:val="both"/>
        <w:rPr>
          <w:rFonts w:eastAsia="Arial" w:cs="Arial"/>
          <w:sz w:val="14"/>
          <w:szCs w:val="14"/>
        </w:rPr>
      </w:pPr>
    </w:p>
    <w:p w:rsidR="00C404B3" w:rsidRPr="00C404B3" w:rsidRDefault="00C404B3" w:rsidP="00C404B3">
      <w:pPr>
        <w:pStyle w:val="Ttulo1"/>
        <w:tabs>
          <w:tab w:val="left" w:pos="1520"/>
        </w:tabs>
        <w:ind w:left="0"/>
        <w:jc w:val="both"/>
        <w:rPr>
          <w:rFonts w:asciiTheme="minorHAnsi" w:hAnsiTheme="minorHAnsi" w:cs="Arial"/>
          <w:b w:val="0"/>
          <w:bCs w:val="0"/>
          <w:sz w:val="20"/>
          <w:szCs w:val="20"/>
          <w:lang w:val="es-GT"/>
        </w:rPr>
      </w:pPr>
    </w:p>
    <w:p w:rsidR="00C404B3" w:rsidRPr="00C404B3" w:rsidRDefault="00686771" w:rsidP="00670350">
      <w:pPr>
        <w:pStyle w:val="Ttulo1"/>
        <w:numPr>
          <w:ilvl w:val="0"/>
          <w:numId w:val="23"/>
        </w:numPr>
        <w:tabs>
          <w:tab w:val="left" w:pos="1520"/>
        </w:tabs>
        <w:jc w:val="both"/>
        <w:rPr>
          <w:rFonts w:asciiTheme="minorHAnsi" w:hAnsiTheme="minorHAnsi"/>
          <w:b w:val="0"/>
          <w:bCs w:val="0"/>
        </w:rPr>
      </w:pPr>
      <w:r>
        <w:rPr>
          <w:rFonts w:asciiTheme="minorHAnsi" w:hAnsiTheme="minorHAnsi"/>
          <w:b w:val="0"/>
          <w:spacing w:val="-1"/>
        </w:rPr>
        <w:t>RECURSOS FINANCIEROS</w:t>
      </w:r>
    </w:p>
    <w:p w:rsidR="00C404B3" w:rsidRPr="00C404B3" w:rsidRDefault="00C404B3" w:rsidP="00C404B3">
      <w:pPr>
        <w:pStyle w:val="Textoindependiente"/>
        <w:spacing w:before="137" w:line="240" w:lineRule="auto"/>
        <w:ind w:right="117"/>
        <w:rPr>
          <w:rFonts w:asciiTheme="minorHAnsi" w:hAnsiTheme="minorHAnsi" w:cs="Arial"/>
        </w:rPr>
      </w:pPr>
      <w:r w:rsidRPr="00C404B3">
        <w:rPr>
          <w:rFonts w:asciiTheme="minorHAnsi" w:hAnsiTheme="minorHAnsi"/>
          <w:spacing w:val="-1"/>
        </w:rPr>
        <w:t>Existirá</w:t>
      </w:r>
      <w:r w:rsidRPr="00C404B3">
        <w:rPr>
          <w:rFonts w:asciiTheme="minorHAnsi" w:hAnsiTheme="minorHAnsi"/>
          <w:spacing w:val="53"/>
        </w:rPr>
        <w:t xml:space="preserve"> </w:t>
      </w:r>
      <w:r w:rsidRPr="00C404B3">
        <w:rPr>
          <w:rFonts w:asciiTheme="minorHAnsi" w:hAnsiTheme="minorHAnsi"/>
          <w:spacing w:val="-1"/>
        </w:rPr>
        <w:t>una</w:t>
      </w:r>
      <w:r w:rsidRPr="00C404B3">
        <w:rPr>
          <w:rFonts w:asciiTheme="minorHAnsi" w:hAnsiTheme="minorHAnsi"/>
          <w:spacing w:val="54"/>
        </w:rPr>
        <w:t xml:space="preserve"> </w:t>
      </w:r>
      <w:r w:rsidRPr="00C404B3">
        <w:rPr>
          <w:rFonts w:asciiTheme="minorHAnsi" w:hAnsiTheme="minorHAnsi"/>
        </w:rPr>
        <w:t>fuente</w:t>
      </w:r>
      <w:r w:rsidRPr="00C404B3">
        <w:rPr>
          <w:rFonts w:asciiTheme="minorHAnsi" w:hAnsiTheme="minorHAnsi"/>
          <w:spacing w:val="54"/>
        </w:rPr>
        <w:t xml:space="preserve"> </w:t>
      </w:r>
      <w:r w:rsidRPr="00C404B3">
        <w:rPr>
          <w:rFonts w:asciiTheme="minorHAnsi" w:hAnsiTheme="minorHAnsi"/>
          <w:spacing w:val="-1"/>
        </w:rPr>
        <w:t>interna</w:t>
      </w:r>
      <w:r w:rsidRPr="00C404B3">
        <w:rPr>
          <w:rFonts w:asciiTheme="minorHAnsi" w:hAnsiTheme="minorHAnsi"/>
          <w:spacing w:val="54"/>
        </w:rPr>
        <w:t xml:space="preserve"> </w:t>
      </w:r>
      <w:r w:rsidRPr="00C404B3">
        <w:rPr>
          <w:rFonts w:asciiTheme="minorHAnsi" w:hAnsiTheme="minorHAnsi"/>
          <w:spacing w:val="-1"/>
        </w:rPr>
        <w:t>de</w:t>
      </w:r>
      <w:r w:rsidRPr="00C404B3">
        <w:rPr>
          <w:rFonts w:asciiTheme="minorHAnsi" w:hAnsiTheme="minorHAnsi"/>
          <w:spacing w:val="54"/>
        </w:rPr>
        <w:t xml:space="preserve"> </w:t>
      </w:r>
      <w:r w:rsidRPr="00C404B3">
        <w:rPr>
          <w:rFonts w:asciiTheme="minorHAnsi" w:hAnsiTheme="minorHAnsi"/>
          <w:spacing w:val="-1"/>
        </w:rPr>
        <w:t>financiamiento,</w:t>
      </w:r>
      <w:r w:rsidRPr="00C404B3">
        <w:rPr>
          <w:rFonts w:asciiTheme="minorHAnsi" w:hAnsiTheme="minorHAnsi"/>
          <w:spacing w:val="55"/>
        </w:rPr>
        <w:t xml:space="preserve"> </w:t>
      </w:r>
      <w:r w:rsidRPr="00C404B3">
        <w:rPr>
          <w:rFonts w:asciiTheme="minorHAnsi" w:hAnsiTheme="minorHAnsi"/>
          <w:spacing w:val="-1"/>
        </w:rPr>
        <w:t>la</w:t>
      </w:r>
      <w:r w:rsidRPr="00C404B3">
        <w:rPr>
          <w:rFonts w:asciiTheme="minorHAnsi" w:hAnsiTheme="minorHAnsi"/>
          <w:spacing w:val="54"/>
        </w:rPr>
        <w:t xml:space="preserve"> </w:t>
      </w:r>
      <w:r w:rsidRPr="00C404B3">
        <w:rPr>
          <w:rFonts w:asciiTheme="minorHAnsi" w:hAnsiTheme="minorHAnsi"/>
          <w:spacing w:val="-1"/>
        </w:rPr>
        <w:t>que</w:t>
      </w:r>
      <w:r w:rsidRPr="00C404B3">
        <w:rPr>
          <w:rFonts w:asciiTheme="minorHAnsi" w:hAnsiTheme="minorHAnsi"/>
          <w:spacing w:val="53"/>
        </w:rPr>
        <w:t xml:space="preserve"> </w:t>
      </w:r>
      <w:r w:rsidRPr="00C404B3">
        <w:rPr>
          <w:rFonts w:asciiTheme="minorHAnsi" w:hAnsiTheme="minorHAnsi"/>
          <w:spacing w:val="-1"/>
        </w:rPr>
        <w:t>está</w:t>
      </w:r>
      <w:r w:rsidRPr="00C404B3">
        <w:rPr>
          <w:rFonts w:asciiTheme="minorHAnsi" w:hAnsiTheme="minorHAnsi"/>
          <w:spacing w:val="54"/>
        </w:rPr>
        <w:t xml:space="preserve"> </w:t>
      </w:r>
      <w:r w:rsidRPr="00C404B3">
        <w:rPr>
          <w:rFonts w:asciiTheme="minorHAnsi" w:hAnsiTheme="minorHAnsi"/>
          <w:spacing w:val="-1"/>
        </w:rPr>
        <w:t>conformada</w:t>
      </w:r>
      <w:r w:rsidRPr="00C404B3">
        <w:rPr>
          <w:rFonts w:asciiTheme="minorHAnsi" w:hAnsiTheme="minorHAnsi"/>
          <w:spacing w:val="54"/>
        </w:rPr>
        <w:t xml:space="preserve"> </w:t>
      </w:r>
      <w:r w:rsidRPr="00C404B3">
        <w:rPr>
          <w:rFonts w:asciiTheme="minorHAnsi" w:hAnsiTheme="minorHAnsi"/>
          <w:spacing w:val="-1"/>
        </w:rPr>
        <w:t>por</w:t>
      </w:r>
      <w:r w:rsidRPr="00C404B3">
        <w:rPr>
          <w:rFonts w:asciiTheme="minorHAnsi" w:hAnsiTheme="minorHAnsi"/>
          <w:spacing w:val="53"/>
        </w:rPr>
        <w:t xml:space="preserve"> </w:t>
      </w:r>
      <w:r w:rsidRPr="00C404B3">
        <w:rPr>
          <w:rFonts w:asciiTheme="minorHAnsi" w:hAnsiTheme="minorHAnsi"/>
          <w:spacing w:val="-1"/>
        </w:rPr>
        <w:t>la</w:t>
      </w:r>
      <w:r w:rsidRPr="00C404B3">
        <w:rPr>
          <w:rFonts w:asciiTheme="minorHAnsi" w:hAnsiTheme="minorHAnsi"/>
          <w:spacing w:val="22"/>
        </w:rPr>
        <w:t xml:space="preserve"> </w:t>
      </w:r>
      <w:r w:rsidRPr="00C404B3">
        <w:rPr>
          <w:rFonts w:asciiTheme="minorHAnsi" w:hAnsiTheme="minorHAnsi"/>
          <w:spacing w:val="-1"/>
        </w:rPr>
        <w:t>aportación</w:t>
      </w:r>
      <w:r w:rsidRPr="00C404B3">
        <w:rPr>
          <w:rFonts w:asciiTheme="minorHAnsi" w:hAnsiTheme="minorHAnsi"/>
          <w:spacing w:val="57"/>
        </w:rPr>
        <w:t xml:space="preserve"> </w:t>
      </w:r>
      <w:r>
        <w:rPr>
          <w:rFonts w:asciiTheme="minorHAnsi" w:hAnsiTheme="minorHAnsi"/>
          <w:spacing w:val="-1"/>
        </w:rPr>
        <w:t xml:space="preserve">del MAGA y el propietario </w:t>
      </w:r>
      <w:r w:rsidRPr="00C404B3">
        <w:rPr>
          <w:rFonts w:asciiTheme="minorHAnsi" w:hAnsiTheme="minorHAnsi"/>
          <w:spacing w:val="-1"/>
        </w:rPr>
        <w:t>para</w:t>
      </w:r>
      <w:r w:rsidRPr="00C404B3">
        <w:rPr>
          <w:rFonts w:asciiTheme="minorHAnsi" w:hAnsiTheme="minorHAnsi"/>
          <w:spacing w:val="58"/>
        </w:rPr>
        <w:t xml:space="preserve"> </w:t>
      </w:r>
      <w:r w:rsidRPr="00C404B3">
        <w:rPr>
          <w:rFonts w:asciiTheme="minorHAnsi" w:hAnsiTheme="minorHAnsi"/>
        </w:rPr>
        <w:t>constituir</w:t>
      </w:r>
      <w:r w:rsidRPr="00C404B3">
        <w:rPr>
          <w:rFonts w:asciiTheme="minorHAnsi" w:hAnsiTheme="minorHAnsi"/>
          <w:spacing w:val="58"/>
        </w:rPr>
        <w:t xml:space="preserve"> </w:t>
      </w:r>
      <w:r w:rsidRPr="00C404B3">
        <w:rPr>
          <w:rFonts w:asciiTheme="minorHAnsi" w:hAnsiTheme="minorHAnsi"/>
        </w:rPr>
        <w:t>formalmente</w:t>
      </w:r>
      <w:r w:rsidRPr="00C404B3">
        <w:rPr>
          <w:rFonts w:asciiTheme="minorHAnsi" w:hAnsiTheme="minorHAnsi"/>
          <w:spacing w:val="56"/>
        </w:rPr>
        <w:t xml:space="preserve"> </w:t>
      </w:r>
      <w:r>
        <w:rPr>
          <w:rFonts w:asciiTheme="minorHAnsi" w:hAnsiTheme="minorHAnsi"/>
          <w:spacing w:val="-1"/>
        </w:rPr>
        <w:t>el proyecto</w:t>
      </w:r>
      <w:r w:rsidRPr="00C404B3">
        <w:rPr>
          <w:rFonts w:asciiTheme="minorHAnsi" w:hAnsiTheme="minorHAnsi"/>
          <w:spacing w:val="45"/>
        </w:rPr>
        <w:t xml:space="preserve"> </w:t>
      </w:r>
      <w:r w:rsidRPr="00C404B3">
        <w:rPr>
          <w:rFonts w:asciiTheme="minorHAnsi" w:hAnsiTheme="minorHAnsi"/>
          <w:spacing w:val="-1"/>
        </w:rPr>
        <w:t>con</w:t>
      </w:r>
      <w:r w:rsidRPr="00C404B3">
        <w:rPr>
          <w:rFonts w:asciiTheme="minorHAnsi" w:hAnsiTheme="minorHAnsi"/>
          <w:spacing w:val="46"/>
        </w:rPr>
        <w:t xml:space="preserve"> </w:t>
      </w:r>
      <w:r w:rsidRPr="00C404B3">
        <w:rPr>
          <w:rFonts w:asciiTheme="minorHAnsi" w:hAnsiTheme="minorHAnsi"/>
          <w:spacing w:val="-1"/>
        </w:rPr>
        <w:t>lo</w:t>
      </w:r>
      <w:r w:rsidRPr="00C404B3">
        <w:rPr>
          <w:rFonts w:asciiTheme="minorHAnsi" w:hAnsiTheme="minorHAnsi"/>
          <w:spacing w:val="45"/>
        </w:rPr>
        <w:t xml:space="preserve"> </w:t>
      </w:r>
      <w:r w:rsidRPr="00C404B3">
        <w:rPr>
          <w:rFonts w:asciiTheme="minorHAnsi" w:hAnsiTheme="minorHAnsi"/>
          <w:spacing w:val="-1"/>
        </w:rPr>
        <w:t>que</w:t>
      </w:r>
      <w:r w:rsidRPr="00C404B3">
        <w:rPr>
          <w:rFonts w:asciiTheme="minorHAnsi" w:hAnsiTheme="minorHAnsi"/>
          <w:spacing w:val="46"/>
        </w:rPr>
        <w:t xml:space="preserve"> </w:t>
      </w:r>
      <w:r w:rsidRPr="00C404B3">
        <w:rPr>
          <w:rFonts w:asciiTheme="minorHAnsi" w:hAnsiTheme="minorHAnsi"/>
          <w:spacing w:val="-1"/>
        </w:rPr>
        <w:t>establecerán</w:t>
      </w:r>
      <w:r w:rsidRPr="00C404B3">
        <w:rPr>
          <w:rFonts w:asciiTheme="minorHAnsi" w:hAnsiTheme="minorHAnsi"/>
          <w:spacing w:val="45"/>
        </w:rPr>
        <w:t xml:space="preserve"> </w:t>
      </w:r>
      <w:r w:rsidRPr="00C404B3">
        <w:rPr>
          <w:rFonts w:asciiTheme="minorHAnsi" w:hAnsiTheme="minorHAnsi"/>
          <w:spacing w:val="-1"/>
        </w:rPr>
        <w:t>la</w:t>
      </w:r>
      <w:r w:rsidRPr="00C404B3">
        <w:rPr>
          <w:rFonts w:asciiTheme="minorHAnsi" w:hAnsiTheme="minorHAnsi"/>
          <w:spacing w:val="47"/>
        </w:rPr>
        <w:t xml:space="preserve"> </w:t>
      </w:r>
      <w:r w:rsidRPr="00C404B3">
        <w:rPr>
          <w:rFonts w:asciiTheme="minorHAnsi" w:hAnsiTheme="minorHAnsi"/>
          <w:spacing w:val="-1"/>
        </w:rPr>
        <w:t>base</w:t>
      </w:r>
      <w:r w:rsidRPr="00C404B3">
        <w:rPr>
          <w:rFonts w:asciiTheme="minorHAnsi" w:hAnsiTheme="minorHAnsi"/>
          <w:spacing w:val="45"/>
        </w:rPr>
        <w:t xml:space="preserve"> </w:t>
      </w:r>
      <w:r w:rsidRPr="00C404B3">
        <w:rPr>
          <w:rFonts w:asciiTheme="minorHAnsi" w:hAnsiTheme="minorHAnsi"/>
          <w:spacing w:val="-1"/>
        </w:rPr>
        <w:t>fundamental</w:t>
      </w:r>
      <w:r w:rsidRPr="00C404B3">
        <w:rPr>
          <w:rFonts w:asciiTheme="minorHAnsi" w:hAnsiTheme="minorHAnsi"/>
          <w:spacing w:val="45"/>
        </w:rPr>
        <w:t xml:space="preserve"> </w:t>
      </w:r>
      <w:r w:rsidRPr="00C404B3">
        <w:rPr>
          <w:rFonts w:asciiTheme="minorHAnsi" w:hAnsiTheme="minorHAnsi"/>
          <w:spacing w:val="-1"/>
        </w:rPr>
        <w:t>de</w:t>
      </w:r>
      <w:r w:rsidRPr="00C404B3">
        <w:rPr>
          <w:rFonts w:asciiTheme="minorHAnsi" w:hAnsiTheme="minorHAnsi"/>
          <w:spacing w:val="45"/>
        </w:rPr>
        <w:t xml:space="preserve"> </w:t>
      </w:r>
      <w:r w:rsidRPr="00C404B3">
        <w:rPr>
          <w:rFonts w:asciiTheme="minorHAnsi" w:hAnsiTheme="minorHAnsi"/>
          <w:spacing w:val="-1"/>
        </w:rPr>
        <w:t>la</w:t>
      </w:r>
      <w:r w:rsidRPr="00C404B3">
        <w:rPr>
          <w:rFonts w:asciiTheme="minorHAnsi" w:hAnsiTheme="minorHAnsi"/>
          <w:spacing w:val="46"/>
        </w:rPr>
        <w:t xml:space="preserve"> </w:t>
      </w:r>
      <w:r w:rsidRPr="00C404B3">
        <w:rPr>
          <w:rFonts w:asciiTheme="minorHAnsi" w:hAnsiTheme="minorHAnsi"/>
          <w:spacing w:val="-1"/>
        </w:rPr>
        <w:t>propuesta</w:t>
      </w:r>
      <w:r w:rsidRPr="00C404B3">
        <w:rPr>
          <w:rFonts w:asciiTheme="minorHAnsi" w:hAnsiTheme="minorHAnsi"/>
          <w:spacing w:val="46"/>
        </w:rPr>
        <w:t xml:space="preserve"> </w:t>
      </w:r>
      <w:r w:rsidRPr="00C404B3">
        <w:rPr>
          <w:rFonts w:asciiTheme="minorHAnsi" w:hAnsiTheme="minorHAnsi"/>
          <w:spacing w:val="-1"/>
        </w:rPr>
        <w:t>de</w:t>
      </w:r>
      <w:r w:rsidRPr="00C404B3">
        <w:rPr>
          <w:rFonts w:asciiTheme="minorHAnsi" w:hAnsiTheme="minorHAnsi"/>
          <w:spacing w:val="30"/>
        </w:rPr>
        <w:t xml:space="preserve"> </w:t>
      </w:r>
      <w:r w:rsidRPr="00C404B3">
        <w:rPr>
          <w:rFonts w:asciiTheme="minorHAnsi" w:hAnsiTheme="minorHAnsi"/>
          <w:spacing w:val="-1"/>
        </w:rPr>
        <w:t>inversión.</w:t>
      </w:r>
    </w:p>
    <w:p w:rsidR="00C404B3" w:rsidRDefault="00C404B3" w:rsidP="00C404B3">
      <w:pPr>
        <w:spacing w:before="8" w:line="170" w:lineRule="atLeast"/>
        <w:rPr>
          <w:rFonts w:ascii="Arial" w:eastAsia="Arial" w:hAnsi="Arial" w:cs="Arial"/>
          <w:sz w:val="14"/>
          <w:szCs w:val="14"/>
        </w:rPr>
      </w:pPr>
    </w:p>
    <w:p w:rsidR="00C404B3" w:rsidRDefault="00C404B3" w:rsidP="00C404B3">
      <w:pPr>
        <w:jc w:val="both"/>
        <w:rPr>
          <w:spacing w:val="-1"/>
          <w:sz w:val="24"/>
          <w:szCs w:val="24"/>
        </w:rPr>
      </w:pPr>
    </w:p>
    <w:p w:rsidR="00C404B3" w:rsidRPr="00C404B3" w:rsidRDefault="00686771" w:rsidP="00670350">
      <w:pPr>
        <w:pStyle w:val="Ttulo1"/>
        <w:numPr>
          <w:ilvl w:val="0"/>
          <w:numId w:val="23"/>
        </w:numPr>
        <w:tabs>
          <w:tab w:val="left" w:pos="1520"/>
        </w:tabs>
        <w:jc w:val="both"/>
        <w:rPr>
          <w:rFonts w:asciiTheme="minorHAnsi" w:hAnsiTheme="minorHAnsi"/>
          <w:b w:val="0"/>
          <w:bCs w:val="0"/>
        </w:rPr>
      </w:pPr>
      <w:r>
        <w:rPr>
          <w:rFonts w:asciiTheme="minorHAnsi" w:hAnsiTheme="minorHAnsi"/>
          <w:b w:val="0"/>
          <w:spacing w:val="-1"/>
        </w:rPr>
        <w:t>RECURSOS FISICOS</w:t>
      </w:r>
    </w:p>
    <w:p w:rsidR="00C404B3" w:rsidRPr="00C404B3" w:rsidRDefault="00C404B3" w:rsidP="00C404B3">
      <w:pPr>
        <w:pStyle w:val="Textoindependiente"/>
        <w:spacing w:before="137" w:line="240" w:lineRule="auto"/>
        <w:ind w:right="117"/>
        <w:rPr>
          <w:rFonts w:asciiTheme="minorHAnsi" w:hAnsiTheme="minorHAnsi" w:cs="Arial"/>
        </w:rPr>
      </w:pPr>
      <w:r w:rsidRPr="00C404B3">
        <w:rPr>
          <w:rFonts w:asciiTheme="minorHAnsi" w:hAnsiTheme="minorHAnsi"/>
          <w:spacing w:val="-1"/>
        </w:rPr>
        <w:t>Estará</w:t>
      </w:r>
      <w:r w:rsidRPr="00C404B3">
        <w:rPr>
          <w:rFonts w:asciiTheme="minorHAnsi" w:hAnsiTheme="minorHAnsi"/>
          <w:spacing w:val="35"/>
        </w:rPr>
        <w:t xml:space="preserve"> </w:t>
      </w:r>
      <w:r w:rsidRPr="00C404B3">
        <w:rPr>
          <w:rFonts w:asciiTheme="minorHAnsi" w:hAnsiTheme="minorHAnsi"/>
          <w:spacing w:val="-1"/>
        </w:rPr>
        <w:t>integrado</w:t>
      </w:r>
      <w:r w:rsidRPr="00C404B3">
        <w:rPr>
          <w:rFonts w:asciiTheme="minorHAnsi" w:hAnsiTheme="minorHAnsi"/>
          <w:spacing w:val="36"/>
        </w:rPr>
        <w:t xml:space="preserve"> </w:t>
      </w:r>
      <w:r w:rsidRPr="00C404B3">
        <w:rPr>
          <w:rFonts w:asciiTheme="minorHAnsi" w:hAnsiTheme="minorHAnsi"/>
          <w:spacing w:val="-1"/>
        </w:rPr>
        <w:t>por</w:t>
      </w:r>
      <w:r w:rsidRPr="00C404B3">
        <w:rPr>
          <w:rFonts w:asciiTheme="minorHAnsi" w:hAnsiTheme="minorHAnsi"/>
          <w:spacing w:val="35"/>
        </w:rPr>
        <w:t xml:space="preserve"> </w:t>
      </w:r>
      <w:r w:rsidRPr="00C404B3">
        <w:rPr>
          <w:rFonts w:asciiTheme="minorHAnsi" w:hAnsiTheme="minorHAnsi"/>
          <w:spacing w:val="-1"/>
        </w:rPr>
        <w:t>el</w:t>
      </w:r>
      <w:r w:rsidRPr="00C404B3">
        <w:rPr>
          <w:rFonts w:asciiTheme="minorHAnsi" w:hAnsiTheme="minorHAnsi"/>
          <w:spacing w:val="36"/>
        </w:rPr>
        <w:t xml:space="preserve"> </w:t>
      </w:r>
      <w:r w:rsidRPr="00C404B3">
        <w:rPr>
          <w:rFonts w:asciiTheme="minorHAnsi" w:hAnsiTheme="minorHAnsi"/>
        </w:rPr>
        <w:t>terreno,</w:t>
      </w:r>
      <w:r w:rsidRPr="00C404B3">
        <w:rPr>
          <w:rFonts w:asciiTheme="minorHAnsi" w:hAnsiTheme="minorHAnsi"/>
          <w:spacing w:val="34"/>
        </w:rPr>
        <w:t xml:space="preserve"> </w:t>
      </w:r>
      <w:r w:rsidRPr="00C404B3">
        <w:rPr>
          <w:rFonts w:asciiTheme="minorHAnsi" w:hAnsiTheme="minorHAnsi"/>
          <w:spacing w:val="-1"/>
        </w:rPr>
        <w:t>insumos,</w:t>
      </w:r>
      <w:r w:rsidRPr="00C404B3">
        <w:rPr>
          <w:rFonts w:asciiTheme="minorHAnsi" w:hAnsiTheme="minorHAnsi"/>
          <w:spacing w:val="36"/>
        </w:rPr>
        <w:t xml:space="preserve"> </w:t>
      </w:r>
      <w:r w:rsidRPr="00C404B3">
        <w:rPr>
          <w:rFonts w:asciiTheme="minorHAnsi" w:hAnsiTheme="minorHAnsi"/>
          <w:spacing w:val="-1"/>
        </w:rPr>
        <w:t>mano</w:t>
      </w:r>
      <w:r w:rsidRPr="00C404B3">
        <w:rPr>
          <w:rFonts w:asciiTheme="minorHAnsi" w:hAnsiTheme="minorHAnsi"/>
          <w:spacing w:val="35"/>
        </w:rPr>
        <w:t xml:space="preserve"> </w:t>
      </w:r>
      <w:r w:rsidRPr="00C404B3">
        <w:rPr>
          <w:rFonts w:asciiTheme="minorHAnsi" w:hAnsiTheme="minorHAnsi"/>
          <w:spacing w:val="-1"/>
        </w:rPr>
        <w:t>de</w:t>
      </w:r>
      <w:r w:rsidRPr="00C404B3">
        <w:rPr>
          <w:rFonts w:asciiTheme="minorHAnsi" w:hAnsiTheme="minorHAnsi"/>
          <w:spacing w:val="36"/>
        </w:rPr>
        <w:t xml:space="preserve"> </w:t>
      </w:r>
      <w:r w:rsidRPr="00C404B3">
        <w:rPr>
          <w:rFonts w:asciiTheme="minorHAnsi" w:hAnsiTheme="minorHAnsi"/>
          <w:spacing w:val="-1"/>
        </w:rPr>
        <w:t>obra,</w:t>
      </w:r>
      <w:r w:rsidRPr="00C404B3">
        <w:rPr>
          <w:rFonts w:asciiTheme="minorHAnsi" w:hAnsiTheme="minorHAnsi"/>
          <w:spacing w:val="35"/>
        </w:rPr>
        <w:t xml:space="preserve"> </w:t>
      </w:r>
      <w:r w:rsidRPr="00C404B3">
        <w:rPr>
          <w:rFonts w:asciiTheme="minorHAnsi" w:hAnsiTheme="minorHAnsi"/>
          <w:spacing w:val="-1"/>
        </w:rPr>
        <w:t>herramientas,</w:t>
      </w:r>
      <w:r w:rsidRPr="00C404B3">
        <w:rPr>
          <w:rFonts w:asciiTheme="minorHAnsi" w:hAnsiTheme="minorHAnsi"/>
          <w:spacing w:val="37"/>
        </w:rPr>
        <w:t xml:space="preserve"> </w:t>
      </w:r>
      <w:r w:rsidRPr="00C404B3">
        <w:rPr>
          <w:rFonts w:asciiTheme="minorHAnsi" w:hAnsiTheme="minorHAnsi"/>
          <w:spacing w:val="-1"/>
        </w:rPr>
        <w:t>equipo</w:t>
      </w:r>
      <w:r w:rsidRPr="00C404B3">
        <w:rPr>
          <w:rFonts w:asciiTheme="minorHAnsi" w:hAnsiTheme="minorHAnsi"/>
          <w:spacing w:val="29"/>
        </w:rPr>
        <w:t xml:space="preserve"> </w:t>
      </w:r>
      <w:r w:rsidRPr="00C404B3">
        <w:rPr>
          <w:rFonts w:asciiTheme="minorHAnsi" w:hAnsiTheme="minorHAnsi"/>
          <w:spacing w:val="-1"/>
        </w:rPr>
        <w:t>agrícola</w:t>
      </w:r>
      <w:r w:rsidRPr="00C404B3">
        <w:rPr>
          <w:rFonts w:asciiTheme="minorHAnsi" w:hAnsiTheme="minorHAnsi"/>
        </w:rPr>
        <w:t xml:space="preserve"> y </w:t>
      </w:r>
      <w:r w:rsidRPr="00C404B3">
        <w:rPr>
          <w:rFonts w:asciiTheme="minorHAnsi" w:hAnsiTheme="minorHAnsi"/>
          <w:spacing w:val="-1"/>
        </w:rPr>
        <w:t>mobiliario</w:t>
      </w:r>
      <w:r w:rsidRPr="00C404B3">
        <w:rPr>
          <w:rFonts w:asciiTheme="minorHAnsi" w:hAnsiTheme="minorHAnsi"/>
        </w:rPr>
        <w:t xml:space="preserve"> </w:t>
      </w:r>
      <w:r w:rsidRPr="00C404B3">
        <w:rPr>
          <w:rFonts w:asciiTheme="minorHAnsi" w:hAnsiTheme="minorHAnsi"/>
          <w:spacing w:val="-1"/>
        </w:rPr>
        <w:t>los</w:t>
      </w:r>
      <w:r w:rsidRPr="00C404B3">
        <w:rPr>
          <w:rFonts w:asciiTheme="minorHAnsi" w:hAnsiTheme="minorHAnsi"/>
        </w:rPr>
        <w:t xml:space="preserve"> </w:t>
      </w:r>
      <w:r w:rsidRPr="00C404B3">
        <w:rPr>
          <w:rFonts w:asciiTheme="minorHAnsi" w:hAnsiTheme="minorHAnsi"/>
          <w:spacing w:val="-1"/>
        </w:rPr>
        <w:t>cuales</w:t>
      </w:r>
      <w:r w:rsidRPr="00C404B3">
        <w:rPr>
          <w:rFonts w:asciiTheme="minorHAnsi" w:hAnsiTheme="minorHAnsi"/>
        </w:rPr>
        <w:t xml:space="preserve"> </w:t>
      </w:r>
      <w:r w:rsidRPr="00C404B3">
        <w:rPr>
          <w:rFonts w:asciiTheme="minorHAnsi" w:hAnsiTheme="minorHAnsi"/>
          <w:spacing w:val="-1"/>
        </w:rPr>
        <w:t>se</w:t>
      </w:r>
      <w:r w:rsidRPr="00C404B3">
        <w:rPr>
          <w:rFonts w:asciiTheme="minorHAnsi" w:hAnsiTheme="minorHAnsi"/>
        </w:rPr>
        <w:t xml:space="preserve"> </w:t>
      </w:r>
      <w:r w:rsidRPr="00C404B3">
        <w:rPr>
          <w:rFonts w:asciiTheme="minorHAnsi" w:hAnsiTheme="minorHAnsi"/>
          <w:spacing w:val="-1"/>
        </w:rPr>
        <w:t>describen</w:t>
      </w:r>
      <w:r w:rsidRPr="00C404B3">
        <w:rPr>
          <w:rFonts w:asciiTheme="minorHAnsi" w:hAnsiTheme="minorHAnsi"/>
        </w:rPr>
        <w:t xml:space="preserve"> a </w:t>
      </w:r>
      <w:r w:rsidRPr="00C404B3">
        <w:rPr>
          <w:rFonts w:asciiTheme="minorHAnsi" w:hAnsiTheme="minorHAnsi"/>
          <w:spacing w:val="-1"/>
        </w:rPr>
        <w:t>continuación.</w:t>
      </w:r>
    </w:p>
    <w:p w:rsidR="00921D9C" w:rsidRPr="00861DDD" w:rsidRDefault="00921D9C" w:rsidP="00861DDD">
      <w:pPr>
        <w:spacing w:before="9"/>
        <w:rPr>
          <w:rFonts w:eastAsia="Arial" w:cs="Arial"/>
          <w:sz w:val="14"/>
          <w:szCs w:val="14"/>
        </w:rPr>
      </w:pPr>
    </w:p>
    <w:p w:rsidR="00861DDD" w:rsidRPr="00861DDD" w:rsidRDefault="00861DDD" w:rsidP="00861DDD">
      <w:pPr>
        <w:rPr>
          <w:rFonts w:eastAsia="Arial" w:cs="Arial"/>
          <w:sz w:val="20"/>
          <w:szCs w:val="20"/>
        </w:rPr>
      </w:pPr>
    </w:p>
    <w:p w:rsidR="00861DDD" w:rsidRPr="00861DDD" w:rsidRDefault="00430DDC" w:rsidP="00670350">
      <w:pPr>
        <w:pStyle w:val="Ttulo1"/>
        <w:numPr>
          <w:ilvl w:val="0"/>
          <w:numId w:val="24"/>
        </w:numPr>
        <w:tabs>
          <w:tab w:val="left" w:pos="1520"/>
        </w:tabs>
        <w:jc w:val="both"/>
        <w:rPr>
          <w:rFonts w:asciiTheme="minorHAnsi" w:hAnsiTheme="minorHAnsi"/>
          <w:b w:val="0"/>
          <w:bCs w:val="0"/>
        </w:rPr>
      </w:pPr>
      <w:r>
        <w:rPr>
          <w:rFonts w:asciiTheme="minorHAnsi" w:hAnsiTheme="minorHAnsi"/>
          <w:b w:val="0"/>
        </w:rPr>
        <w:t>TERRENO</w:t>
      </w:r>
    </w:p>
    <w:p w:rsidR="00686771" w:rsidRPr="00663853" w:rsidRDefault="00861DDD" w:rsidP="00686771">
      <w:pPr>
        <w:pStyle w:val="Textoindependiente"/>
        <w:spacing w:before="137" w:line="240" w:lineRule="auto"/>
        <w:ind w:right="118"/>
        <w:rPr>
          <w:rFonts w:asciiTheme="minorHAnsi" w:hAnsiTheme="minorHAnsi"/>
          <w:spacing w:val="-1"/>
        </w:rPr>
      </w:pPr>
      <w:r w:rsidRPr="00861DDD">
        <w:rPr>
          <w:rFonts w:asciiTheme="minorHAnsi" w:hAnsiTheme="minorHAnsi"/>
          <w:spacing w:val="-1"/>
        </w:rPr>
        <w:t>Este</w:t>
      </w:r>
      <w:r w:rsidRPr="00861DDD">
        <w:rPr>
          <w:rFonts w:asciiTheme="minorHAnsi" w:hAnsiTheme="minorHAnsi"/>
          <w:spacing w:val="12"/>
        </w:rPr>
        <w:t xml:space="preserve"> </w:t>
      </w:r>
      <w:r w:rsidRPr="00861DDD">
        <w:rPr>
          <w:rFonts w:asciiTheme="minorHAnsi" w:hAnsiTheme="minorHAnsi"/>
          <w:spacing w:val="-1"/>
        </w:rPr>
        <w:t>será</w:t>
      </w:r>
      <w:r w:rsidRPr="00861DDD">
        <w:rPr>
          <w:rFonts w:asciiTheme="minorHAnsi" w:hAnsiTheme="minorHAnsi"/>
          <w:spacing w:val="13"/>
        </w:rPr>
        <w:t xml:space="preserve"> </w:t>
      </w:r>
      <w:r w:rsidRPr="00861DDD">
        <w:rPr>
          <w:rFonts w:asciiTheme="minorHAnsi" w:hAnsiTheme="minorHAnsi"/>
          <w:spacing w:val="-1"/>
        </w:rPr>
        <w:t>de</w:t>
      </w:r>
      <w:r w:rsidRPr="00861DDD">
        <w:rPr>
          <w:rFonts w:asciiTheme="minorHAnsi" w:hAnsiTheme="minorHAnsi"/>
          <w:spacing w:val="12"/>
        </w:rPr>
        <w:t xml:space="preserve"> </w:t>
      </w:r>
      <w:r w:rsidRPr="00861DDD">
        <w:rPr>
          <w:rFonts w:asciiTheme="minorHAnsi" w:hAnsiTheme="minorHAnsi"/>
          <w:spacing w:val="-1"/>
        </w:rPr>
        <w:t>una</w:t>
      </w:r>
      <w:r w:rsidRPr="00861DDD">
        <w:rPr>
          <w:rFonts w:asciiTheme="minorHAnsi" w:hAnsiTheme="minorHAnsi"/>
          <w:spacing w:val="13"/>
        </w:rPr>
        <w:t xml:space="preserve"> </w:t>
      </w:r>
      <w:r w:rsidRPr="00861DDD">
        <w:rPr>
          <w:rFonts w:asciiTheme="minorHAnsi" w:hAnsiTheme="minorHAnsi"/>
          <w:spacing w:val="-1"/>
        </w:rPr>
        <w:t>extensión</w:t>
      </w:r>
      <w:r w:rsidRPr="00861DDD">
        <w:rPr>
          <w:rFonts w:asciiTheme="minorHAnsi" w:hAnsiTheme="minorHAnsi"/>
          <w:spacing w:val="12"/>
        </w:rPr>
        <w:t xml:space="preserve"> </w:t>
      </w:r>
      <w:r w:rsidRPr="00861DDD">
        <w:rPr>
          <w:rFonts w:asciiTheme="minorHAnsi" w:hAnsiTheme="minorHAnsi"/>
          <w:spacing w:val="-1"/>
        </w:rPr>
        <w:t>de</w:t>
      </w:r>
      <w:r w:rsidRPr="00861DDD">
        <w:rPr>
          <w:rFonts w:asciiTheme="minorHAnsi" w:hAnsiTheme="minorHAnsi"/>
          <w:spacing w:val="13"/>
        </w:rPr>
        <w:t xml:space="preserve"> </w:t>
      </w:r>
      <w:r>
        <w:rPr>
          <w:rFonts w:asciiTheme="minorHAnsi" w:hAnsiTheme="minorHAnsi"/>
          <w:spacing w:val="-1"/>
        </w:rPr>
        <w:t>4.5</w:t>
      </w:r>
      <w:r w:rsidRPr="00861DDD">
        <w:rPr>
          <w:rFonts w:asciiTheme="minorHAnsi" w:hAnsiTheme="minorHAnsi"/>
          <w:spacing w:val="13"/>
        </w:rPr>
        <w:t xml:space="preserve"> </w:t>
      </w:r>
      <w:r w:rsidRPr="00861DDD">
        <w:rPr>
          <w:rFonts w:asciiTheme="minorHAnsi" w:hAnsiTheme="minorHAnsi"/>
          <w:spacing w:val="-1"/>
        </w:rPr>
        <w:t>manzanas,</w:t>
      </w:r>
      <w:r w:rsidRPr="00861DDD">
        <w:rPr>
          <w:rFonts w:asciiTheme="minorHAnsi" w:hAnsiTheme="minorHAnsi"/>
          <w:spacing w:val="12"/>
        </w:rPr>
        <w:t xml:space="preserve"> </w:t>
      </w:r>
      <w:r w:rsidRPr="00861DDD">
        <w:rPr>
          <w:rFonts w:asciiTheme="minorHAnsi" w:hAnsiTheme="minorHAnsi"/>
          <w:spacing w:val="-1"/>
        </w:rPr>
        <w:t>las</w:t>
      </w:r>
      <w:r w:rsidRPr="00861DDD">
        <w:rPr>
          <w:rFonts w:asciiTheme="minorHAnsi" w:hAnsiTheme="minorHAnsi"/>
          <w:spacing w:val="13"/>
        </w:rPr>
        <w:t xml:space="preserve"> </w:t>
      </w:r>
      <w:r w:rsidRPr="00861DDD">
        <w:rPr>
          <w:rFonts w:asciiTheme="minorHAnsi" w:hAnsiTheme="minorHAnsi"/>
          <w:spacing w:val="-1"/>
        </w:rPr>
        <w:t>cuales</w:t>
      </w:r>
      <w:r w:rsidRPr="00861DDD">
        <w:rPr>
          <w:rFonts w:asciiTheme="minorHAnsi" w:hAnsiTheme="minorHAnsi"/>
          <w:spacing w:val="13"/>
        </w:rPr>
        <w:t xml:space="preserve"> </w:t>
      </w:r>
      <w:r w:rsidRPr="00861DDD">
        <w:rPr>
          <w:rFonts w:asciiTheme="minorHAnsi" w:hAnsiTheme="minorHAnsi"/>
          <w:spacing w:val="-1"/>
        </w:rPr>
        <w:t>estarán</w:t>
      </w:r>
      <w:r w:rsidRPr="00861DDD">
        <w:rPr>
          <w:rFonts w:asciiTheme="minorHAnsi" w:hAnsiTheme="minorHAnsi"/>
          <w:spacing w:val="13"/>
        </w:rPr>
        <w:t xml:space="preserve"> </w:t>
      </w:r>
      <w:r w:rsidRPr="00861DDD">
        <w:rPr>
          <w:rFonts w:asciiTheme="minorHAnsi" w:hAnsiTheme="minorHAnsi"/>
          <w:spacing w:val="-1"/>
        </w:rPr>
        <w:t>siendo</w:t>
      </w:r>
      <w:r w:rsidRPr="00861DDD">
        <w:rPr>
          <w:rFonts w:asciiTheme="minorHAnsi" w:hAnsiTheme="minorHAnsi"/>
          <w:spacing w:val="30"/>
        </w:rPr>
        <w:t xml:space="preserve"> </w:t>
      </w:r>
      <w:r w:rsidRPr="00861DDD">
        <w:rPr>
          <w:rFonts w:asciiTheme="minorHAnsi" w:hAnsiTheme="minorHAnsi"/>
          <w:spacing w:val="-1"/>
        </w:rPr>
        <w:t>aportadas,</w:t>
      </w:r>
      <w:r w:rsidRPr="00861DDD">
        <w:rPr>
          <w:rFonts w:asciiTheme="minorHAnsi" w:hAnsiTheme="minorHAnsi"/>
          <w:spacing w:val="11"/>
        </w:rPr>
        <w:t xml:space="preserve"> </w:t>
      </w:r>
      <w:r w:rsidRPr="00861DDD">
        <w:rPr>
          <w:rFonts w:asciiTheme="minorHAnsi" w:hAnsiTheme="minorHAnsi"/>
          <w:spacing w:val="-1"/>
        </w:rPr>
        <w:t>por</w:t>
      </w:r>
      <w:r w:rsidRPr="00861DDD">
        <w:rPr>
          <w:rFonts w:asciiTheme="minorHAnsi" w:hAnsiTheme="minorHAnsi"/>
          <w:spacing w:val="11"/>
        </w:rPr>
        <w:t xml:space="preserve"> </w:t>
      </w:r>
      <w:r>
        <w:rPr>
          <w:rFonts w:asciiTheme="minorHAnsi" w:hAnsiTheme="minorHAnsi"/>
          <w:spacing w:val="-1"/>
        </w:rPr>
        <w:t>el pr</w:t>
      </w:r>
      <w:r w:rsidR="00686771">
        <w:rPr>
          <w:rFonts w:asciiTheme="minorHAnsi" w:hAnsiTheme="minorHAnsi"/>
          <w:spacing w:val="-1"/>
        </w:rPr>
        <w:t>o</w:t>
      </w:r>
      <w:r>
        <w:rPr>
          <w:rFonts w:asciiTheme="minorHAnsi" w:hAnsiTheme="minorHAnsi"/>
          <w:spacing w:val="-1"/>
        </w:rPr>
        <w:t>pietario de la finca</w:t>
      </w:r>
      <w:r w:rsidRPr="00861DDD">
        <w:rPr>
          <w:rFonts w:asciiTheme="minorHAnsi" w:hAnsiTheme="minorHAnsi"/>
          <w:spacing w:val="-1"/>
        </w:rPr>
        <w:t>,</w:t>
      </w:r>
      <w:r w:rsidRPr="00861DDD">
        <w:rPr>
          <w:rFonts w:asciiTheme="minorHAnsi" w:hAnsiTheme="minorHAnsi"/>
          <w:spacing w:val="12"/>
        </w:rPr>
        <w:t xml:space="preserve"> </w:t>
      </w:r>
      <w:r w:rsidRPr="00861DDD">
        <w:rPr>
          <w:rFonts w:asciiTheme="minorHAnsi" w:hAnsiTheme="minorHAnsi"/>
          <w:spacing w:val="-1"/>
        </w:rPr>
        <w:t>dentro</w:t>
      </w:r>
      <w:r w:rsidRPr="00861DDD">
        <w:rPr>
          <w:rFonts w:asciiTheme="minorHAnsi" w:hAnsiTheme="minorHAnsi"/>
          <w:spacing w:val="11"/>
        </w:rPr>
        <w:t xml:space="preserve"> </w:t>
      </w:r>
      <w:r w:rsidRPr="00861DDD">
        <w:rPr>
          <w:rFonts w:asciiTheme="minorHAnsi" w:hAnsiTheme="minorHAnsi"/>
          <w:spacing w:val="-1"/>
        </w:rPr>
        <w:t>de</w:t>
      </w:r>
      <w:r w:rsidRPr="00861DDD">
        <w:rPr>
          <w:rFonts w:asciiTheme="minorHAnsi" w:hAnsiTheme="minorHAnsi"/>
          <w:spacing w:val="11"/>
        </w:rPr>
        <w:t xml:space="preserve"> </w:t>
      </w:r>
      <w:r w:rsidRPr="00861DDD">
        <w:rPr>
          <w:rFonts w:asciiTheme="minorHAnsi" w:hAnsiTheme="minorHAnsi"/>
          <w:spacing w:val="-1"/>
        </w:rPr>
        <w:t>las</w:t>
      </w:r>
      <w:r w:rsidRPr="00861DDD">
        <w:rPr>
          <w:rFonts w:asciiTheme="minorHAnsi" w:hAnsiTheme="minorHAnsi"/>
          <w:spacing w:val="11"/>
        </w:rPr>
        <w:t xml:space="preserve"> </w:t>
      </w:r>
      <w:r w:rsidRPr="00861DDD">
        <w:rPr>
          <w:rFonts w:asciiTheme="minorHAnsi" w:hAnsiTheme="minorHAnsi"/>
          <w:spacing w:val="-1"/>
        </w:rPr>
        <w:t>características</w:t>
      </w:r>
      <w:r w:rsidRPr="00861DDD">
        <w:rPr>
          <w:rFonts w:asciiTheme="minorHAnsi" w:hAnsiTheme="minorHAnsi"/>
          <w:spacing w:val="10"/>
        </w:rPr>
        <w:t xml:space="preserve"> </w:t>
      </w:r>
      <w:r w:rsidR="00317272">
        <w:rPr>
          <w:rFonts w:asciiTheme="minorHAnsi" w:hAnsiTheme="minorHAnsi"/>
          <w:spacing w:val="-1"/>
        </w:rPr>
        <w:t>ideales</w:t>
      </w:r>
      <w:r w:rsidR="00686771">
        <w:rPr>
          <w:rFonts w:asciiTheme="minorHAnsi" w:hAnsiTheme="minorHAnsi"/>
          <w:spacing w:val="-1"/>
        </w:rPr>
        <w:t xml:space="preserve"> que debe contener el terreno están</w:t>
      </w:r>
      <w:r w:rsidR="002E7C26">
        <w:rPr>
          <w:rFonts w:asciiTheme="minorHAnsi" w:hAnsiTheme="minorHAnsi"/>
          <w:spacing w:val="-1"/>
        </w:rPr>
        <w:t xml:space="preserve">, </w:t>
      </w:r>
      <w:proofErr w:type="spellStart"/>
      <w:r w:rsidR="002E7C26">
        <w:rPr>
          <w:rFonts w:asciiTheme="minorHAnsi" w:hAnsiTheme="minorHAnsi"/>
          <w:spacing w:val="-1"/>
        </w:rPr>
        <w:t>ph</w:t>
      </w:r>
      <w:proofErr w:type="spellEnd"/>
      <w:r w:rsidR="002E7C26">
        <w:rPr>
          <w:rFonts w:asciiTheme="minorHAnsi" w:hAnsiTheme="minorHAnsi"/>
          <w:spacing w:val="-1"/>
        </w:rPr>
        <w:t xml:space="preserve"> de 5.5 a 6.5, textura de franco arenoso a franco</w:t>
      </w:r>
      <w:r w:rsidRPr="00861DDD">
        <w:rPr>
          <w:rFonts w:asciiTheme="minorHAnsi" w:hAnsiTheme="minorHAnsi"/>
          <w:spacing w:val="35"/>
        </w:rPr>
        <w:t xml:space="preserve"> </w:t>
      </w:r>
      <w:r w:rsidRPr="00861DDD">
        <w:rPr>
          <w:rFonts w:asciiTheme="minorHAnsi" w:hAnsiTheme="minorHAnsi"/>
          <w:spacing w:val="-1"/>
        </w:rPr>
        <w:t>arcilloso,</w:t>
      </w:r>
      <w:r w:rsidRPr="00861DDD">
        <w:rPr>
          <w:rFonts w:asciiTheme="minorHAnsi" w:hAnsiTheme="minorHAnsi"/>
          <w:spacing w:val="36"/>
        </w:rPr>
        <w:t xml:space="preserve"> </w:t>
      </w:r>
      <w:r w:rsidRPr="00861DDD">
        <w:rPr>
          <w:rFonts w:asciiTheme="minorHAnsi" w:hAnsiTheme="minorHAnsi"/>
          <w:spacing w:val="-1"/>
        </w:rPr>
        <w:t>profundidad</w:t>
      </w:r>
      <w:r w:rsidRPr="00861DDD">
        <w:rPr>
          <w:rFonts w:asciiTheme="minorHAnsi" w:hAnsiTheme="minorHAnsi"/>
          <w:spacing w:val="36"/>
        </w:rPr>
        <w:t xml:space="preserve"> </w:t>
      </w:r>
      <w:r w:rsidRPr="00861DDD">
        <w:rPr>
          <w:rFonts w:asciiTheme="minorHAnsi" w:hAnsiTheme="minorHAnsi"/>
          <w:spacing w:val="-1"/>
        </w:rPr>
        <w:t>mayor</w:t>
      </w:r>
      <w:r w:rsidRPr="00861DDD">
        <w:rPr>
          <w:rFonts w:asciiTheme="minorHAnsi" w:hAnsiTheme="minorHAnsi"/>
          <w:spacing w:val="35"/>
        </w:rPr>
        <w:t xml:space="preserve"> </w:t>
      </w:r>
      <w:r w:rsidRPr="00861DDD">
        <w:rPr>
          <w:rFonts w:asciiTheme="minorHAnsi" w:hAnsiTheme="minorHAnsi"/>
          <w:spacing w:val="-1"/>
        </w:rPr>
        <w:t>de</w:t>
      </w:r>
      <w:r w:rsidRPr="00861DDD">
        <w:rPr>
          <w:rFonts w:asciiTheme="minorHAnsi" w:hAnsiTheme="minorHAnsi"/>
          <w:spacing w:val="37"/>
        </w:rPr>
        <w:t xml:space="preserve"> </w:t>
      </w:r>
      <w:r w:rsidRPr="00861DDD">
        <w:rPr>
          <w:rFonts w:asciiTheme="minorHAnsi" w:hAnsiTheme="minorHAnsi"/>
          <w:spacing w:val="-1"/>
        </w:rPr>
        <w:t>0.5</w:t>
      </w:r>
      <w:r w:rsidRPr="00861DDD">
        <w:rPr>
          <w:rFonts w:asciiTheme="minorHAnsi" w:hAnsiTheme="minorHAnsi"/>
          <w:spacing w:val="35"/>
        </w:rPr>
        <w:t xml:space="preserve"> </w:t>
      </w:r>
      <w:r w:rsidRPr="00861DDD">
        <w:rPr>
          <w:rFonts w:asciiTheme="minorHAnsi" w:hAnsiTheme="minorHAnsi"/>
          <w:spacing w:val="-1"/>
        </w:rPr>
        <w:t>m.,</w:t>
      </w:r>
      <w:r w:rsidRPr="00861DDD">
        <w:rPr>
          <w:rFonts w:asciiTheme="minorHAnsi" w:hAnsiTheme="minorHAnsi"/>
          <w:spacing w:val="36"/>
        </w:rPr>
        <w:t xml:space="preserve"> </w:t>
      </w:r>
      <w:r w:rsidRPr="00861DDD">
        <w:rPr>
          <w:rFonts w:asciiTheme="minorHAnsi" w:hAnsiTheme="minorHAnsi"/>
          <w:spacing w:val="-1"/>
        </w:rPr>
        <w:t>pendiente</w:t>
      </w:r>
      <w:r w:rsidRPr="00861DDD">
        <w:rPr>
          <w:rFonts w:asciiTheme="minorHAnsi" w:hAnsiTheme="minorHAnsi"/>
          <w:spacing w:val="36"/>
        </w:rPr>
        <w:t xml:space="preserve"> </w:t>
      </w:r>
      <w:r w:rsidRPr="00861DDD">
        <w:rPr>
          <w:rFonts w:asciiTheme="minorHAnsi" w:hAnsiTheme="minorHAnsi"/>
          <w:spacing w:val="-1"/>
        </w:rPr>
        <w:t>menor</w:t>
      </w:r>
      <w:r w:rsidRPr="00861DDD">
        <w:rPr>
          <w:rFonts w:asciiTheme="minorHAnsi" w:hAnsiTheme="minorHAnsi"/>
          <w:spacing w:val="36"/>
        </w:rPr>
        <w:t xml:space="preserve"> </w:t>
      </w:r>
      <w:r w:rsidRPr="00861DDD">
        <w:rPr>
          <w:rFonts w:asciiTheme="minorHAnsi" w:hAnsiTheme="minorHAnsi"/>
          <w:spacing w:val="-1"/>
        </w:rPr>
        <w:t>del</w:t>
      </w:r>
      <w:r w:rsidRPr="00861DDD">
        <w:rPr>
          <w:rFonts w:asciiTheme="minorHAnsi" w:hAnsiTheme="minorHAnsi"/>
          <w:spacing w:val="35"/>
        </w:rPr>
        <w:t xml:space="preserve"> </w:t>
      </w:r>
      <w:r w:rsidR="00B974F8">
        <w:rPr>
          <w:rFonts w:asciiTheme="minorHAnsi" w:hAnsiTheme="minorHAnsi"/>
          <w:spacing w:val="-1"/>
        </w:rPr>
        <w:t>5</w:t>
      </w:r>
      <w:r w:rsidRPr="00861DDD">
        <w:rPr>
          <w:rFonts w:asciiTheme="minorHAnsi" w:hAnsiTheme="minorHAnsi"/>
          <w:spacing w:val="-1"/>
        </w:rPr>
        <w:t>%</w:t>
      </w:r>
      <w:r w:rsidRPr="00861DDD">
        <w:rPr>
          <w:rFonts w:asciiTheme="minorHAnsi" w:hAnsiTheme="minorHAnsi"/>
          <w:spacing w:val="36"/>
        </w:rPr>
        <w:t xml:space="preserve"> </w:t>
      </w:r>
      <w:r w:rsidRPr="00861DDD">
        <w:rPr>
          <w:rFonts w:asciiTheme="minorHAnsi" w:hAnsiTheme="minorHAnsi"/>
        </w:rPr>
        <w:t>y</w:t>
      </w:r>
      <w:r w:rsidRPr="00861DDD">
        <w:rPr>
          <w:rFonts w:asciiTheme="minorHAnsi" w:hAnsiTheme="minorHAnsi"/>
          <w:spacing w:val="35"/>
        </w:rPr>
        <w:t xml:space="preserve"> </w:t>
      </w:r>
      <w:r w:rsidRPr="00861DDD">
        <w:rPr>
          <w:rFonts w:asciiTheme="minorHAnsi" w:hAnsiTheme="minorHAnsi"/>
          <w:spacing w:val="-1"/>
        </w:rPr>
        <w:t>un</w:t>
      </w:r>
      <w:r w:rsidRPr="00861DDD">
        <w:rPr>
          <w:rFonts w:asciiTheme="minorHAnsi" w:hAnsiTheme="minorHAnsi"/>
          <w:spacing w:val="22"/>
        </w:rPr>
        <w:t xml:space="preserve"> </w:t>
      </w:r>
      <w:r w:rsidRPr="00861DDD">
        <w:rPr>
          <w:rFonts w:asciiTheme="minorHAnsi" w:hAnsiTheme="minorHAnsi"/>
          <w:spacing w:val="-1"/>
        </w:rPr>
        <w:t>drenaje</w:t>
      </w:r>
      <w:r w:rsidRPr="00861DDD">
        <w:rPr>
          <w:rFonts w:asciiTheme="minorHAnsi" w:hAnsiTheme="minorHAnsi"/>
        </w:rPr>
        <w:t xml:space="preserve"> </w:t>
      </w:r>
      <w:r w:rsidRPr="00861DDD">
        <w:rPr>
          <w:rFonts w:asciiTheme="minorHAnsi" w:hAnsiTheme="minorHAnsi"/>
          <w:spacing w:val="-1"/>
        </w:rPr>
        <w:t>bueno.</w:t>
      </w:r>
    </w:p>
    <w:p w:rsidR="00861DDD" w:rsidRPr="00861DDD" w:rsidRDefault="00861DDD" w:rsidP="00861DDD">
      <w:pPr>
        <w:spacing w:before="9"/>
        <w:rPr>
          <w:rFonts w:eastAsia="Arial" w:cs="Arial"/>
          <w:sz w:val="14"/>
          <w:szCs w:val="14"/>
        </w:rPr>
      </w:pPr>
    </w:p>
    <w:p w:rsidR="005016D6" w:rsidRPr="00861DDD" w:rsidRDefault="005016D6" w:rsidP="00861DDD">
      <w:pPr>
        <w:rPr>
          <w:rFonts w:eastAsia="Arial" w:cs="Arial"/>
          <w:sz w:val="20"/>
          <w:szCs w:val="20"/>
        </w:rPr>
      </w:pPr>
    </w:p>
    <w:p w:rsidR="00861DDD" w:rsidRPr="00686771" w:rsidRDefault="00430DDC" w:rsidP="00670350">
      <w:pPr>
        <w:pStyle w:val="Ttulo1"/>
        <w:numPr>
          <w:ilvl w:val="0"/>
          <w:numId w:val="24"/>
        </w:numPr>
        <w:tabs>
          <w:tab w:val="left" w:pos="1520"/>
        </w:tabs>
        <w:jc w:val="both"/>
        <w:rPr>
          <w:rFonts w:asciiTheme="minorHAnsi" w:hAnsiTheme="minorHAnsi"/>
          <w:b w:val="0"/>
          <w:bCs w:val="0"/>
          <w:lang w:val="es-GT"/>
        </w:rPr>
      </w:pPr>
      <w:r>
        <w:rPr>
          <w:rFonts w:asciiTheme="minorHAnsi" w:hAnsiTheme="minorHAnsi"/>
          <w:b w:val="0"/>
          <w:lang w:val="es-GT"/>
        </w:rPr>
        <w:t>INSUMOS</w:t>
      </w:r>
    </w:p>
    <w:p w:rsidR="00861DDD" w:rsidRPr="00861DDD" w:rsidRDefault="00861DDD" w:rsidP="00861DDD">
      <w:pPr>
        <w:pStyle w:val="Textoindependiente"/>
        <w:spacing w:before="137" w:line="240" w:lineRule="auto"/>
        <w:ind w:right="117"/>
        <w:rPr>
          <w:rFonts w:asciiTheme="minorHAnsi" w:hAnsiTheme="minorHAnsi" w:cs="Arial"/>
        </w:rPr>
      </w:pPr>
      <w:r w:rsidRPr="00861DDD">
        <w:rPr>
          <w:rFonts w:asciiTheme="minorHAnsi" w:hAnsiTheme="minorHAnsi"/>
          <w:spacing w:val="-1"/>
        </w:rPr>
        <w:t>Este</w:t>
      </w:r>
      <w:r w:rsidRPr="00861DDD">
        <w:rPr>
          <w:rFonts w:asciiTheme="minorHAnsi" w:hAnsiTheme="minorHAnsi"/>
          <w:spacing w:val="15"/>
        </w:rPr>
        <w:t xml:space="preserve"> </w:t>
      </w:r>
      <w:r w:rsidRPr="00861DDD">
        <w:rPr>
          <w:rFonts w:asciiTheme="minorHAnsi" w:hAnsiTheme="minorHAnsi"/>
          <w:spacing w:val="-1"/>
        </w:rPr>
        <w:t>rubro</w:t>
      </w:r>
      <w:r w:rsidRPr="00861DDD">
        <w:rPr>
          <w:rFonts w:asciiTheme="minorHAnsi" w:hAnsiTheme="minorHAnsi"/>
          <w:spacing w:val="15"/>
        </w:rPr>
        <w:t xml:space="preserve"> </w:t>
      </w:r>
      <w:r w:rsidRPr="00861DDD">
        <w:rPr>
          <w:rFonts w:asciiTheme="minorHAnsi" w:hAnsiTheme="minorHAnsi"/>
          <w:spacing w:val="-1"/>
        </w:rPr>
        <w:t>está</w:t>
      </w:r>
      <w:r w:rsidRPr="00861DDD">
        <w:rPr>
          <w:rFonts w:asciiTheme="minorHAnsi" w:hAnsiTheme="minorHAnsi"/>
          <w:spacing w:val="16"/>
        </w:rPr>
        <w:t xml:space="preserve"> </w:t>
      </w:r>
      <w:r w:rsidRPr="00861DDD">
        <w:rPr>
          <w:rFonts w:asciiTheme="minorHAnsi" w:hAnsiTheme="minorHAnsi"/>
          <w:spacing w:val="-1"/>
        </w:rPr>
        <w:t>constituido</w:t>
      </w:r>
      <w:r w:rsidRPr="00861DDD">
        <w:rPr>
          <w:rFonts w:asciiTheme="minorHAnsi" w:hAnsiTheme="minorHAnsi"/>
          <w:spacing w:val="15"/>
        </w:rPr>
        <w:t xml:space="preserve"> </w:t>
      </w:r>
      <w:r w:rsidRPr="00861DDD">
        <w:rPr>
          <w:rFonts w:asciiTheme="minorHAnsi" w:hAnsiTheme="minorHAnsi"/>
          <w:spacing w:val="-1"/>
        </w:rPr>
        <w:t>por</w:t>
      </w:r>
      <w:r w:rsidRPr="00861DDD">
        <w:rPr>
          <w:rFonts w:asciiTheme="minorHAnsi" w:hAnsiTheme="minorHAnsi"/>
          <w:spacing w:val="15"/>
        </w:rPr>
        <w:t xml:space="preserve"> </w:t>
      </w:r>
      <w:r w:rsidRPr="00861DDD">
        <w:rPr>
          <w:rFonts w:asciiTheme="minorHAnsi" w:hAnsiTheme="minorHAnsi"/>
          <w:spacing w:val="-1"/>
        </w:rPr>
        <w:t>todos</w:t>
      </w:r>
      <w:r w:rsidRPr="00861DDD">
        <w:rPr>
          <w:rFonts w:asciiTheme="minorHAnsi" w:hAnsiTheme="minorHAnsi"/>
          <w:spacing w:val="18"/>
        </w:rPr>
        <w:t xml:space="preserve"> </w:t>
      </w:r>
      <w:r w:rsidRPr="00861DDD">
        <w:rPr>
          <w:rFonts w:asciiTheme="minorHAnsi" w:hAnsiTheme="minorHAnsi"/>
          <w:spacing w:val="-1"/>
        </w:rPr>
        <w:t>aquellos</w:t>
      </w:r>
      <w:r w:rsidRPr="00861DDD">
        <w:rPr>
          <w:rFonts w:asciiTheme="minorHAnsi" w:hAnsiTheme="minorHAnsi"/>
          <w:spacing w:val="16"/>
        </w:rPr>
        <w:t xml:space="preserve"> </w:t>
      </w:r>
      <w:r w:rsidRPr="00861DDD">
        <w:rPr>
          <w:rFonts w:asciiTheme="minorHAnsi" w:hAnsiTheme="minorHAnsi"/>
          <w:spacing w:val="-1"/>
        </w:rPr>
        <w:t>elementos</w:t>
      </w:r>
      <w:r w:rsidRPr="00861DDD">
        <w:rPr>
          <w:rFonts w:asciiTheme="minorHAnsi" w:hAnsiTheme="minorHAnsi"/>
          <w:spacing w:val="16"/>
        </w:rPr>
        <w:t xml:space="preserve"> </w:t>
      </w:r>
      <w:r w:rsidRPr="00861DDD">
        <w:rPr>
          <w:rFonts w:asciiTheme="minorHAnsi" w:hAnsiTheme="minorHAnsi"/>
          <w:spacing w:val="-1"/>
        </w:rPr>
        <w:t>que</w:t>
      </w:r>
      <w:r w:rsidRPr="00861DDD">
        <w:rPr>
          <w:rFonts w:asciiTheme="minorHAnsi" w:hAnsiTheme="minorHAnsi"/>
          <w:spacing w:val="15"/>
        </w:rPr>
        <w:t xml:space="preserve"> </w:t>
      </w:r>
      <w:r w:rsidRPr="00861DDD">
        <w:rPr>
          <w:rFonts w:asciiTheme="minorHAnsi" w:hAnsiTheme="minorHAnsi"/>
          <w:spacing w:val="-1"/>
        </w:rPr>
        <w:t>se</w:t>
      </w:r>
      <w:r w:rsidRPr="00861DDD">
        <w:rPr>
          <w:rFonts w:asciiTheme="minorHAnsi" w:hAnsiTheme="minorHAnsi"/>
          <w:spacing w:val="15"/>
        </w:rPr>
        <w:t xml:space="preserve"> </w:t>
      </w:r>
      <w:r w:rsidRPr="00861DDD">
        <w:rPr>
          <w:rFonts w:asciiTheme="minorHAnsi" w:hAnsiTheme="minorHAnsi"/>
          <w:spacing w:val="-1"/>
        </w:rPr>
        <w:t>utilizarán</w:t>
      </w:r>
      <w:r w:rsidRPr="00861DDD">
        <w:rPr>
          <w:rFonts w:asciiTheme="minorHAnsi" w:hAnsiTheme="minorHAnsi"/>
          <w:spacing w:val="17"/>
        </w:rPr>
        <w:t xml:space="preserve"> </w:t>
      </w:r>
      <w:r w:rsidRPr="00861DDD">
        <w:rPr>
          <w:rFonts w:asciiTheme="minorHAnsi" w:hAnsiTheme="minorHAnsi"/>
        </w:rPr>
        <w:t>en</w:t>
      </w:r>
      <w:r w:rsidRPr="00861DDD">
        <w:rPr>
          <w:rFonts w:asciiTheme="minorHAnsi" w:hAnsiTheme="minorHAnsi"/>
          <w:spacing w:val="15"/>
        </w:rPr>
        <w:t xml:space="preserve"> </w:t>
      </w:r>
      <w:r w:rsidRPr="00861DDD">
        <w:rPr>
          <w:rFonts w:asciiTheme="minorHAnsi" w:hAnsiTheme="minorHAnsi"/>
          <w:spacing w:val="-1"/>
        </w:rPr>
        <w:t>el</w:t>
      </w:r>
      <w:r w:rsidRPr="00861DDD">
        <w:rPr>
          <w:rFonts w:asciiTheme="minorHAnsi" w:hAnsiTheme="minorHAnsi"/>
          <w:spacing w:val="26"/>
        </w:rPr>
        <w:t xml:space="preserve"> </w:t>
      </w:r>
      <w:r w:rsidRPr="00861DDD">
        <w:rPr>
          <w:rFonts w:asciiTheme="minorHAnsi" w:hAnsiTheme="minorHAnsi"/>
          <w:spacing w:val="-1"/>
        </w:rPr>
        <w:t>proceso</w:t>
      </w:r>
      <w:r w:rsidRPr="00861DDD">
        <w:rPr>
          <w:rFonts w:asciiTheme="minorHAnsi" w:hAnsiTheme="minorHAnsi"/>
          <w:spacing w:val="32"/>
        </w:rPr>
        <w:t xml:space="preserve"> </w:t>
      </w:r>
      <w:r w:rsidRPr="00861DDD">
        <w:rPr>
          <w:rFonts w:asciiTheme="minorHAnsi" w:hAnsiTheme="minorHAnsi"/>
          <w:spacing w:val="-1"/>
        </w:rPr>
        <w:t>de</w:t>
      </w:r>
      <w:r w:rsidRPr="00861DDD">
        <w:rPr>
          <w:rFonts w:asciiTheme="minorHAnsi" w:hAnsiTheme="minorHAnsi"/>
          <w:spacing w:val="32"/>
        </w:rPr>
        <w:t xml:space="preserve"> </w:t>
      </w:r>
      <w:r w:rsidRPr="00861DDD">
        <w:rPr>
          <w:rFonts w:asciiTheme="minorHAnsi" w:hAnsiTheme="minorHAnsi"/>
          <w:spacing w:val="-1"/>
        </w:rPr>
        <w:t>producción</w:t>
      </w:r>
      <w:r w:rsidRPr="00861DDD">
        <w:rPr>
          <w:rFonts w:asciiTheme="minorHAnsi" w:hAnsiTheme="minorHAnsi"/>
          <w:spacing w:val="32"/>
        </w:rPr>
        <w:t xml:space="preserve"> </w:t>
      </w:r>
      <w:r w:rsidRPr="00861DDD">
        <w:rPr>
          <w:rFonts w:asciiTheme="minorHAnsi" w:hAnsiTheme="minorHAnsi"/>
          <w:spacing w:val="-1"/>
        </w:rPr>
        <w:t>de</w:t>
      </w:r>
      <w:r w:rsidRPr="00861DDD">
        <w:rPr>
          <w:rFonts w:asciiTheme="minorHAnsi" w:hAnsiTheme="minorHAnsi"/>
          <w:spacing w:val="32"/>
        </w:rPr>
        <w:t xml:space="preserve"> </w:t>
      </w:r>
      <w:r w:rsidRPr="00861DDD">
        <w:rPr>
          <w:rFonts w:asciiTheme="minorHAnsi" w:hAnsiTheme="minorHAnsi"/>
          <w:spacing w:val="-1"/>
        </w:rPr>
        <w:t>mango</w:t>
      </w:r>
      <w:r w:rsidRPr="00861DDD">
        <w:rPr>
          <w:rFonts w:asciiTheme="minorHAnsi" w:hAnsiTheme="minorHAnsi"/>
          <w:spacing w:val="32"/>
        </w:rPr>
        <w:t xml:space="preserve"> </w:t>
      </w:r>
      <w:r w:rsidRPr="00861DDD">
        <w:rPr>
          <w:rFonts w:asciiTheme="minorHAnsi" w:hAnsiTheme="minorHAnsi"/>
          <w:spacing w:val="-1"/>
        </w:rPr>
        <w:t>Tommy</w:t>
      </w:r>
      <w:r w:rsidRPr="00861DDD">
        <w:rPr>
          <w:rFonts w:asciiTheme="minorHAnsi" w:hAnsiTheme="minorHAnsi"/>
          <w:spacing w:val="32"/>
        </w:rPr>
        <w:t xml:space="preserve"> </w:t>
      </w:r>
      <w:proofErr w:type="spellStart"/>
      <w:r w:rsidRPr="00861DDD">
        <w:rPr>
          <w:rFonts w:asciiTheme="minorHAnsi" w:hAnsiTheme="minorHAnsi"/>
          <w:spacing w:val="-1"/>
        </w:rPr>
        <w:t>Atkins</w:t>
      </w:r>
      <w:proofErr w:type="spellEnd"/>
      <w:r w:rsidRPr="00861DDD">
        <w:rPr>
          <w:rFonts w:asciiTheme="minorHAnsi" w:hAnsiTheme="minorHAnsi"/>
          <w:spacing w:val="-1"/>
        </w:rPr>
        <w:t>,</w:t>
      </w:r>
      <w:r w:rsidRPr="00861DDD">
        <w:rPr>
          <w:rFonts w:asciiTheme="minorHAnsi" w:hAnsiTheme="minorHAnsi"/>
          <w:spacing w:val="32"/>
        </w:rPr>
        <w:t xml:space="preserve"> </w:t>
      </w:r>
      <w:r w:rsidRPr="00861DDD">
        <w:rPr>
          <w:rFonts w:asciiTheme="minorHAnsi" w:hAnsiTheme="minorHAnsi"/>
          <w:spacing w:val="-1"/>
        </w:rPr>
        <w:t>los</w:t>
      </w:r>
      <w:r w:rsidRPr="00861DDD">
        <w:rPr>
          <w:rFonts w:asciiTheme="minorHAnsi" w:hAnsiTheme="minorHAnsi"/>
          <w:spacing w:val="32"/>
        </w:rPr>
        <w:t xml:space="preserve"> </w:t>
      </w:r>
      <w:r w:rsidRPr="00861DDD">
        <w:rPr>
          <w:rFonts w:asciiTheme="minorHAnsi" w:hAnsiTheme="minorHAnsi"/>
          <w:spacing w:val="-1"/>
        </w:rPr>
        <w:t>que</w:t>
      </w:r>
      <w:r w:rsidRPr="00861DDD">
        <w:rPr>
          <w:rFonts w:asciiTheme="minorHAnsi" w:hAnsiTheme="minorHAnsi"/>
          <w:spacing w:val="33"/>
        </w:rPr>
        <w:t xml:space="preserve"> </w:t>
      </w:r>
      <w:r w:rsidRPr="00861DDD">
        <w:rPr>
          <w:rFonts w:asciiTheme="minorHAnsi" w:hAnsiTheme="minorHAnsi"/>
          <w:spacing w:val="-1"/>
        </w:rPr>
        <w:t>se</w:t>
      </w:r>
      <w:r w:rsidRPr="00861DDD">
        <w:rPr>
          <w:rFonts w:asciiTheme="minorHAnsi" w:hAnsiTheme="minorHAnsi"/>
          <w:spacing w:val="32"/>
        </w:rPr>
        <w:t xml:space="preserve"> </w:t>
      </w:r>
      <w:r w:rsidRPr="00861DDD">
        <w:rPr>
          <w:rFonts w:asciiTheme="minorHAnsi" w:hAnsiTheme="minorHAnsi"/>
          <w:spacing w:val="-1"/>
        </w:rPr>
        <w:t>encuentran</w:t>
      </w:r>
      <w:r w:rsidRPr="00861DDD">
        <w:rPr>
          <w:rFonts w:asciiTheme="minorHAnsi" w:hAnsiTheme="minorHAnsi"/>
          <w:spacing w:val="22"/>
        </w:rPr>
        <w:t xml:space="preserve"> </w:t>
      </w:r>
      <w:r w:rsidRPr="00861DDD">
        <w:rPr>
          <w:rFonts w:asciiTheme="minorHAnsi" w:hAnsiTheme="minorHAnsi"/>
          <w:spacing w:val="-1"/>
        </w:rPr>
        <w:t>constituidos</w:t>
      </w:r>
      <w:r w:rsidRPr="00861DDD">
        <w:rPr>
          <w:rFonts w:asciiTheme="minorHAnsi" w:hAnsiTheme="minorHAnsi"/>
          <w:spacing w:val="29"/>
        </w:rPr>
        <w:t xml:space="preserve"> </w:t>
      </w:r>
      <w:r w:rsidRPr="00861DDD">
        <w:rPr>
          <w:rFonts w:asciiTheme="minorHAnsi" w:hAnsiTheme="minorHAnsi"/>
          <w:spacing w:val="-1"/>
        </w:rPr>
        <w:t>de</w:t>
      </w:r>
      <w:r w:rsidRPr="00861DDD">
        <w:rPr>
          <w:rFonts w:asciiTheme="minorHAnsi" w:hAnsiTheme="minorHAnsi"/>
          <w:spacing w:val="29"/>
        </w:rPr>
        <w:t xml:space="preserve"> </w:t>
      </w:r>
      <w:r w:rsidRPr="00861DDD">
        <w:rPr>
          <w:rFonts w:asciiTheme="minorHAnsi" w:hAnsiTheme="minorHAnsi"/>
          <w:spacing w:val="-1"/>
        </w:rPr>
        <w:t>la</w:t>
      </w:r>
      <w:r w:rsidRPr="00861DDD">
        <w:rPr>
          <w:rFonts w:asciiTheme="minorHAnsi" w:hAnsiTheme="minorHAnsi"/>
          <w:spacing w:val="30"/>
        </w:rPr>
        <w:t xml:space="preserve"> </w:t>
      </w:r>
      <w:r w:rsidRPr="00861DDD">
        <w:rPr>
          <w:rFonts w:asciiTheme="minorHAnsi" w:hAnsiTheme="minorHAnsi"/>
          <w:spacing w:val="-1"/>
        </w:rPr>
        <w:t>siguiente</w:t>
      </w:r>
      <w:r w:rsidRPr="00861DDD">
        <w:rPr>
          <w:rFonts w:asciiTheme="minorHAnsi" w:hAnsiTheme="minorHAnsi"/>
          <w:spacing w:val="29"/>
        </w:rPr>
        <w:t xml:space="preserve"> </w:t>
      </w:r>
      <w:r w:rsidRPr="00861DDD">
        <w:rPr>
          <w:rFonts w:asciiTheme="minorHAnsi" w:hAnsiTheme="minorHAnsi"/>
        </w:rPr>
        <w:t>forma,</w:t>
      </w:r>
      <w:r w:rsidRPr="00861DDD">
        <w:rPr>
          <w:rFonts w:asciiTheme="minorHAnsi" w:hAnsiTheme="minorHAnsi"/>
          <w:spacing w:val="29"/>
        </w:rPr>
        <w:t xml:space="preserve"> </w:t>
      </w:r>
      <w:r w:rsidRPr="00861DDD">
        <w:rPr>
          <w:rFonts w:asciiTheme="minorHAnsi" w:hAnsiTheme="minorHAnsi"/>
          <w:spacing w:val="-1"/>
        </w:rPr>
        <w:t>arbolitos</w:t>
      </w:r>
      <w:r w:rsidRPr="00861DDD">
        <w:rPr>
          <w:rFonts w:asciiTheme="minorHAnsi" w:hAnsiTheme="minorHAnsi"/>
          <w:spacing w:val="29"/>
        </w:rPr>
        <w:t xml:space="preserve"> </w:t>
      </w:r>
      <w:r w:rsidRPr="00861DDD">
        <w:rPr>
          <w:rFonts w:asciiTheme="minorHAnsi" w:hAnsiTheme="minorHAnsi"/>
          <w:spacing w:val="-1"/>
        </w:rPr>
        <w:t>injertados,</w:t>
      </w:r>
      <w:r w:rsidRPr="00861DDD">
        <w:rPr>
          <w:rFonts w:asciiTheme="minorHAnsi" w:hAnsiTheme="minorHAnsi"/>
          <w:spacing w:val="29"/>
        </w:rPr>
        <w:t xml:space="preserve"> </w:t>
      </w:r>
      <w:r w:rsidRPr="00861DDD">
        <w:rPr>
          <w:rFonts w:asciiTheme="minorHAnsi" w:hAnsiTheme="minorHAnsi"/>
          <w:spacing w:val="-1"/>
        </w:rPr>
        <w:t>estacas,</w:t>
      </w:r>
      <w:r w:rsidRPr="00861DDD">
        <w:rPr>
          <w:rFonts w:asciiTheme="minorHAnsi" w:hAnsiTheme="minorHAnsi"/>
          <w:spacing w:val="29"/>
        </w:rPr>
        <w:t xml:space="preserve"> </w:t>
      </w:r>
      <w:r w:rsidRPr="00861DDD">
        <w:rPr>
          <w:rFonts w:asciiTheme="minorHAnsi" w:hAnsiTheme="minorHAnsi"/>
          <w:spacing w:val="-1"/>
        </w:rPr>
        <w:t>quintales</w:t>
      </w:r>
      <w:r w:rsidRPr="00861DDD">
        <w:rPr>
          <w:rFonts w:asciiTheme="minorHAnsi" w:hAnsiTheme="minorHAnsi"/>
          <w:spacing w:val="7"/>
        </w:rPr>
        <w:t xml:space="preserve"> </w:t>
      </w:r>
      <w:r w:rsidRPr="00861DDD">
        <w:rPr>
          <w:rFonts w:asciiTheme="minorHAnsi" w:hAnsiTheme="minorHAnsi"/>
          <w:spacing w:val="-1"/>
        </w:rPr>
        <w:t>de</w:t>
      </w:r>
      <w:r w:rsidRPr="00861DDD">
        <w:rPr>
          <w:rFonts w:asciiTheme="minorHAnsi" w:hAnsiTheme="minorHAnsi"/>
          <w:spacing w:val="7"/>
        </w:rPr>
        <w:t xml:space="preserve"> </w:t>
      </w:r>
      <w:r w:rsidRPr="00861DDD">
        <w:rPr>
          <w:rFonts w:asciiTheme="minorHAnsi" w:hAnsiTheme="minorHAnsi"/>
          <w:spacing w:val="-1"/>
        </w:rPr>
        <w:t>fertilizante</w:t>
      </w:r>
      <w:r w:rsidRPr="00861DDD">
        <w:rPr>
          <w:rFonts w:asciiTheme="minorHAnsi" w:hAnsiTheme="minorHAnsi"/>
          <w:spacing w:val="7"/>
        </w:rPr>
        <w:t xml:space="preserve"> </w:t>
      </w:r>
      <w:r w:rsidRPr="00861DDD">
        <w:rPr>
          <w:rFonts w:asciiTheme="minorHAnsi" w:hAnsiTheme="minorHAnsi"/>
          <w:spacing w:val="-1"/>
        </w:rPr>
        <w:t>triple</w:t>
      </w:r>
      <w:r w:rsidRPr="00861DDD">
        <w:rPr>
          <w:rFonts w:asciiTheme="minorHAnsi" w:hAnsiTheme="minorHAnsi"/>
          <w:spacing w:val="7"/>
        </w:rPr>
        <w:t xml:space="preserve"> </w:t>
      </w:r>
      <w:r w:rsidRPr="00861DDD">
        <w:rPr>
          <w:rFonts w:asciiTheme="minorHAnsi" w:hAnsiTheme="minorHAnsi"/>
          <w:spacing w:val="-1"/>
        </w:rPr>
        <w:t>quince,</w:t>
      </w:r>
      <w:r>
        <w:rPr>
          <w:rFonts w:asciiTheme="minorHAnsi" w:hAnsiTheme="minorHAnsi"/>
          <w:spacing w:val="8"/>
        </w:rPr>
        <w:t xml:space="preserve"> </w:t>
      </w:r>
      <w:r w:rsidRPr="00861DDD">
        <w:rPr>
          <w:rFonts w:asciiTheme="minorHAnsi" w:hAnsiTheme="minorHAnsi"/>
          <w:spacing w:val="-1"/>
        </w:rPr>
        <w:t>sulfato</w:t>
      </w:r>
      <w:r w:rsidRPr="00861DDD">
        <w:rPr>
          <w:rFonts w:asciiTheme="minorHAnsi" w:hAnsiTheme="minorHAnsi"/>
          <w:spacing w:val="6"/>
        </w:rPr>
        <w:t xml:space="preserve"> </w:t>
      </w:r>
      <w:r>
        <w:rPr>
          <w:rFonts w:asciiTheme="minorHAnsi" w:hAnsiTheme="minorHAnsi"/>
          <w:spacing w:val="-1"/>
        </w:rPr>
        <w:t>amonio</w:t>
      </w:r>
      <w:r w:rsidRPr="00861DDD">
        <w:rPr>
          <w:rFonts w:asciiTheme="minorHAnsi" w:hAnsiTheme="minorHAnsi"/>
          <w:spacing w:val="-1"/>
        </w:rPr>
        <w:t>,</w:t>
      </w:r>
      <w:r w:rsidRPr="00861DDD">
        <w:rPr>
          <w:rFonts w:asciiTheme="minorHAnsi" w:hAnsiTheme="minorHAnsi"/>
          <w:spacing w:val="7"/>
        </w:rPr>
        <w:t xml:space="preserve"> </w:t>
      </w:r>
      <w:r w:rsidRPr="00861DDD">
        <w:rPr>
          <w:rFonts w:asciiTheme="minorHAnsi" w:hAnsiTheme="minorHAnsi"/>
          <w:spacing w:val="-1"/>
        </w:rPr>
        <w:t>abono</w:t>
      </w:r>
      <w:r w:rsidRPr="00861DDD">
        <w:rPr>
          <w:rFonts w:asciiTheme="minorHAnsi" w:hAnsiTheme="minorHAnsi"/>
          <w:spacing w:val="28"/>
        </w:rPr>
        <w:t xml:space="preserve"> </w:t>
      </w:r>
      <w:r w:rsidRPr="00861DDD">
        <w:rPr>
          <w:rFonts w:asciiTheme="minorHAnsi" w:hAnsiTheme="minorHAnsi"/>
          <w:spacing w:val="-1"/>
        </w:rPr>
        <w:t>orgánico,</w:t>
      </w:r>
      <w:r w:rsidRPr="00861DDD">
        <w:rPr>
          <w:rFonts w:asciiTheme="minorHAnsi" w:hAnsiTheme="minorHAnsi"/>
        </w:rPr>
        <w:t xml:space="preserve"> </w:t>
      </w:r>
      <w:proofErr w:type="spellStart"/>
      <w:r w:rsidRPr="00861DDD">
        <w:rPr>
          <w:rFonts w:asciiTheme="minorHAnsi" w:hAnsiTheme="minorHAnsi"/>
        </w:rPr>
        <w:t>folidol</w:t>
      </w:r>
      <w:proofErr w:type="spellEnd"/>
      <w:r w:rsidRPr="00861DDD">
        <w:rPr>
          <w:rFonts w:asciiTheme="minorHAnsi" w:hAnsiTheme="minorHAnsi"/>
          <w:spacing w:val="-1"/>
        </w:rPr>
        <w:t xml:space="preserve"> </w:t>
      </w:r>
      <w:r w:rsidRPr="00861DDD">
        <w:rPr>
          <w:rFonts w:asciiTheme="minorHAnsi" w:hAnsiTheme="minorHAnsi"/>
        </w:rPr>
        <w:t xml:space="preserve">y </w:t>
      </w:r>
      <w:proofErr w:type="spellStart"/>
      <w:r>
        <w:rPr>
          <w:rFonts w:asciiTheme="minorHAnsi" w:hAnsiTheme="minorHAnsi"/>
          <w:spacing w:val="-1"/>
        </w:rPr>
        <w:t>malathión</w:t>
      </w:r>
      <w:proofErr w:type="spellEnd"/>
      <w:r>
        <w:rPr>
          <w:rFonts w:asciiTheme="minorHAnsi" w:hAnsiTheme="minorHAnsi"/>
          <w:spacing w:val="-1"/>
        </w:rPr>
        <w:t>, entre otros.</w:t>
      </w:r>
    </w:p>
    <w:p w:rsidR="00861DDD" w:rsidRPr="00861DDD" w:rsidRDefault="00861DDD" w:rsidP="00861DDD">
      <w:pPr>
        <w:spacing w:before="9"/>
        <w:rPr>
          <w:rFonts w:eastAsia="Arial" w:cs="Arial"/>
          <w:sz w:val="14"/>
          <w:szCs w:val="14"/>
        </w:rPr>
      </w:pPr>
    </w:p>
    <w:p w:rsidR="005016D6" w:rsidRPr="00861DDD" w:rsidRDefault="005016D6" w:rsidP="00861DDD">
      <w:pPr>
        <w:rPr>
          <w:rFonts w:eastAsia="Arial" w:cs="Arial"/>
          <w:sz w:val="20"/>
          <w:szCs w:val="20"/>
        </w:rPr>
      </w:pPr>
    </w:p>
    <w:p w:rsidR="00861DDD" w:rsidRPr="00861DDD" w:rsidRDefault="00430DDC" w:rsidP="00670350">
      <w:pPr>
        <w:pStyle w:val="Ttulo1"/>
        <w:numPr>
          <w:ilvl w:val="0"/>
          <w:numId w:val="24"/>
        </w:numPr>
        <w:tabs>
          <w:tab w:val="left" w:pos="1520"/>
        </w:tabs>
        <w:jc w:val="both"/>
        <w:rPr>
          <w:rFonts w:asciiTheme="minorHAnsi" w:hAnsiTheme="minorHAnsi"/>
          <w:b w:val="0"/>
          <w:bCs w:val="0"/>
        </w:rPr>
      </w:pPr>
      <w:r>
        <w:rPr>
          <w:rFonts w:asciiTheme="minorHAnsi" w:hAnsiTheme="minorHAnsi"/>
          <w:b w:val="0"/>
          <w:spacing w:val="-1"/>
        </w:rPr>
        <w:t>MANO DE OBRA</w:t>
      </w:r>
    </w:p>
    <w:p w:rsidR="00861DDD" w:rsidRPr="00663853" w:rsidRDefault="00861DDD" w:rsidP="00663853">
      <w:pPr>
        <w:pStyle w:val="Textoindependiente"/>
        <w:spacing w:before="137" w:line="240" w:lineRule="auto"/>
        <w:ind w:right="117"/>
        <w:rPr>
          <w:rFonts w:asciiTheme="minorHAnsi" w:hAnsiTheme="minorHAnsi" w:cs="Arial"/>
        </w:rPr>
      </w:pPr>
      <w:r w:rsidRPr="00861DDD">
        <w:rPr>
          <w:rFonts w:asciiTheme="minorHAnsi" w:hAnsiTheme="minorHAnsi"/>
          <w:spacing w:val="-1"/>
        </w:rPr>
        <w:t>Para</w:t>
      </w:r>
      <w:r w:rsidRPr="00861DDD">
        <w:rPr>
          <w:rFonts w:asciiTheme="minorHAnsi" w:hAnsiTheme="minorHAnsi"/>
          <w:spacing w:val="35"/>
        </w:rPr>
        <w:t xml:space="preserve"> </w:t>
      </w:r>
      <w:r w:rsidRPr="00861DDD">
        <w:rPr>
          <w:rFonts w:asciiTheme="minorHAnsi" w:hAnsiTheme="minorHAnsi"/>
          <w:spacing w:val="-1"/>
        </w:rPr>
        <w:t>la</w:t>
      </w:r>
      <w:r w:rsidRPr="00861DDD">
        <w:rPr>
          <w:rFonts w:asciiTheme="minorHAnsi" w:hAnsiTheme="minorHAnsi"/>
          <w:spacing w:val="36"/>
        </w:rPr>
        <w:t xml:space="preserve"> </w:t>
      </w:r>
      <w:r w:rsidRPr="00861DDD">
        <w:rPr>
          <w:rFonts w:asciiTheme="minorHAnsi" w:hAnsiTheme="minorHAnsi"/>
          <w:spacing w:val="-1"/>
        </w:rPr>
        <w:t>puesta</w:t>
      </w:r>
      <w:r w:rsidRPr="00861DDD">
        <w:rPr>
          <w:rFonts w:asciiTheme="minorHAnsi" w:hAnsiTheme="minorHAnsi"/>
          <w:spacing w:val="36"/>
        </w:rPr>
        <w:t xml:space="preserve"> </w:t>
      </w:r>
      <w:r w:rsidRPr="00861DDD">
        <w:rPr>
          <w:rFonts w:asciiTheme="minorHAnsi" w:hAnsiTheme="minorHAnsi"/>
          <w:spacing w:val="-1"/>
        </w:rPr>
        <w:t>en</w:t>
      </w:r>
      <w:r w:rsidRPr="00861DDD">
        <w:rPr>
          <w:rFonts w:asciiTheme="minorHAnsi" w:hAnsiTheme="minorHAnsi"/>
          <w:spacing w:val="35"/>
        </w:rPr>
        <w:t xml:space="preserve"> </w:t>
      </w:r>
      <w:r w:rsidRPr="00861DDD">
        <w:rPr>
          <w:rFonts w:asciiTheme="minorHAnsi" w:hAnsiTheme="minorHAnsi"/>
          <w:spacing w:val="-1"/>
        </w:rPr>
        <w:t>marcha</w:t>
      </w:r>
      <w:r w:rsidRPr="00861DDD">
        <w:rPr>
          <w:rFonts w:asciiTheme="minorHAnsi" w:hAnsiTheme="minorHAnsi"/>
          <w:spacing w:val="36"/>
        </w:rPr>
        <w:t xml:space="preserve"> </w:t>
      </w:r>
      <w:r w:rsidRPr="00861DDD">
        <w:rPr>
          <w:rFonts w:asciiTheme="minorHAnsi" w:hAnsiTheme="minorHAnsi"/>
          <w:spacing w:val="-1"/>
        </w:rPr>
        <w:t>del</w:t>
      </w:r>
      <w:r w:rsidRPr="00861DDD">
        <w:rPr>
          <w:rFonts w:asciiTheme="minorHAnsi" w:hAnsiTheme="minorHAnsi"/>
          <w:spacing w:val="36"/>
        </w:rPr>
        <w:t xml:space="preserve"> </w:t>
      </w:r>
      <w:r w:rsidRPr="00861DDD">
        <w:rPr>
          <w:rFonts w:asciiTheme="minorHAnsi" w:hAnsiTheme="minorHAnsi"/>
          <w:spacing w:val="-1"/>
        </w:rPr>
        <w:t>proyecto,</w:t>
      </w:r>
      <w:r w:rsidRPr="00861DDD">
        <w:rPr>
          <w:rFonts w:asciiTheme="minorHAnsi" w:hAnsiTheme="minorHAnsi"/>
          <w:spacing w:val="37"/>
        </w:rPr>
        <w:t xml:space="preserve"> </w:t>
      </w:r>
      <w:r w:rsidRPr="00861DDD">
        <w:rPr>
          <w:rFonts w:asciiTheme="minorHAnsi" w:hAnsiTheme="minorHAnsi"/>
          <w:spacing w:val="-1"/>
        </w:rPr>
        <w:t>se</w:t>
      </w:r>
      <w:r w:rsidRPr="00861DDD">
        <w:rPr>
          <w:rFonts w:asciiTheme="minorHAnsi" w:hAnsiTheme="minorHAnsi"/>
          <w:spacing w:val="35"/>
        </w:rPr>
        <w:t xml:space="preserve"> </w:t>
      </w:r>
      <w:r w:rsidRPr="00861DDD">
        <w:rPr>
          <w:rFonts w:asciiTheme="minorHAnsi" w:hAnsiTheme="minorHAnsi"/>
          <w:spacing w:val="-1"/>
        </w:rPr>
        <w:t>necesita</w:t>
      </w:r>
      <w:r w:rsidRPr="00861DDD">
        <w:rPr>
          <w:rFonts w:asciiTheme="minorHAnsi" w:hAnsiTheme="minorHAnsi"/>
          <w:spacing w:val="36"/>
        </w:rPr>
        <w:t xml:space="preserve"> </w:t>
      </w:r>
      <w:r w:rsidRPr="00861DDD">
        <w:rPr>
          <w:rFonts w:asciiTheme="minorHAnsi" w:hAnsiTheme="minorHAnsi"/>
          <w:spacing w:val="-1"/>
        </w:rPr>
        <w:t>la</w:t>
      </w:r>
      <w:r w:rsidRPr="00861DDD">
        <w:rPr>
          <w:rFonts w:asciiTheme="minorHAnsi" w:hAnsiTheme="minorHAnsi"/>
          <w:spacing w:val="36"/>
        </w:rPr>
        <w:t xml:space="preserve"> </w:t>
      </w:r>
      <w:r w:rsidRPr="00861DDD">
        <w:rPr>
          <w:rFonts w:asciiTheme="minorHAnsi" w:hAnsiTheme="minorHAnsi"/>
          <w:spacing w:val="-1"/>
        </w:rPr>
        <w:t>utilización</w:t>
      </w:r>
      <w:r w:rsidRPr="00861DDD">
        <w:rPr>
          <w:rFonts w:asciiTheme="minorHAnsi" w:hAnsiTheme="minorHAnsi"/>
          <w:spacing w:val="36"/>
        </w:rPr>
        <w:t xml:space="preserve"> </w:t>
      </w:r>
      <w:r w:rsidRPr="00861DDD">
        <w:rPr>
          <w:rFonts w:asciiTheme="minorHAnsi" w:hAnsiTheme="minorHAnsi"/>
          <w:spacing w:val="-1"/>
        </w:rPr>
        <w:t>de</w:t>
      </w:r>
      <w:r w:rsidRPr="00861DDD">
        <w:rPr>
          <w:rFonts w:asciiTheme="minorHAnsi" w:hAnsiTheme="minorHAnsi"/>
          <w:spacing w:val="36"/>
        </w:rPr>
        <w:t xml:space="preserve"> </w:t>
      </w:r>
      <w:r w:rsidRPr="00861DDD">
        <w:rPr>
          <w:rFonts w:asciiTheme="minorHAnsi" w:hAnsiTheme="minorHAnsi"/>
          <w:spacing w:val="-1"/>
        </w:rPr>
        <w:t>mano</w:t>
      </w:r>
      <w:r w:rsidRPr="00861DDD">
        <w:rPr>
          <w:rFonts w:asciiTheme="minorHAnsi" w:hAnsiTheme="minorHAnsi"/>
          <w:spacing w:val="36"/>
        </w:rPr>
        <w:t xml:space="preserve"> </w:t>
      </w:r>
      <w:r w:rsidRPr="00861DDD">
        <w:rPr>
          <w:rFonts w:asciiTheme="minorHAnsi" w:hAnsiTheme="minorHAnsi"/>
          <w:spacing w:val="-1"/>
        </w:rPr>
        <w:t>de</w:t>
      </w:r>
      <w:r w:rsidRPr="00861DDD">
        <w:rPr>
          <w:rFonts w:asciiTheme="minorHAnsi" w:hAnsiTheme="minorHAnsi"/>
          <w:spacing w:val="26"/>
        </w:rPr>
        <w:t xml:space="preserve"> </w:t>
      </w:r>
      <w:r w:rsidRPr="00861DDD">
        <w:rPr>
          <w:rFonts w:asciiTheme="minorHAnsi" w:hAnsiTheme="minorHAnsi"/>
          <w:spacing w:val="-1"/>
        </w:rPr>
        <w:t>obra,</w:t>
      </w:r>
      <w:r w:rsidRPr="00861DDD">
        <w:rPr>
          <w:rFonts w:asciiTheme="minorHAnsi" w:hAnsiTheme="minorHAnsi"/>
          <w:spacing w:val="13"/>
        </w:rPr>
        <w:t xml:space="preserve"> </w:t>
      </w:r>
      <w:r w:rsidRPr="00861DDD">
        <w:rPr>
          <w:rFonts w:asciiTheme="minorHAnsi" w:hAnsiTheme="minorHAnsi"/>
          <w:spacing w:val="-1"/>
        </w:rPr>
        <w:t>en</w:t>
      </w:r>
      <w:r w:rsidRPr="00861DDD">
        <w:rPr>
          <w:rFonts w:asciiTheme="minorHAnsi" w:hAnsiTheme="minorHAnsi"/>
          <w:spacing w:val="12"/>
        </w:rPr>
        <w:t xml:space="preserve"> </w:t>
      </w:r>
      <w:r w:rsidRPr="00861DDD">
        <w:rPr>
          <w:rFonts w:asciiTheme="minorHAnsi" w:hAnsiTheme="minorHAnsi"/>
          <w:spacing w:val="-1"/>
        </w:rPr>
        <w:t>cada</w:t>
      </w:r>
      <w:r w:rsidRPr="00861DDD">
        <w:rPr>
          <w:rFonts w:asciiTheme="minorHAnsi" w:hAnsiTheme="minorHAnsi"/>
          <w:spacing w:val="12"/>
        </w:rPr>
        <w:t xml:space="preserve"> </w:t>
      </w:r>
      <w:r w:rsidRPr="00861DDD">
        <w:rPr>
          <w:rFonts w:asciiTheme="minorHAnsi" w:hAnsiTheme="minorHAnsi"/>
        </w:rPr>
        <w:t>fase</w:t>
      </w:r>
      <w:r w:rsidRPr="00861DDD">
        <w:rPr>
          <w:rFonts w:asciiTheme="minorHAnsi" w:hAnsiTheme="minorHAnsi"/>
          <w:spacing w:val="12"/>
        </w:rPr>
        <w:t xml:space="preserve"> </w:t>
      </w:r>
      <w:r w:rsidRPr="00861DDD">
        <w:rPr>
          <w:rFonts w:asciiTheme="minorHAnsi" w:hAnsiTheme="minorHAnsi"/>
          <w:spacing w:val="-1"/>
        </w:rPr>
        <w:t>productiva</w:t>
      </w:r>
      <w:r w:rsidRPr="00861DDD">
        <w:rPr>
          <w:rFonts w:asciiTheme="minorHAnsi" w:hAnsiTheme="minorHAnsi"/>
          <w:spacing w:val="13"/>
        </w:rPr>
        <w:t xml:space="preserve"> </w:t>
      </w:r>
      <w:r w:rsidRPr="00861DDD">
        <w:rPr>
          <w:rFonts w:asciiTheme="minorHAnsi" w:hAnsiTheme="minorHAnsi"/>
          <w:spacing w:val="-1"/>
        </w:rPr>
        <w:t>del</w:t>
      </w:r>
      <w:r w:rsidRPr="00861DDD">
        <w:rPr>
          <w:rFonts w:asciiTheme="minorHAnsi" w:hAnsiTheme="minorHAnsi"/>
          <w:spacing w:val="12"/>
        </w:rPr>
        <w:t xml:space="preserve"> </w:t>
      </w:r>
      <w:r w:rsidRPr="00861DDD">
        <w:rPr>
          <w:rFonts w:asciiTheme="minorHAnsi" w:hAnsiTheme="minorHAnsi"/>
          <w:spacing w:val="-1"/>
        </w:rPr>
        <w:t>proyecto,</w:t>
      </w:r>
      <w:r w:rsidRPr="00861DDD">
        <w:rPr>
          <w:rFonts w:asciiTheme="minorHAnsi" w:hAnsiTheme="minorHAnsi"/>
          <w:spacing w:val="13"/>
        </w:rPr>
        <w:t xml:space="preserve"> </w:t>
      </w:r>
      <w:r w:rsidRPr="00861DDD">
        <w:rPr>
          <w:rFonts w:asciiTheme="minorHAnsi" w:hAnsiTheme="minorHAnsi"/>
          <w:spacing w:val="-1"/>
        </w:rPr>
        <w:t>actividades</w:t>
      </w:r>
      <w:r w:rsidRPr="00861DDD">
        <w:rPr>
          <w:rFonts w:asciiTheme="minorHAnsi" w:hAnsiTheme="minorHAnsi"/>
          <w:spacing w:val="13"/>
        </w:rPr>
        <w:t xml:space="preserve"> </w:t>
      </w:r>
      <w:r w:rsidRPr="00861DDD">
        <w:rPr>
          <w:rFonts w:asciiTheme="minorHAnsi" w:hAnsiTheme="minorHAnsi"/>
          <w:spacing w:val="-1"/>
        </w:rPr>
        <w:t>que</w:t>
      </w:r>
      <w:r w:rsidRPr="00861DDD">
        <w:rPr>
          <w:rFonts w:asciiTheme="minorHAnsi" w:hAnsiTheme="minorHAnsi"/>
          <w:spacing w:val="13"/>
        </w:rPr>
        <w:t xml:space="preserve"> </w:t>
      </w:r>
      <w:r w:rsidRPr="00861DDD">
        <w:rPr>
          <w:rFonts w:asciiTheme="minorHAnsi" w:hAnsiTheme="minorHAnsi"/>
          <w:spacing w:val="-1"/>
        </w:rPr>
        <w:t>se</w:t>
      </w:r>
      <w:r w:rsidRPr="00861DDD">
        <w:rPr>
          <w:rFonts w:asciiTheme="minorHAnsi" w:hAnsiTheme="minorHAnsi"/>
          <w:spacing w:val="13"/>
        </w:rPr>
        <w:t xml:space="preserve"> </w:t>
      </w:r>
      <w:r w:rsidRPr="00861DDD">
        <w:rPr>
          <w:rFonts w:asciiTheme="minorHAnsi" w:hAnsiTheme="minorHAnsi"/>
          <w:spacing w:val="-1"/>
        </w:rPr>
        <w:t>detallan</w:t>
      </w:r>
      <w:r w:rsidRPr="00861DDD">
        <w:rPr>
          <w:rFonts w:asciiTheme="minorHAnsi" w:hAnsiTheme="minorHAnsi"/>
          <w:spacing w:val="13"/>
        </w:rPr>
        <w:t xml:space="preserve"> </w:t>
      </w:r>
      <w:r w:rsidRPr="00861DDD">
        <w:rPr>
          <w:rFonts w:asciiTheme="minorHAnsi" w:hAnsiTheme="minorHAnsi"/>
        </w:rPr>
        <w:t>a</w:t>
      </w:r>
      <w:r w:rsidRPr="00861DDD">
        <w:rPr>
          <w:rFonts w:asciiTheme="minorHAnsi" w:hAnsiTheme="minorHAnsi"/>
          <w:spacing w:val="25"/>
        </w:rPr>
        <w:t xml:space="preserve"> </w:t>
      </w:r>
      <w:r w:rsidRPr="00861DDD">
        <w:rPr>
          <w:rFonts w:asciiTheme="minorHAnsi" w:hAnsiTheme="minorHAnsi"/>
          <w:spacing w:val="-1"/>
        </w:rPr>
        <w:t>continuación,</w:t>
      </w:r>
      <w:r w:rsidRPr="00861DDD">
        <w:rPr>
          <w:rFonts w:asciiTheme="minorHAnsi" w:hAnsiTheme="minorHAnsi"/>
          <w:spacing w:val="29"/>
        </w:rPr>
        <w:t xml:space="preserve"> </w:t>
      </w:r>
      <w:r w:rsidRPr="00861DDD">
        <w:rPr>
          <w:rFonts w:asciiTheme="minorHAnsi" w:hAnsiTheme="minorHAnsi"/>
          <w:spacing w:val="-1"/>
        </w:rPr>
        <w:t>limpia</w:t>
      </w:r>
      <w:r w:rsidRPr="00861DDD">
        <w:rPr>
          <w:rFonts w:asciiTheme="minorHAnsi" w:hAnsiTheme="minorHAnsi"/>
          <w:spacing w:val="29"/>
        </w:rPr>
        <w:t xml:space="preserve"> </w:t>
      </w:r>
      <w:r w:rsidRPr="00861DDD">
        <w:rPr>
          <w:rFonts w:asciiTheme="minorHAnsi" w:hAnsiTheme="minorHAnsi"/>
        </w:rPr>
        <w:t>y</w:t>
      </w:r>
      <w:r w:rsidRPr="00861DDD">
        <w:rPr>
          <w:rFonts w:asciiTheme="minorHAnsi" w:hAnsiTheme="minorHAnsi"/>
          <w:spacing w:val="29"/>
        </w:rPr>
        <w:t xml:space="preserve"> </w:t>
      </w:r>
      <w:r w:rsidRPr="00861DDD">
        <w:rPr>
          <w:rFonts w:asciiTheme="minorHAnsi" w:hAnsiTheme="minorHAnsi"/>
          <w:spacing w:val="-1"/>
        </w:rPr>
        <w:t>rastreo,</w:t>
      </w:r>
      <w:r w:rsidRPr="00861DDD">
        <w:rPr>
          <w:rFonts w:asciiTheme="minorHAnsi" w:hAnsiTheme="minorHAnsi"/>
          <w:spacing w:val="29"/>
        </w:rPr>
        <w:t xml:space="preserve"> </w:t>
      </w:r>
      <w:r w:rsidRPr="00861DDD">
        <w:rPr>
          <w:rFonts w:asciiTheme="minorHAnsi" w:hAnsiTheme="minorHAnsi"/>
          <w:spacing w:val="-1"/>
        </w:rPr>
        <w:t>hechura</w:t>
      </w:r>
      <w:r w:rsidRPr="00861DDD">
        <w:rPr>
          <w:rFonts w:asciiTheme="minorHAnsi" w:hAnsiTheme="minorHAnsi"/>
          <w:spacing w:val="29"/>
        </w:rPr>
        <w:t xml:space="preserve"> </w:t>
      </w:r>
      <w:r w:rsidRPr="00861DDD">
        <w:rPr>
          <w:rFonts w:asciiTheme="minorHAnsi" w:hAnsiTheme="minorHAnsi"/>
          <w:spacing w:val="-1"/>
        </w:rPr>
        <w:t>de</w:t>
      </w:r>
      <w:r w:rsidRPr="00861DDD">
        <w:rPr>
          <w:rFonts w:asciiTheme="minorHAnsi" w:hAnsiTheme="minorHAnsi"/>
          <w:spacing w:val="29"/>
        </w:rPr>
        <w:t xml:space="preserve"> </w:t>
      </w:r>
      <w:r w:rsidRPr="00861DDD">
        <w:rPr>
          <w:rFonts w:asciiTheme="minorHAnsi" w:hAnsiTheme="minorHAnsi"/>
          <w:spacing w:val="-1"/>
        </w:rPr>
        <w:t>estacas,</w:t>
      </w:r>
      <w:r w:rsidRPr="00861DDD">
        <w:rPr>
          <w:rFonts w:asciiTheme="minorHAnsi" w:hAnsiTheme="minorHAnsi"/>
          <w:spacing w:val="30"/>
        </w:rPr>
        <w:t xml:space="preserve"> </w:t>
      </w:r>
      <w:r w:rsidRPr="00861DDD">
        <w:rPr>
          <w:rFonts w:asciiTheme="minorHAnsi" w:hAnsiTheme="minorHAnsi"/>
          <w:spacing w:val="-1"/>
        </w:rPr>
        <w:t>diseño</w:t>
      </w:r>
      <w:r w:rsidRPr="00861DDD">
        <w:rPr>
          <w:rFonts w:asciiTheme="minorHAnsi" w:hAnsiTheme="minorHAnsi"/>
          <w:spacing w:val="29"/>
        </w:rPr>
        <w:t xml:space="preserve"> </w:t>
      </w:r>
      <w:r w:rsidRPr="00861DDD">
        <w:rPr>
          <w:rFonts w:asciiTheme="minorHAnsi" w:hAnsiTheme="minorHAnsi"/>
        </w:rPr>
        <w:t>y</w:t>
      </w:r>
      <w:r w:rsidRPr="00861DDD">
        <w:rPr>
          <w:rFonts w:asciiTheme="minorHAnsi" w:hAnsiTheme="minorHAnsi"/>
          <w:spacing w:val="29"/>
        </w:rPr>
        <w:t xml:space="preserve"> </w:t>
      </w:r>
      <w:r w:rsidRPr="00861DDD">
        <w:rPr>
          <w:rFonts w:asciiTheme="minorHAnsi" w:hAnsiTheme="minorHAnsi"/>
          <w:spacing w:val="-1"/>
        </w:rPr>
        <w:t>estaquillado,</w:t>
      </w:r>
      <w:r w:rsidRPr="00861DDD">
        <w:rPr>
          <w:rFonts w:asciiTheme="minorHAnsi" w:hAnsiTheme="minorHAnsi"/>
          <w:spacing w:val="22"/>
        </w:rPr>
        <w:t xml:space="preserve"> </w:t>
      </w:r>
      <w:r w:rsidRPr="00861DDD">
        <w:rPr>
          <w:rFonts w:asciiTheme="minorHAnsi" w:hAnsiTheme="minorHAnsi"/>
          <w:spacing w:val="-1"/>
        </w:rPr>
        <w:t>ahoyado,</w:t>
      </w:r>
      <w:r w:rsidRPr="00861DDD">
        <w:rPr>
          <w:rFonts w:asciiTheme="minorHAnsi" w:hAnsiTheme="minorHAnsi"/>
          <w:spacing w:val="14"/>
        </w:rPr>
        <w:t xml:space="preserve"> </w:t>
      </w:r>
      <w:r w:rsidRPr="00861DDD">
        <w:rPr>
          <w:rFonts w:asciiTheme="minorHAnsi" w:hAnsiTheme="minorHAnsi"/>
          <w:spacing w:val="-1"/>
        </w:rPr>
        <w:t>acarreo</w:t>
      </w:r>
      <w:r w:rsidRPr="00861DDD">
        <w:rPr>
          <w:rFonts w:asciiTheme="minorHAnsi" w:hAnsiTheme="minorHAnsi"/>
          <w:spacing w:val="14"/>
        </w:rPr>
        <w:t xml:space="preserve"> </w:t>
      </w:r>
      <w:r w:rsidRPr="00861DDD">
        <w:rPr>
          <w:rFonts w:asciiTheme="minorHAnsi" w:hAnsiTheme="minorHAnsi"/>
          <w:spacing w:val="-1"/>
        </w:rPr>
        <w:t>de</w:t>
      </w:r>
      <w:r w:rsidRPr="00861DDD">
        <w:rPr>
          <w:rFonts w:asciiTheme="minorHAnsi" w:hAnsiTheme="minorHAnsi"/>
          <w:spacing w:val="14"/>
        </w:rPr>
        <w:t xml:space="preserve"> </w:t>
      </w:r>
      <w:r w:rsidRPr="00861DDD">
        <w:rPr>
          <w:rFonts w:asciiTheme="minorHAnsi" w:hAnsiTheme="minorHAnsi"/>
          <w:spacing w:val="-1"/>
        </w:rPr>
        <w:t>arbolitos,</w:t>
      </w:r>
      <w:r w:rsidRPr="00861DDD">
        <w:rPr>
          <w:rFonts w:asciiTheme="minorHAnsi" w:hAnsiTheme="minorHAnsi"/>
          <w:spacing w:val="16"/>
        </w:rPr>
        <w:t xml:space="preserve"> </w:t>
      </w:r>
      <w:r w:rsidRPr="00861DDD">
        <w:rPr>
          <w:rFonts w:asciiTheme="minorHAnsi" w:hAnsiTheme="minorHAnsi"/>
          <w:spacing w:val="-1"/>
        </w:rPr>
        <w:t>siembra,</w:t>
      </w:r>
      <w:r w:rsidRPr="00861DDD">
        <w:rPr>
          <w:rFonts w:asciiTheme="minorHAnsi" w:hAnsiTheme="minorHAnsi"/>
          <w:spacing w:val="14"/>
        </w:rPr>
        <w:t xml:space="preserve"> </w:t>
      </w:r>
      <w:r w:rsidRPr="00861DDD">
        <w:rPr>
          <w:rFonts w:asciiTheme="minorHAnsi" w:hAnsiTheme="minorHAnsi"/>
          <w:spacing w:val="-1"/>
        </w:rPr>
        <w:t>aplicación</w:t>
      </w:r>
      <w:r w:rsidRPr="00861DDD">
        <w:rPr>
          <w:rFonts w:asciiTheme="minorHAnsi" w:hAnsiTheme="minorHAnsi"/>
          <w:spacing w:val="15"/>
        </w:rPr>
        <w:t xml:space="preserve"> </w:t>
      </w:r>
      <w:r w:rsidRPr="00861DDD">
        <w:rPr>
          <w:rFonts w:asciiTheme="minorHAnsi" w:hAnsiTheme="minorHAnsi"/>
          <w:spacing w:val="-1"/>
        </w:rPr>
        <w:t>de</w:t>
      </w:r>
      <w:r w:rsidRPr="00861DDD">
        <w:rPr>
          <w:rFonts w:asciiTheme="minorHAnsi" w:hAnsiTheme="minorHAnsi"/>
          <w:spacing w:val="14"/>
        </w:rPr>
        <w:t xml:space="preserve"> </w:t>
      </w:r>
      <w:r w:rsidRPr="00861DDD">
        <w:rPr>
          <w:rFonts w:asciiTheme="minorHAnsi" w:hAnsiTheme="minorHAnsi"/>
          <w:spacing w:val="-1"/>
        </w:rPr>
        <w:t>fertilizantes,</w:t>
      </w:r>
      <w:r w:rsidRPr="00861DDD">
        <w:rPr>
          <w:rFonts w:asciiTheme="minorHAnsi" w:hAnsiTheme="minorHAnsi"/>
          <w:spacing w:val="13"/>
        </w:rPr>
        <w:t xml:space="preserve"> </w:t>
      </w:r>
      <w:r w:rsidRPr="00861DDD">
        <w:rPr>
          <w:rFonts w:asciiTheme="minorHAnsi" w:hAnsiTheme="minorHAnsi"/>
          <w:spacing w:val="-1"/>
        </w:rPr>
        <w:t>aplicación</w:t>
      </w:r>
      <w:r w:rsidRPr="00861DDD">
        <w:rPr>
          <w:rFonts w:asciiTheme="minorHAnsi" w:hAnsiTheme="minorHAnsi"/>
          <w:spacing w:val="15"/>
        </w:rPr>
        <w:t xml:space="preserve"> </w:t>
      </w:r>
      <w:r w:rsidRPr="00861DDD">
        <w:rPr>
          <w:rFonts w:asciiTheme="minorHAnsi" w:hAnsiTheme="minorHAnsi"/>
          <w:spacing w:val="-1"/>
        </w:rPr>
        <w:t>de</w:t>
      </w:r>
      <w:r w:rsidRPr="00861DDD">
        <w:rPr>
          <w:rFonts w:asciiTheme="minorHAnsi" w:hAnsiTheme="minorHAnsi"/>
          <w:spacing w:val="20"/>
        </w:rPr>
        <w:t xml:space="preserve"> </w:t>
      </w:r>
      <w:r w:rsidRPr="00861DDD">
        <w:rPr>
          <w:rFonts w:asciiTheme="minorHAnsi" w:hAnsiTheme="minorHAnsi"/>
          <w:spacing w:val="-1"/>
        </w:rPr>
        <w:t>pesticidas,</w:t>
      </w:r>
      <w:r w:rsidRPr="00861DDD">
        <w:rPr>
          <w:rFonts w:asciiTheme="minorHAnsi" w:hAnsiTheme="minorHAnsi"/>
          <w:spacing w:val="1"/>
        </w:rPr>
        <w:t xml:space="preserve"> </w:t>
      </w:r>
      <w:r w:rsidRPr="00861DDD">
        <w:rPr>
          <w:rFonts w:asciiTheme="minorHAnsi" w:hAnsiTheme="minorHAnsi"/>
          <w:spacing w:val="-1"/>
        </w:rPr>
        <w:t>placeado,</w:t>
      </w:r>
      <w:r w:rsidRPr="00861DDD">
        <w:rPr>
          <w:rFonts w:asciiTheme="minorHAnsi" w:hAnsiTheme="minorHAnsi"/>
        </w:rPr>
        <w:t xml:space="preserve"> </w:t>
      </w:r>
      <w:r w:rsidRPr="00861DDD">
        <w:rPr>
          <w:rFonts w:asciiTheme="minorHAnsi" w:hAnsiTheme="minorHAnsi"/>
          <w:spacing w:val="-1"/>
        </w:rPr>
        <w:t>poda,</w:t>
      </w:r>
      <w:r w:rsidRPr="00861DDD">
        <w:rPr>
          <w:rFonts w:asciiTheme="minorHAnsi" w:hAnsiTheme="minorHAnsi"/>
        </w:rPr>
        <w:t xml:space="preserve"> </w:t>
      </w:r>
      <w:r w:rsidRPr="00861DDD">
        <w:rPr>
          <w:rFonts w:asciiTheme="minorHAnsi" w:hAnsiTheme="minorHAnsi"/>
          <w:spacing w:val="-1"/>
        </w:rPr>
        <w:t>aplicación</w:t>
      </w:r>
      <w:r w:rsidRPr="00861DDD">
        <w:rPr>
          <w:rFonts w:asciiTheme="minorHAnsi" w:hAnsiTheme="minorHAnsi"/>
        </w:rPr>
        <w:t xml:space="preserve"> </w:t>
      </w:r>
      <w:r w:rsidRPr="00861DDD">
        <w:rPr>
          <w:rFonts w:asciiTheme="minorHAnsi" w:hAnsiTheme="minorHAnsi"/>
          <w:spacing w:val="-1"/>
        </w:rPr>
        <w:t>de</w:t>
      </w:r>
      <w:r w:rsidRPr="00861DDD">
        <w:rPr>
          <w:rFonts w:asciiTheme="minorHAnsi" w:hAnsiTheme="minorHAnsi"/>
        </w:rPr>
        <w:t xml:space="preserve"> </w:t>
      </w:r>
      <w:r w:rsidRPr="00861DDD">
        <w:rPr>
          <w:rFonts w:asciiTheme="minorHAnsi" w:hAnsiTheme="minorHAnsi"/>
          <w:spacing w:val="-1"/>
        </w:rPr>
        <w:t>herbicidas,</w:t>
      </w:r>
      <w:r w:rsidRPr="00861DDD">
        <w:rPr>
          <w:rFonts w:asciiTheme="minorHAnsi" w:hAnsiTheme="minorHAnsi"/>
        </w:rPr>
        <w:t xml:space="preserve"> </w:t>
      </w:r>
      <w:r w:rsidRPr="00861DDD">
        <w:rPr>
          <w:rFonts w:asciiTheme="minorHAnsi" w:hAnsiTheme="minorHAnsi"/>
          <w:spacing w:val="-1"/>
        </w:rPr>
        <w:t>riego</w:t>
      </w:r>
      <w:r w:rsidRPr="00861DDD">
        <w:rPr>
          <w:rFonts w:asciiTheme="minorHAnsi" w:hAnsiTheme="minorHAnsi"/>
        </w:rPr>
        <w:t xml:space="preserve"> y </w:t>
      </w:r>
      <w:r>
        <w:rPr>
          <w:rFonts w:asciiTheme="minorHAnsi" w:hAnsiTheme="minorHAnsi"/>
          <w:spacing w:val="-1"/>
        </w:rPr>
        <w:t>cosecha, entre otras.</w:t>
      </w:r>
    </w:p>
    <w:p w:rsidR="005016D6" w:rsidRPr="00861DDD" w:rsidRDefault="005016D6" w:rsidP="00861DDD">
      <w:pPr>
        <w:rPr>
          <w:rFonts w:eastAsia="Arial" w:cs="Arial"/>
          <w:sz w:val="20"/>
          <w:szCs w:val="20"/>
        </w:rPr>
      </w:pPr>
    </w:p>
    <w:p w:rsidR="00861DDD" w:rsidRPr="00861DDD" w:rsidRDefault="00430DDC" w:rsidP="00670350">
      <w:pPr>
        <w:pStyle w:val="Ttulo1"/>
        <w:numPr>
          <w:ilvl w:val="0"/>
          <w:numId w:val="24"/>
        </w:numPr>
        <w:tabs>
          <w:tab w:val="left" w:pos="1520"/>
        </w:tabs>
        <w:jc w:val="both"/>
        <w:rPr>
          <w:rFonts w:asciiTheme="minorHAnsi" w:hAnsiTheme="minorHAnsi"/>
          <w:b w:val="0"/>
          <w:bCs w:val="0"/>
        </w:rPr>
      </w:pPr>
      <w:r>
        <w:rPr>
          <w:rFonts w:asciiTheme="minorHAnsi" w:hAnsiTheme="minorHAnsi"/>
          <w:b w:val="0"/>
          <w:spacing w:val="-1"/>
        </w:rPr>
        <w:t>HERRAMIENTAS</w:t>
      </w:r>
    </w:p>
    <w:p w:rsidR="00861DDD" w:rsidRPr="00861DDD" w:rsidRDefault="00861DDD" w:rsidP="00861DDD">
      <w:pPr>
        <w:pStyle w:val="Textoindependiente"/>
        <w:spacing w:before="137" w:line="240" w:lineRule="auto"/>
        <w:ind w:right="117"/>
        <w:rPr>
          <w:rFonts w:asciiTheme="minorHAnsi" w:hAnsiTheme="minorHAnsi" w:cs="Arial"/>
        </w:rPr>
      </w:pPr>
      <w:r w:rsidRPr="00861DDD">
        <w:rPr>
          <w:rFonts w:asciiTheme="minorHAnsi" w:hAnsiTheme="minorHAnsi"/>
          <w:spacing w:val="-1"/>
        </w:rPr>
        <w:t>Dentro</w:t>
      </w:r>
      <w:r w:rsidRPr="00861DDD">
        <w:rPr>
          <w:rFonts w:asciiTheme="minorHAnsi" w:hAnsiTheme="minorHAnsi"/>
          <w:spacing w:val="35"/>
        </w:rPr>
        <w:t xml:space="preserve"> </w:t>
      </w:r>
      <w:r w:rsidRPr="00861DDD">
        <w:rPr>
          <w:rFonts w:asciiTheme="minorHAnsi" w:hAnsiTheme="minorHAnsi"/>
          <w:spacing w:val="-1"/>
        </w:rPr>
        <w:t>del</w:t>
      </w:r>
      <w:r w:rsidRPr="00861DDD">
        <w:rPr>
          <w:rFonts w:asciiTheme="minorHAnsi" w:hAnsiTheme="minorHAnsi"/>
          <w:spacing w:val="35"/>
        </w:rPr>
        <w:t xml:space="preserve"> </w:t>
      </w:r>
      <w:r w:rsidRPr="00861DDD">
        <w:rPr>
          <w:rFonts w:asciiTheme="minorHAnsi" w:hAnsiTheme="minorHAnsi"/>
          <w:spacing w:val="-1"/>
        </w:rPr>
        <w:t>rubro</w:t>
      </w:r>
      <w:r w:rsidRPr="00861DDD">
        <w:rPr>
          <w:rFonts w:asciiTheme="minorHAnsi" w:hAnsiTheme="minorHAnsi"/>
          <w:spacing w:val="35"/>
        </w:rPr>
        <w:t xml:space="preserve"> </w:t>
      </w:r>
      <w:r w:rsidRPr="00861DDD">
        <w:rPr>
          <w:rFonts w:asciiTheme="minorHAnsi" w:hAnsiTheme="minorHAnsi"/>
          <w:spacing w:val="-1"/>
        </w:rPr>
        <w:t>de</w:t>
      </w:r>
      <w:r w:rsidRPr="00861DDD">
        <w:rPr>
          <w:rFonts w:asciiTheme="minorHAnsi" w:hAnsiTheme="minorHAnsi"/>
          <w:spacing w:val="34"/>
        </w:rPr>
        <w:t xml:space="preserve"> </w:t>
      </w:r>
      <w:r w:rsidRPr="00861DDD">
        <w:rPr>
          <w:rFonts w:asciiTheme="minorHAnsi" w:hAnsiTheme="minorHAnsi"/>
          <w:spacing w:val="-1"/>
        </w:rPr>
        <w:t>herramientas</w:t>
      </w:r>
      <w:r w:rsidRPr="00861DDD">
        <w:rPr>
          <w:rFonts w:asciiTheme="minorHAnsi" w:hAnsiTheme="minorHAnsi"/>
          <w:spacing w:val="36"/>
        </w:rPr>
        <w:t xml:space="preserve"> </w:t>
      </w:r>
      <w:r w:rsidRPr="00861DDD">
        <w:rPr>
          <w:rFonts w:asciiTheme="minorHAnsi" w:hAnsiTheme="minorHAnsi"/>
          <w:spacing w:val="-1"/>
        </w:rPr>
        <w:t>necesarias</w:t>
      </w:r>
      <w:r w:rsidRPr="00861DDD">
        <w:rPr>
          <w:rFonts w:asciiTheme="minorHAnsi" w:hAnsiTheme="minorHAnsi"/>
          <w:spacing w:val="35"/>
        </w:rPr>
        <w:t xml:space="preserve"> </w:t>
      </w:r>
      <w:r w:rsidRPr="00861DDD">
        <w:rPr>
          <w:rFonts w:asciiTheme="minorHAnsi" w:hAnsiTheme="minorHAnsi"/>
          <w:spacing w:val="-1"/>
        </w:rPr>
        <w:t>para</w:t>
      </w:r>
      <w:r w:rsidRPr="00861DDD">
        <w:rPr>
          <w:rFonts w:asciiTheme="minorHAnsi" w:hAnsiTheme="minorHAnsi"/>
          <w:spacing w:val="35"/>
        </w:rPr>
        <w:t xml:space="preserve"> </w:t>
      </w:r>
      <w:r w:rsidRPr="00861DDD">
        <w:rPr>
          <w:rFonts w:asciiTheme="minorHAnsi" w:hAnsiTheme="minorHAnsi"/>
          <w:spacing w:val="-1"/>
        </w:rPr>
        <w:t>el</w:t>
      </w:r>
      <w:r w:rsidRPr="00861DDD">
        <w:rPr>
          <w:rFonts w:asciiTheme="minorHAnsi" w:hAnsiTheme="minorHAnsi"/>
          <w:spacing w:val="34"/>
        </w:rPr>
        <w:t xml:space="preserve"> </w:t>
      </w:r>
      <w:r w:rsidRPr="00861DDD">
        <w:rPr>
          <w:rFonts w:asciiTheme="minorHAnsi" w:hAnsiTheme="minorHAnsi"/>
          <w:spacing w:val="-1"/>
        </w:rPr>
        <w:t>cultivo</w:t>
      </w:r>
      <w:r w:rsidRPr="00861DDD">
        <w:rPr>
          <w:rFonts w:asciiTheme="minorHAnsi" w:hAnsiTheme="minorHAnsi"/>
          <w:spacing w:val="35"/>
        </w:rPr>
        <w:t xml:space="preserve"> </w:t>
      </w:r>
      <w:r w:rsidRPr="00861DDD">
        <w:rPr>
          <w:rFonts w:asciiTheme="minorHAnsi" w:hAnsiTheme="minorHAnsi"/>
          <w:spacing w:val="-1"/>
        </w:rPr>
        <w:t>de</w:t>
      </w:r>
      <w:r w:rsidRPr="00861DDD">
        <w:rPr>
          <w:rFonts w:asciiTheme="minorHAnsi" w:hAnsiTheme="minorHAnsi"/>
          <w:spacing w:val="35"/>
        </w:rPr>
        <w:t xml:space="preserve"> </w:t>
      </w:r>
      <w:r w:rsidRPr="00861DDD">
        <w:rPr>
          <w:rFonts w:asciiTheme="minorHAnsi" w:hAnsiTheme="minorHAnsi"/>
          <w:spacing w:val="-1"/>
        </w:rPr>
        <w:t>las</w:t>
      </w:r>
      <w:r w:rsidRPr="00861DDD">
        <w:rPr>
          <w:rFonts w:asciiTheme="minorHAnsi" w:hAnsiTheme="minorHAnsi"/>
          <w:spacing w:val="34"/>
        </w:rPr>
        <w:t xml:space="preserve"> </w:t>
      </w:r>
      <w:r w:rsidR="008D13FB">
        <w:rPr>
          <w:rFonts w:asciiTheme="minorHAnsi" w:hAnsiTheme="minorHAnsi"/>
          <w:spacing w:val="-1"/>
        </w:rPr>
        <w:t xml:space="preserve">4.5 </w:t>
      </w:r>
      <w:r w:rsidRPr="00861DDD">
        <w:rPr>
          <w:rFonts w:asciiTheme="minorHAnsi" w:hAnsiTheme="minorHAnsi"/>
          <w:spacing w:val="-1"/>
        </w:rPr>
        <w:t>manzanas</w:t>
      </w:r>
      <w:r w:rsidRPr="00861DDD">
        <w:rPr>
          <w:rFonts w:asciiTheme="minorHAnsi" w:hAnsiTheme="minorHAnsi"/>
          <w:spacing w:val="37"/>
        </w:rPr>
        <w:t xml:space="preserve"> </w:t>
      </w:r>
      <w:r w:rsidRPr="00861DDD">
        <w:rPr>
          <w:rFonts w:asciiTheme="minorHAnsi" w:hAnsiTheme="minorHAnsi"/>
          <w:spacing w:val="-1"/>
        </w:rPr>
        <w:t>de</w:t>
      </w:r>
      <w:r w:rsidRPr="00861DDD">
        <w:rPr>
          <w:rFonts w:asciiTheme="minorHAnsi" w:hAnsiTheme="minorHAnsi"/>
          <w:spacing w:val="39"/>
        </w:rPr>
        <w:t xml:space="preserve"> </w:t>
      </w:r>
      <w:r w:rsidRPr="00861DDD">
        <w:rPr>
          <w:rFonts w:asciiTheme="minorHAnsi" w:hAnsiTheme="minorHAnsi"/>
          <w:spacing w:val="-1"/>
        </w:rPr>
        <w:t>terreno,</w:t>
      </w:r>
      <w:r w:rsidRPr="00861DDD">
        <w:rPr>
          <w:rFonts w:asciiTheme="minorHAnsi" w:hAnsiTheme="minorHAnsi"/>
          <w:spacing w:val="38"/>
        </w:rPr>
        <w:t xml:space="preserve"> </w:t>
      </w:r>
      <w:r w:rsidRPr="00861DDD">
        <w:rPr>
          <w:rFonts w:asciiTheme="minorHAnsi" w:hAnsiTheme="minorHAnsi"/>
          <w:spacing w:val="-1"/>
        </w:rPr>
        <w:t>se</w:t>
      </w:r>
      <w:r w:rsidRPr="00861DDD">
        <w:rPr>
          <w:rFonts w:asciiTheme="minorHAnsi" w:hAnsiTheme="minorHAnsi"/>
          <w:spacing w:val="38"/>
        </w:rPr>
        <w:t xml:space="preserve"> </w:t>
      </w:r>
      <w:r w:rsidRPr="00861DDD">
        <w:rPr>
          <w:rFonts w:asciiTheme="minorHAnsi" w:hAnsiTheme="minorHAnsi"/>
          <w:spacing w:val="-1"/>
        </w:rPr>
        <w:t>necesitarán</w:t>
      </w:r>
      <w:r w:rsidRPr="00861DDD">
        <w:rPr>
          <w:rFonts w:asciiTheme="minorHAnsi" w:hAnsiTheme="minorHAnsi"/>
          <w:spacing w:val="39"/>
        </w:rPr>
        <w:t xml:space="preserve"> </w:t>
      </w:r>
      <w:r w:rsidRPr="00861DDD">
        <w:rPr>
          <w:rFonts w:asciiTheme="minorHAnsi" w:hAnsiTheme="minorHAnsi"/>
          <w:spacing w:val="-1"/>
        </w:rPr>
        <w:t>las</w:t>
      </w:r>
      <w:r w:rsidRPr="00861DDD">
        <w:rPr>
          <w:rFonts w:asciiTheme="minorHAnsi" w:hAnsiTheme="minorHAnsi"/>
          <w:spacing w:val="39"/>
        </w:rPr>
        <w:t xml:space="preserve"> </w:t>
      </w:r>
      <w:r w:rsidRPr="00861DDD">
        <w:rPr>
          <w:rFonts w:asciiTheme="minorHAnsi" w:hAnsiTheme="minorHAnsi"/>
          <w:spacing w:val="-1"/>
        </w:rPr>
        <w:t>siguientes,</w:t>
      </w:r>
      <w:r w:rsidR="008D13FB">
        <w:rPr>
          <w:rFonts w:asciiTheme="minorHAnsi" w:hAnsiTheme="minorHAnsi"/>
          <w:spacing w:val="38"/>
        </w:rPr>
        <w:t xml:space="preserve"> </w:t>
      </w:r>
      <w:r w:rsidRPr="00861DDD">
        <w:rPr>
          <w:rFonts w:asciiTheme="minorHAnsi" w:hAnsiTheme="minorHAnsi"/>
          <w:spacing w:val="-1"/>
        </w:rPr>
        <w:t>piochas,</w:t>
      </w:r>
      <w:r w:rsidR="008D13FB">
        <w:rPr>
          <w:rFonts w:asciiTheme="minorHAnsi" w:hAnsiTheme="minorHAnsi"/>
          <w:spacing w:val="41"/>
        </w:rPr>
        <w:t xml:space="preserve"> </w:t>
      </w:r>
      <w:r w:rsidRPr="00861DDD">
        <w:rPr>
          <w:rFonts w:asciiTheme="minorHAnsi" w:hAnsiTheme="minorHAnsi"/>
          <w:spacing w:val="-1"/>
        </w:rPr>
        <w:t>palas,</w:t>
      </w:r>
      <w:r w:rsidRPr="00861DDD">
        <w:rPr>
          <w:rFonts w:asciiTheme="minorHAnsi" w:hAnsiTheme="minorHAnsi"/>
          <w:spacing w:val="38"/>
        </w:rPr>
        <w:t xml:space="preserve"> </w:t>
      </w:r>
      <w:r w:rsidRPr="00861DDD">
        <w:rPr>
          <w:rFonts w:asciiTheme="minorHAnsi" w:hAnsiTheme="minorHAnsi"/>
          <w:spacing w:val="-1"/>
        </w:rPr>
        <w:t>rastrillos,</w:t>
      </w:r>
      <w:r w:rsidRPr="00861DDD">
        <w:rPr>
          <w:rFonts w:asciiTheme="minorHAnsi" w:hAnsiTheme="minorHAnsi"/>
        </w:rPr>
        <w:t xml:space="preserve"> </w:t>
      </w:r>
      <w:r w:rsidRPr="00861DDD">
        <w:rPr>
          <w:rFonts w:asciiTheme="minorHAnsi" w:hAnsiTheme="minorHAnsi"/>
          <w:spacing w:val="-1"/>
        </w:rPr>
        <w:t>machetes,</w:t>
      </w:r>
      <w:r w:rsidR="008D13FB">
        <w:rPr>
          <w:rFonts w:asciiTheme="minorHAnsi" w:hAnsiTheme="minorHAnsi"/>
        </w:rPr>
        <w:t xml:space="preserve"> </w:t>
      </w:r>
      <w:r w:rsidRPr="00861DDD">
        <w:rPr>
          <w:rFonts w:asciiTheme="minorHAnsi" w:hAnsiTheme="minorHAnsi"/>
          <w:spacing w:val="-1"/>
        </w:rPr>
        <w:t>cubetas,</w:t>
      </w:r>
      <w:r w:rsidRPr="00861DDD">
        <w:rPr>
          <w:rFonts w:asciiTheme="minorHAnsi" w:hAnsiTheme="minorHAnsi"/>
        </w:rPr>
        <w:t xml:space="preserve">  </w:t>
      </w:r>
      <w:r w:rsidRPr="00861DDD">
        <w:rPr>
          <w:rFonts w:asciiTheme="minorHAnsi" w:hAnsiTheme="minorHAnsi"/>
          <w:spacing w:val="-1"/>
        </w:rPr>
        <w:t>regaderas,</w:t>
      </w:r>
      <w:r w:rsidRPr="00861DDD">
        <w:rPr>
          <w:rFonts w:asciiTheme="minorHAnsi" w:hAnsiTheme="minorHAnsi"/>
        </w:rPr>
        <w:t xml:space="preserve"> </w:t>
      </w:r>
      <w:r w:rsidRPr="00861DDD">
        <w:rPr>
          <w:rFonts w:asciiTheme="minorHAnsi" w:hAnsiTheme="minorHAnsi"/>
          <w:spacing w:val="-1"/>
        </w:rPr>
        <w:t>azadones</w:t>
      </w:r>
      <w:r w:rsidR="008D13FB">
        <w:rPr>
          <w:rFonts w:asciiTheme="minorHAnsi" w:hAnsiTheme="minorHAnsi"/>
        </w:rPr>
        <w:t xml:space="preserve"> y </w:t>
      </w:r>
      <w:r w:rsidRPr="00861DDD">
        <w:rPr>
          <w:rFonts w:asciiTheme="minorHAnsi" w:hAnsiTheme="minorHAnsi"/>
        </w:rPr>
        <w:t>tijeras.</w:t>
      </w:r>
    </w:p>
    <w:p w:rsidR="00861DDD" w:rsidRPr="00861DDD" w:rsidRDefault="00861DDD" w:rsidP="00861DDD">
      <w:pPr>
        <w:spacing w:before="9"/>
        <w:rPr>
          <w:rFonts w:eastAsia="Arial" w:cs="Arial"/>
          <w:sz w:val="14"/>
          <w:szCs w:val="14"/>
        </w:rPr>
      </w:pPr>
    </w:p>
    <w:p w:rsidR="005016D6" w:rsidRPr="00861DDD" w:rsidRDefault="005016D6" w:rsidP="00861DDD">
      <w:pPr>
        <w:rPr>
          <w:rFonts w:eastAsia="Arial" w:cs="Arial"/>
          <w:sz w:val="20"/>
          <w:szCs w:val="20"/>
        </w:rPr>
      </w:pPr>
    </w:p>
    <w:p w:rsidR="00861DDD" w:rsidRPr="00861DDD" w:rsidRDefault="00430DDC" w:rsidP="00670350">
      <w:pPr>
        <w:pStyle w:val="Ttulo1"/>
        <w:numPr>
          <w:ilvl w:val="0"/>
          <w:numId w:val="24"/>
        </w:numPr>
        <w:tabs>
          <w:tab w:val="left" w:pos="1520"/>
        </w:tabs>
        <w:jc w:val="both"/>
        <w:rPr>
          <w:rFonts w:asciiTheme="minorHAnsi" w:hAnsiTheme="minorHAnsi"/>
          <w:b w:val="0"/>
          <w:bCs w:val="0"/>
        </w:rPr>
      </w:pPr>
      <w:r>
        <w:rPr>
          <w:rFonts w:asciiTheme="minorHAnsi" w:hAnsiTheme="minorHAnsi"/>
          <w:b w:val="0"/>
        </w:rPr>
        <w:t>EQUIPO AGRICOLA</w:t>
      </w:r>
    </w:p>
    <w:p w:rsidR="00861DDD" w:rsidRDefault="00861DDD" w:rsidP="00861DDD">
      <w:pPr>
        <w:pStyle w:val="Textoindependiente"/>
        <w:spacing w:before="137" w:line="240" w:lineRule="auto"/>
        <w:ind w:right="118"/>
        <w:rPr>
          <w:rFonts w:asciiTheme="minorHAnsi" w:hAnsiTheme="minorHAnsi"/>
          <w:spacing w:val="-1"/>
        </w:rPr>
      </w:pPr>
      <w:r w:rsidRPr="00861DDD">
        <w:rPr>
          <w:rFonts w:asciiTheme="minorHAnsi" w:hAnsiTheme="minorHAnsi"/>
          <w:spacing w:val="-1"/>
        </w:rPr>
        <w:t>Dentro</w:t>
      </w:r>
      <w:r w:rsidRPr="00861DDD">
        <w:rPr>
          <w:rFonts w:asciiTheme="minorHAnsi" w:hAnsiTheme="minorHAnsi"/>
          <w:spacing w:val="3"/>
        </w:rPr>
        <w:t xml:space="preserve"> </w:t>
      </w:r>
      <w:r w:rsidRPr="00861DDD">
        <w:rPr>
          <w:rFonts w:asciiTheme="minorHAnsi" w:hAnsiTheme="minorHAnsi"/>
          <w:spacing w:val="-1"/>
        </w:rPr>
        <w:t>del</w:t>
      </w:r>
      <w:r w:rsidRPr="00861DDD">
        <w:rPr>
          <w:rFonts w:asciiTheme="minorHAnsi" w:hAnsiTheme="minorHAnsi"/>
          <w:spacing w:val="3"/>
        </w:rPr>
        <w:t xml:space="preserve"> </w:t>
      </w:r>
      <w:r w:rsidRPr="00861DDD">
        <w:rPr>
          <w:rFonts w:asciiTheme="minorHAnsi" w:hAnsiTheme="minorHAnsi"/>
          <w:spacing w:val="-1"/>
        </w:rPr>
        <w:t>mobiliario</w:t>
      </w:r>
      <w:r w:rsidRPr="00861DDD">
        <w:rPr>
          <w:rFonts w:asciiTheme="minorHAnsi" w:hAnsiTheme="minorHAnsi"/>
          <w:spacing w:val="3"/>
        </w:rPr>
        <w:t xml:space="preserve"> </w:t>
      </w:r>
      <w:r w:rsidRPr="00861DDD">
        <w:rPr>
          <w:rFonts w:asciiTheme="minorHAnsi" w:hAnsiTheme="minorHAnsi"/>
        </w:rPr>
        <w:t>y</w:t>
      </w:r>
      <w:r w:rsidRPr="00861DDD">
        <w:rPr>
          <w:rFonts w:asciiTheme="minorHAnsi" w:hAnsiTheme="minorHAnsi"/>
          <w:spacing w:val="3"/>
        </w:rPr>
        <w:t xml:space="preserve"> </w:t>
      </w:r>
      <w:r w:rsidRPr="00861DDD">
        <w:rPr>
          <w:rFonts w:asciiTheme="minorHAnsi" w:hAnsiTheme="minorHAnsi"/>
          <w:spacing w:val="-1"/>
        </w:rPr>
        <w:t>equipo</w:t>
      </w:r>
      <w:r w:rsidRPr="00861DDD">
        <w:rPr>
          <w:rFonts w:asciiTheme="minorHAnsi" w:hAnsiTheme="minorHAnsi"/>
          <w:spacing w:val="4"/>
        </w:rPr>
        <w:t xml:space="preserve"> </w:t>
      </w:r>
      <w:r w:rsidRPr="00861DDD">
        <w:rPr>
          <w:rFonts w:asciiTheme="minorHAnsi" w:hAnsiTheme="minorHAnsi"/>
        </w:rPr>
        <w:t>a</w:t>
      </w:r>
      <w:r w:rsidRPr="00861DDD">
        <w:rPr>
          <w:rFonts w:asciiTheme="minorHAnsi" w:hAnsiTheme="minorHAnsi"/>
          <w:spacing w:val="2"/>
        </w:rPr>
        <w:t xml:space="preserve"> </w:t>
      </w:r>
      <w:r w:rsidRPr="00861DDD">
        <w:rPr>
          <w:rFonts w:asciiTheme="minorHAnsi" w:hAnsiTheme="minorHAnsi"/>
          <w:spacing w:val="-1"/>
        </w:rPr>
        <w:t>utilizar</w:t>
      </w:r>
      <w:r w:rsidRPr="00861DDD">
        <w:rPr>
          <w:rFonts w:asciiTheme="minorHAnsi" w:hAnsiTheme="minorHAnsi"/>
          <w:spacing w:val="5"/>
        </w:rPr>
        <w:t xml:space="preserve"> </w:t>
      </w:r>
      <w:r w:rsidRPr="00861DDD">
        <w:rPr>
          <w:rFonts w:asciiTheme="minorHAnsi" w:hAnsiTheme="minorHAnsi"/>
          <w:spacing w:val="-1"/>
        </w:rPr>
        <w:t>para</w:t>
      </w:r>
      <w:r w:rsidRPr="00861DDD">
        <w:rPr>
          <w:rFonts w:asciiTheme="minorHAnsi" w:hAnsiTheme="minorHAnsi"/>
          <w:spacing w:val="4"/>
        </w:rPr>
        <w:t xml:space="preserve"> </w:t>
      </w:r>
      <w:r w:rsidRPr="00861DDD">
        <w:rPr>
          <w:rFonts w:asciiTheme="minorHAnsi" w:hAnsiTheme="minorHAnsi"/>
          <w:spacing w:val="-1"/>
        </w:rPr>
        <w:t>la</w:t>
      </w:r>
      <w:r w:rsidRPr="00861DDD">
        <w:rPr>
          <w:rFonts w:asciiTheme="minorHAnsi" w:hAnsiTheme="minorHAnsi"/>
          <w:spacing w:val="4"/>
        </w:rPr>
        <w:t xml:space="preserve"> </w:t>
      </w:r>
      <w:r w:rsidRPr="00861DDD">
        <w:rPr>
          <w:rFonts w:asciiTheme="minorHAnsi" w:hAnsiTheme="minorHAnsi"/>
          <w:spacing w:val="-1"/>
        </w:rPr>
        <w:t>ejecución</w:t>
      </w:r>
      <w:r w:rsidRPr="00861DDD">
        <w:rPr>
          <w:rFonts w:asciiTheme="minorHAnsi" w:hAnsiTheme="minorHAnsi"/>
          <w:spacing w:val="3"/>
        </w:rPr>
        <w:t xml:space="preserve"> </w:t>
      </w:r>
      <w:r w:rsidRPr="00861DDD">
        <w:rPr>
          <w:rFonts w:asciiTheme="minorHAnsi" w:hAnsiTheme="minorHAnsi"/>
          <w:spacing w:val="-1"/>
        </w:rPr>
        <w:t>del</w:t>
      </w:r>
      <w:r w:rsidRPr="00861DDD">
        <w:rPr>
          <w:rFonts w:asciiTheme="minorHAnsi" w:hAnsiTheme="minorHAnsi"/>
          <w:spacing w:val="3"/>
        </w:rPr>
        <w:t xml:space="preserve"> </w:t>
      </w:r>
      <w:r w:rsidRPr="00861DDD">
        <w:rPr>
          <w:rFonts w:asciiTheme="minorHAnsi" w:hAnsiTheme="minorHAnsi"/>
          <w:spacing w:val="-1"/>
        </w:rPr>
        <w:t>proyecto</w:t>
      </w:r>
      <w:r w:rsidRPr="00861DDD">
        <w:rPr>
          <w:rFonts w:asciiTheme="minorHAnsi" w:hAnsiTheme="minorHAnsi"/>
          <w:spacing w:val="3"/>
        </w:rPr>
        <w:t xml:space="preserve"> </w:t>
      </w:r>
      <w:r w:rsidRPr="00861DDD">
        <w:rPr>
          <w:rFonts w:asciiTheme="minorHAnsi" w:hAnsiTheme="minorHAnsi"/>
          <w:spacing w:val="-1"/>
        </w:rPr>
        <w:t>de</w:t>
      </w:r>
      <w:r w:rsidRPr="00861DDD">
        <w:rPr>
          <w:rFonts w:asciiTheme="minorHAnsi" w:hAnsiTheme="minorHAnsi"/>
          <w:spacing w:val="4"/>
        </w:rPr>
        <w:t xml:space="preserve"> </w:t>
      </w:r>
      <w:r w:rsidRPr="00861DDD">
        <w:rPr>
          <w:rFonts w:asciiTheme="minorHAnsi" w:hAnsiTheme="minorHAnsi"/>
          <w:spacing w:val="-1"/>
        </w:rPr>
        <w:t>mango,</w:t>
      </w:r>
      <w:r w:rsidRPr="00861DDD">
        <w:rPr>
          <w:rFonts w:asciiTheme="minorHAnsi" w:hAnsiTheme="minorHAnsi"/>
          <w:spacing w:val="32"/>
        </w:rPr>
        <w:t xml:space="preserve"> </w:t>
      </w:r>
      <w:r w:rsidRPr="00861DDD">
        <w:rPr>
          <w:rFonts w:asciiTheme="minorHAnsi" w:hAnsiTheme="minorHAnsi"/>
          <w:spacing w:val="-1"/>
        </w:rPr>
        <w:t>se</w:t>
      </w:r>
      <w:r w:rsidRPr="00861DDD">
        <w:rPr>
          <w:rFonts w:asciiTheme="minorHAnsi" w:hAnsiTheme="minorHAnsi"/>
          <w:spacing w:val="23"/>
        </w:rPr>
        <w:t xml:space="preserve"> </w:t>
      </w:r>
      <w:r w:rsidRPr="00861DDD">
        <w:rPr>
          <w:rFonts w:asciiTheme="minorHAnsi" w:hAnsiTheme="minorHAnsi"/>
          <w:spacing w:val="-1"/>
        </w:rPr>
        <w:t>encuentran</w:t>
      </w:r>
      <w:r w:rsidRPr="00861DDD">
        <w:rPr>
          <w:rFonts w:asciiTheme="minorHAnsi" w:hAnsiTheme="minorHAnsi"/>
          <w:spacing w:val="24"/>
        </w:rPr>
        <w:t xml:space="preserve"> </w:t>
      </w:r>
      <w:r w:rsidRPr="00861DDD">
        <w:rPr>
          <w:rFonts w:asciiTheme="minorHAnsi" w:hAnsiTheme="minorHAnsi"/>
          <w:spacing w:val="-1"/>
        </w:rPr>
        <w:t>bombas</w:t>
      </w:r>
      <w:r w:rsidRPr="00861DDD">
        <w:rPr>
          <w:rFonts w:asciiTheme="minorHAnsi" w:hAnsiTheme="minorHAnsi"/>
          <w:spacing w:val="24"/>
        </w:rPr>
        <w:t xml:space="preserve"> </w:t>
      </w:r>
      <w:r w:rsidRPr="00861DDD">
        <w:rPr>
          <w:rFonts w:asciiTheme="minorHAnsi" w:hAnsiTheme="minorHAnsi"/>
          <w:spacing w:val="-1"/>
        </w:rPr>
        <w:t>de</w:t>
      </w:r>
      <w:r w:rsidRPr="00861DDD">
        <w:rPr>
          <w:rFonts w:asciiTheme="minorHAnsi" w:hAnsiTheme="minorHAnsi"/>
          <w:spacing w:val="24"/>
        </w:rPr>
        <w:t xml:space="preserve"> </w:t>
      </w:r>
      <w:r w:rsidRPr="00861DDD">
        <w:rPr>
          <w:rFonts w:asciiTheme="minorHAnsi" w:hAnsiTheme="minorHAnsi"/>
          <w:spacing w:val="-1"/>
        </w:rPr>
        <w:t>mochila,</w:t>
      </w:r>
      <w:r w:rsidRPr="00861DDD">
        <w:rPr>
          <w:rFonts w:asciiTheme="minorHAnsi" w:hAnsiTheme="minorHAnsi"/>
          <w:spacing w:val="24"/>
        </w:rPr>
        <w:t xml:space="preserve"> </w:t>
      </w:r>
      <w:r w:rsidRPr="00861DDD">
        <w:rPr>
          <w:rFonts w:asciiTheme="minorHAnsi" w:hAnsiTheme="minorHAnsi"/>
          <w:spacing w:val="-1"/>
        </w:rPr>
        <w:t>bombas</w:t>
      </w:r>
      <w:r w:rsidRPr="00861DDD">
        <w:rPr>
          <w:rFonts w:asciiTheme="minorHAnsi" w:hAnsiTheme="minorHAnsi"/>
          <w:spacing w:val="24"/>
        </w:rPr>
        <w:t xml:space="preserve"> </w:t>
      </w:r>
      <w:r w:rsidRPr="00861DDD">
        <w:rPr>
          <w:rFonts w:asciiTheme="minorHAnsi" w:hAnsiTheme="minorHAnsi"/>
          <w:spacing w:val="-1"/>
        </w:rPr>
        <w:t>denominadas</w:t>
      </w:r>
      <w:r w:rsidRPr="00861DDD">
        <w:rPr>
          <w:rFonts w:asciiTheme="minorHAnsi" w:hAnsiTheme="minorHAnsi"/>
          <w:spacing w:val="24"/>
        </w:rPr>
        <w:t xml:space="preserve"> </w:t>
      </w:r>
      <w:r w:rsidRPr="00861DDD">
        <w:rPr>
          <w:rFonts w:asciiTheme="minorHAnsi" w:hAnsiTheme="minorHAnsi"/>
          <w:spacing w:val="-1"/>
        </w:rPr>
        <w:t>zompoperas</w:t>
      </w:r>
      <w:r w:rsidRPr="00861DDD">
        <w:rPr>
          <w:rFonts w:asciiTheme="minorHAnsi" w:hAnsiTheme="minorHAnsi"/>
          <w:spacing w:val="23"/>
        </w:rPr>
        <w:t xml:space="preserve"> </w:t>
      </w:r>
      <w:r w:rsidRPr="00861DDD">
        <w:rPr>
          <w:rFonts w:asciiTheme="minorHAnsi" w:hAnsiTheme="minorHAnsi"/>
        </w:rPr>
        <w:t>y</w:t>
      </w:r>
      <w:r w:rsidRPr="00861DDD">
        <w:rPr>
          <w:rFonts w:asciiTheme="minorHAnsi" w:hAnsiTheme="minorHAnsi"/>
          <w:spacing w:val="23"/>
        </w:rPr>
        <w:t xml:space="preserve"> </w:t>
      </w:r>
      <w:r w:rsidRPr="00861DDD">
        <w:rPr>
          <w:rFonts w:asciiTheme="minorHAnsi" w:hAnsiTheme="minorHAnsi"/>
          <w:spacing w:val="-1"/>
        </w:rPr>
        <w:t>carretillas</w:t>
      </w:r>
      <w:r w:rsidRPr="00861DDD">
        <w:rPr>
          <w:rFonts w:asciiTheme="minorHAnsi" w:hAnsiTheme="minorHAnsi"/>
        </w:rPr>
        <w:t xml:space="preserve"> </w:t>
      </w:r>
      <w:r w:rsidRPr="00861DDD">
        <w:rPr>
          <w:rFonts w:asciiTheme="minorHAnsi" w:hAnsiTheme="minorHAnsi"/>
          <w:spacing w:val="-1"/>
        </w:rPr>
        <w:t>de</w:t>
      </w:r>
      <w:r w:rsidRPr="00861DDD">
        <w:rPr>
          <w:rFonts w:asciiTheme="minorHAnsi" w:hAnsiTheme="minorHAnsi"/>
        </w:rPr>
        <w:t xml:space="preserve"> </w:t>
      </w:r>
      <w:r>
        <w:rPr>
          <w:rFonts w:asciiTheme="minorHAnsi" w:hAnsiTheme="minorHAnsi"/>
          <w:spacing w:val="-1"/>
        </w:rPr>
        <w:t>mano.</w:t>
      </w:r>
    </w:p>
    <w:p w:rsidR="005016D6" w:rsidRDefault="005016D6" w:rsidP="00861DDD">
      <w:pPr>
        <w:pStyle w:val="Textoindependiente"/>
        <w:spacing w:before="137" w:line="240" w:lineRule="auto"/>
        <w:ind w:right="118"/>
        <w:rPr>
          <w:rFonts w:asciiTheme="minorHAnsi" w:hAnsiTheme="minorHAnsi"/>
          <w:spacing w:val="-1"/>
        </w:rPr>
      </w:pPr>
    </w:p>
    <w:p w:rsidR="00921D9C" w:rsidRPr="00861DDD" w:rsidRDefault="00430DDC" w:rsidP="00670350">
      <w:pPr>
        <w:pStyle w:val="Ttulo1"/>
        <w:numPr>
          <w:ilvl w:val="0"/>
          <w:numId w:val="24"/>
        </w:numPr>
        <w:tabs>
          <w:tab w:val="left" w:pos="1520"/>
        </w:tabs>
        <w:spacing w:before="69"/>
        <w:jc w:val="both"/>
        <w:rPr>
          <w:rFonts w:asciiTheme="minorHAnsi" w:hAnsiTheme="minorHAnsi"/>
          <w:b w:val="0"/>
          <w:bCs w:val="0"/>
        </w:rPr>
      </w:pPr>
      <w:r>
        <w:rPr>
          <w:rFonts w:asciiTheme="minorHAnsi" w:hAnsiTheme="minorHAnsi"/>
          <w:b w:val="0"/>
          <w:spacing w:val="-1"/>
        </w:rPr>
        <w:t>MOBILIARIO Y EQUIPO</w:t>
      </w:r>
    </w:p>
    <w:p w:rsidR="00921D9C" w:rsidRDefault="00921D9C" w:rsidP="00921D9C">
      <w:pPr>
        <w:pStyle w:val="Textoindependiente"/>
        <w:spacing w:before="137" w:line="240" w:lineRule="auto"/>
        <w:ind w:right="117"/>
        <w:rPr>
          <w:rFonts w:asciiTheme="minorHAnsi" w:hAnsiTheme="minorHAnsi"/>
          <w:spacing w:val="-1"/>
        </w:rPr>
      </w:pPr>
      <w:r w:rsidRPr="00861DDD">
        <w:rPr>
          <w:rFonts w:asciiTheme="minorHAnsi" w:hAnsiTheme="minorHAnsi"/>
          <w:spacing w:val="-1"/>
        </w:rPr>
        <w:t>Para</w:t>
      </w:r>
      <w:r w:rsidRPr="00861DDD">
        <w:rPr>
          <w:rFonts w:asciiTheme="minorHAnsi" w:hAnsiTheme="minorHAnsi"/>
          <w:spacing w:val="3"/>
        </w:rPr>
        <w:t xml:space="preserve"> </w:t>
      </w:r>
      <w:r w:rsidRPr="00861DDD">
        <w:rPr>
          <w:rFonts w:asciiTheme="minorHAnsi" w:hAnsiTheme="minorHAnsi"/>
          <w:spacing w:val="-1"/>
        </w:rPr>
        <w:t>la</w:t>
      </w:r>
      <w:r w:rsidRPr="00861DDD">
        <w:rPr>
          <w:rFonts w:asciiTheme="minorHAnsi" w:hAnsiTheme="minorHAnsi"/>
          <w:spacing w:val="4"/>
        </w:rPr>
        <w:t xml:space="preserve"> </w:t>
      </w:r>
      <w:r w:rsidRPr="00861DDD">
        <w:rPr>
          <w:rFonts w:asciiTheme="minorHAnsi" w:hAnsiTheme="minorHAnsi"/>
          <w:spacing w:val="-1"/>
        </w:rPr>
        <w:t>puesta</w:t>
      </w:r>
      <w:r w:rsidRPr="00861DDD">
        <w:rPr>
          <w:rFonts w:asciiTheme="minorHAnsi" w:hAnsiTheme="minorHAnsi"/>
          <w:spacing w:val="4"/>
        </w:rPr>
        <w:t xml:space="preserve"> </w:t>
      </w:r>
      <w:r w:rsidRPr="00861DDD">
        <w:rPr>
          <w:rFonts w:asciiTheme="minorHAnsi" w:hAnsiTheme="minorHAnsi"/>
          <w:spacing w:val="-1"/>
        </w:rPr>
        <w:t>en</w:t>
      </w:r>
      <w:r w:rsidRPr="00861DDD">
        <w:rPr>
          <w:rFonts w:asciiTheme="minorHAnsi" w:hAnsiTheme="minorHAnsi"/>
          <w:spacing w:val="4"/>
        </w:rPr>
        <w:t xml:space="preserve"> </w:t>
      </w:r>
      <w:r w:rsidRPr="00861DDD">
        <w:rPr>
          <w:rFonts w:asciiTheme="minorHAnsi" w:hAnsiTheme="minorHAnsi"/>
          <w:spacing w:val="-1"/>
        </w:rPr>
        <w:t>marcha</w:t>
      </w:r>
      <w:r w:rsidRPr="00861DDD">
        <w:rPr>
          <w:rFonts w:asciiTheme="minorHAnsi" w:hAnsiTheme="minorHAnsi"/>
          <w:spacing w:val="3"/>
        </w:rPr>
        <w:t xml:space="preserve"> </w:t>
      </w:r>
      <w:r w:rsidRPr="00861DDD">
        <w:rPr>
          <w:rFonts w:asciiTheme="minorHAnsi" w:hAnsiTheme="minorHAnsi"/>
          <w:spacing w:val="-1"/>
        </w:rPr>
        <w:t>del</w:t>
      </w:r>
      <w:r w:rsidRPr="00861DDD">
        <w:rPr>
          <w:rFonts w:asciiTheme="minorHAnsi" w:hAnsiTheme="minorHAnsi"/>
          <w:spacing w:val="4"/>
        </w:rPr>
        <w:t xml:space="preserve"> </w:t>
      </w:r>
      <w:r w:rsidRPr="00861DDD">
        <w:rPr>
          <w:rFonts w:asciiTheme="minorHAnsi" w:hAnsiTheme="minorHAnsi"/>
          <w:spacing w:val="-1"/>
        </w:rPr>
        <w:t>proyecto</w:t>
      </w:r>
      <w:r w:rsidRPr="00861DDD">
        <w:rPr>
          <w:rFonts w:asciiTheme="minorHAnsi" w:hAnsiTheme="minorHAnsi"/>
          <w:spacing w:val="5"/>
        </w:rPr>
        <w:t xml:space="preserve"> </w:t>
      </w:r>
      <w:r w:rsidRPr="00861DDD">
        <w:rPr>
          <w:rFonts w:asciiTheme="minorHAnsi" w:hAnsiTheme="minorHAnsi"/>
          <w:spacing w:val="-1"/>
        </w:rPr>
        <w:t>se</w:t>
      </w:r>
      <w:r w:rsidRPr="00861DDD">
        <w:rPr>
          <w:rFonts w:asciiTheme="minorHAnsi" w:hAnsiTheme="minorHAnsi"/>
          <w:spacing w:val="4"/>
        </w:rPr>
        <w:t xml:space="preserve"> </w:t>
      </w:r>
      <w:r w:rsidRPr="00861DDD">
        <w:rPr>
          <w:rFonts w:asciiTheme="minorHAnsi" w:hAnsiTheme="minorHAnsi"/>
          <w:spacing w:val="-1"/>
        </w:rPr>
        <w:t>requieren</w:t>
      </w:r>
      <w:r w:rsidRPr="00861DDD">
        <w:rPr>
          <w:rFonts w:asciiTheme="minorHAnsi" w:hAnsiTheme="minorHAnsi"/>
          <w:spacing w:val="3"/>
        </w:rPr>
        <w:t xml:space="preserve"> </w:t>
      </w:r>
      <w:r w:rsidRPr="00861DDD">
        <w:rPr>
          <w:rFonts w:asciiTheme="minorHAnsi" w:hAnsiTheme="minorHAnsi"/>
          <w:spacing w:val="-1"/>
        </w:rPr>
        <w:t>ciertos</w:t>
      </w:r>
      <w:r w:rsidRPr="00861DDD">
        <w:rPr>
          <w:rFonts w:asciiTheme="minorHAnsi" w:hAnsiTheme="minorHAnsi"/>
          <w:spacing w:val="3"/>
        </w:rPr>
        <w:t xml:space="preserve"> </w:t>
      </w:r>
      <w:r w:rsidRPr="00861DDD">
        <w:rPr>
          <w:rFonts w:asciiTheme="minorHAnsi" w:hAnsiTheme="minorHAnsi"/>
          <w:spacing w:val="-1"/>
        </w:rPr>
        <w:t>elementos</w:t>
      </w:r>
      <w:r w:rsidRPr="00861DDD">
        <w:rPr>
          <w:rFonts w:asciiTheme="minorHAnsi" w:hAnsiTheme="minorHAnsi"/>
          <w:spacing w:val="4"/>
        </w:rPr>
        <w:t xml:space="preserve"> </w:t>
      </w:r>
      <w:r w:rsidRPr="00861DDD">
        <w:rPr>
          <w:rFonts w:asciiTheme="minorHAnsi" w:hAnsiTheme="minorHAnsi"/>
          <w:spacing w:val="-1"/>
        </w:rPr>
        <w:t>que</w:t>
      </w:r>
      <w:r w:rsidRPr="00861DDD">
        <w:rPr>
          <w:rFonts w:asciiTheme="minorHAnsi" w:hAnsiTheme="minorHAnsi"/>
          <w:spacing w:val="4"/>
        </w:rPr>
        <w:t xml:space="preserve"> </w:t>
      </w:r>
      <w:r w:rsidRPr="00861DDD">
        <w:rPr>
          <w:rFonts w:asciiTheme="minorHAnsi" w:hAnsiTheme="minorHAnsi"/>
          <w:spacing w:val="-1"/>
        </w:rPr>
        <w:t>no</w:t>
      </w:r>
      <w:r w:rsidRPr="00861DDD">
        <w:rPr>
          <w:rFonts w:asciiTheme="minorHAnsi" w:hAnsiTheme="minorHAnsi"/>
          <w:spacing w:val="4"/>
        </w:rPr>
        <w:t xml:space="preserve"> </w:t>
      </w:r>
      <w:r w:rsidRPr="00861DDD">
        <w:rPr>
          <w:rFonts w:asciiTheme="minorHAnsi" w:hAnsiTheme="minorHAnsi"/>
          <w:spacing w:val="-1"/>
        </w:rPr>
        <w:t>se</w:t>
      </w:r>
      <w:r w:rsidRPr="00861DDD">
        <w:rPr>
          <w:rFonts w:asciiTheme="minorHAnsi" w:hAnsiTheme="minorHAnsi"/>
          <w:spacing w:val="26"/>
        </w:rPr>
        <w:t xml:space="preserve"> </w:t>
      </w:r>
      <w:r w:rsidRPr="00861DDD">
        <w:rPr>
          <w:rFonts w:asciiTheme="minorHAnsi" w:hAnsiTheme="minorHAnsi"/>
          <w:spacing w:val="-1"/>
        </w:rPr>
        <w:t>encuentra</w:t>
      </w:r>
      <w:r w:rsidRPr="00861DDD">
        <w:rPr>
          <w:rFonts w:asciiTheme="minorHAnsi" w:hAnsiTheme="minorHAnsi"/>
          <w:spacing w:val="34"/>
        </w:rPr>
        <w:t xml:space="preserve"> </w:t>
      </w:r>
      <w:r w:rsidRPr="00861DDD">
        <w:rPr>
          <w:rFonts w:asciiTheme="minorHAnsi" w:hAnsiTheme="minorHAnsi"/>
          <w:spacing w:val="-1"/>
        </w:rPr>
        <w:t>vinculados</w:t>
      </w:r>
      <w:r w:rsidRPr="00861DDD">
        <w:rPr>
          <w:rFonts w:asciiTheme="minorHAnsi" w:hAnsiTheme="minorHAnsi"/>
          <w:spacing w:val="35"/>
        </w:rPr>
        <w:t xml:space="preserve"> </w:t>
      </w:r>
      <w:r w:rsidRPr="00861DDD">
        <w:rPr>
          <w:rFonts w:asciiTheme="minorHAnsi" w:hAnsiTheme="minorHAnsi"/>
          <w:spacing w:val="-1"/>
        </w:rPr>
        <w:t>directamente</w:t>
      </w:r>
      <w:r w:rsidRPr="00861DDD">
        <w:rPr>
          <w:rFonts w:asciiTheme="minorHAnsi" w:hAnsiTheme="minorHAnsi"/>
          <w:spacing w:val="35"/>
        </w:rPr>
        <w:t xml:space="preserve"> </w:t>
      </w:r>
      <w:r w:rsidRPr="00861DDD">
        <w:rPr>
          <w:rFonts w:asciiTheme="minorHAnsi" w:hAnsiTheme="minorHAnsi"/>
          <w:spacing w:val="-1"/>
        </w:rPr>
        <w:t>con</w:t>
      </w:r>
      <w:r w:rsidRPr="00861DDD">
        <w:rPr>
          <w:rFonts w:asciiTheme="minorHAnsi" w:hAnsiTheme="minorHAnsi"/>
          <w:spacing w:val="33"/>
        </w:rPr>
        <w:t xml:space="preserve"> </w:t>
      </w:r>
      <w:r w:rsidRPr="00861DDD">
        <w:rPr>
          <w:rFonts w:asciiTheme="minorHAnsi" w:hAnsiTheme="minorHAnsi"/>
          <w:spacing w:val="-1"/>
        </w:rPr>
        <w:t>el</w:t>
      </w:r>
      <w:r w:rsidRPr="00861DDD">
        <w:rPr>
          <w:rFonts w:asciiTheme="minorHAnsi" w:hAnsiTheme="minorHAnsi"/>
          <w:spacing w:val="36"/>
        </w:rPr>
        <w:t xml:space="preserve"> </w:t>
      </w:r>
      <w:r w:rsidRPr="00861DDD">
        <w:rPr>
          <w:rFonts w:asciiTheme="minorHAnsi" w:hAnsiTheme="minorHAnsi"/>
          <w:spacing w:val="-1"/>
        </w:rPr>
        <w:t>proceso</w:t>
      </w:r>
      <w:r w:rsidRPr="00861DDD">
        <w:rPr>
          <w:rFonts w:asciiTheme="minorHAnsi" w:hAnsiTheme="minorHAnsi"/>
          <w:spacing w:val="34"/>
        </w:rPr>
        <w:t xml:space="preserve"> </w:t>
      </w:r>
      <w:r w:rsidRPr="00861DDD">
        <w:rPr>
          <w:rFonts w:asciiTheme="minorHAnsi" w:hAnsiTheme="minorHAnsi"/>
          <w:spacing w:val="-1"/>
        </w:rPr>
        <w:t>productivo,</w:t>
      </w:r>
      <w:r w:rsidRPr="00861DDD">
        <w:rPr>
          <w:rFonts w:asciiTheme="minorHAnsi" w:hAnsiTheme="minorHAnsi"/>
          <w:spacing w:val="35"/>
        </w:rPr>
        <w:t xml:space="preserve"> </w:t>
      </w:r>
      <w:r w:rsidRPr="00861DDD">
        <w:rPr>
          <w:rFonts w:asciiTheme="minorHAnsi" w:hAnsiTheme="minorHAnsi"/>
          <w:spacing w:val="-1"/>
        </w:rPr>
        <w:t>pero</w:t>
      </w:r>
      <w:r w:rsidRPr="00861DDD">
        <w:rPr>
          <w:rFonts w:asciiTheme="minorHAnsi" w:hAnsiTheme="minorHAnsi"/>
          <w:spacing w:val="33"/>
        </w:rPr>
        <w:t xml:space="preserve"> </w:t>
      </w:r>
      <w:r w:rsidRPr="00861DDD">
        <w:rPr>
          <w:rFonts w:asciiTheme="minorHAnsi" w:hAnsiTheme="minorHAnsi"/>
          <w:spacing w:val="-1"/>
        </w:rPr>
        <w:t>que</w:t>
      </w:r>
      <w:r w:rsidRPr="00861DDD">
        <w:rPr>
          <w:rFonts w:asciiTheme="minorHAnsi" w:hAnsiTheme="minorHAnsi"/>
          <w:spacing w:val="34"/>
        </w:rPr>
        <w:t xml:space="preserve"> </w:t>
      </w:r>
      <w:r w:rsidRPr="00861DDD">
        <w:rPr>
          <w:rFonts w:asciiTheme="minorHAnsi" w:hAnsiTheme="minorHAnsi"/>
        </w:rPr>
        <w:t>si</w:t>
      </w:r>
      <w:r w:rsidRPr="00861DDD">
        <w:rPr>
          <w:rFonts w:asciiTheme="minorHAnsi" w:hAnsiTheme="minorHAnsi"/>
          <w:spacing w:val="34"/>
        </w:rPr>
        <w:t xml:space="preserve"> </w:t>
      </w:r>
      <w:r w:rsidRPr="00861DDD">
        <w:rPr>
          <w:rFonts w:asciiTheme="minorHAnsi" w:hAnsiTheme="minorHAnsi"/>
        </w:rPr>
        <w:t>son</w:t>
      </w:r>
      <w:r w:rsidRPr="00861DDD">
        <w:rPr>
          <w:rFonts w:asciiTheme="minorHAnsi" w:hAnsiTheme="minorHAnsi"/>
          <w:spacing w:val="30"/>
        </w:rPr>
        <w:t xml:space="preserve"> </w:t>
      </w:r>
      <w:r w:rsidRPr="00861DDD">
        <w:rPr>
          <w:rFonts w:asciiTheme="minorHAnsi" w:hAnsiTheme="minorHAnsi"/>
          <w:spacing w:val="-1"/>
        </w:rPr>
        <w:t>necesarios,</w:t>
      </w:r>
      <w:r w:rsidRPr="00861DDD">
        <w:rPr>
          <w:rFonts w:asciiTheme="minorHAnsi" w:hAnsiTheme="minorHAnsi"/>
          <w:spacing w:val="19"/>
        </w:rPr>
        <w:t xml:space="preserve"> </w:t>
      </w:r>
      <w:r w:rsidRPr="00861DDD">
        <w:rPr>
          <w:rFonts w:asciiTheme="minorHAnsi" w:hAnsiTheme="minorHAnsi"/>
          <w:spacing w:val="-1"/>
        </w:rPr>
        <w:t>dentro</w:t>
      </w:r>
      <w:r w:rsidRPr="00861DDD">
        <w:rPr>
          <w:rFonts w:asciiTheme="minorHAnsi" w:hAnsiTheme="minorHAnsi"/>
          <w:spacing w:val="17"/>
        </w:rPr>
        <w:t xml:space="preserve"> </w:t>
      </w:r>
      <w:r w:rsidRPr="00861DDD">
        <w:rPr>
          <w:rFonts w:asciiTheme="minorHAnsi" w:hAnsiTheme="minorHAnsi"/>
          <w:spacing w:val="-1"/>
        </w:rPr>
        <w:t>de</w:t>
      </w:r>
      <w:r w:rsidRPr="00861DDD">
        <w:rPr>
          <w:rFonts w:asciiTheme="minorHAnsi" w:hAnsiTheme="minorHAnsi"/>
          <w:spacing w:val="16"/>
        </w:rPr>
        <w:t xml:space="preserve"> </w:t>
      </w:r>
      <w:r w:rsidRPr="00861DDD">
        <w:rPr>
          <w:rFonts w:asciiTheme="minorHAnsi" w:hAnsiTheme="minorHAnsi"/>
          <w:spacing w:val="-1"/>
        </w:rPr>
        <w:t>este</w:t>
      </w:r>
      <w:r w:rsidRPr="00861DDD">
        <w:rPr>
          <w:rFonts w:asciiTheme="minorHAnsi" w:hAnsiTheme="minorHAnsi"/>
          <w:spacing w:val="17"/>
        </w:rPr>
        <w:t xml:space="preserve"> </w:t>
      </w:r>
      <w:r w:rsidRPr="00861DDD">
        <w:rPr>
          <w:rFonts w:asciiTheme="minorHAnsi" w:hAnsiTheme="minorHAnsi"/>
          <w:spacing w:val="-1"/>
        </w:rPr>
        <w:t>rubro</w:t>
      </w:r>
      <w:r w:rsidRPr="00861DDD">
        <w:rPr>
          <w:rFonts w:asciiTheme="minorHAnsi" w:hAnsiTheme="minorHAnsi"/>
          <w:spacing w:val="16"/>
        </w:rPr>
        <w:t xml:space="preserve"> </w:t>
      </w:r>
      <w:r w:rsidRPr="00861DDD">
        <w:rPr>
          <w:rFonts w:asciiTheme="minorHAnsi" w:hAnsiTheme="minorHAnsi"/>
          <w:spacing w:val="-1"/>
        </w:rPr>
        <w:t>se</w:t>
      </w:r>
      <w:r w:rsidRPr="00861DDD">
        <w:rPr>
          <w:rFonts w:asciiTheme="minorHAnsi" w:hAnsiTheme="minorHAnsi"/>
          <w:spacing w:val="16"/>
        </w:rPr>
        <w:t xml:space="preserve"> </w:t>
      </w:r>
      <w:r w:rsidRPr="00861DDD">
        <w:rPr>
          <w:rFonts w:asciiTheme="minorHAnsi" w:hAnsiTheme="minorHAnsi"/>
          <w:spacing w:val="-1"/>
        </w:rPr>
        <w:t>encuentran</w:t>
      </w:r>
      <w:r w:rsidRPr="00861DDD">
        <w:rPr>
          <w:rFonts w:asciiTheme="minorHAnsi" w:hAnsiTheme="minorHAnsi"/>
          <w:spacing w:val="17"/>
        </w:rPr>
        <w:t xml:space="preserve"> </w:t>
      </w:r>
      <w:r w:rsidRPr="00861DDD">
        <w:rPr>
          <w:rFonts w:asciiTheme="minorHAnsi" w:hAnsiTheme="minorHAnsi"/>
          <w:spacing w:val="-1"/>
        </w:rPr>
        <w:t>escritorios,</w:t>
      </w:r>
      <w:r w:rsidRPr="00861DDD">
        <w:rPr>
          <w:rFonts w:asciiTheme="minorHAnsi" w:hAnsiTheme="minorHAnsi"/>
          <w:spacing w:val="17"/>
        </w:rPr>
        <w:t xml:space="preserve"> </w:t>
      </w:r>
      <w:r w:rsidRPr="00861DDD">
        <w:rPr>
          <w:rFonts w:asciiTheme="minorHAnsi" w:hAnsiTheme="minorHAnsi"/>
          <w:spacing w:val="-1"/>
        </w:rPr>
        <w:t>sillas,</w:t>
      </w:r>
      <w:r w:rsidR="00317272">
        <w:rPr>
          <w:rFonts w:asciiTheme="minorHAnsi" w:hAnsiTheme="minorHAnsi"/>
          <w:spacing w:val="17"/>
        </w:rPr>
        <w:t xml:space="preserve"> </w:t>
      </w:r>
      <w:r w:rsidRPr="00861DDD">
        <w:rPr>
          <w:rFonts w:asciiTheme="minorHAnsi" w:hAnsiTheme="minorHAnsi"/>
          <w:spacing w:val="-1"/>
        </w:rPr>
        <w:t>archivo,</w:t>
      </w:r>
      <w:r w:rsidRPr="00861DDD">
        <w:rPr>
          <w:rFonts w:asciiTheme="minorHAnsi" w:hAnsiTheme="minorHAnsi"/>
          <w:spacing w:val="20"/>
        </w:rPr>
        <w:t xml:space="preserve"> </w:t>
      </w:r>
      <w:r w:rsidRPr="00861DDD">
        <w:rPr>
          <w:rFonts w:asciiTheme="minorHAnsi" w:hAnsiTheme="minorHAnsi"/>
          <w:spacing w:val="-1"/>
        </w:rPr>
        <w:t>máquina</w:t>
      </w:r>
      <w:r w:rsidRPr="00861DDD">
        <w:rPr>
          <w:rFonts w:asciiTheme="minorHAnsi" w:hAnsiTheme="minorHAnsi"/>
        </w:rPr>
        <w:t xml:space="preserve"> </w:t>
      </w:r>
      <w:r w:rsidRPr="00861DDD">
        <w:rPr>
          <w:rFonts w:asciiTheme="minorHAnsi" w:hAnsiTheme="minorHAnsi"/>
          <w:spacing w:val="-1"/>
        </w:rPr>
        <w:t>de</w:t>
      </w:r>
      <w:r w:rsidRPr="00861DDD">
        <w:rPr>
          <w:rFonts w:asciiTheme="minorHAnsi" w:hAnsiTheme="minorHAnsi"/>
        </w:rPr>
        <w:t xml:space="preserve"> </w:t>
      </w:r>
      <w:r w:rsidRPr="00861DDD">
        <w:rPr>
          <w:rFonts w:asciiTheme="minorHAnsi" w:hAnsiTheme="minorHAnsi"/>
          <w:spacing w:val="-1"/>
        </w:rPr>
        <w:t>escribir</w:t>
      </w:r>
      <w:r w:rsidR="00317272">
        <w:rPr>
          <w:rFonts w:asciiTheme="minorHAnsi" w:hAnsiTheme="minorHAnsi"/>
        </w:rPr>
        <w:t xml:space="preserve"> y </w:t>
      </w:r>
      <w:r w:rsidRPr="00861DDD">
        <w:rPr>
          <w:rFonts w:asciiTheme="minorHAnsi" w:hAnsiTheme="minorHAnsi"/>
        </w:rPr>
        <w:t xml:space="preserve"> </w:t>
      </w:r>
      <w:r w:rsidRPr="00861DDD">
        <w:rPr>
          <w:rFonts w:asciiTheme="minorHAnsi" w:hAnsiTheme="minorHAnsi"/>
          <w:spacing w:val="-1"/>
        </w:rPr>
        <w:t>sumadoras.</w:t>
      </w:r>
    </w:p>
    <w:p w:rsidR="00B1675D" w:rsidRPr="003C5707" w:rsidRDefault="00B1675D" w:rsidP="00B1675D">
      <w:pPr>
        <w:pStyle w:val="Textoindependiente"/>
        <w:spacing w:before="137" w:line="240" w:lineRule="auto"/>
        <w:ind w:right="117"/>
        <w:rPr>
          <w:rFonts w:asciiTheme="minorHAnsi" w:hAnsiTheme="minorHAnsi" w:cs="Arial"/>
          <w:szCs w:val="24"/>
        </w:rPr>
      </w:pPr>
    </w:p>
    <w:p w:rsidR="00B1675D" w:rsidRPr="003C5707" w:rsidRDefault="00B1675D" w:rsidP="00670350">
      <w:pPr>
        <w:pStyle w:val="Ttulo1"/>
        <w:numPr>
          <w:ilvl w:val="2"/>
          <w:numId w:val="25"/>
        </w:numPr>
        <w:tabs>
          <w:tab w:val="left" w:pos="1521"/>
        </w:tabs>
        <w:jc w:val="both"/>
        <w:rPr>
          <w:rFonts w:asciiTheme="minorHAnsi" w:hAnsiTheme="minorHAnsi"/>
          <w:b w:val="0"/>
          <w:bCs w:val="0"/>
        </w:rPr>
      </w:pPr>
      <w:r w:rsidRPr="003C5707">
        <w:rPr>
          <w:rFonts w:asciiTheme="minorHAnsi" w:hAnsiTheme="minorHAnsi"/>
          <w:b w:val="0"/>
          <w:spacing w:val="-1"/>
        </w:rPr>
        <w:t>PROCESO PRODUCTIVO</w:t>
      </w:r>
    </w:p>
    <w:p w:rsidR="00B1675D" w:rsidRPr="003C5707" w:rsidRDefault="00B1675D" w:rsidP="00B65CAB">
      <w:pPr>
        <w:pStyle w:val="Textoindependiente"/>
        <w:spacing w:before="137" w:line="240" w:lineRule="auto"/>
        <w:ind w:right="117"/>
        <w:rPr>
          <w:rFonts w:asciiTheme="minorHAnsi" w:hAnsiTheme="minorHAnsi" w:cs="Arial"/>
          <w:szCs w:val="24"/>
        </w:rPr>
      </w:pPr>
      <w:r w:rsidRPr="003C5707">
        <w:rPr>
          <w:rFonts w:asciiTheme="minorHAnsi" w:hAnsiTheme="minorHAnsi"/>
          <w:spacing w:val="-1"/>
          <w:szCs w:val="24"/>
        </w:rPr>
        <w:t>Son</w:t>
      </w:r>
      <w:r w:rsidRPr="003C5707">
        <w:rPr>
          <w:rFonts w:asciiTheme="minorHAnsi" w:hAnsiTheme="minorHAnsi"/>
          <w:szCs w:val="24"/>
        </w:rPr>
        <w:t xml:space="preserve"> </w:t>
      </w:r>
      <w:r w:rsidRPr="003C5707">
        <w:rPr>
          <w:rFonts w:asciiTheme="minorHAnsi" w:hAnsiTheme="minorHAnsi"/>
          <w:spacing w:val="-1"/>
          <w:szCs w:val="24"/>
        </w:rPr>
        <w:t>las</w:t>
      </w:r>
      <w:r w:rsidRPr="003C5707">
        <w:rPr>
          <w:rFonts w:asciiTheme="minorHAnsi" w:hAnsiTheme="minorHAnsi"/>
          <w:spacing w:val="1"/>
          <w:szCs w:val="24"/>
        </w:rPr>
        <w:t xml:space="preserve"> </w:t>
      </w:r>
      <w:r w:rsidRPr="003C5707">
        <w:rPr>
          <w:rFonts w:asciiTheme="minorHAnsi" w:hAnsiTheme="minorHAnsi"/>
          <w:spacing w:val="-1"/>
          <w:szCs w:val="24"/>
        </w:rPr>
        <w:t>actividades</w:t>
      </w:r>
      <w:r w:rsidRPr="003C5707">
        <w:rPr>
          <w:rFonts w:asciiTheme="minorHAnsi" w:hAnsiTheme="minorHAnsi"/>
          <w:spacing w:val="2"/>
          <w:szCs w:val="24"/>
        </w:rPr>
        <w:t xml:space="preserve"> </w:t>
      </w:r>
      <w:r w:rsidRPr="003C5707">
        <w:rPr>
          <w:rFonts w:asciiTheme="minorHAnsi" w:hAnsiTheme="minorHAnsi"/>
          <w:spacing w:val="-1"/>
          <w:szCs w:val="24"/>
        </w:rPr>
        <w:t>que</w:t>
      </w:r>
      <w:r w:rsidRPr="003C5707">
        <w:rPr>
          <w:rFonts w:asciiTheme="minorHAnsi" w:hAnsiTheme="minorHAnsi"/>
          <w:spacing w:val="1"/>
          <w:szCs w:val="24"/>
        </w:rPr>
        <w:t xml:space="preserve"> </w:t>
      </w:r>
      <w:r w:rsidRPr="003C5707">
        <w:rPr>
          <w:rFonts w:asciiTheme="minorHAnsi" w:hAnsiTheme="minorHAnsi"/>
          <w:spacing w:val="-1"/>
          <w:szCs w:val="24"/>
        </w:rPr>
        <w:t>se</w:t>
      </w:r>
      <w:r w:rsidRPr="003C5707">
        <w:rPr>
          <w:rFonts w:asciiTheme="minorHAnsi" w:hAnsiTheme="minorHAnsi"/>
          <w:spacing w:val="1"/>
          <w:szCs w:val="24"/>
        </w:rPr>
        <w:t xml:space="preserve"> </w:t>
      </w:r>
      <w:r w:rsidRPr="003C5707">
        <w:rPr>
          <w:rFonts w:asciiTheme="minorHAnsi" w:hAnsiTheme="minorHAnsi"/>
          <w:spacing w:val="-1"/>
          <w:szCs w:val="24"/>
        </w:rPr>
        <w:t>desarrollan</w:t>
      </w:r>
      <w:r w:rsidRPr="003C5707">
        <w:rPr>
          <w:rFonts w:asciiTheme="minorHAnsi" w:hAnsiTheme="minorHAnsi"/>
          <w:spacing w:val="1"/>
          <w:szCs w:val="24"/>
        </w:rPr>
        <w:t xml:space="preserve"> </w:t>
      </w:r>
      <w:r w:rsidRPr="003C5707">
        <w:rPr>
          <w:rFonts w:asciiTheme="minorHAnsi" w:hAnsiTheme="minorHAnsi"/>
          <w:spacing w:val="-1"/>
          <w:szCs w:val="24"/>
        </w:rPr>
        <w:t>durante</w:t>
      </w:r>
      <w:r w:rsidRPr="003C5707">
        <w:rPr>
          <w:rFonts w:asciiTheme="minorHAnsi" w:hAnsiTheme="minorHAnsi"/>
          <w:spacing w:val="1"/>
          <w:szCs w:val="24"/>
        </w:rPr>
        <w:t xml:space="preserve"> </w:t>
      </w:r>
      <w:r w:rsidRPr="003C5707">
        <w:rPr>
          <w:rFonts w:asciiTheme="minorHAnsi" w:hAnsiTheme="minorHAnsi"/>
          <w:spacing w:val="-1"/>
          <w:szCs w:val="24"/>
        </w:rPr>
        <w:t>el</w:t>
      </w:r>
      <w:r w:rsidRPr="003C5707">
        <w:rPr>
          <w:rFonts w:asciiTheme="minorHAnsi" w:hAnsiTheme="minorHAnsi"/>
          <w:spacing w:val="1"/>
          <w:szCs w:val="24"/>
        </w:rPr>
        <w:t xml:space="preserve"> </w:t>
      </w:r>
      <w:r w:rsidRPr="003C5707">
        <w:rPr>
          <w:rFonts w:asciiTheme="minorHAnsi" w:hAnsiTheme="minorHAnsi"/>
          <w:spacing w:val="-1"/>
          <w:szCs w:val="24"/>
        </w:rPr>
        <w:t>ciclo</w:t>
      </w:r>
      <w:r w:rsidRPr="003C5707">
        <w:rPr>
          <w:rFonts w:asciiTheme="minorHAnsi" w:hAnsiTheme="minorHAnsi"/>
          <w:spacing w:val="1"/>
          <w:szCs w:val="24"/>
        </w:rPr>
        <w:t xml:space="preserve"> </w:t>
      </w:r>
      <w:r w:rsidRPr="003C5707">
        <w:rPr>
          <w:rFonts w:asciiTheme="minorHAnsi" w:hAnsiTheme="minorHAnsi"/>
          <w:spacing w:val="-1"/>
          <w:szCs w:val="24"/>
        </w:rPr>
        <w:t>de</w:t>
      </w:r>
      <w:r w:rsidRPr="003C5707">
        <w:rPr>
          <w:rFonts w:asciiTheme="minorHAnsi" w:hAnsiTheme="minorHAnsi"/>
          <w:szCs w:val="24"/>
        </w:rPr>
        <w:t xml:space="preserve"> </w:t>
      </w:r>
      <w:r w:rsidRPr="003C5707">
        <w:rPr>
          <w:rFonts w:asciiTheme="minorHAnsi" w:hAnsiTheme="minorHAnsi"/>
          <w:spacing w:val="-1"/>
          <w:szCs w:val="24"/>
        </w:rPr>
        <w:t>producción</w:t>
      </w:r>
      <w:r w:rsidRPr="003C5707">
        <w:rPr>
          <w:rFonts w:asciiTheme="minorHAnsi" w:hAnsiTheme="minorHAnsi"/>
          <w:spacing w:val="2"/>
          <w:szCs w:val="24"/>
        </w:rPr>
        <w:t xml:space="preserve"> </w:t>
      </w:r>
      <w:r w:rsidRPr="003C5707">
        <w:rPr>
          <w:rFonts w:asciiTheme="minorHAnsi" w:hAnsiTheme="minorHAnsi"/>
          <w:spacing w:val="-1"/>
          <w:szCs w:val="24"/>
        </w:rPr>
        <w:t>del</w:t>
      </w:r>
      <w:r w:rsidRPr="003C5707">
        <w:rPr>
          <w:rFonts w:asciiTheme="minorHAnsi" w:hAnsiTheme="minorHAnsi"/>
          <w:spacing w:val="1"/>
          <w:szCs w:val="24"/>
        </w:rPr>
        <w:t xml:space="preserve"> </w:t>
      </w:r>
      <w:r w:rsidRPr="003C5707">
        <w:rPr>
          <w:rFonts w:asciiTheme="minorHAnsi" w:hAnsiTheme="minorHAnsi"/>
          <w:spacing w:val="-1"/>
          <w:szCs w:val="24"/>
        </w:rPr>
        <w:t>mango,</w:t>
      </w:r>
      <w:r w:rsidRPr="003C5707">
        <w:rPr>
          <w:rFonts w:asciiTheme="minorHAnsi" w:hAnsiTheme="minorHAnsi"/>
          <w:spacing w:val="39"/>
          <w:w w:val="99"/>
          <w:szCs w:val="24"/>
        </w:rPr>
        <w:t xml:space="preserve"> </w:t>
      </w:r>
      <w:r w:rsidRPr="003C5707">
        <w:rPr>
          <w:rFonts w:asciiTheme="minorHAnsi" w:hAnsiTheme="minorHAnsi"/>
          <w:spacing w:val="-1"/>
          <w:szCs w:val="24"/>
        </w:rPr>
        <w:t>con</w:t>
      </w:r>
      <w:r w:rsidRPr="003C5707">
        <w:rPr>
          <w:rFonts w:asciiTheme="minorHAnsi" w:hAnsiTheme="minorHAnsi"/>
          <w:spacing w:val="53"/>
          <w:szCs w:val="24"/>
        </w:rPr>
        <w:t xml:space="preserve"> </w:t>
      </w:r>
      <w:r w:rsidRPr="003C5707">
        <w:rPr>
          <w:rFonts w:asciiTheme="minorHAnsi" w:hAnsiTheme="minorHAnsi"/>
          <w:spacing w:val="-1"/>
          <w:szCs w:val="24"/>
        </w:rPr>
        <w:t>el</w:t>
      </w:r>
      <w:r w:rsidRPr="003C5707">
        <w:rPr>
          <w:rFonts w:asciiTheme="minorHAnsi" w:hAnsiTheme="minorHAnsi"/>
          <w:spacing w:val="54"/>
          <w:szCs w:val="24"/>
        </w:rPr>
        <w:t xml:space="preserve"> </w:t>
      </w:r>
      <w:r w:rsidRPr="003C5707">
        <w:rPr>
          <w:rFonts w:asciiTheme="minorHAnsi" w:hAnsiTheme="minorHAnsi"/>
          <w:spacing w:val="-1"/>
          <w:szCs w:val="24"/>
        </w:rPr>
        <w:t>objetivo</w:t>
      </w:r>
      <w:r w:rsidRPr="003C5707">
        <w:rPr>
          <w:rFonts w:asciiTheme="minorHAnsi" w:hAnsiTheme="minorHAnsi"/>
          <w:spacing w:val="54"/>
          <w:szCs w:val="24"/>
        </w:rPr>
        <w:t xml:space="preserve"> </w:t>
      </w:r>
      <w:r w:rsidRPr="003C5707">
        <w:rPr>
          <w:rFonts w:asciiTheme="minorHAnsi" w:hAnsiTheme="minorHAnsi"/>
          <w:spacing w:val="-1"/>
          <w:szCs w:val="24"/>
        </w:rPr>
        <w:t>de</w:t>
      </w:r>
      <w:r w:rsidRPr="003C5707">
        <w:rPr>
          <w:rFonts w:asciiTheme="minorHAnsi" w:hAnsiTheme="minorHAnsi"/>
          <w:spacing w:val="53"/>
          <w:szCs w:val="24"/>
        </w:rPr>
        <w:t xml:space="preserve"> </w:t>
      </w:r>
      <w:r w:rsidRPr="003C5707">
        <w:rPr>
          <w:rFonts w:asciiTheme="minorHAnsi" w:hAnsiTheme="minorHAnsi"/>
          <w:spacing w:val="-1"/>
          <w:szCs w:val="24"/>
        </w:rPr>
        <w:t>obtener</w:t>
      </w:r>
      <w:r w:rsidRPr="003C5707">
        <w:rPr>
          <w:rFonts w:asciiTheme="minorHAnsi" w:hAnsiTheme="minorHAnsi"/>
          <w:spacing w:val="54"/>
          <w:szCs w:val="24"/>
        </w:rPr>
        <w:t xml:space="preserve"> </w:t>
      </w:r>
      <w:r w:rsidRPr="003C5707">
        <w:rPr>
          <w:rFonts w:asciiTheme="minorHAnsi" w:hAnsiTheme="minorHAnsi"/>
          <w:spacing w:val="-1"/>
          <w:szCs w:val="24"/>
        </w:rPr>
        <w:t>un</w:t>
      </w:r>
      <w:r w:rsidRPr="003C5707">
        <w:rPr>
          <w:rFonts w:asciiTheme="minorHAnsi" w:hAnsiTheme="minorHAnsi"/>
          <w:spacing w:val="54"/>
          <w:szCs w:val="24"/>
        </w:rPr>
        <w:t xml:space="preserve"> </w:t>
      </w:r>
      <w:r w:rsidRPr="003C5707">
        <w:rPr>
          <w:rFonts w:asciiTheme="minorHAnsi" w:hAnsiTheme="minorHAnsi"/>
          <w:spacing w:val="-1"/>
          <w:szCs w:val="24"/>
        </w:rPr>
        <w:t>mayor</w:t>
      </w:r>
      <w:r w:rsidRPr="003C5707">
        <w:rPr>
          <w:rFonts w:asciiTheme="minorHAnsi" w:hAnsiTheme="minorHAnsi"/>
          <w:spacing w:val="54"/>
          <w:szCs w:val="24"/>
        </w:rPr>
        <w:t xml:space="preserve"> </w:t>
      </w:r>
      <w:r w:rsidRPr="003C5707">
        <w:rPr>
          <w:rFonts w:asciiTheme="minorHAnsi" w:hAnsiTheme="minorHAnsi"/>
          <w:spacing w:val="-1"/>
          <w:szCs w:val="24"/>
        </w:rPr>
        <w:t>rendimiento,</w:t>
      </w:r>
      <w:r w:rsidRPr="003C5707">
        <w:rPr>
          <w:rFonts w:asciiTheme="minorHAnsi" w:hAnsiTheme="minorHAnsi"/>
          <w:spacing w:val="54"/>
          <w:szCs w:val="24"/>
        </w:rPr>
        <w:t xml:space="preserve"> </w:t>
      </w:r>
      <w:r w:rsidRPr="003C5707">
        <w:rPr>
          <w:rFonts w:asciiTheme="minorHAnsi" w:hAnsiTheme="minorHAnsi"/>
          <w:spacing w:val="-1"/>
          <w:szCs w:val="24"/>
        </w:rPr>
        <w:t>dicho</w:t>
      </w:r>
      <w:r w:rsidRPr="003C5707">
        <w:rPr>
          <w:rFonts w:asciiTheme="minorHAnsi" w:hAnsiTheme="minorHAnsi"/>
          <w:spacing w:val="54"/>
          <w:szCs w:val="24"/>
        </w:rPr>
        <w:t xml:space="preserve"> </w:t>
      </w:r>
      <w:r w:rsidRPr="003C5707">
        <w:rPr>
          <w:rFonts w:asciiTheme="minorHAnsi" w:hAnsiTheme="minorHAnsi"/>
          <w:spacing w:val="-1"/>
          <w:szCs w:val="24"/>
        </w:rPr>
        <w:t>proceso</w:t>
      </w:r>
      <w:r w:rsidRPr="003C5707">
        <w:rPr>
          <w:rFonts w:asciiTheme="minorHAnsi" w:hAnsiTheme="minorHAnsi"/>
          <w:spacing w:val="55"/>
          <w:szCs w:val="24"/>
        </w:rPr>
        <w:t xml:space="preserve"> </w:t>
      </w:r>
      <w:r w:rsidRPr="003C5707">
        <w:rPr>
          <w:rFonts w:asciiTheme="minorHAnsi" w:hAnsiTheme="minorHAnsi"/>
          <w:szCs w:val="24"/>
        </w:rPr>
        <w:t>requiere</w:t>
      </w:r>
      <w:r w:rsidRPr="003C5707">
        <w:rPr>
          <w:rFonts w:asciiTheme="minorHAnsi" w:hAnsiTheme="minorHAnsi"/>
          <w:spacing w:val="53"/>
          <w:szCs w:val="24"/>
        </w:rPr>
        <w:t xml:space="preserve"> </w:t>
      </w:r>
      <w:r w:rsidRPr="003C5707">
        <w:rPr>
          <w:rFonts w:asciiTheme="minorHAnsi" w:hAnsiTheme="minorHAnsi"/>
          <w:spacing w:val="-1"/>
          <w:szCs w:val="24"/>
        </w:rPr>
        <w:t>de</w:t>
      </w:r>
      <w:r w:rsidRPr="003C5707">
        <w:rPr>
          <w:rFonts w:asciiTheme="minorHAnsi" w:hAnsiTheme="minorHAnsi"/>
          <w:spacing w:val="24"/>
          <w:szCs w:val="24"/>
        </w:rPr>
        <w:t xml:space="preserve"> </w:t>
      </w:r>
      <w:r w:rsidRPr="003C5707">
        <w:rPr>
          <w:rFonts w:asciiTheme="minorHAnsi" w:hAnsiTheme="minorHAnsi"/>
          <w:spacing w:val="-1"/>
          <w:szCs w:val="24"/>
        </w:rPr>
        <w:t>pasos</w:t>
      </w:r>
      <w:r w:rsidRPr="003C5707">
        <w:rPr>
          <w:rFonts w:asciiTheme="minorHAnsi" w:hAnsiTheme="minorHAnsi"/>
          <w:spacing w:val="29"/>
          <w:szCs w:val="24"/>
        </w:rPr>
        <w:t xml:space="preserve"> </w:t>
      </w:r>
      <w:r w:rsidRPr="003C5707">
        <w:rPr>
          <w:rFonts w:asciiTheme="minorHAnsi" w:hAnsiTheme="minorHAnsi"/>
          <w:spacing w:val="-1"/>
          <w:szCs w:val="24"/>
        </w:rPr>
        <w:t>consecutivos</w:t>
      </w:r>
      <w:r w:rsidRPr="003C5707">
        <w:rPr>
          <w:rFonts w:asciiTheme="minorHAnsi" w:hAnsiTheme="minorHAnsi"/>
          <w:spacing w:val="28"/>
          <w:szCs w:val="24"/>
        </w:rPr>
        <w:t xml:space="preserve"> </w:t>
      </w:r>
      <w:r w:rsidRPr="003C5707">
        <w:rPr>
          <w:rFonts w:asciiTheme="minorHAnsi" w:hAnsiTheme="minorHAnsi"/>
          <w:spacing w:val="-1"/>
          <w:szCs w:val="24"/>
        </w:rPr>
        <w:t>que</w:t>
      </w:r>
      <w:r w:rsidRPr="003C5707">
        <w:rPr>
          <w:rFonts w:asciiTheme="minorHAnsi" w:hAnsiTheme="minorHAnsi"/>
          <w:spacing w:val="29"/>
          <w:szCs w:val="24"/>
        </w:rPr>
        <w:t xml:space="preserve"> </w:t>
      </w:r>
      <w:r w:rsidRPr="003C5707">
        <w:rPr>
          <w:rFonts w:asciiTheme="minorHAnsi" w:hAnsiTheme="minorHAnsi"/>
          <w:spacing w:val="-1"/>
          <w:szCs w:val="24"/>
        </w:rPr>
        <w:t>van</w:t>
      </w:r>
      <w:r w:rsidRPr="003C5707">
        <w:rPr>
          <w:rFonts w:asciiTheme="minorHAnsi" w:hAnsiTheme="minorHAnsi"/>
          <w:spacing w:val="29"/>
          <w:szCs w:val="24"/>
        </w:rPr>
        <w:t xml:space="preserve"> </w:t>
      </w:r>
      <w:r w:rsidRPr="003C5707">
        <w:rPr>
          <w:rFonts w:asciiTheme="minorHAnsi" w:hAnsiTheme="minorHAnsi"/>
          <w:spacing w:val="-1"/>
          <w:szCs w:val="24"/>
        </w:rPr>
        <w:t>desde</w:t>
      </w:r>
      <w:r w:rsidRPr="003C5707">
        <w:rPr>
          <w:rFonts w:asciiTheme="minorHAnsi" w:hAnsiTheme="minorHAnsi"/>
          <w:spacing w:val="29"/>
          <w:szCs w:val="24"/>
        </w:rPr>
        <w:t xml:space="preserve"> </w:t>
      </w:r>
      <w:r w:rsidRPr="003C5707">
        <w:rPr>
          <w:rFonts w:asciiTheme="minorHAnsi" w:hAnsiTheme="minorHAnsi"/>
          <w:spacing w:val="-1"/>
          <w:szCs w:val="24"/>
        </w:rPr>
        <w:t>la</w:t>
      </w:r>
      <w:r w:rsidRPr="003C5707">
        <w:rPr>
          <w:rFonts w:asciiTheme="minorHAnsi" w:hAnsiTheme="minorHAnsi"/>
          <w:spacing w:val="29"/>
          <w:szCs w:val="24"/>
        </w:rPr>
        <w:t xml:space="preserve"> </w:t>
      </w:r>
      <w:r w:rsidRPr="003C5707">
        <w:rPr>
          <w:rFonts w:asciiTheme="minorHAnsi" w:hAnsiTheme="minorHAnsi"/>
          <w:spacing w:val="-1"/>
          <w:szCs w:val="24"/>
        </w:rPr>
        <w:t>preparación</w:t>
      </w:r>
      <w:r w:rsidRPr="003C5707">
        <w:rPr>
          <w:rFonts w:asciiTheme="minorHAnsi" w:hAnsiTheme="minorHAnsi"/>
          <w:spacing w:val="29"/>
          <w:szCs w:val="24"/>
        </w:rPr>
        <w:t xml:space="preserve"> </w:t>
      </w:r>
      <w:r w:rsidRPr="003C5707">
        <w:rPr>
          <w:rFonts w:asciiTheme="minorHAnsi" w:hAnsiTheme="minorHAnsi"/>
          <w:spacing w:val="-1"/>
          <w:szCs w:val="24"/>
        </w:rPr>
        <w:t>del</w:t>
      </w:r>
      <w:r w:rsidRPr="003C5707">
        <w:rPr>
          <w:rFonts w:asciiTheme="minorHAnsi" w:hAnsiTheme="minorHAnsi"/>
          <w:spacing w:val="29"/>
          <w:szCs w:val="24"/>
        </w:rPr>
        <w:t xml:space="preserve"> </w:t>
      </w:r>
      <w:r w:rsidRPr="003C5707">
        <w:rPr>
          <w:rFonts w:asciiTheme="minorHAnsi" w:hAnsiTheme="minorHAnsi"/>
          <w:spacing w:val="-1"/>
          <w:szCs w:val="24"/>
        </w:rPr>
        <w:t>suelo</w:t>
      </w:r>
      <w:r w:rsidRPr="003C5707">
        <w:rPr>
          <w:rFonts w:asciiTheme="minorHAnsi" w:hAnsiTheme="minorHAnsi"/>
          <w:spacing w:val="29"/>
          <w:szCs w:val="24"/>
        </w:rPr>
        <w:t xml:space="preserve"> </w:t>
      </w:r>
      <w:r w:rsidRPr="003C5707">
        <w:rPr>
          <w:rFonts w:asciiTheme="minorHAnsi" w:hAnsiTheme="minorHAnsi"/>
          <w:spacing w:val="-1"/>
          <w:szCs w:val="24"/>
        </w:rPr>
        <w:t>hasta</w:t>
      </w:r>
      <w:r w:rsidRPr="003C5707">
        <w:rPr>
          <w:rFonts w:asciiTheme="minorHAnsi" w:hAnsiTheme="minorHAnsi"/>
          <w:spacing w:val="29"/>
          <w:szCs w:val="24"/>
        </w:rPr>
        <w:t xml:space="preserve"> </w:t>
      </w:r>
      <w:r w:rsidRPr="003C5707">
        <w:rPr>
          <w:rFonts w:asciiTheme="minorHAnsi" w:hAnsiTheme="minorHAnsi"/>
          <w:spacing w:val="-1"/>
          <w:szCs w:val="24"/>
        </w:rPr>
        <w:t>la</w:t>
      </w:r>
      <w:r w:rsidRPr="003C5707">
        <w:rPr>
          <w:rFonts w:asciiTheme="minorHAnsi" w:hAnsiTheme="minorHAnsi"/>
          <w:spacing w:val="29"/>
          <w:szCs w:val="24"/>
        </w:rPr>
        <w:t xml:space="preserve"> </w:t>
      </w:r>
      <w:r w:rsidRPr="003C5707">
        <w:rPr>
          <w:rFonts w:asciiTheme="minorHAnsi" w:hAnsiTheme="minorHAnsi"/>
          <w:spacing w:val="-1"/>
          <w:szCs w:val="24"/>
        </w:rPr>
        <w:t>venta</w:t>
      </w:r>
      <w:r w:rsidRPr="003C5707">
        <w:rPr>
          <w:rFonts w:asciiTheme="minorHAnsi" w:hAnsiTheme="minorHAnsi"/>
          <w:spacing w:val="29"/>
          <w:szCs w:val="24"/>
        </w:rPr>
        <w:t xml:space="preserve"> </w:t>
      </w:r>
      <w:r w:rsidRPr="003C5707">
        <w:rPr>
          <w:rFonts w:asciiTheme="minorHAnsi" w:hAnsiTheme="minorHAnsi"/>
          <w:spacing w:val="-1"/>
          <w:szCs w:val="24"/>
        </w:rPr>
        <w:t>del</w:t>
      </w:r>
      <w:r w:rsidRPr="003C5707">
        <w:rPr>
          <w:rFonts w:asciiTheme="minorHAnsi" w:hAnsiTheme="minorHAnsi"/>
          <w:spacing w:val="28"/>
          <w:szCs w:val="24"/>
        </w:rPr>
        <w:t xml:space="preserve"> </w:t>
      </w:r>
      <w:r w:rsidRPr="003C5707">
        <w:rPr>
          <w:rFonts w:asciiTheme="minorHAnsi" w:hAnsiTheme="minorHAnsi"/>
          <w:szCs w:val="24"/>
        </w:rPr>
        <w:t>producto.</w:t>
      </w:r>
    </w:p>
    <w:p w:rsidR="00B1675D" w:rsidRPr="003C5707" w:rsidRDefault="00B1675D" w:rsidP="00B1675D">
      <w:pPr>
        <w:rPr>
          <w:rFonts w:eastAsia="Arial" w:cs="Arial"/>
          <w:sz w:val="24"/>
          <w:szCs w:val="24"/>
        </w:rPr>
      </w:pPr>
    </w:p>
    <w:p w:rsidR="00B1675D" w:rsidRPr="003C5707" w:rsidRDefault="00B1675D" w:rsidP="00B65CAB">
      <w:pPr>
        <w:pStyle w:val="Textoindependiente"/>
        <w:spacing w:line="240" w:lineRule="auto"/>
        <w:ind w:right="118"/>
        <w:rPr>
          <w:rFonts w:asciiTheme="minorHAnsi" w:hAnsiTheme="minorHAnsi" w:cs="Arial"/>
          <w:szCs w:val="24"/>
        </w:rPr>
      </w:pPr>
      <w:r w:rsidRPr="003C5707">
        <w:rPr>
          <w:rFonts w:asciiTheme="minorHAnsi" w:hAnsiTheme="minorHAnsi"/>
          <w:szCs w:val="24"/>
        </w:rPr>
        <w:t>A</w:t>
      </w:r>
      <w:r w:rsidRPr="003C5707">
        <w:rPr>
          <w:rFonts w:asciiTheme="minorHAnsi" w:hAnsiTheme="minorHAnsi"/>
          <w:spacing w:val="10"/>
          <w:szCs w:val="24"/>
        </w:rPr>
        <w:t xml:space="preserve"> </w:t>
      </w:r>
      <w:r w:rsidRPr="003C5707">
        <w:rPr>
          <w:rFonts w:asciiTheme="minorHAnsi" w:hAnsiTheme="minorHAnsi"/>
          <w:spacing w:val="-1"/>
          <w:szCs w:val="24"/>
        </w:rPr>
        <w:t>continuación</w:t>
      </w:r>
      <w:r w:rsidRPr="003C5707">
        <w:rPr>
          <w:rFonts w:asciiTheme="minorHAnsi" w:hAnsiTheme="minorHAnsi"/>
          <w:spacing w:val="11"/>
          <w:szCs w:val="24"/>
        </w:rPr>
        <w:t xml:space="preserve"> </w:t>
      </w:r>
      <w:r w:rsidRPr="003C5707">
        <w:rPr>
          <w:rFonts w:asciiTheme="minorHAnsi" w:hAnsiTheme="minorHAnsi"/>
          <w:spacing w:val="-1"/>
          <w:szCs w:val="24"/>
        </w:rPr>
        <w:t>se</w:t>
      </w:r>
      <w:r w:rsidRPr="003C5707">
        <w:rPr>
          <w:rFonts w:asciiTheme="minorHAnsi" w:hAnsiTheme="minorHAnsi"/>
          <w:spacing w:val="11"/>
          <w:szCs w:val="24"/>
        </w:rPr>
        <w:t xml:space="preserve"> </w:t>
      </w:r>
      <w:r w:rsidRPr="003C5707">
        <w:rPr>
          <w:rFonts w:asciiTheme="minorHAnsi" w:hAnsiTheme="minorHAnsi"/>
          <w:spacing w:val="-1"/>
          <w:szCs w:val="24"/>
        </w:rPr>
        <w:t>presentan</w:t>
      </w:r>
      <w:r w:rsidRPr="003C5707">
        <w:rPr>
          <w:rFonts w:asciiTheme="minorHAnsi" w:hAnsiTheme="minorHAnsi"/>
          <w:spacing w:val="11"/>
          <w:szCs w:val="24"/>
        </w:rPr>
        <w:t xml:space="preserve"> </w:t>
      </w:r>
      <w:r w:rsidRPr="003C5707">
        <w:rPr>
          <w:rFonts w:asciiTheme="minorHAnsi" w:hAnsiTheme="minorHAnsi"/>
          <w:spacing w:val="-1"/>
          <w:szCs w:val="24"/>
        </w:rPr>
        <w:t>las</w:t>
      </w:r>
      <w:r w:rsidRPr="003C5707">
        <w:rPr>
          <w:rFonts w:asciiTheme="minorHAnsi" w:hAnsiTheme="minorHAnsi"/>
          <w:spacing w:val="11"/>
          <w:szCs w:val="24"/>
        </w:rPr>
        <w:t xml:space="preserve"> </w:t>
      </w:r>
      <w:r w:rsidRPr="003C5707">
        <w:rPr>
          <w:rFonts w:asciiTheme="minorHAnsi" w:hAnsiTheme="minorHAnsi"/>
          <w:spacing w:val="-1"/>
          <w:szCs w:val="24"/>
        </w:rPr>
        <w:t>etapas</w:t>
      </w:r>
      <w:r w:rsidRPr="003C5707">
        <w:rPr>
          <w:rFonts w:asciiTheme="minorHAnsi" w:hAnsiTheme="minorHAnsi"/>
          <w:spacing w:val="12"/>
          <w:szCs w:val="24"/>
        </w:rPr>
        <w:t xml:space="preserve"> </w:t>
      </w:r>
      <w:r w:rsidRPr="003C5707">
        <w:rPr>
          <w:rFonts w:asciiTheme="minorHAnsi" w:hAnsiTheme="minorHAnsi"/>
          <w:spacing w:val="-1"/>
          <w:szCs w:val="24"/>
        </w:rPr>
        <w:t>del</w:t>
      </w:r>
      <w:r w:rsidRPr="003C5707">
        <w:rPr>
          <w:rFonts w:asciiTheme="minorHAnsi" w:hAnsiTheme="minorHAnsi"/>
          <w:spacing w:val="10"/>
          <w:szCs w:val="24"/>
        </w:rPr>
        <w:t xml:space="preserve"> </w:t>
      </w:r>
      <w:r w:rsidRPr="003C5707">
        <w:rPr>
          <w:rFonts w:asciiTheme="minorHAnsi" w:hAnsiTheme="minorHAnsi"/>
          <w:spacing w:val="-1"/>
          <w:szCs w:val="24"/>
        </w:rPr>
        <w:t>proceso</w:t>
      </w:r>
      <w:r w:rsidRPr="003C5707">
        <w:rPr>
          <w:rFonts w:asciiTheme="minorHAnsi" w:hAnsiTheme="minorHAnsi"/>
          <w:spacing w:val="11"/>
          <w:szCs w:val="24"/>
        </w:rPr>
        <w:t xml:space="preserve"> </w:t>
      </w:r>
      <w:r w:rsidRPr="003C5707">
        <w:rPr>
          <w:rFonts w:asciiTheme="minorHAnsi" w:hAnsiTheme="minorHAnsi"/>
          <w:spacing w:val="-1"/>
          <w:szCs w:val="24"/>
        </w:rPr>
        <w:t>productivo</w:t>
      </w:r>
      <w:r w:rsidRPr="003C5707">
        <w:rPr>
          <w:rFonts w:asciiTheme="minorHAnsi" w:hAnsiTheme="minorHAnsi"/>
          <w:spacing w:val="12"/>
          <w:szCs w:val="24"/>
        </w:rPr>
        <w:t xml:space="preserve"> </w:t>
      </w:r>
      <w:r w:rsidRPr="003C5707">
        <w:rPr>
          <w:rFonts w:asciiTheme="minorHAnsi" w:hAnsiTheme="minorHAnsi"/>
          <w:spacing w:val="-1"/>
          <w:szCs w:val="24"/>
        </w:rPr>
        <w:t>del</w:t>
      </w:r>
      <w:r w:rsidRPr="003C5707">
        <w:rPr>
          <w:rFonts w:asciiTheme="minorHAnsi" w:hAnsiTheme="minorHAnsi"/>
          <w:spacing w:val="11"/>
          <w:szCs w:val="24"/>
        </w:rPr>
        <w:t xml:space="preserve"> </w:t>
      </w:r>
      <w:r w:rsidRPr="003C5707">
        <w:rPr>
          <w:rFonts w:asciiTheme="minorHAnsi" w:hAnsiTheme="minorHAnsi"/>
          <w:spacing w:val="-1"/>
          <w:szCs w:val="24"/>
        </w:rPr>
        <w:t>mango</w:t>
      </w:r>
      <w:r w:rsidRPr="003C5707">
        <w:rPr>
          <w:rFonts w:asciiTheme="minorHAnsi" w:hAnsiTheme="minorHAnsi"/>
          <w:spacing w:val="26"/>
          <w:szCs w:val="24"/>
        </w:rPr>
        <w:t xml:space="preserve"> </w:t>
      </w:r>
      <w:r w:rsidRPr="003C5707">
        <w:rPr>
          <w:rFonts w:asciiTheme="minorHAnsi" w:hAnsiTheme="minorHAnsi"/>
          <w:szCs w:val="24"/>
        </w:rPr>
        <w:t>Tommy</w:t>
      </w:r>
      <w:r w:rsidRPr="003C5707">
        <w:rPr>
          <w:rFonts w:asciiTheme="minorHAnsi" w:hAnsiTheme="minorHAnsi"/>
          <w:spacing w:val="-7"/>
          <w:szCs w:val="24"/>
        </w:rPr>
        <w:t xml:space="preserve"> </w:t>
      </w:r>
      <w:proofErr w:type="spellStart"/>
      <w:r w:rsidRPr="003C5707">
        <w:rPr>
          <w:rFonts w:asciiTheme="minorHAnsi" w:hAnsiTheme="minorHAnsi"/>
          <w:spacing w:val="-1"/>
          <w:szCs w:val="24"/>
        </w:rPr>
        <w:t>Atkins</w:t>
      </w:r>
      <w:proofErr w:type="spellEnd"/>
      <w:r w:rsidRPr="003C5707">
        <w:rPr>
          <w:rFonts w:asciiTheme="minorHAnsi" w:hAnsiTheme="minorHAnsi"/>
          <w:spacing w:val="-1"/>
          <w:szCs w:val="24"/>
        </w:rPr>
        <w:t>.</w:t>
      </w:r>
    </w:p>
    <w:p w:rsidR="00B65CAB" w:rsidRPr="003C5707" w:rsidRDefault="00B65CAB" w:rsidP="00B1675D">
      <w:pPr>
        <w:rPr>
          <w:rFonts w:eastAsia="Arial" w:cs="Arial"/>
          <w:sz w:val="24"/>
          <w:szCs w:val="24"/>
        </w:rPr>
      </w:pPr>
    </w:p>
    <w:p w:rsidR="00B1675D" w:rsidRPr="003C5707" w:rsidRDefault="00430DDC" w:rsidP="00670350">
      <w:pPr>
        <w:pStyle w:val="Ttulo1"/>
        <w:numPr>
          <w:ilvl w:val="0"/>
          <w:numId w:val="24"/>
        </w:numPr>
        <w:tabs>
          <w:tab w:val="left" w:pos="1519"/>
        </w:tabs>
        <w:jc w:val="both"/>
        <w:rPr>
          <w:rFonts w:asciiTheme="minorHAnsi" w:hAnsiTheme="minorHAnsi"/>
          <w:b w:val="0"/>
          <w:bCs w:val="0"/>
        </w:rPr>
      </w:pPr>
      <w:r>
        <w:rPr>
          <w:rFonts w:asciiTheme="minorHAnsi" w:hAnsiTheme="minorHAnsi"/>
          <w:b w:val="0"/>
          <w:spacing w:val="-1"/>
        </w:rPr>
        <w:t>PREPARACION DEL TERRENO</w:t>
      </w:r>
    </w:p>
    <w:p w:rsidR="00B1675D" w:rsidRPr="003C5707" w:rsidRDefault="00B1675D" w:rsidP="00B65CAB">
      <w:pPr>
        <w:pStyle w:val="Textoindependiente"/>
        <w:spacing w:before="137" w:line="240" w:lineRule="auto"/>
        <w:ind w:right="118"/>
        <w:rPr>
          <w:rFonts w:asciiTheme="minorHAnsi" w:hAnsiTheme="minorHAnsi" w:cs="Arial"/>
          <w:szCs w:val="24"/>
        </w:rPr>
      </w:pPr>
      <w:r w:rsidRPr="003C5707">
        <w:rPr>
          <w:rFonts w:asciiTheme="minorHAnsi" w:hAnsiTheme="minorHAnsi"/>
          <w:spacing w:val="-1"/>
          <w:szCs w:val="24"/>
        </w:rPr>
        <w:t>Esta</w:t>
      </w:r>
      <w:r w:rsidRPr="003C5707">
        <w:rPr>
          <w:rFonts w:asciiTheme="minorHAnsi" w:hAnsiTheme="minorHAnsi"/>
          <w:spacing w:val="6"/>
          <w:szCs w:val="24"/>
        </w:rPr>
        <w:t xml:space="preserve"> </w:t>
      </w:r>
      <w:r w:rsidRPr="003C5707">
        <w:rPr>
          <w:rFonts w:asciiTheme="minorHAnsi" w:hAnsiTheme="minorHAnsi"/>
          <w:spacing w:val="-1"/>
          <w:szCs w:val="24"/>
        </w:rPr>
        <w:t>actividad</w:t>
      </w:r>
      <w:r w:rsidRPr="003C5707">
        <w:rPr>
          <w:rFonts w:asciiTheme="minorHAnsi" w:hAnsiTheme="minorHAnsi"/>
          <w:spacing w:val="6"/>
          <w:szCs w:val="24"/>
        </w:rPr>
        <w:t xml:space="preserve"> </w:t>
      </w:r>
      <w:r w:rsidRPr="003C5707">
        <w:rPr>
          <w:rFonts w:asciiTheme="minorHAnsi" w:hAnsiTheme="minorHAnsi"/>
          <w:spacing w:val="-1"/>
          <w:szCs w:val="24"/>
        </w:rPr>
        <w:t>consiste</w:t>
      </w:r>
      <w:r w:rsidRPr="003C5707">
        <w:rPr>
          <w:rFonts w:asciiTheme="minorHAnsi" w:hAnsiTheme="minorHAnsi"/>
          <w:spacing w:val="7"/>
          <w:szCs w:val="24"/>
        </w:rPr>
        <w:t xml:space="preserve"> </w:t>
      </w:r>
      <w:r w:rsidRPr="003C5707">
        <w:rPr>
          <w:rFonts w:asciiTheme="minorHAnsi" w:hAnsiTheme="minorHAnsi"/>
          <w:spacing w:val="-1"/>
          <w:szCs w:val="24"/>
        </w:rPr>
        <w:t>en</w:t>
      </w:r>
      <w:r w:rsidRPr="003C5707">
        <w:rPr>
          <w:rFonts w:asciiTheme="minorHAnsi" w:hAnsiTheme="minorHAnsi"/>
          <w:spacing w:val="6"/>
          <w:szCs w:val="24"/>
        </w:rPr>
        <w:t xml:space="preserve"> </w:t>
      </w:r>
      <w:r w:rsidRPr="003C5707">
        <w:rPr>
          <w:rFonts w:asciiTheme="minorHAnsi" w:hAnsiTheme="minorHAnsi"/>
          <w:spacing w:val="-1"/>
          <w:szCs w:val="24"/>
        </w:rPr>
        <w:t>eliminar</w:t>
      </w:r>
      <w:r w:rsidRPr="003C5707">
        <w:rPr>
          <w:rFonts w:asciiTheme="minorHAnsi" w:hAnsiTheme="minorHAnsi"/>
          <w:spacing w:val="7"/>
          <w:szCs w:val="24"/>
        </w:rPr>
        <w:t xml:space="preserve"> </w:t>
      </w:r>
      <w:r w:rsidRPr="003C5707">
        <w:rPr>
          <w:rFonts w:asciiTheme="minorHAnsi" w:hAnsiTheme="minorHAnsi"/>
          <w:szCs w:val="24"/>
        </w:rPr>
        <w:t>todas</w:t>
      </w:r>
      <w:r w:rsidRPr="003C5707">
        <w:rPr>
          <w:rFonts w:asciiTheme="minorHAnsi" w:hAnsiTheme="minorHAnsi"/>
          <w:spacing w:val="6"/>
          <w:szCs w:val="24"/>
        </w:rPr>
        <w:t xml:space="preserve"> </w:t>
      </w:r>
      <w:r w:rsidRPr="003C5707">
        <w:rPr>
          <w:rFonts w:asciiTheme="minorHAnsi" w:hAnsiTheme="minorHAnsi"/>
          <w:spacing w:val="-1"/>
          <w:szCs w:val="24"/>
        </w:rPr>
        <w:t>aquellas</w:t>
      </w:r>
      <w:r w:rsidRPr="003C5707">
        <w:rPr>
          <w:rFonts w:asciiTheme="minorHAnsi" w:hAnsiTheme="minorHAnsi"/>
          <w:spacing w:val="7"/>
          <w:szCs w:val="24"/>
        </w:rPr>
        <w:t xml:space="preserve"> </w:t>
      </w:r>
      <w:r w:rsidRPr="003C5707">
        <w:rPr>
          <w:rFonts w:asciiTheme="minorHAnsi" w:hAnsiTheme="minorHAnsi"/>
          <w:spacing w:val="-1"/>
          <w:szCs w:val="24"/>
        </w:rPr>
        <w:t>hierbas</w:t>
      </w:r>
      <w:r w:rsidRPr="003C5707">
        <w:rPr>
          <w:rFonts w:asciiTheme="minorHAnsi" w:hAnsiTheme="minorHAnsi"/>
          <w:szCs w:val="24"/>
        </w:rPr>
        <w:t xml:space="preserve"> </w:t>
      </w:r>
      <w:r w:rsidRPr="003C5707">
        <w:rPr>
          <w:rFonts w:asciiTheme="minorHAnsi" w:hAnsiTheme="minorHAnsi"/>
          <w:spacing w:val="6"/>
          <w:szCs w:val="24"/>
        </w:rPr>
        <w:t xml:space="preserve"> </w:t>
      </w:r>
      <w:r w:rsidRPr="003C5707">
        <w:rPr>
          <w:rFonts w:asciiTheme="minorHAnsi" w:hAnsiTheme="minorHAnsi"/>
          <w:szCs w:val="24"/>
        </w:rPr>
        <w:t xml:space="preserve">o </w:t>
      </w:r>
      <w:r w:rsidRPr="003C5707">
        <w:rPr>
          <w:rFonts w:asciiTheme="minorHAnsi" w:hAnsiTheme="minorHAnsi"/>
          <w:spacing w:val="7"/>
          <w:szCs w:val="24"/>
        </w:rPr>
        <w:t xml:space="preserve"> </w:t>
      </w:r>
      <w:r w:rsidRPr="003C5707">
        <w:rPr>
          <w:rFonts w:asciiTheme="minorHAnsi" w:hAnsiTheme="minorHAnsi"/>
          <w:spacing w:val="-1"/>
          <w:szCs w:val="24"/>
        </w:rPr>
        <w:t>malezas,</w:t>
      </w:r>
      <w:r w:rsidRPr="003C5707">
        <w:rPr>
          <w:rFonts w:asciiTheme="minorHAnsi" w:hAnsiTheme="minorHAnsi"/>
          <w:spacing w:val="27"/>
          <w:szCs w:val="24"/>
        </w:rPr>
        <w:t xml:space="preserve"> </w:t>
      </w:r>
      <w:r w:rsidRPr="003C5707">
        <w:rPr>
          <w:rFonts w:asciiTheme="minorHAnsi" w:hAnsiTheme="minorHAnsi"/>
          <w:spacing w:val="-1"/>
          <w:szCs w:val="24"/>
        </w:rPr>
        <w:t>destroncar,</w:t>
      </w:r>
      <w:r w:rsidRPr="003C5707">
        <w:rPr>
          <w:rFonts w:asciiTheme="minorHAnsi" w:hAnsiTheme="minorHAnsi"/>
          <w:spacing w:val="17"/>
          <w:szCs w:val="24"/>
        </w:rPr>
        <w:t xml:space="preserve"> </w:t>
      </w:r>
      <w:r w:rsidRPr="003C5707">
        <w:rPr>
          <w:rFonts w:asciiTheme="minorHAnsi" w:hAnsiTheme="minorHAnsi"/>
          <w:spacing w:val="-1"/>
          <w:szCs w:val="24"/>
        </w:rPr>
        <w:t>quemar</w:t>
      </w:r>
      <w:r w:rsidRPr="003C5707">
        <w:rPr>
          <w:rFonts w:asciiTheme="minorHAnsi" w:hAnsiTheme="minorHAnsi"/>
          <w:spacing w:val="17"/>
          <w:szCs w:val="24"/>
        </w:rPr>
        <w:t xml:space="preserve"> </w:t>
      </w:r>
      <w:r w:rsidRPr="003C5707">
        <w:rPr>
          <w:rFonts w:asciiTheme="minorHAnsi" w:hAnsiTheme="minorHAnsi"/>
          <w:szCs w:val="24"/>
        </w:rPr>
        <w:t>y</w:t>
      </w:r>
      <w:r w:rsidRPr="003C5707">
        <w:rPr>
          <w:rFonts w:asciiTheme="minorHAnsi" w:hAnsiTheme="minorHAnsi"/>
          <w:spacing w:val="17"/>
          <w:szCs w:val="24"/>
        </w:rPr>
        <w:t xml:space="preserve"> </w:t>
      </w:r>
      <w:r w:rsidRPr="003C5707">
        <w:rPr>
          <w:rFonts w:asciiTheme="minorHAnsi" w:hAnsiTheme="minorHAnsi"/>
          <w:spacing w:val="-1"/>
          <w:szCs w:val="24"/>
        </w:rPr>
        <w:t>adoptar</w:t>
      </w:r>
      <w:r w:rsidRPr="003C5707">
        <w:rPr>
          <w:rFonts w:asciiTheme="minorHAnsi" w:hAnsiTheme="minorHAnsi"/>
          <w:spacing w:val="17"/>
          <w:szCs w:val="24"/>
        </w:rPr>
        <w:t xml:space="preserve"> </w:t>
      </w:r>
      <w:r w:rsidRPr="003C5707">
        <w:rPr>
          <w:rFonts w:asciiTheme="minorHAnsi" w:hAnsiTheme="minorHAnsi"/>
          <w:spacing w:val="-1"/>
          <w:szCs w:val="24"/>
        </w:rPr>
        <w:t>prácticas</w:t>
      </w:r>
      <w:r w:rsidRPr="003C5707">
        <w:rPr>
          <w:rFonts w:asciiTheme="minorHAnsi" w:hAnsiTheme="minorHAnsi"/>
          <w:spacing w:val="17"/>
          <w:szCs w:val="24"/>
        </w:rPr>
        <w:t xml:space="preserve"> </w:t>
      </w:r>
      <w:r w:rsidRPr="003C5707">
        <w:rPr>
          <w:rFonts w:asciiTheme="minorHAnsi" w:hAnsiTheme="minorHAnsi"/>
          <w:spacing w:val="-1"/>
          <w:szCs w:val="24"/>
        </w:rPr>
        <w:t>de</w:t>
      </w:r>
      <w:r w:rsidRPr="003C5707">
        <w:rPr>
          <w:rFonts w:asciiTheme="minorHAnsi" w:hAnsiTheme="minorHAnsi"/>
          <w:spacing w:val="17"/>
          <w:szCs w:val="24"/>
        </w:rPr>
        <w:t xml:space="preserve"> </w:t>
      </w:r>
      <w:r w:rsidRPr="003C5707">
        <w:rPr>
          <w:rFonts w:asciiTheme="minorHAnsi" w:hAnsiTheme="minorHAnsi"/>
          <w:spacing w:val="-1"/>
          <w:szCs w:val="24"/>
        </w:rPr>
        <w:t>conservación</w:t>
      </w:r>
      <w:r w:rsidRPr="003C5707">
        <w:rPr>
          <w:rFonts w:asciiTheme="minorHAnsi" w:hAnsiTheme="minorHAnsi"/>
          <w:spacing w:val="16"/>
          <w:szCs w:val="24"/>
        </w:rPr>
        <w:t xml:space="preserve"> </w:t>
      </w:r>
      <w:r w:rsidRPr="003C5707">
        <w:rPr>
          <w:rFonts w:asciiTheme="minorHAnsi" w:hAnsiTheme="minorHAnsi"/>
          <w:spacing w:val="-1"/>
          <w:szCs w:val="24"/>
        </w:rPr>
        <w:t>de</w:t>
      </w:r>
      <w:r w:rsidRPr="003C5707">
        <w:rPr>
          <w:rFonts w:asciiTheme="minorHAnsi" w:hAnsiTheme="minorHAnsi"/>
          <w:spacing w:val="17"/>
          <w:szCs w:val="24"/>
        </w:rPr>
        <w:t xml:space="preserve"> </w:t>
      </w:r>
      <w:r w:rsidRPr="003C5707">
        <w:rPr>
          <w:rFonts w:asciiTheme="minorHAnsi" w:hAnsiTheme="minorHAnsi"/>
          <w:spacing w:val="-1"/>
          <w:szCs w:val="24"/>
        </w:rPr>
        <w:t>los</w:t>
      </w:r>
      <w:r w:rsidRPr="003C5707">
        <w:rPr>
          <w:rFonts w:asciiTheme="minorHAnsi" w:hAnsiTheme="minorHAnsi"/>
          <w:spacing w:val="17"/>
          <w:szCs w:val="24"/>
        </w:rPr>
        <w:t xml:space="preserve"> </w:t>
      </w:r>
      <w:r w:rsidRPr="003C5707">
        <w:rPr>
          <w:rFonts w:asciiTheme="minorHAnsi" w:hAnsiTheme="minorHAnsi"/>
          <w:spacing w:val="-1"/>
          <w:szCs w:val="24"/>
        </w:rPr>
        <w:t>suelos</w:t>
      </w:r>
      <w:r w:rsidRPr="003C5707">
        <w:rPr>
          <w:rFonts w:asciiTheme="minorHAnsi" w:hAnsiTheme="minorHAnsi"/>
          <w:spacing w:val="17"/>
          <w:szCs w:val="24"/>
        </w:rPr>
        <w:t xml:space="preserve"> </w:t>
      </w:r>
      <w:r w:rsidRPr="003C5707">
        <w:rPr>
          <w:rFonts w:asciiTheme="minorHAnsi" w:hAnsiTheme="minorHAnsi"/>
          <w:spacing w:val="-1"/>
          <w:szCs w:val="24"/>
        </w:rPr>
        <w:t>en</w:t>
      </w:r>
      <w:r w:rsidRPr="003C5707">
        <w:rPr>
          <w:rFonts w:asciiTheme="minorHAnsi" w:hAnsiTheme="minorHAnsi"/>
          <w:spacing w:val="17"/>
          <w:szCs w:val="24"/>
        </w:rPr>
        <w:t xml:space="preserve"> </w:t>
      </w:r>
      <w:r w:rsidRPr="003C5707">
        <w:rPr>
          <w:rFonts w:asciiTheme="minorHAnsi" w:hAnsiTheme="minorHAnsi"/>
          <w:spacing w:val="-1"/>
          <w:szCs w:val="24"/>
        </w:rPr>
        <w:t>áreas</w:t>
      </w:r>
      <w:r w:rsidRPr="003C5707">
        <w:rPr>
          <w:rFonts w:asciiTheme="minorHAnsi" w:hAnsiTheme="minorHAnsi"/>
          <w:spacing w:val="20"/>
          <w:szCs w:val="24"/>
        </w:rPr>
        <w:t xml:space="preserve"> </w:t>
      </w:r>
      <w:r w:rsidR="00B974F8">
        <w:rPr>
          <w:rFonts w:asciiTheme="minorHAnsi" w:hAnsiTheme="minorHAnsi"/>
          <w:spacing w:val="-1"/>
          <w:szCs w:val="24"/>
        </w:rPr>
        <w:t>con declive.</w:t>
      </w:r>
    </w:p>
    <w:p w:rsidR="00B1675D" w:rsidRPr="003C5707" w:rsidRDefault="00B1675D" w:rsidP="00B1675D">
      <w:pPr>
        <w:spacing w:before="10"/>
        <w:rPr>
          <w:rFonts w:eastAsia="Arial" w:cs="Arial"/>
          <w:sz w:val="24"/>
          <w:szCs w:val="24"/>
        </w:rPr>
      </w:pPr>
    </w:p>
    <w:p w:rsidR="00B1675D" w:rsidRPr="003C5707" w:rsidRDefault="00B1675D" w:rsidP="00B1675D">
      <w:pPr>
        <w:rPr>
          <w:rFonts w:eastAsia="Arial" w:cs="Arial"/>
          <w:sz w:val="24"/>
          <w:szCs w:val="24"/>
        </w:rPr>
      </w:pPr>
    </w:p>
    <w:p w:rsidR="00B1675D" w:rsidRPr="003C5707" w:rsidRDefault="00430DDC" w:rsidP="00670350">
      <w:pPr>
        <w:pStyle w:val="Ttulo1"/>
        <w:numPr>
          <w:ilvl w:val="0"/>
          <w:numId w:val="24"/>
        </w:numPr>
        <w:tabs>
          <w:tab w:val="left" w:pos="1520"/>
        </w:tabs>
        <w:jc w:val="both"/>
        <w:rPr>
          <w:rFonts w:asciiTheme="minorHAnsi" w:hAnsiTheme="minorHAnsi"/>
          <w:b w:val="0"/>
          <w:bCs w:val="0"/>
        </w:rPr>
      </w:pPr>
      <w:r>
        <w:rPr>
          <w:rFonts w:asciiTheme="minorHAnsi" w:hAnsiTheme="minorHAnsi"/>
          <w:b w:val="0"/>
        </w:rPr>
        <w:t>TRAZADO Y ESTAQUILLADO</w:t>
      </w:r>
    </w:p>
    <w:p w:rsidR="00B1675D" w:rsidRPr="003C5707" w:rsidRDefault="00B1675D" w:rsidP="00B65CAB">
      <w:pPr>
        <w:pStyle w:val="Textoindependiente"/>
        <w:spacing w:before="137" w:line="240" w:lineRule="auto"/>
        <w:ind w:right="118"/>
        <w:rPr>
          <w:rFonts w:asciiTheme="minorHAnsi" w:hAnsiTheme="minorHAnsi" w:cs="Arial"/>
          <w:szCs w:val="24"/>
        </w:rPr>
      </w:pPr>
      <w:r w:rsidRPr="003C5707">
        <w:rPr>
          <w:rFonts w:asciiTheme="minorHAnsi" w:hAnsiTheme="minorHAnsi"/>
          <w:spacing w:val="-1"/>
          <w:szCs w:val="24"/>
        </w:rPr>
        <w:t>Esta</w:t>
      </w:r>
      <w:r w:rsidRPr="003C5707">
        <w:rPr>
          <w:rFonts w:asciiTheme="minorHAnsi" w:hAnsiTheme="minorHAnsi"/>
          <w:spacing w:val="54"/>
          <w:szCs w:val="24"/>
        </w:rPr>
        <w:t xml:space="preserve"> </w:t>
      </w:r>
      <w:r w:rsidRPr="003C5707">
        <w:rPr>
          <w:rFonts w:asciiTheme="minorHAnsi" w:hAnsiTheme="minorHAnsi"/>
          <w:spacing w:val="-1"/>
          <w:szCs w:val="24"/>
        </w:rPr>
        <w:t>labor</w:t>
      </w:r>
      <w:r w:rsidRPr="003C5707">
        <w:rPr>
          <w:rFonts w:asciiTheme="minorHAnsi" w:hAnsiTheme="minorHAnsi"/>
          <w:spacing w:val="55"/>
          <w:szCs w:val="24"/>
        </w:rPr>
        <w:t xml:space="preserve"> </w:t>
      </w:r>
      <w:r w:rsidRPr="003C5707">
        <w:rPr>
          <w:rFonts w:asciiTheme="minorHAnsi" w:hAnsiTheme="minorHAnsi"/>
          <w:spacing w:val="-1"/>
          <w:szCs w:val="24"/>
        </w:rPr>
        <w:t>consiste</w:t>
      </w:r>
      <w:r w:rsidRPr="003C5707">
        <w:rPr>
          <w:rFonts w:asciiTheme="minorHAnsi" w:hAnsiTheme="minorHAnsi"/>
          <w:spacing w:val="55"/>
          <w:szCs w:val="24"/>
        </w:rPr>
        <w:t xml:space="preserve"> </w:t>
      </w:r>
      <w:r w:rsidRPr="003C5707">
        <w:rPr>
          <w:rFonts w:asciiTheme="minorHAnsi" w:hAnsiTheme="minorHAnsi"/>
          <w:spacing w:val="-1"/>
          <w:szCs w:val="24"/>
        </w:rPr>
        <w:t>en</w:t>
      </w:r>
      <w:r w:rsidRPr="003C5707">
        <w:rPr>
          <w:rFonts w:asciiTheme="minorHAnsi" w:hAnsiTheme="minorHAnsi"/>
          <w:spacing w:val="54"/>
          <w:szCs w:val="24"/>
        </w:rPr>
        <w:t xml:space="preserve"> </w:t>
      </w:r>
      <w:r w:rsidRPr="003C5707">
        <w:rPr>
          <w:rFonts w:asciiTheme="minorHAnsi" w:hAnsiTheme="minorHAnsi"/>
          <w:spacing w:val="-1"/>
          <w:szCs w:val="24"/>
        </w:rPr>
        <w:t>la</w:t>
      </w:r>
      <w:r w:rsidRPr="003C5707">
        <w:rPr>
          <w:rFonts w:asciiTheme="minorHAnsi" w:hAnsiTheme="minorHAnsi"/>
          <w:spacing w:val="54"/>
          <w:szCs w:val="24"/>
        </w:rPr>
        <w:t xml:space="preserve"> </w:t>
      </w:r>
      <w:r w:rsidRPr="003C5707">
        <w:rPr>
          <w:rFonts w:asciiTheme="minorHAnsi" w:hAnsiTheme="minorHAnsi"/>
          <w:spacing w:val="-1"/>
          <w:szCs w:val="24"/>
        </w:rPr>
        <w:t>planificación</w:t>
      </w:r>
      <w:r w:rsidRPr="003C5707">
        <w:rPr>
          <w:rFonts w:asciiTheme="minorHAnsi" w:hAnsiTheme="minorHAnsi"/>
          <w:spacing w:val="57"/>
          <w:szCs w:val="24"/>
        </w:rPr>
        <w:t xml:space="preserve"> </w:t>
      </w:r>
      <w:r w:rsidRPr="003C5707">
        <w:rPr>
          <w:rFonts w:asciiTheme="minorHAnsi" w:hAnsiTheme="minorHAnsi"/>
          <w:spacing w:val="-1"/>
          <w:szCs w:val="24"/>
        </w:rPr>
        <w:t>del</w:t>
      </w:r>
      <w:r w:rsidRPr="003C5707">
        <w:rPr>
          <w:rFonts w:asciiTheme="minorHAnsi" w:hAnsiTheme="minorHAnsi"/>
          <w:spacing w:val="54"/>
          <w:szCs w:val="24"/>
        </w:rPr>
        <w:t xml:space="preserve"> </w:t>
      </w:r>
      <w:r w:rsidRPr="003C5707">
        <w:rPr>
          <w:rFonts w:asciiTheme="minorHAnsi" w:hAnsiTheme="minorHAnsi"/>
          <w:spacing w:val="-1"/>
          <w:szCs w:val="24"/>
        </w:rPr>
        <w:t>área</w:t>
      </w:r>
      <w:r w:rsidRPr="003C5707">
        <w:rPr>
          <w:rFonts w:asciiTheme="minorHAnsi" w:hAnsiTheme="minorHAnsi"/>
          <w:spacing w:val="54"/>
          <w:szCs w:val="24"/>
        </w:rPr>
        <w:t xml:space="preserve"> </w:t>
      </w:r>
      <w:r w:rsidRPr="003C5707">
        <w:rPr>
          <w:rFonts w:asciiTheme="minorHAnsi" w:hAnsiTheme="minorHAnsi"/>
          <w:szCs w:val="24"/>
        </w:rPr>
        <w:t>a</w:t>
      </w:r>
      <w:r w:rsidRPr="003C5707">
        <w:rPr>
          <w:rFonts w:asciiTheme="minorHAnsi" w:hAnsiTheme="minorHAnsi"/>
          <w:spacing w:val="55"/>
          <w:szCs w:val="24"/>
        </w:rPr>
        <w:t xml:space="preserve"> </w:t>
      </w:r>
      <w:r w:rsidRPr="003C5707">
        <w:rPr>
          <w:rFonts w:asciiTheme="minorHAnsi" w:hAnsiTheme="minorHAnsi"/>
          <w:spacing w:val="-1"/>
          <w:szCs w:val="24"/>
        </w:rPr>
        <w:t>sembrar,</w:t>
      </w:r>
      <w:r w:rsidRPr="003C5707">
        <w:rPr>
          <w:rFonts w:asciiTheme="minorHAnsi" w:hAnsiTheme="minorHAnsi"/>
          <w:spacing w:val="54"/>
          <w:szCs w:val="24"/>
        </w:rPr>
        <w:t xml:space="preserve"> </w:t>
      </w:r>
      <w:r w:rsidRPr="003C5707">
        <w:rPr>
          <w:rFonts w:asciiTheme="minorHAnsi" w:hAnsiTheme="minorHAnsi"/>
          <w:spacing w:val="-1"/>
          <w:szCs w:val="24"/>
        </w:rPr>
        <w:t>es</w:t>
      </w:r>
      <w:r w:rsidRPr="003C5707">
        <w:rPr>
          <w:rFonts w:asciiTheme="minorHAnsi" w:hAnsiTheme="minorHAnsi"/>
          <w:spacing w:val="55"/>
          <w:szCs w:val="24"/>
        </w:rPr>
        <w:t xml:space="preserve"> </w:t>
      </w:r>
      <w:r w:rsidRPr="003C5707">
        <w:rPr>
          <w:rFonts w:asciiTheme="minorHAnsi" w:hAnsiTheme="minorHAnsi"/>
          <w:spacing w:val="-1"/>
          <w:szCs w:val="24"/>
        </w:rPr>
        <w:t>decir</w:t>
      </w:r>
      <w:r w:rsidRPr="003C5707">
        <w:rPr>
          <w:rFonts w:asciiTheme="minorHAnsi" w:hAnsiTheme="minorHAnsi"/>
          <w:spacing w:val="55"/>
          <w:szCs w:val="24"/>
        </w:rPr>
        <w:t xml:space="preserve"> </w:t>
      </w:r>
      <w:r w:rsidRPr="003C5707">
        <w:rPr>
          <w:rFonts w:asciiTheme="minorHAnsi" w:hAnsiTheme="minorHAnsi"/>
          <w:spacing w:val="-1"/>
          <w:szCs w:val="24"/>
        </w:rPr>
        <w:t>trazar</w:t>
      </w:r>
      <w:r w:rsidRPr="003C5707">
        <w:rPr>
          <w:rFonts w:asciiTheme="minorHAnsi" w:hAnsiTheme="minorHAnsi"/>
          <w:spacing w:val="54"/>
          <w:szCs w:val="24"/>
        </w:rPr>
        <w:t xml:space="preserve"> </w:t>
      </w:r>
      <w:r w:rsidRPr="003C5707">
        <w:rPr>
          <w:rFonts w:asciiTheme="minorHAnsi" w:hAnsiTheme="minorHAnsi"/>
          <w:szCs w:val="24"/>
        </w:rPr>
        <w:t>y</w:t>
      </w:r>
      <w:r w:rsidRPr="003C5707">
        <w:rPr>
          <w:rFonts w:asciiTheme="minorHAnsi" w:hAnsiTheme="minorHAnsi"/>
          <w:spacing w:val="25"/>
          <w:szCs w:val="24"/>
        </w:rPr>
        <w:t xml:space="preserve"> </w:t>
      </w:r>
      <w:r w:rsidRPr="003C5707">
        <w:rPr>
          <w:rFonts w:asciiTheme="minorHAnsi" w:hAnsiTheme="minorHAnsi"/>
          <w:spacing w:val="-1"/>
          <w:szCs w:val="24"/>
        </w:rPr>
        <w:t>marcar</w:t>
      </w:r>
      <w:r w:rsidRPr="003C5707">
        <w:rPr>
          <w:rFonts w:asciiTheme="minorHAnsi" w:hAnsiTheme="minorHAnsi"/>
          <w:spacing w:val="21"/>
          <w:szCs w:val="24"/>
        </w:rPr>
        <w:t xml:space="preserve"> </w:t>
      </w:r>
      <w:r w:rsidRPr="003C5707">
        <w:rPr>
          <w:rFonts w:asciiTheme="minorHAnsi" w:hAnsiTheme="minorHAnsi"/>
          <w:spacing w:val="-1"/>
          <w:szCs w:val="24"/>
        </w:rPr>
        <w:t>el</w:t>
      </w:r>
      <w:r w:rsidRPr="003C5707">
        <w:rPr>
          <w:rFonts w:asciiTheme="minorHAnsi" w:hAnsiTheme="minorHAnsi"/>
          <w:spacing w:val="22"/>
          <w:szCs w:val="24"/>
        </w:rPr>
        <w:t xml:space="preserve"> </w:t>
      </w:r>
      <w:r w:rsidRPr="003C5707">
        <w:rPr>
          <w:rFonts w:asciiTheme="minorHAnsi" w:hAnsiTheme="minorHAnsi"/>
          <w:spacing w:val="-1"/>
          <w:szCs w:val="24"/>
        </w:rPr>
        <w:t>lugar</w:t>
      </w:r>
      <w:r w:rsidRPr="003C5707">
        <w:rPr>
          <w:rFonts w:asciiTheme="minorHAnsi" w:hAnsiTheme="minorHAnsi"/>
          <w:spacing w:val="22"/>
          <w:szCs w:val="24"/>
        </w:rPr>
        <w:t xml:space="preserve"> </w:t>
      </w:r>
      <w:r w:rsidRPr="003C5707">
        <w:rPr>
          <w:rFonts w:asciiTheme="minorHAnsi" w:hAnsiTheme="minorHAnsi"/>
          <w:spacing w:val="-1"/>
          <w:szCs w:val="24"/>
        </w:rPr>
        <w:t>de</w:t>
      </w:r>
      <w:r w:rsidRPr="003C5707">
        <w:rPr>
          <w:rFonts w:asciiTheme="minorHAnsi" w:hAnsiTheme="minorHAnsi"/>
          <w:spacing w:val="22"/>
          <w:szCs w:val="24"/>
        </w:rPr>
        <w:t xml:space="preserve"> </w:t>
      </w:r>
      <w:r w:rsidRPr="003C5707">
        <w:rPr>
          <w:rFonts w:asciiTheme="minorHAnsi" w:hAnsiTheme="minorHAnsi"/>
          <w:spacing w:val="-1"/>
          <w:szCs w:val="24"/>
        </w:rPr>
        <w:t>los</w:t>
      </w:r>
      <w:r w:rsidRPr="003C5707">
        <w:rPr>
          <w:rFonts w:asciiTheme="minorHAnsi" w:hAnsiTheme="minorHAnsi"/>
          <w:spacing w:val="22"/>
          <w:szCs w:val="24"/>
        </w:rPr>
        <w:t xml:space="preserve"> </w:t>
      </w:r>
      <w:r w:rsidRPr="003C5707">
        <w:rPr>
          <w:rFonts w:asciiTheme="minorHAnsi" w:hAnsiTheme="minorHAnsi"/>
          <w:spacing w:val="-1"/>
          <w:szCs w:val="24"/>
        </w:rPr>
        <w:t>hoyos,</w:t>
      </w:r>
      <w:r w:rsidRPr="003C5707">
        <w:rPr>
          <w:rFonts w:asciiTheme="minorHAnsi" w:hAnsiTheme="minorHAnsi"/>
          <w:spacing w:val="22"/>
          <w:szCs w:val="24"/>
        </w:rPr>
        <w:t xml:space="preserve"> </w:t>
      </w:r>
      <w:r w:rsidRPr="003C5707">
        <w:rPr>
          <w:rFonts w:asciiTheme="minorHAnsi" w:hAnsiTheme="minorHAnsi"/>
          <w:spacing w:val="-1"/>
          <w:szCs w:val="24"/>
        </w:rPr>
        <w:t>colocar</w:t>
      </w:r>
      <w:r w:rsidRPr="003C5707">
        <w:rPr>
          <w:rFonts w:asciiTheme="minorHAnsi" w:hAnsiTheme="minorHAnsi"/>
          <w:spacing w:val="21"/>
          <w:szCs w:val="24"/>
        </w:rPr>
        <w:t xml:space="preserve"> </w:t>
      </w:r>
      <w:r w:rsidRPr="003C5707">
        <w:rPr>
          <w:rFonts w:asciiTheme="minorHAnsi" w:hAnsiTheme="minorHAnsi"/>
          <w:spacing w:val="-1"/>
          <w:szCs w:val="24"/>
        </w:rPr>
        <w:t>una</w:t>
      </w:r>
      <w:r w:rsidRPr="003C5707">
        <w:rPr>
          <w:rFonts w:asciiTheme="minorHAnsi" w:hAnsiTheme="minorHAnsi"/>
          <w:spacing w:val="22"/>
          <w:szCs w:val="24"/>
        </w:rPr>
        <w:t xml:space="preserve"> </w:t>
      </w:r>
      <w:r w:rsidRPr="003C5707">
        <w:rPr>
          <w:rFonts w:asciiTheme="minorHAnsi" w:hAnsiTheme="minorHAnsi"/>
          <w:spacing w:val="-1"/>
          <w:szCs w:val="24"/>
        </w:rPr>
        <w:t>estaca</w:t>
      </w:r>
      <w:r w:rsidRPr="003C5707">
        <w:rPr>
          <w:rFonts w:asciiTheme="minorHAnsi" w:hAnsiTheme="minorHAnsi"/>
          <w:spacing w:val="22"/>
          <w:szCs w:val="24"/>
        </w:rPr>
        <w:t xml:space="preserve"> </w:t>
      </w:r>
      <w:r w:rsidRPr="003C5707">
        <w:rPr>
          <w:rFonts w:asciiTheme="minorHAnsi" w:hAnsiTheme="minorHAnsi"/>
          <w:spacing w:val="-1"/>
          <w:szCs w:val="24"/>
        </w:rPr>
        <w:t>de</w:t>
      </w:r>
      <w:r w:rsidRPr="003C5707">
        <w:rPr>
          <w:rFonts w:asciiTheme="minorHAnsi" w:hAnsiTheme="minorHAnsi"/>
          <w:spacing w:val="22"/>
          <w:szCs w:val="24"/>
        </w:rPr>
        <w:t xml:space="preserve"> </w:t>
      </w:r>
      <w:r w:rsidRPr="003C5707">
        <w:rPr>
          <w:rFonts w:asciiTheme="minorHAnsi" w:hAnsiTheme="minorHAnsi"/>
          <w:spacing w:val="-1"/>
          <w:szCs w:val="24"/>
        </w:rPr>
        <w:t>bambú,</w:t>
      </w:r>
      <w:r w:rsidRPr="003C5707">
        <w:rPr>
          <w:rFonts w:asciiTheme="minorHAnsi" w:hAnsiTheme="minorHAnsi"/>
          <w:spacing w:val="22"/>
          <w:szCs w:val="24"/>
        </w:rPr>
        <w:t xml:space="preserve"> </w:t>
      </w:r>
      <w:r w:rsidRPr="003C5707">
        <w:rPr>
          <w:rFonts w:asciiTheme="minorHAnsi" w:hAnsiTheme="minorHAnsi"/>
          <w:spacing w:val="-1"/>
          <w:szCs w:val="24"/>
        </w:rPr>
        <w:t>de</w:t>
      </w:r>
      <w:r w:rsidRPr="003C5707">
        <w:rPr>
          <w:rFonts w:asciiTheme="minorHAnsi" w:hAnsiTheme="minorHAnsi"/>
          <w:spacing w:val="22"/>
          <w:szCs w:val="24"/>
        </w:rPr>
        <w:t xml:space="preserve"> </w:t>
      </w:r>
      <w:r w:rsidRPr="003C5707">
        <w:rPr>
          <w:rFonts w:asciiTheme="minorHAnsi" w:hAnsiTheme="minorHAnsi"/>
          <w:spacing w:val="-1"/>
          <w:szCs w:val="24"/>
        </w:rPr>
        <w:t>acuerdo</w:t>
      </w:r>
      <w:r w:rsidRPr="003C5707">
        <w:rPr>
          <w:rFonts w:asciiTheme="minorHAnsi" w:hAnsiTheme="minorHAnsi"/>
          <w:spacing w:val="22"/>
          <w:szCs w:val="24"/>
        </w:rPr>
        <w:t xml:space="preserve"> </w:t>
      </w:r>
      <w:r w:rsidRPr="003C5707">
        <w:rPr>
          <w:rFonts w:asciiTheme="minorHAnsi" w:hAnsiTheme="minorHAnsi"/>
          <w:spacing w:val="-1"/>
          <w:szCs w:val="24"/>
        </w:rPr>
        <w:t>con</w:t>
      </w:r>
      <w:r w:rsidRPr="003C5707">
        <w:rPr>
          <w:rFonts w:asciiTheme="minorHAnsi" w:hAnsiTheme="minorHAnsi"/>
          <w:spacing w:val="21"/>
          <w:szCs w:val="24"/>
        </w:rPr>
        <w:t xml:space="preserve"> </w:t>
      </w:r>
      <w:r w:rsidRPr="003C5707">
        <w:rPr>
          <w:rFonts w:asciiTheme="minorHAnsi" w:hAnsiTheme="minorHAnsi"/>
          <w:spacing w:val="-1"/>
          <w:szCs w:val="24"/>
        </w:rPr>
        <w:t>el</w:t>
      </w:r>
      <w:r w:rsidRPr="003C5707">
        <w:rPr>
          <w:rFonts w:asciiTheme="minorHAnsi" w:hAnsiTheme="minorHAnsi"/>
          <w:spacing w:val="26"/>
          <w:szCs w:val="24"/>
        </w:rPr>
        <w:t xml:space="preserve"> </w:t>
      </w:r>
      <w:r w:rsidRPr="003C5707">
        <w:rPr>
          <w:rFonts w:asciiTheme="minorHAnsi" w:hAnsiTheme="minorHAnsi"/>
          <w:spacing w:val="-1"/>
          <w:szCs w:val="24"/>
        </w:rPr>
        <w:t>sistema</w:t>
      </w:r>
      <w:r w:rsidRPr="003C5707">
        <w:rPr>
          <w:rFonts w:asciiTheme="minorHAnsi" w:hAnsiTheme="minorHAnsi"/>
          <w:szCs w:val="24"/>
        </w:rPr>
        <w:t xml:space="preserve"> </w:t>
      </w:r>
      <w:r w:rsidRPr="003C5707">
        <w:rPr>
          <w:rFonts w:asciiTheme="minorHAnsi" w:hAnsiTheme="minorHAnsi"/>
          <w:spacing w:val="-1"/>
          <w:szCs w:val="24"/>
        </w:rPr>
        <w:t>de</w:t>
      </w:r>
      <w:r w:rsidRPr="003C5707">
        <w:rPr>
          <w:rFonts w:asciiTheme="minorHAnsi" w:hAnsiTheme="minorHAnsi"/>
          <w:szCs w:val="24"/>
        </w:rPr>
        <w:t xml:space="preserve"> </w:t>
      </w:r>
      <w:r w:rsidRPr="003C5707">
        <w:rPr>
          <w:rFonts w:asciiTheme="minorHAnsi" w:hAnsiTheme="minorHAnsi"/>
          <w:spacing w:val="-1"/>
          <w:szCs w:val="24"/>
        </w:rPr>
        <w:t>siembra</w:t>
      </w:r>
      <w:r w:rsidRPr="003C5707">
        <w:rPr>
          <w:rFonts w:asciiTheme="minorHAnsi" w:hAnsiTheme="minorHAnsi"/>
          <w:szCs w:val="24"/>
        </w:rPr>
        <w:t xml:space="preserve"> </w:t>
      </w:r>
      <w:r w:rsidR="00B974F8">
        <w:rPr>
          <w:rFonts w:asciiTheme="minorHAnsi" w:hAnsiTheme="minorHAnsi"/>
          <w:spacing w:val="-1"/>
          <w:szCs w:val="24"/>
        </w:rPr>
        <w:t>adoptado.</w:t>
      </w:r>
    </w:p>
    <w:p w:rsidR="00B1675D" w:rsidRPr="003C5707" w:rsidRDefault="00B1675D" w:rsidP="00B1675D">
      <w:pPr>
        <w:spacing w:before="9"/>
        <w:rPr>
          <w:rFonts w:eastAsia="Arial" w:cs="Arial"/>
          <w:sz w:val="24"/>
          <w:szCs w:val="24"/>
        </w:rPr>
      </w:pPr>
    </w:p>
    <w:p w:rsidR="00B1675D" w:rsidRPr="003C5707" w:rsidRDefault="00B1675D" w:rsidP="00B1675D">
      <w:pPr>
        <w:rPr>
          <w:rFonts w:eastAsia="Arial" w:cs="Arial"/>
          <w:sz w:val="24"/>
          <w:szCs w:val="24"/>
        </w:rPr>
      </w:pPr>
    </w:p>
    <w:p w:rsidR="00B1675D" w:rsidRPr="003C5707" w:rsidRDefault="00430DDC" w:rsidP="00670350">
      <w:pPr>
        <w:pStyle w:val="Ttulo1"/>
        <w:numPr>
          <w:ilvl w:val="0"/>
          <w:numId w:val="24"/>
        </w:numPr>
        <w:tabs>
          <w:tab w:val="left" w:pos="1520"/>
        </w:tabs>
        <w:jc w:val="both"/>
        <w:rPr>
          <w:rFonts w:asciiTheme="minorHAnsi" w:hAnsiTheme="minorHAnsi"/>
          <w:b w:val="0"/>
          <w:bCs w:val="0"/>
        </w:rPr>
      </w:pPr>
      <w:r>
        <w:rPr>
          <w:rFonts w:asciiTheme="minorHAnsi" w:hAnsiTheme="minorHAnsi"/>
          <w:b w:val="0"/>
          <w:spacing w:val="-1"/>
        </w:rPr>
        <w:t>AHOYADO Y FERTILIZACION INICIAL</w:t>
      </w:r>
    </w:p>
    <w:p w:rsidR="00B1675D" w:rsidRPr="003C5707" w:rsidRDefault="00B1675D" w:rsidP="003C5707">
      <w:pPr>
        <w:pStyle w:val="Textoindependiente"/>
        <w:spacing w:before="137" w:line="240" w:lineRule="auto"/>
        <w:ind w:right="118"/>
        <w:rPr>
          <w:rFonts w:asciiTheme="minorHAnsi" w:hAnsiTheme="minorHAnsi" w:cs="Arial"/>
          <w:szCs w:val="24"/>
        </w:rPr>
      </w:pPr>
      <w:r w:rsidRPr="003C5707">
        <w:rPr>
          <w:rFonts w:asciiTheme="minorHAnsi" w:hAnsiTheme="minorHAnsi"/>
          <w:spacing w:val="-1"/>
          <w:szCs w:val="24"/>
        </w:rPr>
        <w:t>Después</w:t>
      </w:r>
      <w:r w:rsidRPr="003C5707">
        <w:rPr>
          <w:rFonts w:asciiTheme="minorHAnsi" w:hAnsiTheme="minorHAnsi"/>
          <w:spacing w:val="35"/>
          <w:szCs w:val="24"/>
        </w:rPr>
        <w:t xml:space="preserve"> </w:t>
      </w:r>
      <w:r w:rsidRPr="003C5707">
        <w:rPr>
          <w:rFonts w:asciiTheme="minorHAnsi" w:hAnsiTheme="minorHAnsi"/>
          <w:spacing w:val="-1"/>
          <w:szCs w:val="24"/>
        </w:rPr>
        <w:t>de</w:t>
      </w:r>
      <w:r w:rsidRPr="003C5707">
        <w:rPr>
          <w:rFonts w:asciiTheme="minorHAnsi" w:hAnsiTheme="minorHAnsi"/>
          <w:spacing w:val="36"/>
          <w:szCs w:val="24"/>
        </w:rPr>
        <w:t xml:space="preserve"> </w:t>
      </w:r>
      <w:r w:rsidRPr="003C5707">
        <w:rPr>
          <w:rFonts w:asciiTheme="minorHAnsi" w:hAnsiTheme="minorHAnsi"/>
          <w:spacing w:val="-1"/>
          <w:szCs w:val="24"/>
        </w:rPr>
        <w:t>haber</w:t>
      </w:r>
      <w:r w:rsidRPr="003C5707">
        <w:rPr>
          <w:rFonts w:asciiTheme="minorHAnsi" w:hAnsiTheme="minorHAnsi"/>
          <w:spacing w:val="36"/>
          <w:szCs w:val="24"/>
        </w:rPr>
        <w:t xml:space="preserve"> </w:t>
      </w:r>
      <w:r w:rsidRPr="003C5707">
        <w:rPr>
          <w:rFonts w:asciiTheme="minorHAnsi" w:hAnsiTheme="minorHAnsi"/>
          <w:spacing w:val="-1"/>
          <w:szCs w:val="24"/>
        </w:rPr>
        <w:t>trazado</w:t>
      </w:r>
      <w:r w:rsidRPr="003C5707">
        <w:rPr>
          <w:rFonts w:asciiTheme="minorHAnsi" w:hAnsiTheme="minorHAnsi"/>
          <w:spacing w:val="34"/>
          <w:szCs w:val="24"/>
        </w:rPr>
        <w:t xml:space="preserve"> </w:t>
      </w:r>
      <w:r w:rsidRPr="003C5707">
        <w:rPr>
          <w:rFonts w:asciiTheme="minorHAnsi" w:hAnsiTheme="minorHAnsi"/>
          <w:spacing w:val="-1"/>
          <w:szCs w:val="24"/>
        </w:rPr>
        <w:t>el</w:t>
      </w:r>
      <w:r w:rsidRPr="003C5707">
        <w:rPr>
          <w:rFonts w:asciiTheme="minorHAnsi" w:hAnsiTheme="minorHAnsi"/>
          <w:spacing w:val="36"/>
          <w:szCs w:val="24"/>
        </w:rPr>
        <w:t xml:space="preserve"> </w:t>
      </w:r>
      <w:r w:rsidRPr="003C5707">
        <w:rPr>
          <w:rFonts w:asciiTheme="minorHAnsi" w:hAnsiTheme="minorHAnsi"/>
          <w:spacing w:val="-1"/>
          <w:szCs w:val="24"/>
        </w:rPr>
        <w:t>suelo</w:t>
      </w:r>
      <w:r w:rsidRPr="003C5707">
        <w:rPr>
          <w:rFonts w:asciiTheme="minorHAnsi" w:hAnsiTheme="minorHAnsi"/>
          <w:spacing w:val="36"/>
          <w:szCs w:val="24"/>
        </w:rPr>
        <w:t xml:space="preserve"> </w:t>
      </w:r>
      <w:r w:rsidRPr="003C5707">
        <w:rPr>
          <w:rFonts w:asciiTheme="minorHAnsi" w:hAnsiTheme="minorHAnsi"/>
          <w:spacing w:val="-1"/>
          <w:szCs w:val="24"/>
        </w:rPr>
        <w:t>se</w:t>
      </w:r>
      <w:r w:rsidRPr="003C5707">
        <w:rPr>
          <w:rFonts w:asciiTheme="minorHAnsi" w:hAnsiTheme="minorHAnsi"/>
          <w:spacing w:val="36"/>
          <w:szCs w:val="24"/>
        </w:rPr>
        <w:t xml:space="preserve"> </w:t>
      </w:r>
      <w:r w:rsidRPr="003C5707">
        <w:rPr>
          <w:rFonts w:asciiTheme="minorHAnsi" w:hAnsiTheme="minorHAnsi"/>
          <w:spacing w:val="-1"/>
          <w:szCs w:val="24"/>
        </w:rPr>
        <w:t>procede</w:t>
      </w:r>
      <w:r w:rsidRPr="003C5707">
        <w:rPr>
          <w:rFonts w:asciiTheme="minorHAnsi" w:hAnsiTheme="minorHAnsi"/>
          <w:spacing w:val="35"/>
          <w:szCs w:val="24"/>
        </w:rPr>
        <w:t xml:space="preserve"> </w:t>
      </w:r>
      <w:r w:rsidRPr="003C5707">
        <w:rPr>
          <w:rFonts w:asciiTheme="minorHAnsi" w:hAnsiTheme="minorHAnsi"/>
          <w:szCs w:val="24"/>
        </w:rPr>
        <w:t>a</w:t>
      </w:r>
      <w:r w:rsidRPr="003C5707">
        <w:rPr>
          <w:rFonts w:asciiTheme="minorHAnsi" w:hAnsiTheme="minorHAnsi"/>
          <w:spacing w:val="36"/>
          <w:szCs w:val="24"/>
        </w:rPr>
        <w:t xml:space="preserve"> </w:t>
      </w:r>
      <w:r w:rsidRPr="003C5707">
        <w:rPr>
          <w:rFonts w:asciiTheme="minorHAnsi" w:hAnsiTheme="minorHAnsi"/>
          <w:spacing w:val="-1"/>
          <w:szCs w:val="24"/>
        </w:rPr>
        <w:t>la</w:t>
      </w:r>
      <w:r w:rsidRPr="003C5707">
        <w:rPr>
          <w:rFonts w:asciiTheme="minorHAnsi" w:hAnsiTheme="minorHAnsi"/>
          <w:spacing w:val="36"/>
          <w:szCs w:val="24"/>
        </w:rPr>
        <w:t xml:space="preserve"> </w:t>
      </w:r>
      <w:r w:rsidRPr="003C5707">
        <w:rPr>
          <w:rFonts w:asciiTheme="minorHAnsi" w:hAnsiTheme="minorHAnsi"/>
          <w:spacing w:val="-1"/>
          <w:szCs w:val="24"/>
        </w:rPr>
        <w:t>excavación</w:t>
      </w:r>
      <w:r w:rsidRPr="003C5707">
        <w:rPr>
          <w:rFonts w:asciiTheme="minorHAnsi" w:hAnsiTheme="minorHAnsi"/>
          <w:spacing w:val="35"/>
          <w:szCs w:val="24"/>
        </w:rPr>
        <w:t xml:space="preserve"> </w:t>
      </w:r>
      <w:r w:rsidRPr="003C5707">
        <w:rPr>
          <w:rFonts w:asciiTheme="minorHAnsi" w:hAnsiTheme="minorHAnsi"/>
          <w:spacing w:val="-1"/>
          <w:szCs w:val="24"/>
        </w:rPr>
        <w:t>de</w:t>
      </w:r>
      <w:r w:rsidRPr="003C5707">
        <w:rPr>
          <w:rFonts w:asciiTheme="minorHAnsi" w:hAnsiTheme="minorHAnsi"/>
          <w:spacing w:val="36"/>
          <w:szCs w:val="24"/>
        </w:rPr>
        <w:t xml:space="preserve"> </w:t>
      </w:r>
      <w:r w:rsidRPr="003C5707">
        <w:rPr>
          <w:rFonts w:asciiTheme="minorHAnsi" w:hAnsiTheme="minorHAnsi"/>
          <w:spacing w:val="-1"/>
          <w:szCs w:val="24"/>
        </w:rPr>
        <w:t>los</w:t>
      </w:r>
      <w:r w:rsidRPr="003C5707">
        <w:rPr>
          <w:rFonts w:asciiTheme="minorHAnsi" w:hAnsiTheme="minorHAnsi"/>
          <w:spacing w:val="36"/>
          <w:szCs w:val="24"/>
        </w:rPr>
        <w:t xml:space="preserve"> </w:t>
      </w:r>
      <w:r w:rsidRPr="003C5707">
        <w:rPr>
          <w:rFonts w:asciiTheme="minorHAnsi" w:hAnsiTheme="minorHAnsi"/>
          <w:spacing w:val="-1"/>
          <w:szCs w:val="24"/>
        </w:rPr>
        <w:t>hoyos,</w:t>
      </w:r>
      <w:r w:rsidRPr="003C5707">
        <w:rPr>
          <w:rFonts w:asciiTheme="minorHAnsi" w:hAnsiTheme="minorHAnsi"/>
          <w:spacing w:val="28"/>
          <w:szCs w:val="24"/>
        </w:rPr>
        <w:t xml:space="preserve"> </w:t>
      </w:r>
      <w:r w:rsidRPr="003C5707">
        <w:rPr>
          <w:rFonts w:asciiTheme="minorHAnsi" w:hAnsiTheme="minorHAnsi"/>
          <w:szCs w:val="24"/>
        </w:rPr>
        <w:t>cuyo</w:t>
      </w:r>
      <w:r w:rsidRPr="003C5707">
        <w:rPr>
          <w:rFonts w:asciiTheme="minorHAnsi" w:hAnsiTheme="minorHAnsi"/>
          <w:spacing w:val="53"/>
          <w:szCs w:val="24"/>
        </w:rPr>
        <w:t xml:space="preserve"> </w:t>
      </w:r>
      <w:r w:rsidRPr="003C5707">
        <w:rPr>
          <w:rFonts w:asciiTheme="minorHAnsi" w:hAnsiTheme="minorHAnsi"/>
          <w:szCs w:val="24"/>
        </w:rPr>
        <w:t>tamaño</w:t>
      </w:r>
      <w:r w:rsidRPr="003C5707">
        <w:rPr>
          <w:rFonts w:asciiTheme="minorHAnsi" w:hAnsiTheme="minorHAnsi"/>
          <w:spacing w:val="54"/>
          <w:szCs w:val="24"/>
        </w:rPr>
        <w:t xml:space="preserve"> </w:t>
      </w:r>
      <w:r w:rsidRPr="003C5707">
        <w:rPr>
          <w:rFonts w:asciiTheme="minorHAnsi" w:hAnsiTheme="minorHAnsi"/>
          <w:spacing w:val="-1"/>
          <w:szCs w:val="24"/>
        </w:rPr>
        <w:t>depende</w:t>
      </w:r>
      <w:r w:rsidRPr="003C5707">
        <w:rPr>
          <w:rFonts w:asciiTheme="minorHAnsi" w:hAnsiTheme="minorHAnsi"/>
          <w:spacing w:val="55"/>
          <w:szCs w:val="24"/>
        </w:rPr>
        <w:t xml:space="preserve"> </w:t>
      </w:r>
      <w:r w:rsidRPr="003C5707">
        <w:rPr>
          <w:rFonts w:asciiTheme="minorHAnsi" w:hAnsiTheme="minorHAnsi"/>
          <w:spacing w:val="-1"/>
          <w:szCs w:val="24"/>
        </w:rPr>
        <w:t>de</w:t>
      </w:r>
      <w:r w:rsidRPr="003C5707">
        <w:rPr>
          <w:rFonts w:asciiTheme="minorHAnsi" w:hAnsiTheme="minorHAnsi"/>
          <w:spacing w:val="54"/>
          <w:szCs w:val="24"/>
        </w:rPr>
        <w:t xml:space="preserve"> </w:t>
      </w:r>
      <w:r w:rsidRPr="003C5707">
        <w:rPr>
          <w:rFonts w:asciiTheme="minorHAnsi" w:hAnsiTheme="minorHAnsi"/>
          <w:spacing w:val="-1"/>
          <w:szCs w:val="24"/>
        </w:rPr>
        <w:t>las</w:t>
      </w:r>
      <w:r w:rsidRPr="003C5707">
        <w:rPr>
          <w:rFonts w:asciiTheme="minorHAnsi" w:hAnsiTheme="minorHAnsi"/>
          <w:spacing w:val="55"/>
          <w:szCs w:val="24"/>
        </w:rPr>
        <w:t xml:space="preserve"> </w:t>
      </w:r>
      <w:r w:rsidRPr="003C5707">
        <w:rPr>
          <w:rFonts w:asciiTheme="minorHAnsi" w:hAnsiTheme="minorHAnsi"/>
          <w:szCs w:val="24"/>
        </w:rPr>
        <w:t>características</w:t>
      </w:r>
      <w:r w:rsidRPr="003C5707">
        <w:rPr>
          <w:rFonts w:asciiTheme="minorHAnsi" w:hAnsiTheme="minorHAnsi"/>
          <w:spacing w:val="54"/>
          <w:szCs w:val="24"/>
        </w:rPr>
        <w:t xml:space="preserve"> </w:t>
      </w:r>
      <w:r w:rsidRPr="003C5707">
        <w:rPr>
          <w:rFonts w:asciiTheme="minorHAnsi" w:hAnsiTheme="minorHAnsi"/>
          <w:spacing w:val="-1"/>
          <w:szCs w:val="24"/>
        </w:rPr>
        <w:t>del</w:t>
      </w:r>
      <w:r w:rsidRPr="003C5707">
        <w:rPr>
          <w:rFonts w:asciiTheme="minorHAnsi" w:hAnsiTheme="minorHAnsi"/>
          <w:spacing w:val="55"/>
          <w:szCs w:val="24"/>
        </w:rPr>
        <w:t xml:space="preserve"> </w:t>
      </w:r>
      <w:r w:rsidRPr="003C5707">
        <w:rPr>
          <w:rFonts w:asciiTheme="minorHAnsi" w:hAnsiTheme="minorHAnsi"/>
          <w:szCs w:val="24"/>
        </w:rPr>
        <w:t>suelo,</w:t>
      </w:r>
      <w:r w:rsidRPr="003C5707">
        <w:rPr>
          <w:rFonts w:asciiTheme="minorHAnsi" w:hAnsiTheme="minorHAnsi"/>
          <w:spacing w:val="53"/>
          <w:szCs w:val="24"/>
        </w:rPr>
        <w:t xml:space="preserve"> </w:t>
      </w:r>
      <w:r w:rsidRPr="003C5707">
        <w:rPr>
          <w:rFonts w:asciiTheme="minorHAnsi" w:hAnsiTheme="minorHAnsi"/>
          <w:spacing w:val="-1"/>
          <w:szCs w:val="24"/>
        </w:rPr>
        <w:t>generalmente</w:t>
      </w:r>
      <w:r w:rsidRPr="003C5707">
        <w:rPr>
          <w:rFonts w:asciiTheme="minorHAnsi" w:hAnsiTheme="minorHAnsi"/>
          <w:spacing w:val="55"/>
          <w:szCs w:val="24"/>
        </w:rPr>
        <w:t xml:space="preserve"> </w:t>
      </w:r>
      <w:r w:rsidRPr="003C5707">
        <w:rPr>
          <w:rFonts w:asciiTheme="minorHAnsi" w:hAnsiTheme="minorHAnsi"/>
          <w:spacing w:val="-1"/>
          <w:szCs w:val="24"/>
        </w:rPr>
        <w:t>oscilan</w:t>
      </w:r>
      <w:r w:rsidRPr="003C5707">
        <w:rPr>
          <w:rFonts w:asciiTheme="minorHAnsi" w:hAnsiTheme="minorHAnsi"/>
          <w:spacing w:val="25"/>
          <w:szCs w:val="24"/>
        </w:rPr>
        <w:t xml:space="preserve"> </w:t>
      </w:r>
      <w:r w:rsidRPr="003C5707">
        <w:rPr>
          <w:rFonts w:asciiTheme="minorHAnsi" w:hAnsiTheme="minorHAnsi"/>
          <w:spacing w:val="-1"/>
          <w:szCs w:val="24"/>
        </w:rPr>
        <w:t>entre</w:t>
      </w:r>
      <w:r w:rsidRPr="003C5707">
        <w:rPr>
          <w:rFonts w:asciiTheme="minorHAnsi" w:hAnsiTheme="minorHAnsi"/>
          <w:spacing w:val="13"/>
          <w:szCs w:val="24"/>
        </w:rPr>
        <w:t xml:space="preserve"> </w:t>
      </w:r>
      <w:r w:rsidRPr="003C5707">
        <w:rPr>
          <w:rFonts w:asciiTheme="minorHAnsi" w:hAnsiTheme="minorHAnsi"/>
          <w:spacing w:val="-1"/>
          <w:szCs w:val="24"/>
        </w:rPr>
        <w:t>45</w:t>
      </w:r>
      <w:r w:rsidRPr="003C5707">
        <w:rPr>
          <w:rFonts w:asciiTheme="minorHAnsi" w:hAnsiTheme="minorHAnsi"/>
          <w:spacing w:val="13"/>
          <w:szCs w:val="24"/>
        </w:rPr>
        <w:t xml:space="preserve"> </w:t>
      </w:r>
      <w:r w:rsidRPr="003C5707">
        <w:rPr>
          <w:rFonts w:asciiTheme="minorHAnsi" w:hAnsiTheme="minorHAnsi"/>
          <w:szCs w:val="24"/>
        </w:rPr>
        <w:t>x</w:t>
      </w:r>
      <w:r w:rsidRPr="003C5707">
        <w:rPr>
          <w:rFonts w:asciiTheme="minorHAnsi" w:hAnsiTheme="minorHAnsi"/>
          <w:spacing w:val="13"/>
          <w:szCs w:val="24"/>
        </w:rPr>
        <w:t xml:space="preserve"> </w:t>
      </w:r>
      <w:r w:rsidRPr="003C5707">
        <w:rPr>
          <w:rFonts w:asciiTheme="minorHAnsi" w:hAnsiTheme="minorHAnsi"/>
          <w:spacing w:val="-1"/>
          <w:szCs w:val="24"/>
        </w:rPr>
        <w:t>45</w:t>
      </w:r>
      <w:r w:rsidRPr="003C5707">
        <w:rPr>
          <w:rFonts w:asciiTheme="minorHAnsi" w:hAnsiTheme="minorHAnsi"/>
          <w:spacing w:val="13"/>
          <w:szCs w:val="24"/>
        </w:rPr>
        <w:t xml:space="preserve"> </w:t>
      </w:r>
      <w:r w:rsidRPr="003C5707">
        <w:rPr>
          <w:rFonts w:asciiTheme="minorHAnsi" w:hAnsiTheme="minorHAnsi"/>
          <w:szCs w:val="24"/>
        </w:rPr>
        <w:t>x</w:t>
      </w:r>
      <w:r w:rsidRPr="003C5707">
        <w:rPr>
          <w:rFonts w:asciiTheme="minorHAnsi" w:hAnsiTheme="minorHAnsi"/>
          <w:spacing w:val="13"/>
          <w:szCs w:val="24"/>
        </w:rPr>
        <w:t xml:space="preserve"> </w:t>
      </w:r>
      <w:r w:rsidRPr="003C5707">
        <w:rPr>
          <w:rFonts w:asciiTheme="minorHAnsi" w:hAnsiTheme="minorHAnsi"/>
          <w:spacing w:val="-1"/>
          <w:szCs w:val="24"/>
        </w:rPr>
        <w:t>45</w:t>
      </w:r>
      <w:r w:rsidRPr="003C5707">
        <w:rPr>
          <w:rFonts w:asciiTheme="minorHAnsi" w:hAnsiTheme="minorHAnsi"/>
          <w:spacing w:val="14"/>
          <w:szCs w:val="24"/>
        </w:rPr>
        <w:t xml:space="preserve"> </w:t>
      </w:r>
      <w:r w:rsidRPr="003C5707">
        <w:rPr>
          <w:rFonts w:asciiTheme="minorHAnsi" w:hAnsiTheme="minorHAnsi"/>
          <w:spacing w:val="-1"/>
          <w:szCs w:val="24"/>
        </w:rPr>
        <w:t>centímetros.</w:t>
      </w:r>
      <w:r w:rsidRPr="003C5707">
        <w:rPr>
          <w:rFonts w:asciiTheme="minorHAnsi" w:hAnsiTheme="minorHAnsi"/>
          <w:szCs w:val="24"/>
        </w:rPr>
        <w:t xml:space="preserve"> </w:t>
      </w:r>
      <w:r w:rsidRPr="003C5707">
        <w:rPr>
          <w:rFonts w:asciiTheme="minorHAnsi" w:hAnsiTheme="minorHAnsi"/>
          <w:spacing w:val="27"/>
          <w:szCs w:val="24"/>
        </w:rPr>
        <w:t xml:space="preserve"> </w:t>
      </w:r>
      <w:r w:rsidRPr="003C5707">
        <w:rPr>
          <w:rFonts w:asciiTheme="minorHAnsi" w:hAnsiTheme="minorHAnsi"/>
          <w:spacing w:val="-1"/>
          <w:szCs w:val="24"/>
        </w:rPr>
        <w:t>Para</w:t>
      </w:r>
      <w:r w:rsidRPr="003C5707">
        <w:rPr>
          <w:rFonts w:asciiTheme="minorHAnsi" w:hAnsiTheme="minorHAnsi"/>
          <w:spacing w:val="13"/>
          <w:szCs w:val="24"/>
        </w:rPr>
        <w:t xml:space="preserve"> </w:t>
      </w:r>
      <w:r w:rsidRPr="003C5707">
        <w:rPr>
          <w:rFonts w:asciiTheme="minorHAnsi" w:hAnsiTheme="minorHAnsi"/>
          <w:spacing w:val="-1"/>
          <w:szCs w:val="24"/>
        </w:rPr>
        <w:t>que</w:t>
      </w:r>
      <w:r w:rsidRPr="003C5707">
        <w:rPr>
          <w:rFonts w:asciiTheme="minorHAnsi" w:hAnsiTheme="minorHAnsi"/>
          <w:spacing w:val="13"/>
          <w:szCs w:val="24"/>
        </w:rPr>
        <w:t xml:space="preserve"> </w:t>
      </w:r>
      <w:r w:rsidRPr="003C5707">
        <w:rPr>
          <w:rFonts w:asciiTheme="minorHAnsi" w:hAnsiTheme="minorHAnsi"/>
          <w:spacing w:val="-1"/>
          <w:szCs w:val="24"/>
        </w:rPr>
        <w:t>las</w:t>
      </w:r>
      <w:r w:rsidRPr="003C5707">
        <w:rPr>
          <w:rFonts w:asciiTheme="minorHAnsi" w:hAnsiTheme="minorHAnsi"/>
          <w:spacing w:val="13"/>
          <w:szCs w:val="24"/>
        </w:rPr>
        <w:t xml:space="preserve"> </w:t>
      </w:r>
      <w:r w:rsidRPr="003C5707">
        <w:rPr>
          <w:rFonts w:asciiTheme="minorHAnsi" w:hAnsiTheme="minorHAnsi"/>
          <w:spacing w:val="-1"/>
          <w:szCs w:val="24"/>
        </w:rPr>
        <w:t>raíces</w:t>
      </w:r>
      <w:r w:rsidRPr="003C5707">
        <w:rPr>
          <w:rFonts w:asciiTheme="minorHAnsi" w:hAnsiTheme="minorHAnsi"/>
          <w:spacing w:val="14"/>
          <w:szCs w:val="24"/>
        </w:rPr>
        <w:t xml:space="preserve"> </w:t>
      </w:r>
      <w:r w:rsidRPr="003C5707">
        <w:rPr>
          <w:rFonts w:asciiTheme="minorHAnsi" w:hAnsiTheme="minorHAnsi"/>
          <w:spacing w:val="-1"/>
          <w:szCs w:val="24"/>
        </w:rPr>
        <w:t>del</w:t>
      </w:r>
      <w:r w:rsidRPr="003C5707">
        <w:rPr>
          <w:rFonts w:asciiTheme="minorHAnsi" w:hAnsiTheme="minorHAnsi"/>
          <w:spacing w:val="13"/>
          <w:szCs w:val="24"/>
        </w:rPr>
        <w:t xml:space="preserve"> </w:t>
      </w:r>
      <w:r w:rsidRPr="003C5707">
        <w:rPr>
          <w:rFonts w:asciiTheme="minorHAnsi" w:hAnsiTheme="minorHAnsi"/>
          <w:spacing w:val="-1"/>
          <w:szCs w:val="24"/>
        </w:rPr>
        <w:t>árbol</w:t>
      </w:r>
      <w:r w:rsidRPr="003C5707">
        <w:rPr>
          <w:rFonts w:asciiTheme="minorHAnsi" w:hAnsiTheme="minorHAnsi"/>
          <w:spacing w:val="13"/>
          <w:szCs w:val="24"/>
        </w:rPr>
        <w:t xml:space="preserve"> </w:t>
      </w:r>
      <w:r w:rsidRPr="003C5707">
        <w:rPr>
          <w:rFonts w:asciiTheme="minorHAnsi" w:hAnsiTheme="minorHAnsi"/>
          <w:spacing w:val="-1"/>
          <w:szCs w:val="24"/>
        </w:rPr>
        <w:t>no</w:t>
      </w:r>
      <w:r w:rsidRPr="003C5707">
        <w:rPr>
          <w:rFonts w:asciiTheme="minorHAnsi" w:hAnsiTheme="minorHAnsi"/>
          <w:spacing w:val="13"/>
          <w:szCs w:val="24"/>
        </w:rPr>
        <w:t xml:space="preserve"> </w:t>
      </w:r>
      <w:r w:rsidRPr="003C5707">
        <w:rPr>
          <w:rFonts w:asciiTheme="minorHAnsi" w:hAnsiTheme="minorHAnsi"/>
          <w:spacing w:val="-1"/>
          <w:szCs w:val="24"/>
        </w:rPr>
        <w:t>tengan</w:t>
      </w:r>
      <w:r w:rsidRPr="003C5707">
        <w:rPr>
          <w:rFonts w:asciiTheme="minorHAnsi" w:hAnsiTheme="minorHAnsi"/>
          <w:spacing w:val="12"/>
          <w:szCs w:val="24"/>
        </w:rPr>
        <w:t xml:space="preserve"> </w:t>
      </w:r>
      <w:r w:rsidRPr="003C5707">
        <w:rPr>
          <w:rFonts w:asciiTheme="minorHAnsi" w:hAnsiTheme="minorHAnsi"/>
          <w:spacing w:val="-1"/>
          <w:szCs w:val="24"/>
        </w:rPr>
        <w:t>ningún</w:t>
      </w:r>
      <w:r w:rsidR="003C5707">
        <w:rPr>
          <w:rFonts w:asciiTheme="minorHAnsi" w:hAnsiTheme="minorHAnsi" w:cs="Arial"/>
          <w:szCs w:val="24"/>
        </w:rPr>
        <w:t xml:space="preserve"> </w:t>
      </w:r>
      <w:r w:rsidRPr="003C5707">
        <w:rPr>
          <w:rFonts w:asciiTheme="minorHAnsi" w:hAnsiTheme="minorHAnsi"/>
          <w:spacing w:val="-1"/>
          <w:szCs w:val="24"/>
        </w:rPr>
        <w:t>inconveniente</w:t>
      </w:r>
      <w:r w:rsidRPr="003C5707">
        <w:rPr>
          <w:rFonts w:asciiTheme="minorHAnsi" w:hAnsiTheme="minorHAnsi"/>
          <w:spacing w:val="3"/>
          <w:szCs w:val="24"/>
        </w:rPr>
        <w:t xml:space="preserve"> </w:t>
      </w:r>
      <w:r w:rsidRPr="003C5707">
        <w:rPr>
          <w:rFonts w:asciiTheme="minorHAnsi" w:hAnsiTheme="minorHAnsi"/>
          <w:spacing w:val="-1"/>
          <w:szCs w:val="24"/>
        </w:rPr>
        <w:t>en</w:t>
      </w:r>
      <w:r w:rsidRPr="003C5707">
        <w:rPr>
          <w:rFonts w:asciiTheme="minorHAnsi" w:hAnsiTheme="minorHAnsi"/>
          <w:spacing w:val="2"/>
          <w:szCs w:val="24"/>
        </w:rPr>
        <w:t xml:space="preserve"> </w:t>
      </w:r>
      <w:r w:rsidRPr="003C5707">
        <w:rPr>
          <w:rFonts w:asciiTheme="minorHAnsi" w:hAnsiTheme="minorHAnsi"/>
          <w:spacing w:val="-1"/>
          <w:szCs w:val="24"/>
        </w:rPr>
        <w:t>su</w:t>
      </w:r>
      <w:r w:rsidRPr="003C5707">
        <w:rPr>
          <w:rFonts w:asciiTheme="minorHAnsi" w:hAnsiTheme="minorHAnsi"/>
          <w:spacing w:val="2"/>
          <w:szCs w:val="24"/>
        </w:rPr>
        <w:t xml:space="preserve"> </w:t>
      </w:r>
      <w:r w:rsidRPr="003C5707">
        <w:rPr>
          <w:rFonts w:asciiTheme="minorHAnsi" w:hAnsiTheme="minorHAnsi"/>
          <w:spacing w:val="-1"/>
          <w:szCs w:val="24"/>
        </w:rPr>
        <w:t>desarrollo.</w:t>
      </w:r>
      <w:r w:rsidRPr="003C5707">
        <w:rPr>
          <w:rFonts w:asciiTheme="minorHAnsi" w:hAnsiTheme="minorHAnsi"/>
          <w:spacing w:val="6"/>
          <w:szCs w:val="24"/>
        </w:rPr>
        <w:t xml:space="preserve"> </w:t>
      </w:r>
      <w:r w:rsidRPr="003C5707">
        <w:rPr>
          <w:rFonts w:asciiTheme="minorHAnsi" w:hAnsiTheme="minorHAnsi"/>
          <w:spacing w:val="-1"/>
          <w:szCs w:val="24"/>
        </w:rPr>
        <w:t>La</w:t>
      </w:r>
      <w:r w:rsidRPr="003C5707">
        <w:rPr>
          <w:rFonts w:asciiTheme="minorHAnsi" w:hAnsiTheme="minorHAnsi"/>
          <w:spacing w:val="2"/>
          <w:szCs w:val="24"/>
        </w:rPr>
        <w:t xml:space="preserve"> </w:t>
      </w:r>
      <w:r w:rsidRPr="003C5707">
        <w:rPr>
          <w:rFonts w:asciiTheme="minorHAnsi" w:hAnsiTheme="minorHAnsi"/>
          <w:szCs w:val="24"/>
        </w:rPr>
        <w:t>tierra</w:t>
      </w:r>
      <w:r w:rsidRPr="003C5707">
        <w:rPr>
          <w:rFonts w:asciiTheme="minorHAnsi" w:hAnsiTheme="minorHAnsi"/>
          <w:spacing w:val="2"/>
          <w:szCs w:val="24"/>
        </w:rPr>
        <w:t xml:space="preserve"> </w:t>
      </w:r>
      <w:r w:rsidRPr="003C5707">
        <w:rPr>
          <w:rFonts w:asciiTheme="minorHAnsi" w:hAnsiTheme="minorHAnsi"/>
          <w:spacing w:val="-1"/>
          <w:szCs w:val="24"/>
        </w:rPr>
        <w:t>de</w:t>
      </w:r>
      <w:r w:rsidRPr="003C5707">
        <w:rPr>
          <w:rFonts w:asciiTheme="minorHAnsi" w:hAnsiTheme="minorHAnsi"/>
          <w:spacing w:val="2"/>
          <w:szCs w:val="24"/>
        </w:rPr>
        <w:t xml:space="preserve"> </w:t>
      </w:r>
      <w:r w:rsidRPr="003C5707">
        <w:rPr>
          <w:rFonts w:asciiTheme="minorHAnsi" w:hAnsiTheme="minorHAnsi"/>
          <w:spacing w:val="-1"/>
          <w:szCs w:val="24"/>
        </w:rPr>
        <w:t>la</w:t>
      </w:r>
      <w:r w:rsidRPr="003C5707">
        <w:rPr>
          <w:rFonts w:asciiTheme="minorHAnsi" w:hAnsiTheme="minorHAnsi"/>
          <w:spacing w:val="2"/>
          <w:szCs w:val="24"/>
        </w:rPr>
        <w:t xml:space="preserve"> </w:t>
      </w:r>
      <w:r w:rsidRPr="003C5707">
        <w:rPr>
          <w:rFonts w:asciiTheme="minorHAnsi" w:hAnsiTheme="minorHAnsi"/>
          <w:spacing w:val="-1"/>
          <w:szCs w:val="24"/>
        </w:rPr>
        <w:t>superficie</w:t>
      </w:r>
      <w:r w:rsidRPr="003C5707">
        <w:rPr>
          <w:rFonts w:asciiTheme="minorHAnsi" w:hAnsiTheme="minorHAnsi"/>
          <w:spacing w:val="2"/>
          <w:szCs w:val="24"/>
        </w:rPr>
        <w:t xml:space="preserve"> </w:t>
      </w:r>
      <w:r w:rsidRPr="003C5707">
        <w:rPr>
          <w:rFonts w:asciiTheme="minorHAnsi" w:hAnsiTheme="minorHAnsi"/>
          <w:spacing w:val="-1"/>
          <w:szCs w:val="24"/>
        </w:rPr>
        <w:t>se</w:t>
      </w:r>
      <w:r w:rsidRPr="003C5707">
        <w:rPr>
          <w:rFonts w:asciiTheme="minorHAnsi" w:hAnsiTheme="minorHAnsi"/>
          <w:spacing w:val="2"/>
          <w:szCs w:val="24"/>
        </w:rPr>
        <w:t xml:space="preserve"> </w:t>
      </w:r>
      <w:r w:rsidRPr="003C5707">
        <w:rPr>
          <w:rFonts w:asciiTheme="minorHAnsi" w:hAnsiTheme="minorHAnsi"/>
          <w:spacing w:val="-1"/>
          <w:szCs w:val="24"/>
        </w:rPr>
        <w:t>mezcla</w:t>
      </w:r>
      <w:r w:rsidRPr="003C5707">
        <w:rPr>
          <w:rFonts w:asciiTheme="minorHAnsi" w:hAnsiTheme="minorHAnsi"/>
          <w:spacing w:val="2"/>
          <w:szCs w:val="24"/>
        </w:rPr>
        <w:t xml:space="preserve"> </w:t>
      </w:r>
      <w:r w:rsidRPr="003C5707">
        <w:rPr>
          <w:rFonts w:asciiTheme="minorHAnsi" w:hAnsiTheme="minorHAnsi"/>
          <w:spacing w:val="-1"/>
          <w:szCs w:val="24"/>
        </w:rPr>
        <w:t>con</w:t>
      </w:r>
      <w:r w:rsidRPr="003C5707">
        <w:rPr>
          <w:rFonts w:asciiTheme="minorHAnsi" w:hAnsiTheme="minorHAnsi"/>
          <w:spacing w:val="2"/>
          <w:szCs w:val="24"/>
        </w:rPr>
        <w:t xml:space="preserve"> </w:t>
      </w:r>
      <w:r w:rsidRPr="003C5707">
        <w:rPr>
          <w:rFonts w:asciiTheme="minorHAnsi" w:hAnsiTheme="minorHAnsi"/>
          <w:spacing w:val="-1"/>
          <w:szCs w:val="24"/>
        </w:rPr>
        <w:t>el</w:t>
      </w:r>
      <w:r w:rsidRPr="003C5707">
        <w:rPr>
          <w:rFonts w:asciiTheme="minorHAnsi" w:hAnsiTheme="minorHAnsi"/>
          <w:spacing w:val="2"/>
          <w:szCs w:val="24"/>
        </w:rPr>
        <w:t xml:space="preserve"> </w:t>
      </w:r>
      <w:r w:rsidRPr="003C5707">
        <w:rPr>
          <w:rFonts w:asciiTheme="minorHAnsi" w:hAnsiTheme="minorHAnsi"/>
          <w:spacing w:val="-1"/>
          <w:szCs w:val="24"/>
        </w:rPr>
        <w:t>abono</w:t>
      </w:r>
      <w:r w:rsidRPr="003C5707">
        <w:rPr>
          <w:rFonts w:asciiTheme="minorHAnsi" w:hAnsiTheme="minorHAnsi"/>
          <w:spacing w:val="24"/>
          <w:szCs w:val="24"/>
        </w:rPr>
        <w:t xml:space="preserve"> </w:t>
      </w:r>
      <w:r w:rsidRPr="003C5707">
        <w:rPr>
          <w:rFonts w:asciiTheme="minorHAnsi" w:hAnsiTheme="minorHAnsi"/>
          <w:spacing w:val="-1"/>
          <w:szCs w:val="24"/>
        </w:rPr>
        <w:t>orgánico</w:t>
      </w:r>
      <w:r w:rsidRPr="003C5707">
        <w:rPr>
          <w:rFonts w:asciiTheme="minorHAnsi" w:hAnsiTheme="minorHAnsi"/>
          <w:spacing w:val="9"/>
          <w:szCs w:val="24"/>
        </w:rPr>
        <w:t xml:space="preserve"> </w:t>
      </w:r>
      <w:r w:rsidRPr="003C5707">
        <w:rPr>
          <w:rFonts w:asciiTheme="minorHAnsi" w:hAnsiTheme="minorHAnsi"/>
          <w:szCs w:val="24"/>
        </w:rPr>
        <w:t>y</w:t>
      </w:r>
      <w:r w:rsidRPr="003C5707">
        <w:rPr>
          <w:rFonts w:asciiTheme="minorHAnsi" w:hAnsiTheme="minorHAnsi"/>
          <w:spacing w:val="8"/>
          <w:szCs w:val="24"/>
        </w:rPr>
        <w:t xml:space="preserve"> </w:t>
      </w:r>
      <w:r w:rsidRPr="003C5707">
        <w:rPr>
          <w:rFonts w:asciiTheme="minorHAnsi" w:hAnsiTheme="minorHAnsi"/>
          <w:spacing w:val="-1"/>
          <w:szCs w:val="24"/>
        </w:rPr>
        <w:t>doce</w:t>
      </w:r>
      <w:r w:rsidRPr="003C5707">
        <w:rPr>
          <w:rFonts w:asciiTheme="minorHAnsi" w:hAnsiTheme="minorHAnsi"/>
          <w:spacing w:val="8"/>
          <w:szCs w:val="24"/>
        </w:rPr>
        <w:t xml:space="preserve"> </w:t>
      </w:r>
      <w:r w:rsidRPr="003C5707">
        <w:rPr>
          <w:rFonts w:asciiTheme="minorHAnsi" w:hAnsiTheme="minorHAnsi"/>
          <w:spacing w:val="-1"/>
          <w:szCs w:val="24"/>
        </w:rPr>
        <w:t>onzas</w:t>
      </w:r>
      <w:r w:rsidRPr="003C5707">
        <w:rPr>
          <w:rFonts w:asciiTheme="minorHAnsi" w:hAnsiTheme="minorHAnsi"/>
          <w:spacing w:val="8"/>
          <w:szCs w:val="24"/>
        </w:rPr>
        <w:t xml:space="preserve"> </w:t>
      </w:r>
      <w:r w:rsidRPr="003C5707">
        <w:rPr>
          <w:rFonts w:asciiTheme="minorHAnsi" w:hAnsiTheme="minorHAnsi"/>
          <w:spacing w:val="-1"/>
          <w:szCs w:val="24"/>
        </w:rPr>
        <w:t>de</w:t>
      </w:r>
      <w:r w:rsidRPr="003C5707">
        <w:rPr>
          <w:rFonts w:asciiTheme="minorHAnsi" w:hAnsiTheme="minorHAnsi"/>
          <w:spacing w:val="8"/>
          <w:szCs w:val="24"/>
        </w:rPr>
        <w:t xml:space="preserve"> </w:t>
      </w:r>
      <w:r w:rsidRPr="003C5707">
        <w:rPr>
          <w:rFonts w:asciiTheme="minorHAnsi" w:hAnsiTheme="minorHAnsi"/>
          <w:spacing w:val="-1"/>
          <w:szCs w:val="24"/>
        </w:rPr>
        <w:t>fertilizante</w:t>
      </w:r>
      <w:r w:rsidRPr="003C5707">
        <w:rPr>
          <w:rFonts w:asciiTheme="minorHAnsi" w:hAnsiTheme="minorHAnsi"/>
          <w:spacing w:val="7"/>
          <w:szCs w:val="24"/>
        </w:rPr>
        <w:t xml:space="preserve"> </w:t>
      </w:r>
      <w:r w:rsidRPr="003C5707">
        <w:rPr>
          <w:rFonts w:asciiTheme="minorHAnsi" w:hAnsiTheme="minorHAnsi"/>
          <w:spacing w:val="-1"/>
          <w:szCs w:val="24"/>
        </w:rPr>
        <w:t>15-15-15</w:t>
      </w:r>
      <w:r w:rsidRPr="003C5707">
        <w:rPr>
          <w:rFonts w:asciiTheme="minorHAnsi" w:hAnsiTheme="minorHAnsi"/>
          <w:spacing w:val="8"/>
          <w:szCs w:val="24"/>
        </w:rPr>
        <w:t xml:space="preserve"> </w:t>
      </w:r>
      <w:r w:rsidRPr="003C5707">
        <w:rPr>
          <w:rFonts w:asciiTheme="minorHAnsi" w:hAnsiTheme="minorHAnsi"/>
          <w:szCs w:val="24"/>
        </w:rPr>
        <w:t>a</w:t>
      </w:r>
      <w:r w:rsidRPr="003C5707">
        <w:rPr>
          <w:rFonts w:asciiTheme="minorHAnsi" w:hAnsiTheme="minorHAnsi"/>
          <w:spacing w:val="8"/>
          <w:szCs w:val="24"/>
        </w:rPr>
        <w:t xml:space="preserve"> </w:t>
      </w:r>
      <w:r w:rsidRPr="003C5707">
        <w:rPr>
          <w:rFonts w:asciiTheme="minorHAnsi" w:hAnsiTheme="minorHAnsi"/>
          <w:spacing w:val="-1"/>
          <w:szCs w:val="24"/>
        </w:rPr>
        <w:t>base</w:t>
      </w:r>
      <w:r w:rsidRPr="003C5707">
        <w:rPr>
          <w:rFonts w:asciiTheme="minorHAnsi" w:hAnsiTheme="minorHAnsi"/>
          <w:spacing w:val="8"/>
          <w:szCs w:val="24"/>
        </w:rPr>
        <w:t xml:space="preserve"> </w:t>
      </w:r>
      <w:r w:rsidRPr="003C5707">
        <w:rPr>
          <w:rFonts w:asciiTheme="minorHAnsi" w:hAnsiTheme="minorHAnsi"/>
          <w:spacing w:val="-1"/>
          <w:szCs w:val="24"/>
        </w:rPr>
        <w:t>de</w:t>
      </w:r>
      <w:r w:rsidRPr="003C5707">
        <w:rPr>
          <w:rFonts w:asciiTheme="minorHAnsi" w:hAnsiTheme="minorHAnsi"/>
          <w:spacing w:val="8"/>
          <w:szCs w:val="24"/>
        </w:rPr>
        <w:t xml:space="preserve"> </w:t>
      </w:r>
      <w:r w:rsidRPr="003C5707">
        <w:rPr>
          <w:rFonts w:asciiTheme="minorHAnsi" w:hAnsiTheme="minorHAnsi"/>
          <w:spacing w:val="-1"/>
          <w:szCs w:val="24"/>
        </w:rPr>
        <w:t>fósforo</w:t>
      </w:r>
      <w:r w:rsidRPr="003C5707">
        <w:rPr>
          <w:rFonts w:asciiTheme="minorHAnsi" w:hAnsiTheme="minorHAnsi"/>
          <w:spacing w:val="7"/>
          <w:szCs w:val="24"/>
        </w:rPr>
        <w:t xml:space="preserve"> </w:t>
      </w:r>
      <w:r w:rsidRPr="003C5707">
        <w:rPr>
          <w:rFonts w:asciiTheme="minorHAnsi" w:hAnsiTheme="minorHAnsi"/>
          <w:szCs w:val="24"/>
        </w:rPr>
        <w:t>y</w:t>
      </w:r>
      <w:r w:rsidRPr="003C5707">
        <w:rPr>
          <w:rFonts w:asciiTheme="minorHAnsi" w:hAnsiTheme="minorHAnsi"/>
          <w:spacing w:val="8"/>
          <w:szCs w:val="24"/>
        </w:rPr>
        <w:t xml:space="preserve"> </w:t>
      </w:r>
      <w:r w:rsidRPr="003C5707">
        <w:rPr>
          <w:rFonts w:asciiTheme="minorHAnsi" w:hAnsiTheme="minorHAnsi"/>
          <w:spacing w:val="-1"/>
          <w:szCs w:val="24"/>
        </w:rPr>
        <w:t>dos</w:t>
      </w:r>
      <w:r w:rsidRPr="003C5707">
        <w:rPr>
          <w:rFonts w:asciiTheme="minorHAnsi" w:hAnsiTheme="minorHAnsi"/>
          <w:spacing w:val="8"/>
          <w:szCs w:val="24"/>
        </w:rPr>
        <w:t xml:space="preserve"> </w:t>
      </w:r>
      <w:r w:rsidRPr="003C5707">
        <w:rPr>
          <w:rFonts w:asciiTheme="minorHAnsi" w:hAnsiTheme="minorHAnsi"/>
          <w:spacing w:val="-1"/>
          <w:szCs w:val="24"/>
        </w:rPr>
        <w:t>onzas</w:t>
      </w:r>
      <w:r w:rsidRPr="003C5707">
        <w:rPr>
          <w:rFonts w:asciiTheme="minorHAnsi" w:hAnsiTheme="minorHAnsi"/>
          <w:spacing w:val="8"/>
          <w:szCs w:val="24"/>
        </w:rPr>
        <w:t xml:space="preserve"> </w:t>
      </w:r>
      <w:r w:rsidRPr="003C5707">
        <w:rPr>
          <w:rFonts w:asciiTheme="minorHAnsi" w:hAnsiTheme="minorHAnsi"/>
          <w:spacing w:val="-1"/>
          <w:szCs w:val="24"/>
        </w:rPr>
        <w:t>de</w:t>
      </w:r>
      <w:r w:rsidRPr="003C5707">
        <w:rPr>
          <w:rFonts w:asciiTheme="minorHAnsi" w:hAnsiTheme="minorHAnsi"/>
          <w:spacing w:val="30"/>
          <w:szCs w:val="24"/>
        </w:rPr>
        <w:t xml:space="preserve"> </w:t>
      </w:r>
      <w:r w:rsidRPr="003C5707">
        <w:rPr>
          <w:rFonts w:asciiTheme="minorHAnsi" w:hAnsiTheme="minorHAnsi"/>
          <w:spacing w:val="-1"/>
          <w:szCs w:val="24"/>
        </w:rPr>
        <w:t>insecticida</w:t>
      </w:r>
      <w:r w:rsidRPr="003C5707">
        <w:rPr>
          <w:rFonts w:asciiTheme="minorHAnsi" w:hAnsiTheme="minorHAnsi"/>
          <w:spacing w:val="3"/>
          <w:szCs w:val="24"/>
        </w:rPr>
        <w:t xml:space="preserve"> </w:t>
      </w:r>
      <w:r w:rsidRPr="003C5707">
        <w:rPr>
          <w:rFonts w:asciiTheme="minorHAnsi" w:hAnsiTheme="minorHAnsi"/>
          <w:spacing w:val="-1"/>
          <w:szCs w:val="24"/>
        </w:rPr>
        <w:t>sulfato</w:t>
      </w:r>
      <w:r w:rsidRPr="003C5707">
        <w:rPr>
          <w:rFonts w:asciiTheme="minorHAnsi" w:hAnsiTheme="minorHAnsi"/>
          <w:spacing w:val="3"/>
          <w:szCs w:val="24"/>
        </w:rPr>
        <w:t xml:space="preserve"> </w:t>
      </w:r>
      <w:r w:rsidRPr="003C5707">
        <w:rPr>
          <w:rFonts w:asciiTheme="minorHAnsi" w:hAnsiTheme="minorHAnsi"/>
          <w:spacing w:val="-1"/>
          <w:szCs w:val="24"/>
        </w:rPr>
        <w:t>de</w:t>
      </w:r>
      <w:r w:rsidRPr="003C5707">
        <w:rPr>
          <w:rFonts w:asciiTheme="minorHAnsi" w:hAnsiTheme="minorHAnsi"/>
          <w:spacing w:val="3"/>
          <w:szCs w:val="24"/>
        </w:rPr>
        <w:t xml:space="preserve"> </w:t>
      </w:r>
      <w:r w:rsidRPr="003C5707">
        <w:rPr>
          <w:rFonts w:asciiTheme="minorHAnsi" w:hAnsiTheme="minorHAnsi"/>
          <w:spacing w:val="-1"/>
          <w:szCs w:val="24"/>
        </w:rPr>
        <w:t>amonio,</w:t>
      </w:r>
      <w:r w:rsidRPr="003C5707">
        <w:rPr>
          <w:rFonts w:asciiTheme="minorHAnsi" w:hAnsiTheme="minorHAnsi"/>
          <w:spacing w:val="3"/>
          <w:szCs w:val="24"/>
        </w:rPr>
        <w:t xml:space="preserve"> </w:t>
      </w:r>
      <w:r w:rsidRPr="003C5707">
        <w:rPr>
          <w:rFonts w:asciiTheme="minorHAnsi" w:hAnsiTheme="minorHAnsi"/>
          <w:spacing w:val="-1"/>
          <w:szCs w:val="24"/>
        </w:rPr>
        <w:t>esta</w:t>
      </w:r>
      <w:r w:rsidRPr="003C5707">
        <w:rPr>
          <w:rFonts w:asciiTheme="minorHAnsi" w:hAnsiTheme="minorHAnsi"/>
          <w:spacing w:val="3"/>
          <w:szCs w:val="24"/>
        </w:rPr>
        <w:t xml:space="preserve"> </w:t>
      </w:r>
      <w:r w:rsidRPr="003C5707">
        <w:rPr>
          <w:rFonts w:asciiTheme="minorHAnsi" w:hAnsiTheme="minorHAnsi"/>
          <w:spacing w:val="-1"/>
          <w:szCs w:val="24"/>
        </w:rPr>
        <w:t>mezcla</w:t>
      </w:r>
      <w:r w:rsidRPr="003C5707">
        <w:rPr>
          <w:rFonts w:asciiTheme="minorHAnsi" w:hAnsiTheme="minorHAnsi"/>
          <w:spacing w:val="3"/>
          <w:szCs w:val="24"/>
        </w:rPr>
        <w:t xml:space="preserve"> </w:t>
      </w:r>
      <w:r w:rsidRPr="003C5707">
        <w:rPr>
          <w:rFonts w:asciiTheme="minorHAnsi" w:hAnsiTheme="minorHAnsi"/>
          <w:spacing w:val="-1"/>
          <w:szCs w:val="24"/>
        </w:rPr>
        <w:t>se</w:t>
      </w:r>
      <w:r w:rsidRPr="003C5707">
        <w:rPr>
          <w:rFonts w:asciiTheme="minorHAnsi" w:hAnsiTheme="minorHAnsi"/>
          <w:spacing w:val="3"/>
          <w:szCs w:val="24"/>
        </w:rPr>
        <w:t xml:space="preserve"> </w:t>
      </w:r>
      <w:r w:rsidRPr="003C5707">
        <w:rPr>
          <w:rFonts w:asciiTheme="minorHAnsi" w:hAnsiTheme="minorHAnsi"/>
          <w:spacing w:val="-1"/>
          <w:szCs w:val="24"/>
        </w:rPr>
        <w:t>coloca</w:t>
      </w:r>
      <w:r w:rsidRPr="003C5707">
        <w:rPr>
          <w:rFonts w:asciiTheme="minorHAnsi" w:hAnsiTheme="minorHAnsi"/>
          <w:spacing w:val="3"/>
          <w:szCs w:val="24"/>
        </w:rPr>
        <w:t xml:space="preserve"> </w:t>
      </w:r>
      <w:r w:rsidRPr="003C5707">
        <w:rPr>
          <w:rFonts w:asciiTheme="minorHAnsi" w:hAnsiTheme="minorHAnsi"/>
          <w:spacing w:val="-1"/>
          <w:szCs w:val="24"/>
        </w:rPr>
        <w:t>en</w:t>
      </w:r>
      <w:r w:rsidRPr="003C5707">
        <w:rPr>
          <w:rFonts w:asciiTheme="minorHAnsi" w:hAnsiTheme="minorHAnsi"/>
          <w:spacing w:val="3"/>
          <w:szCs w:val="24"/>
        </w:rPr>
        <w:t xml:space="preserve"> </w:t>
      </w:r>
      <w:r w:rsidRPr="003C5707">
        <w:rPr>
          <w:rFonts w:asciiTheme="minorHAnsi" w:hAnsiTheme="minorHAnsi"/>
          <w:spacing w:val="-1"/>
          <w:szCs w:val="24"/>
        </w:rPr>
        <w:t>el</w:t>
      </w:r>
      <w:r w:rsidRPr="003C5707">
        <w:rPr>
          <w:rFonts w:asciiTheme="minorHAnsi" w:hAnsiTheme="minorHAnsi"/>
          <w:spacing w:val="3"/>
          <w:szCs w:val="24"/>
        </w:rPr>
        <w:t xml:space="preserve"> </w:t>
      </w:r>
      <w:r w:rsidRPr="003C5707">
        <w:rPr>
          <w:rFonts w:asciiTheme="minorHAnsi" w:hAnsiTheme="minorHAnsi"/>
          <w:szCs w:val="24"/>
        </w:rPr>
        <w:t>fondo</w:t>
      </w:r>
      <w:r w:rsidRPr="003C5707">
        <w:rPr>
          <w:rFonts w:asciiTheme="minorHAnsi" w:hAnsiTheme="minorHAnsi"/>
          <w:spacing w:val="2"/>
          <w:szCs w:val="24"/>
        </w:rPr>
        <w:t xml:space="preserve"> </w:t>
      </w:r>
      <w:r w:rsidRPr="003C5707">
        <w:rPr>
          <w:rFonts w:asciiTheme="minorHAnsi" w:hAnsiTheme="minorHAnsi"/>
          <w:spacing w:val="-1"/>
          <w:szCs w:val="24"/>
        </w:rPr>
        <w:t>del</w:t>
      </w:r>
      <w:r w:rsidRPr="003C5707">
        <w:rPr>
          <w:rFonts w:asciiTheme="minorHAnsi" w:hAnsiTheme="minorHAnsi"/>
          <w:spacing w:val="3"/>
          <w:szCs w:val="24"/>
        </w:rPr>
        <w:t xml:space="preserve"> </w:t>
      </w:r>
      <w:r w:rsidRPr="003C5707">
        <w:rPr>
          <w:rFonts w:asciiTheme="minorHAnsi" w:hAnsiTheme="minorHAnsi"/>
          <w:spacing w:val="-1"/>
          <w:szCs w:val="24"/>
        </w:rPr>
        <w:t>hoyo</w:t>
      </w:r>
      <w:r w:rsidRPr="003C5707">
        <w:rPr>
          <w:rFonts w:asciiTheme="minorHAnsi" w:hAnsiTheme="minorHAnsi"/>
          <w:spacing w:val="22"/>
          <w:szCs w:val="24"/>
        </w:rPr>
        <w:t xml:space="preserve"> </w:t>
      </w:r>
      <w:r w:rsidRPr="003C5707">
        <w:rPr>
          <w:rFonts w:asciiTheme="minorHAnsi" w:hAnsiTheme="minorHAnsi"/>
          <w:spacing w:val="-1"/>
          <w:szCs w:val="24"/>
        </w:rPr>
        <w:t>cubriéndola</w:t>
      </w:r>
      <w:r w:rsidRPr="003C5707">
        <w:rPr>
          <w:rFonts w:asciiTheme="minorHAnsi" w:hAnsiTheme="minorHAnsi"/>
          <w:spacing w:val="5"/>
          <w:szCs w:val="24"/>
        </w:rPr>
        <w:t xml:space="preserve"> </w:t>
      </w:r>
      <w:r w:rsidRPr="003C5707">
        <w:rPr>
          <w:rFonts w:asciiTheme="minorHAnsi" w:hAnsiTheme="minorHAnsi"/>
          <w:spacing w:val="-1"/>
          <w:szCs w:val="24"/>
        </w:rPr>
        <w:t>con</w:t>
      </w:r>
      <w:r w:rsidRPr="003C5707">
        <w:rPr>
          <w:rFonts w:asciiTheme="minorHAnsi" w:hAnsiTheme="minorHAnsi"/>
          <w:spacing w:val="6"/>
          <w:szCs w:val="24"/>
        </w:rPr>
        <w:t xml:space="preserve"> </w:t>
      </w:r>
      <w:r w:rsidRPr="003C5707">
        <w:rPr>
          <w:rFonts w:asciiTheme="minorHAnsi" w:hAnsiTheme="minorHAnsi"/>
          <w:spacing w:val="-1"/>
          <w:szCs w:val="24"/>
        </w:rPr>
        <w:t>cinco</w:t>
      </w:r>
      <w:r w:rsidRPr="003C5707">
        <w:rPr>
          <w:rFonts w:asciiTheme="minorHAnsi" w:hAnsiTheme="minorHAnsi"/>
          <w:spacing w:val="6"/>
          <w:szCs w:val="24"/>
        </w:rPr>
        <w:t xml:space="preserve"> </w:t>
      </w:r>
      <w:r w:rsidRPr="003C5707">
        <w:rPr>
          <w:rFonts w:asciiTheme="minorHAnsi" w:hAnsiTheme="minorHAnsi"/>
          <w:spacing w:val="-1"/>
          <w:szCs w:val="24"/>
        </w:rPr>
        <w:t>centímetros</w:t>
      </w:r>
      <w:r w:rsidRPr="003C5707">
        <w:rPr>
          <w:rFonts w:asciiTheme="minorHAnsi" w:hAnsiTheme="minorHAnsi"/>
          <w:spacing w:val="6"/>
          <w:szCs w:val="24"/>
        </w:rPr>
        <w:t xml:space="preserve"> </w:t>
      </w:r>
      <w:r w:rsidRPr="003C5707">
        <w:rPr>
          <w:rFonts w:asciiTheme="minorHAnsi" w:hAnsiTheme="minorHAnsi"/>
          <w:spacing w:val="-1"/>
          <w:szCs w:val="24"/>
        </w:rPr>
        <w:t>de</w:t>
      </w:r>
      <w:r w:rsidRPr="003C5707">
        <w:rPr>
          <w:rFonts w:asciiTheme="minorHAnsi" w:hAnsiTheme="minorHAnsi"/>
          <w:spacing w:val="6"/>
          <w:szCs w:val="24"/>
        </w:rPr>
        <w:t xml:space="preserve"> </w:t>
      </w:r>
      <w:r w:rsidRPr="003C5707">
        <w:rPr>
          <w:rFonts w:asciiTheme="minorHAnsi" w:hAnsiTheme="minorHAnsi"/>
          <w:spacing w:val="-1"/>
          <w:szCs w:val="24"/>
        </w:rPr>
        <w:t>tierra,</w:t>
      </w:r>
      <w:r w:rsidRPr="003C5707">
        <w:rPr>
          <w:rFonts w:asciiTheme="minorHAnsi" w:hAnsiTheme="minorHAnsi"/>
          <w:spacing w:val="6"/>
          <w:szCs w:val="24"/>
        </w:rPr>
        <w:t xml:space="preserve"> </w:t>
      </w:r>
      <w:r w:rsidRPr="003C5707">
        <w:rPr>
          <w:rFonts w:asciiTheme="minorHAnsi" w:hAnsiTheme="minorHAnsi"/>
          <w:spacing w:val="-1"/>
          <w:szCs w:val="24"/>
        </w:rPr>
        <w:t>con</w:t>
      </w:r>
      <w:r w:rsidRPr="003C5707">
        <w:rPr>
          <w:rFonts w:asciiTheme="minorHAnsi" w:hAnsiTheme="minorHAnsi"/>
          <w:spacing w:val="6"/>
          <w:szCs w:val="24"/>
        </w:rPr>
        <w:t xml:space="preserve"> </w:t>
      </w:r>
      <w:r w:rsidRPr="003C5707">
        <w:rPr>
          <w:rFonts w:asciiTheme="minorHAnsi" w:hAnsiTheme="minorHAnsi"/>
          <w:spacing w:val="-1"/>
          <w:szCs w:val="24"/>
        </w:rPr>
        <w:t>la</w:t>
      </w:r>
      <w:r w:rsidRPr="003C5707">
        <w:rPr>
          <w:rFonts w:asciiTheme="minorHAnsi" w:hAnsiTheme="minorHAnsi"/>
          <w:spacing w:val="6"/>
          <w:szCs w:val="24"/>
        </w:rPr>
        <w:t xml:space="preserve"> </w:t>
      </w:r>
      <w:r w:rsidRPr="003C5707">
        <w:rPr>
          <w:rFonts w:asciiTheme="minorHAnsi" w:hAnsiTheme="minorHAnsi"/>
          <w:spacing w:val="-1"/>
          <w:szCs w:val="24"/>
        </w:rPr>
        <w:t>intención</w:t>
      </w:r>
      <w:r w:rsidRPr="003C5707">
        <w:rPr>
          <w:rFonts w:asciiTheme="minorHAnsi" w:hAnsiTheme="minorHAnsi"/>
          <w:spacing w:val="6"/>
          <w:szCs w:val="24"/>
        </w:rPr>
        <w:t xml:space="preserve"> </w:t>
      </w:r>
      <w:r w:rsidRPr="003C5707">
        <w:rPr>
          <w:rFonts w:asciiTheme="minorHAnsi" w:hAnsiTheme="minorHAnsi"/>
          <w:spacing w:val="-1"/>
          <w:szCs w:val="24"/>
        </w:rPr>
        <w:t>de</w:t>
      </w:r>
      <w:r w:rsidRPr="003C5707">
        <w:rPr>
          <w:rFonts w:asciiTheme="minorHAnsi" w:hAnsiTheme="minorHAnsi"/>
          <w:spacing w:val="6"/>
          <w:szCs w:val="24"/>
        </w:rPr>
        <w:t xml:space="preserve"> </w:t>
      </w:r>
      <w:r w:rsidRPr="003C5707">
        <w:rPr>
          <w:rFonts w:asciiTheme="minorHAnsi" w:hAnsiTheme="minorHAnsi"/>
          <w:spacing w:val="-1"/>
          <w:szCs w:val="24"/>
        </w:rPr>
        <w:t>crear</w:t>
      </w:r>
      <w:r w:rsidRPr="003C5707">
        <w:rPr>
          <w:rFonts w:asciiTheme="minorHAnsi" w:hAnsiTheme="minorHAnsi"/>
          <w:spacing w:val="6"/>
          <w:szCs w:val="24"/>
        </w:rPr>
        <w:t xml:space="preserve"> </w:t>
      </w:r>
      <w:r w:rsidRPr="003C5707">
        <w:rPr>
          <w:rFonts w:asciiTheme="minorHAnsi" w:hAnsiTheme="minorHAnsi"/>
          <w:spacing w:val="-1"/>
          <w:szCs w:val="24"/>
        </w:rPr>
        <w:t>un</w:t>
      </w:r>
      <w:r w:rsidRPr="003C5707">
        <w:rPr>
          <w:rFonts w:asciiTheme="minorHAnsi" w:hAnsiTheme="minorHAnsi"/>
          <w:spacing w:val="6"/>
          <w:szCs w:val="24"/>
        </w:rPr>
        <w:t xml:space="preserve"> </w:t>
      </w:r>
      <w:r w:rsidRPr="003C5707">
        <w:rPr>
          <w:rFonts w:asciiTheme="minorHAnsi" w:hAnsiTheme="minorHAnsi"/>
          <w:spacing w:val="-1"/>
          <w:szCs w:val="24"/>
        </w:rPr>
        <w:t>nivel</w:t>
      </w:r>
      <w:r w:rsidRPr="003C5707">
        <w:rPr>
          <w:rFonts w:asciiTheme="minorHAnsi" w:hAnsiTheme="minorHAnsi"/>
          <w:spacing w:val="6"/>
          <w:szCs w:val="24"/>
        </w:rPr>
        <w:t xml:space="preserve"> </w:t>
      </w:r>
      <w:r w:rsidRPr="003C5707">
        <w:rPr>
          <w:rFonts w:asciiTheme="minorHAnsi" w:hAnsiTheme="minorHAnsi"/>
          <w:spacing w:val="-1"/>
          <w:szCs w:val="24"/>
        </w:rPr>
        <w:t>de</w:t>
      </w:r>
      <w:r w:rsidRPr="003C5707">
        <w:rPr>
          <w:rFonts w:asciiTheme="minorHAnsi" w:hAnsiTheme="minorHAnsi"/>
          <w:spacing w:val="26"/>
          <w:szCs w:val="24"/>
        </w:rPr>
        <w:t xml:space="preserve"> </w:t>
      </w:r>
      <w:r w:rsidRPr="003C5707">
        <w:rPr>
          <w:rFonts w:asciiTheme="minorHAnsi" w:hAnsiTheme="minorHAnsi"/>
          <w:spacing w:val="-1"/>
          <w:szCs w:val="24"/>
        </w:rPr>
        <w:t>fósforo</w:t>
      </w:r>
      <w:r w:rsidRPr="003C5707">
        <w:rPr>
          <w:rFonts w:asciiTheme="minorHAnsi" w:hAnsiTheme="minorHAnsi"/>
          <w:spacing w:val="36"/>
          <w:szCs w:val="24"/>
        </w:rPr>
        <w:t xml:space="preserve"> </w:t>
      </w:r>
      <w:r w:rsidRPr="003C5707">
        <w:rPr>
          <w:rFonts w:asciiTheme="minorHAnsi" w:hAnsiTheme="minorHAnsi"/>
          <w:spacing w:val="-1"/>
          <w:szCs w:val="24"/>
        </w:rPr>
        <w:t>en</w:t>
      </w:r>
      <w:r w:rsidRPr="003C5707">
        <w:rPr>
          <w:rFonts w:asciiTheme="minorHAnsi" w:hAnsiTheme="minorHAnsi"/>
          <w:spacing w:val="37"/>
          <w:szCs w:val="24"/>
        </w:rPr>
        <w:t xml:space="preserve"> </w:t>
      </w:r>
      <w:r w:rsidRPr="003C5707">
        <w:rPr>
          <w:rFonts w:asciiTheme="minorHAnsi" w:hAnsiTheme="minorHAnsi"/>
          <w:spacing w:val="-1"/>
          <w:szCs w:val="24"/>
        </w:rPr>
        <w:t>suelos</w:t>
      </w:r>
      <w:r w:rsidRPr="003C5707">
        <w:rPr>
          <w:rFonts w:asciiTheme="minorHAnsi" w:hAnsiTheme="minorHAnsi"/>
          <w:spacing w:val="37"/>
          <w:szCs w:val="24"/>
        </w:rPr>
        <w:t xml:space="preserve"> </w:t>
      </w:r>
      <w:r w:rsidRPr="003C5707">
        <w:rPr>
          <w:rFonts w:asciiTheme="minorHAnsi" w:hAnsiTheme="minorHAnsi"/>
          <w:spacing w:val="-1"/>
          <w:szCs w:val="24"/>
        </w:rPr>
        <w:t>muy</w:t>
      </w:r>
      <w:r w:rsidRPr="003C5707">
        <w:rPr>
          <w:rFonts w:asciiTheme="minorHAnsi" w:hAnsiTheme="minorHAnsi"/>
          <w:spacing w:val="37"/>
          <w:szCs w:val="24"/>
        </w:rPr>
        <w:t xml:space="preserve"> </w:t>
      </w:r>
      <w:r w:rsidRPr="003C5707">
        <w:rPr>
          <w:rFonts w:asciiTheme="minorHAnsi" w:hAnsiTheme="minorHAnsi"/>
          <w:spacing w:val="-1"/>
          <w:szCs w:val="24"/>
        </w:rPr>
        <w:t>pobres,</w:t>
      </w:r>
      <w:r w:rsidRPr="003C5707">
        <w:rPr>
          <w:rFonts w:asciiTheme="minorHAnsi" w:hAnsiTheme="minorHAnsi"/>
          <w:spacing w:val="38"/>
          <w:szCs w:val="24"/>
        </w:rPr>
        <w:t xml:space="preserve"> </w:t>
      </w:r>
      <w:r w:rsidRPr="003C5707">
        <w:rPr>
          <w:rFonts w:asciiTheme="minorHAnsi" w:hAnsiTheme="minorHAnsi"/>
          <w:spacing w:val="-1"/>
          <w:szCs w:val="24"/>
        </w:rPr>
        <w:t>todo</w:t>
      </w:r>
      <w:r w:rsidRPr="003C5707">
        <w:rPr>
          <w:rFonts w:asciiTheme="minorHAnsi" w:hAnsiTheme="minorHAnsi"/>
          <w:spacing w:val="36"/>
          <w:szCs w:val="24"/>
        </w:rPr>
        <w:t xml:space="preserve"> </w:t>
      </w:r>
      <w:r w:rsidRPr="003C5707">
        <w:rPr>
          <w:rFonts w:asciiTheme="minorHAnsi" w:hAnsiTheme="minorHAnsi"/>
          <w:spacing w:val="-1"/>
          <w:szCs w:val="24"/>
        </w:rPr>
        <w:t>esto</w:t>
      </w:r>
      <w:r w:rsidRPr="003C5707">
        <w:rPr>
          <w:rFonts w:asciiTheme="minorHAnsi" w:hAnsiTheme="minorHAnsi"/>
          <w:spacing w:val="37"/>
          <w:szCs w:val="24"/>
        </w:rPr>
        <w:t xml:space="preserve"> </w:t>
      </w:r>
      <w:r w:rsidRPr="003C5707">
        <w:rPr>
          <w:rFonts w:asciiTheme="minorHAnsi" w:hAnsiTheme="minorHAnsi"/>
          <w:spacing w:val="-1"/>
          <w:szCs w:val="24"/>
        </w:rPr>
        <w:t>se</w:t>
      </w:r>
      <w:r w:rsidRPr="003C5707">
        <w:rPr>
          <w:rFonts w:asciiTheme="minorHAnsi" w:hAnsiTheme="minorHAnsi"/>
          <w:spacing w:val="37"/>
          <w:szCs w:val="24"/>
        </w:rPr>
        <w:t xml:space="preserve"> </w:t>
      </w:r>
      <w:r w:rsidRPr="003C5707">
        <w:rPr>
          <w:rFonts w:asciiTheme="minorHAnsi" w:hAnsiTheme="minorHAnsi"/>
          <w:spacing w:val="-1"/>
          <w:szCs w:val="24"/>
        </w:rPr>
        <w:t>realiza</w:t>
      </w:r>
      <w:r w:rsidRPr="003C5707">
        <w:rPr>
          <w:rFonts w:asciiTheme="minorHAnsi" w:hAnsiTheme="minorHAnsi"/>
          <w:spacing w:val="38"/>
          <w:szCs w:val="24"/>
        </w:rPr>
        <w:t xml:space="preserve"> </w:t>
      </w:r>
      <w:r w:rsidRPr="003C5707">
        <w:rPr>
          <w:rFonts w:asciiTheme="minorHAnsi" w:hAnsiTheme="minorHAnsi"/>
          <w:spacing w:val="-1"/>
          <w:szCs w:val="24"/>
        </w:rPr>
        <w:t>con</w:t>
      </w:r>
      <w:r w:rsidRPr="003C5707">
        <w:rPr>
          <w:rFonts w:asciiTheme="minorHAnsi" w:hAnsiTheme="minorHAnsi"/>
          <w:spacing w:val="37"/>
          <w:szCs w:val="24"/>
        </w:rPr>
        <w:t xml:space="preserve"> </w:t>
      </w:r>
      <w:r w:rsidRPr="003C5707">
        <w:rPr>
          <w:rFonts w:asciiTheme="minorHAnsi" w:hAnsiTheme="minorHAnsi"/>
          <w:spacing w:val="-1"/>
          <w:szCs w:val="24"/>
        </w:rPr>
        <w:t>tres</w:t>
      </w:r>
      <w:r w:rsidRPr="003C5707">
        <w:rPr>
          <w:rFonts w:asciiTheme="minorHAnsi" w:hAnsiTheme="minorHAnsi"/>
          <w:spacing w:val="36"/>
          <w:szCs w:val="24"/>
        </w:rPr>
        <w:t xml:space="preserve"> </w:t>
      </w:r>
      <w:r w:rsidRPr="003C5707">
        <w:rPr>
          <w:rFonts w:asciiTheme="minorHAnsi" w:hAnsiTheme="minorHAnsi"/>
          <w:spacing w:val="-1"/>
          <w:szCs w:val="24"/>
        </w:rPr>
        <w:t>meses</w:t>
      </w:r>
      <w:r w:rsidRPr="003C5707">
        <w:rPr>
          <w:rFonts w:asciiTheme="minorHAnsi" w:hAnsiTheme="minorHAnsi"/>
          <w:spacing w:val="37"/>
          <w:szCs w:val="24"/>
        </w:rPr>
        <w:t xml:space="preserve"> </w:t>
      </w:r>
      <w:r w:rsidRPr="003C5707">
        <w:rPr>
          <w:rFonts w:asciiTheme="minorHAnsi" w:hAnsiTheme="minorHAnsi"/>
          <w:spacing w:val="-1"/>
          <w:szCs w:val="24"/>
        </w:rPr>
        <w:t>de</w:t>
      </w:r>
      <w:r w:rsidRPr="003C5707">
        <w:rPr>
          <w:rFonts w:asciiTheme="minorHAnsi" w:hAnsiTheme="minorHAnsi"/>
          <w:spacing w:val="28"/>
          <w:szCs w:val="24"/>
        </w:rPr>
        <w:t xml:space="preserve"> </w:t>
      </w:r>
      <w:r w:rsidRPr="003C5707">
        <w:rPr>
          <w:rFonts w:asciiTheme="minorHAnsi" w:hAnsiTheme="minorHAnsi"/>
          <w:spacing w:val="-1"/>
          <w:szCs w:val="24"/>
        </w:rPr>
        <w:t>anticipación al</w:t>
      </w:r>
      <w:r w:rsidRPr="003C5707">
        <w:rPr>
          <w:rFonts w:asciiTheme="minorHAnsi" w:hAnsiTheme="minorHAnsi"/>
          <w:szCs w:val="24"/>
        </w:rPr>
        <w:t xml:space="preserve"> </w:t>
      </w:r>
      <w:proofErr w:type="spellStart"/>
      <w:r w:rsidR="00B974F8">
        <w:rPr>
          <w:rFonts w:asciiTheme="minorHAnsi" w:hAnsiTheme="minorHAnsi"/>
          <w:spacing w:val="-1"/>
          <w:szCs w:val="24"/>
        </w:rPr>
        <w:t>transplante</w:t>
      </w:r>
      <w:proofErr w:type="spellEnd"/>
      <w:r w:rsidR="00B974F8">
        <w:rPr>
          <w:rFonts w:asciiTheme="minorHAnsi" w:hAnsiTheme="minorHAnsi"/>
          <w:spacing w:val="-1"/>
          <w:szCs w:val="24"/>
        </w:rPr>
        <w:t>.</w:t>
      </w:r>
    </w:p>
    <w:p w:rsidR="00B1675D" w:rsidRPr="003C5707" w:rsidRDefault="00B1675D" w:rsidP="00B1675D">
      <w:pPr>
        <w:spacing w:before="9"/>
        <w:rPr>
          <w:rFonts w:eastAsia="Arial" w:cs="Arial"/>
          <w:sz w:val="24"/>
          <w:szCs w:val="24"/>
        </w:rPr>
      </w:pPr>
    </w:p>
    <w:p w:rsidR="00B1675D" w:rsidRDefault="00B1675D" w:rsidP="00B1675D">
      <w:pPr>
        <w:rPr>
          <w:rFonts w:eastAsia="Arial" w:cs="Arial"/>
          <w:sz w:val="24"/>
          <w:szCs w:val="24"/>
        </w:rPr>
      </w:pPr>
    </w:p>
    <w:p w:rsidR="00852CC2" w:rsidRDefault="00852CC2" w:rsidP="00B1675D">
      <w:pPr>
        <w:rPr>
          <w:rFonts w:eastAsia="Arial" w:cs="Arial"/>
          <w:sz w:val="24"/>
          <w:szCs w:val="24"/>
        </w:rPr>
      </w:pPr>
    </w:p>
    <w:p w:rsidR="00852CC2" w:rsidRPr="003C5707" w:rsidRDefault="00852CC2" w:rsidP="00B1675D">
      <w:pPr>
        <w:rPr>
          <w:rFonts w:eastAsia="Arial" w:cs="Arial"/>
          <w:sz w:val="24"/>
          <w:szCs w:val="24"/>
        </w:rPr>
      </w:pPr>
    </w:p>
    <w:p w:rsidR="00B1675D" w:rsidRPr="003C5707" w:rsidRDefault="00430DDC" w:rsidP="00670350">
      <w:pPr>
        <w:pStyle w:val="Ttulo1"/>
        <w:numPr>
          <w:ilvl w:val="0"/>
          <w:numId w:val="24"/>
        </w:numPr>
        <w:tabs>
          <w:tab w:val="left" w:pos="1520"/>
        </w:tabs>
        <w:jc w:val="both"/>
        <w:rPr>
          <w:rFonts w:asciiTheme="minorHAnsi" w:hAnsiTheme="minorHAnsi"/>
          <w:b w:val="0"/>
          <w:bCs w:val="0"/>
        </w:rPr>
      </w:pPr>
      <w:r>
        <w:rPr>
          <w:rFonts w:asciiTheme="minorHAnsi" w:hAnsiTheme="minorHAnsi"/>
          <w:b w:val="0"/>
          <w:spacing w:val="-1"/>
        </w:rPr>
        <w:t>COMPRA DE ALMACIGO</w:t>
      </w:r>
    </w:p>
    <w:p w:rsidR="00B1675D" w:rsidRPr="003C5707" w:rsidRDefault="00B1675D" w:rsidP="00B65CAB">
      <w:pPr>
        <w:pStyle w:val="Textoindependiente"/>
        <w:spacing w:before="137" w:line="240" w:lineRule="auto"/>
        <w:ind w:right="118"/>
        <w:rPr>
          <w:rFonts w:asciiTheme="minorHAnsi" w:hAnsiTheme="minorHAnsi" w:cs="Arial"/>
          <w:szCs w:val="24"/>
        </w:rPr>
      </w:pPr>
      <w:r w:rsidRPr="003C5707">
        <w:rPr>
          <w:rFonts w:asciiTheme="minorHAnsi" w:hAnsiTheme="minorHAnsi"/>
          <w:spacing w:val="-1"/>
          <w:szCs w:val="24"/>
        </w:rPr>
        <w:t>La</w:t>
      </w:r>
      <w:r w:rsidRPr="003C5707">
        <w:rPr>
          <w:rFonts w:asciiTheme="minorHAnsi" w:hAnsiTheme="minorHAnsi"/>
          <w:spacing w:val="21"/>
          <w:szCs w:val="24"/>
        </w:rPr>
        <w:t xml:space="preserve"> </w:t>
      </w:r>
      <w:r w:rsidRPr="003C5707">
        <w:rPr>
          <w:rFonts w:asciiTheme="minorHAnsi" w:hAnsiTheme="minorHAnsi"/>
          <w:spacing w:val="-1"/>
          <w:szCs w:val="24"/>
        </w:rPr>
        <w:t>compra</w:t>
      </w:r>
      <w:r w:rsidRPr="003C5707">
        <w:rPr>
          <w:rFonts w:asciiTheme="minorHAnsi" w:hAnsiTheme="minorHAnsi"/>
          <w:spacing w:val="21"/>
          <w:szCs w:val="24"/>
        </w:rPr>
        <w:t xml:space="preserve"> </w:t>
      </w:r>
      <w:r w:rsidRPr="003C5707">
        <w:rPr>
          <w:rFonts w:asciiTheme="minorHAnsi" w:hAnsiTheme="minorHAnsi"/>
          <w:spacing w:val="-1"/>
          <w:szCs w:val="24"/>
        </w:rPr>
        <w:t>de</w:t>
      </w:r>
      <w:r w:rsidRPr="003C5707">
        <w:rPr>
          <w:rFonts w:asciiTheme="minorHAnsi" w:hAnsiTheme="minorHAnsi"/>
          <w:spacing w:val="21"/>
          <w:szCs w:val="24"/>
        </w:rPr>
        <w:t xml:space="preserve"> </w:t>
      </w:r>
      <w:r w:rsidRPr="003C5707">
        <w:rPr>
          <w:rFonts w:asciiTheme="minorHAnsi" w:hAnsiTheme="minorHAnsi"/>
          <w:spacing w:val="-1"/>
          <w:szCs w:val="24"/>
        </w:rPr>
        <w:t>los</w:t>
      </w:r>
      <w:r w:rsidRPr="003C5707">
        <w:rPr>
          <w:rFonts w:asciiTheme="minorHAnsi" w:hAnsiTheme="minorHAnsi"/>
          <w:spacing w:val="21"/>
          <w:szCs w:val="24"/>
        </w:rPr>
        <w:t xml:space="preserve"> </w:t>
      </w:r>
      <w:r w:rsidRPr="003C5707">
        <w:rPr>
          <w:rFonts w:asciiTheme="minorHAnsi" w:hAnsiTheme="minorHAnsi"/>
          <w:spacing w:val="-1"/>
          <w:szCs w:val="24"/>
        </w:rPr>
        <w:t>almácigos</w:t>
      </w:r>
      <w:r w:rsidRPr="003C5707">
        <w:rPr>
          <w:rFonts w:asciiTheme="minorHAnsi" w:hAnsiTheme="minorHAnsi"/>
          <w:spacing w:val="22"/>
          <w:szCs w:val="24"/>
        </w:rPr>
        <w:t xml:space="preserve"> </w:t>
      </w:r>
      <w:r w:rsidRPr="003C5707">
        <w:rPr>
          <w:rFonts w:asciiTheme="minorHAnsi" w:hAnsiTheme="minorHAnsi"/>
          <w:spacing w:val="-1"/>
          <w:szCs w:val="24"/>
        </w:rPr>
        <w:t>se</w:t>
      </w:r>
      <w:r w:rsidRPr="003C5707">
        <w:rPr>
          <w:rFonts w:asciiTheme="minorHAnsi" w:hAnsiTheme="minorHAnsi"/>
          <w:spacing w:val="21"/>
          <w:szCs w:val="24"/>
        </w:rPr>
        <w:t xml:space="preserve"> </w:t>
      </w:r>
      <w:r w:rsidRPr="003C5707">
        <w:rPr>
          <w:rFonts w:asciiTheme="minorHAnsi" w:hAnsiTheme="minorHAnsi"/>
          <w:spacing w:val="-1"/>
          <w:szCs w:val="24"/>
        </w:rPr>
        <w:t>realiza</w:t>
      </w:r>
      <w:r w:rsidRPr="003C5707">
        <w:rPr>
          <w:rFonts w:asciiTheme="minorHAnsi" w:hAnsiTheme="minorHAnsi"/>
          <w:spacing w:val="21"/>
          <w:szCs w:val="24"/>
        </w:rPr>
        <w:t xml:space="preserve"> </w:t>
      </w:r>
      <w:r w:rsidRPr="003C5707">
        <w:rPr>
          <w:rFonts w:asciiTheme="minorHAnsi" w:hAnsiTheme="minorHAnsi"/>
          <w:spacing w:val="-1"/>
          <w:szCs w:val="24"/>
        </w:rPr>
        <w:t>una</w:t>
      </w:r>
      <w:r w:rsidRPr="003C5707">
        <w:rPr>
          <w:rFonts w:asciiTheme="minorHAnsi" w:hAnsiTheme="minorHAnsi"/>
          <w:spacing w:val="21"/>
          <w:szCs w:val="24"/>
        </w:rPr>
        <w:t xml:space="preserve"> </w:t>
      </w:r>
      <w:r w:rsidRPr="003C5707">
        <w:rPr>
          <w:rFonts w:asciiTheme="minorHAnsi" w:hAnsiTheme="minorHAnsi"/>
          <w:spacing w:val="-1"/>
          <w:szCs w:val="24"/>
        </w:rPr>
        <w:t>semana</w:t>
      </w:r>
      <w:r w:rsidRPr="003C5707">
        <w:rPr>
          <w:rFonts w:asciiTheme="minorHAnsi" w:hAnsiTheme="minorHAnsi"/>
          <w:spacing w:val="21"/>
          <w:szCs w:val="24"/>
        </w:rPr>
        <w:t xml:space="preserve"> </w:t>
      </w:r>
      <w:r w:rsidRPr="003C5707">
        <w:rPr>
          <w:rFonts w:asciiTheme="minorHAnsi" w:hAnsiTheme="minorHAnsi"/>
          <w:spacing w:val="-1"/>
          <w:szCs w:val="24"/>
        </w:rPr>
        <w:t>antes</w:t>
      </w:r>
      <w:r w:rsidRPr="003C5707">
        <w:rPr>
          <w:rFonts w:asciiTheme="minorHAnsi" w:hAnsiTheme="minorHAnsi"/>
          <w:spacing w:val="22"/>
          <w:szCs w:val="24"/>
        </w:rPr>
        <w:t xml:space="preserve"> </w:t>
      </w:r>
      <w:r w:rsidRPr="003C5707">
        <w:rPr>
          <w:rFonts w:asciiTheme="minorHAnsi" w:hAnsiTheme="minorHAnsi"/>
          <w:spacing w:val="-1"/>
          <w:szCs w:val="24"/>
        </w:rPr>
        <w:t>de</w:t>
      </w:r>
      <w:r w:rsidRPr="003C5707">
        <w:rPr>
          <w:rFonts w:asciiTheme="minorHAnsi" w:hAnsiTheme="minorHAnsi"/>
          <w:spacing w:val="21"/>
          <w:szCs w:val="24"/>
        </w:rPr>
        <w:t xml:space="preserve"> </w:t>
      </w:r>
      <w:r w:rsidRPr="003C5707">
        <w:rPr>
          <w:rFonts w:asciiTheme="minorHAnsi" w:hAnsiTheme="minorHAnsi"/>
          <w:spacing w:val="-1"/>
          <w:szCs w:val="24"/>
        </w:rPr>
        <w:t>su</w:t>
      </w:r>
      <w:r w:rsidRPr="003C5707">
        <w:rPr>
          <w:rFonts w:asciiTheme="minorHAnsi" w:hAnsiTheme="minorHAnsi"/>
          <w:spacing w:val="21"/>
          <w:szCs w:val="24"/>
        </w:rPr>
        <w:t xml:space="preserve"> </w:t>
      </w:r>
      <w:proofErr w:type="spellStart"/>
      <w:r w:rsidRPr="003C5707">
        <w:rPr>
          <w:rFonts w:asciiTheme="minorHAnsi" w:hAnsiTheme="minorHAnsi"/>
          <w:spacing w:val="-1"/>
          <w:szCs w:val="24"/>
        </w:rPr>
        <w:t>transplante</w:t>
      </w:r>
      <w:proofErr w:type="spellEnd"/>
      <w:r w:rsidRPr="003C5707">
        <w:rPr>
          <w:rFonts w:asciiTheme="minorHAnsi" w:hAnsiTheme="minorHAnsi"/>
          <w:spacing w:val="20"/>
          <w:szCs w:val="24"/>
        </w:rPr>
        <w:t xml:space="preserve"> </w:t>
      </w:r>
      <w:r w:rsidRPr="003C5707">
        <w:rPr>
          <w:rFonts w:asciiTheme="minorHAnsi" w:hAnsiTheme="minorHAnsi"/>
          <w:spacing w:val="-1"/>
          <w:szCs w:val="24"/>
        </w:rPr>
        <w:t>en</w:t>
      </w:r>
      <w:r w:rsidRPr="003C5707">
        <w:rPr>
          <w:rFonts w:asciiTheme="minorHAnsi" w:hAnsiTheme="minorHAnsi"/>
          <w:spacing w:val="30"/>
          <w:szCs w:val="24"/>
        </w:rPr>
        <w:t xml:space="preserve"> </w:t>
      </w:r>
      <w:r w:rsidRPr="003C5707">
        <w:rPr>
          <w:rFonts w:asciiTheme="minorHAnsi" w:hAnsiTheme="minorHAnsi"/>
          <w:spacing w:val="-1"/>
          <w:szCs w:val="24"/>
        </w:rPr>
        <w:t>un</w:t>
      </w:r>
      <w:r w:rsidRPr="003C5707">
        <w:rPr>
          <w:rFonts w:asciiTheme="minorHAnsi" w:hAnsiTheme="minorHAnsi"/>
          <w:spacing w:val="5"/>
          <w:szCs w:val="24"/>
        </w:rPr>
        <w:t xml:space="preserve"> </w:t>
      </w:r>
      <w:r w:rsidRPr="003C5707">
        <w:rPr>
          <w:rFonts w:asciiTheme="minorHAnsi" w:hAnsiTheme="minorHAnsi"/>
          <w:spacing w:val="-1"/>
          <w:szCs w:val="24"/>
        </w:rPr>
        <w:t>vivero</w:t>
      </w:r>
      <w:r w:rsidRPr="003C5707">
        <w:rPr>
          <w:rFonts w:asciiTheme="minorHAnsi" w:hAnsiTheme="minorHAnsi"/>
          <w:spacing w:val="5"/>
          <w:szCs w:val="24"/>
        </w:rPr>
        <w:t xml:space="preserve"> </w:t>
      </w:r>
      <w:r w:rsidRPr="003C5707">
        <w:rPr>
          <w:rFonts w:asciiTheme="minorHAnsi" w:hAnsiTheme="minorHAnsi"/>
          <w:spacing w:val="-1"/>
          <w:szCs w:val="24"/>
        </w:rPr>
        <w:t>contactado</w:t>
      </w:r>
      <w:r w:rsidRPr="003C5707">
        <w:rPr>
          <w:rFonts w:asciiTheme="minorHAnsi" w:hAnsiTheme="minorHAnsi"/>
          <w:spacing w:val="5"/>
          <w:szCs w:val="24"/>
        </w:rPr>
        <w:t xml:space="preserve"> </w:t>
      </w:r>
      <w:r w:rsidRPr="003C5707">
        <w:rPr>
          <w:rFonts w:asciiTheme="minorHAnsi" w:hAnsiTheme="minorHAnsi"/>
          <w:spacing w:val="-1"/>
          <w:szCs w:val="24"/>
        </w:rPr>
        <w:t>con</w:t>
      </w:r>
      <w:r w:rsidRPr="003C5707">
        <w:rPr>
          <w:rFonts w:asciiTheme="minorHAnsi" w:hAnsiTheme="minorHAnsi"/>
          <w:spacing w:val="5"/>
          <w:szCs w:val="24"/>
        </w:rPr>
        <w:t xml:space="preserve"> </w:t>
      </w:r>
      <w:r w:rsidRPr="003C5707">
        <w:rPr>
          <w:rFonts w:asciiTheme="minorHAnsi" w:hAnsiTheme="minorHAnsi"/>
          <w:spacing w:val="-1"/>
          <w:szCs w:val="24"/>
        </w:rPr>
        <w:t>anticipación</w:t>
      </w:r>
      <w:r w:rsidRPr="003C5707">
        <w:rPr>
          <w:rFonts w:asciiTheme="minorHAnsi" w:hAnsiTheme="minorHAnsi"/>
          <w:spacing w:val="5"/>
          <w:szCs w:val="24"/>
        </w:rPr>
        <w:t xml:space="preserve"> </w:t>
      </w:r>
      <w:r w:rsidRPr="003C5707">
        <w:rPr>
          <w:rFonts w:asciiTheme="minorHAnsi" w:hAnsiTheme="minorHAnsi"/>
          <w:spacing w:val="-1"/>
          <w:szCs w:val="24"/>
        </w:rPr>
        <w:t>que</w:t>
      </w:r>
      <w:r w:rsidRPr="003C5707">
        <w:rPr>
          <w:rFonts w:asciiTheme="minorHAnsi" w:hAnsiTheme="minorHAnsi"/>
          <w:spacing w:val="6"/>
          <w:szCs w:val="24"/>
        </w:rPr>
        <w:t xml:space="preserve"> </w:t>
      </w:r>
      <w:r w:rsidRPr="003C5707">
        <w:rPr>
          <w:rFonts w:asciiTheme="minorHAnsi" w:hAnsiTheme="minorHAnsi"/>
          <w:spacing w:val="-1"/>
          <w:szCs w:val="24"/>
        </w:rPr>
        <w:t>se</w:t>
      </w:r>
      <w:r w:rsidRPr="003C5707">
        <w:rPr>
          <w:rFonts w:asciiTheme="minorHAnsi" w:hAnsiTheme="minorHAnsi"/>
          <w:spacing w:val="5"/>
          <w:szCs w:val="24"/>
        </w:rPr>
        <w:t xml:space="preserve"> </w:t>
      </w:r>
      <w:r w:rsidRPr="003C5707">
        <w:rPr>
          <w:rFonts w:asciiTheme="minorHAnsi" w:hAnsiTheme="minorHAnsi"/>
          <w:spacing w:val="-1"/>
          <w:szCs w:val="24"/>
        </w:rPr>
        <w:t>encuentra</w:t>
      </w:r>
      <w:r w:rsidRPr="003C5707">
        <w:rPr>
          <w:rFonts w:asciiTheme="minorHAnsi" w:hAnsiTheme="minorHAnsi"/>
          <w:spacing w:val="5"/>
          <w:szCs w:val="24"/>
        </w:rPr>
        <w:t xml:space="preserve"> </w:t>
      </w:r>
      <w:r w:rsidRPr="003C5707">
        <w:rPr>
          <w:rFonts w:asciiTheme="minorHAnsi" w:hAnsiTheme="minorHAnsi"/>
          <w:spacing w:val="-1"/>
          <w:szCs w:val="24"/>
        </w:rPr>
        <w:t>dentro</w:t>
      </w:r>
      <w:r w:rsidRPr="003C5707">
        <w:rPr>
          <w:rFonts w:asciiTheme="minorHAnsi" w:hAnsiTheme="minorHAnsi"/>
          <w:spacing w:val="5"/>
          <w:szCs w:val="24"/>
        </w:rPr>
        <w:t xml:space="preserve"> </w:t>
      </w:r>
      <w:r w:rsidRPr="003C5707">
        <w:rPr>
          <w:rFonts w:asciiTheme="minorHAnsi" w:hAnsiTheme="minorHAnsi"/>
          <w:spacing w:val="-1"/>
          <w:szCs w:val="24"/>
        </w:rPr>
        <w:t>del</w:t>
      </w:r>
      <w:r w:rsidRPr="003C5707">
        <w:rPr>
          <w:rFonts w:asciiTheme="minorHAnsi" w:hAnsiTheme="minorHAnsi"/>
          <w:spacing w:val="5"/>
          <w:szCs w:val="24"/>
        </w:rPr>
        <w:t xml:space="preserve"> </w:t>
      </w:r>
      <w:r w:rsidRPr="003C5707">
        <w:rPr>
          <w:rFonts w:asciiTheme="minorHAnsi" w:hAnsiTheme="minorHAnsi"/>
          <w:spacing w:val="-1"/>
          <w:szCs w:val="24"/>
        </w:rPr>
        <w:t>Municipio</w:t>
      </w:r>
      <w:r w:rsidRPr="003C5707">
        <w:rPr>
          <w:rFonts w:asciiTheme="minorHAnsi" w:hAnsiTheme="minorHAnsi"/>
          <w:spacing w:val="4"/>
          <w:szCs w:val="24"/>
        </w:rPr>
        <w:t xml:space="preserve"> </w:t>
      </w:r>
      <w:r w:rsidRPr="003C5707">
        <w:rPr>
          <w:rFonts w:asciiTheme="minorHAnsi" w:hAnsiTheme="minorHAnsi"/>
          <w:spacing w:val="-1"/>
          <w:szCs w:val="24"/>
        </w:rPr>
        <w:t>con</w:t>
      </w:r>
      <w:r w:rsidRPr="003C5707">
        <w:rPr>
          <w:rFonts w:asciiTheme="minorHAnsi" w:hAnsiTheme="minorHAnsi"/>
          <w:spacing w:val="22"/>
          <w:szCs w:val="24"/>
        </w:rPr>
        <w:t xml:space="preserve"> </w:t>
      </w:r>
      <w:r w:rsidRPr="003C5707">
        <w:rPr>
          <w:rFonts w:asciiTheme="minorHAnsi" w:hAnsiTheme="minorHAnsi"/>
          <w:spacing w:val="-1"/>
          <w:szCs w:val="24"/>
        </w:rPr>
        <w:t>lo</w:t>
      </w:r>
      <w:r w:rsidRPr="003C5707">
        <w:rPr>
          <w:rFonts w:asciiTheme="minorHAnsi" w:hAnsiTheme="minorHAnsi"/>
          <w:spacing w:val="11"/>
          <w:szCs w:val="24"/>
        </w:rPr>
        <w:t xml:space="preserve"> </w:t>
      </w:r>
      <w:r w:rsidRPr="003C5707">
        <w:rPr>
          <w:rFonts w:asciiTheme="minorHAnsi" w:hAnsiTheme="minorHAnsi"/>
          <w:spacing w:val="-1"/>
          <w:szCs w:val="24"/>
        </w:rPr>
        <w:t>que</w:t>
      </w:r>
      <w:r w:rsidRPr="003C5707">
        <w:rPr>
          <w:rFonts w:asciiTheme="minorHAnsi" w:hAnsiTheme="minorHAnsi"/>
          <w:spacing w:val="12"/>
          <w:szCs w:val="24"/>
        </w:rPr>
        <w:t xml:space="preserve"> </w:t>
      </w:r>
      <w:r w:rsidRPr="003C5707">
        <w:rPr>
          <w:rFonts w:asciiTheme="minorHAnsi" w:hAnsiTheme="minorHAnsi"/>
          <w:spacing w:val="-1"/>
          <w:szCs w:val="24"/>
        </w:rPr>
        <w:t>se</w:t>
      </w:r>
      <w:r w:rsidRPr="003C5707">
        <w:rPr>
          <w:rFonts w:asciiTheme="minorHAnsi" w:hAnsiTheme="minorHAnsi"/>
          <w:spacing w:val="12"/>
          <w:szCs w:val="24"/>
        </w:rPr>
        <w:t xml:space="preserve"> </w:t>
      </w:r>
      <w:r w:rsidRPr="003C5707">
        <w:rPr>
          <w:rFonts w:asciiTheme="minorHAnsi" w:hAnsiTheme="minorHAnsi"/>
          <w:spacing w:val="-1"/>
          <w:szCs w:val="24"/>
        </w:rPr>
        <w:t>logra</w:t>
      </w:r>
      <w:r w:rsidRPr="003C5707">
        <w:rPr>
          <w:rFonts w:asciiTheme="minorHAnsi" w:hAnsiTheme="minorHAnsi"/>
          <w:spacing w:val="12"/>
          <w:szCs w:val="24"/>
        </w:rPr>
        <w:t xml:space="preserve"> </w:t>
      </w:r>
      <w:r w:rsidRPr="003C5707">
        <w:rPr>
          <w:rFonts w:asciiTheme="minorHAnsi" w:hAnsiTheme="minorHAnsi"/>
          <w:spacing w:val="-1"/>
          <w:szCs w:val="24"/>
        </w:rPr>
        <w:t>la</w:t>
      </w:r>
      <w:r w:rsidRPr="003C5707">
        <w:rPr>
          <w:rFonts w:asciiTheme="minorHAnsi" w:hAnsiTheme="minorHAnsi"/>
          <w:spacing w:val="12"/>
          <w:szCs w:val="24"/>
        </w:rPr>
        <w:t xml:space="preserve"> </w:t>
      </w:r>
      <w:r w:rsidRPr="003C5707">
        <w:rPr>
          <w:rFonts w:asciiTheme="minorHAnsi" w:hAnsiTheme="minorHAnsi"/>
          <w:spacing w:val="-1"/>
          <w:szCs w:val="24"/>
        </w:rPr>
        <w:t>aclimatación</w:t>
      </w:r>
      <w:r w:rsidRPr="003C5707">
        <w:rPr>
          <w:rFonts w:asciiTheme="minorHAnsi" w:hAnsiTheme="minorHAnsi"/>
          <w:spacing w:val="12"/>
          <w:szCs w:val="24"/>
        </w:rPr>
        <w:t xml:space="preserve"> </w:t>
      </w:r>
      <w:r w:rsidRPr="003C5707">
        <w:rPr>
          <w:rFonts w:asciiTheme="minorHAnsi" w:hAnsiTheme="minorHAnsi"/>
          <w:spacing w:val="-1"/>
          <w:szCs w:val="24"/>
        </w:rPr>
        <w:t>de</w:t>
      </w:r>
      <w:r w:rsidRPr="003C5707">
        <w:rPr>
          <w:rFonts w:asciiTheme="minorHAnsi" w:hAnsiTheme="minorHAnsi"/>
          <w:spacing w:val="12"/>
          <w:szCs w:val="24"/>
        </w:rPr>
        <w:t xml:space="preserve"> </w:t>
      </w:r>
      <w:r w:rsidRPr="003C5707">
        <w:rPr>
          <w:rFonts w:asciiTheme="minorHAnsi" w:hAnsiTheme="minorHAnsi"/>
          <w:spacing w:val="-1"/>
          <w:szCs w:val="24"/>
        </w:rPr>
        <w:t>la</w:t>
      </w:r>
      <w:r w:rsidRPr="003C5707">
        <w:rPr>
          <w:rFonts w:asciiTheme="minorHAnsi" w:hAnsiTheme="minorHAnsi"/>
          <w:spacing w:val="12"/>
          <w:szCs w:val="24"/>
        </w:rPr>
        <w:t xml:space="preserve"> </w:t>
      </w:r>
      <w:r w:rsidR="00B974F8">
        <w:rPr>
          <w:rFonts w:asciiTheme="minorHAnsi" w:hAnsiTheme="minorHAnsi"/>
          <w:spacing w:val="-1"/>
          <w:szCs w:val="24"/>
        </w:rPr>
        <w:t>planta.</w:t>
      </w:r>
    </w:p>
    <w:p w:rsidR="00B1675D" w:rsidRPr="003C5707" w:rsidRDefault="00B1675D" w:rsidP="00B1675D">
      <w:pPr>
        <w:spacing w:before="9"/>
        <w:rPr>
          <w:rFonts w:eastAsia="Arial" w:cs="Arial"/>
          <w:sz w:val="24"/>
          <w:szCs w:val="24"/>
        </w:rPr>
      </w:pPr>
    </w:p>
    <w:p w:rsidR="00B1675D" w:rsidRPr="003C5707" w:rsidRDefault="00B1675D" w:rsidP="00B1675D">
      <w:pPr>
        <w:rPr>
          <w:rFonts w:eastAsia="Arial" w:cs="Arial"/>
          <w:sz w:val="24"/>
          <w:szCs w:val="24"/>
        </w:rPr>
      </w:pPr>
    </w:p>
    <w:p w:rsidR="00B1675D" w:rsidRPr="003C5707" w:rsidRDefault="00430DDC" w:rsidP="00670350">
      <w:pPr>
        <w:pStyle w:val="Ttulo1"/>
        <w:numPr>
          <w:ilvl w:val="0"/>
          <w:numId w:val="24"/>
        </w:numPr>
        <w:tabs>
          <w:tab w:val="left" w:pos="1520"/>
        </w:tabs>
        <w:jc w:val="both"/>
        <w:rPr>
          <w:rFonts w:asciiTheme="minorHAnsi" w:hAnsiTheme="minorHAnsi"/>
          <w:b w:val="0"/>
          <w:bCs w:val="0"/>
        </w:rPr>
      </w:pPr>
      <w:r>
        <w:rPr>
          <w:rFonts w:asciiTheme="minorHAnsi" w:hAnsiTheme="minorHAnsi"/>
          <w:b w:val="0"/>
        </w:rPr>
        <w:t>TRANSPLANTE</w:t>
      </w:r>
    </w:p>
    <w:p w:rsidR="00B1675D" w:rsidRPr="003C5707" w:rsidRDefault="00B1675D" w:rsidP="00B65CAB">
      <w:pPr>
        <w:pStyle w:val="Textoindependiente"/>
        <w:spacing w:before="137" w:line="240" w:lineRule="auto"/>
        <w:ind w:right="117"/>
        <w:rPr>
          <w:rFonts w:asciiTheme="minorHAnsi" w:hAnsiTheme="minorHAnsi" w:cs="Arial"/>
          <w:szCs w:val="24"/>
        </w:rPr>
      </w:pPr>
      <w:r w:rsidRPr="003C5707">
        <w:rPr>
          <w:rFonts w:asciiTheme="minorHAnsi" w:hAnsiTheme="minorHAnsi"/>
          <w:spacing w:val="-1"/>
          <w:szCs w:val="24"/>
        </w:rPr>
        <w:t>Una</w:t>
      </w:r>
      <w:r w:rsidRPr="003C5707">
        <w:rPr>
          <w:rFonts w:asciiTheme="minorHAnsi" w:hAnsiTheme="minorHAnsi"/>
          <w:spacing w:val="18"/>
          <w:szCs w:val="24"/>
        </w:rPr>
        <w:t xml:space="preserve"> </w:t>
      </w:r>
      <w:r w:rsidRPr="003C5707">
        <w:rPr>
          <w:rFonts w:asciiTheme="minorHAnsi" w:hAnsiTheme="minorHAnsi"/>
          <w:spacing w:val="-1"/>
          <w:szCs w:val="24"/>
        </w:rPr>
        <w:t>vez</w:t>
      </w:r>
      <w:r w:rsidRPr="003C5707">
        <w:rPr>
          <w:rFonts w:asciiTheme="minorHAnsi" w:hAnsiTheme="minorHAnsi"/>
          <w:spacing w:val="18"/>
          <w:szCs w:val="24"/>
        </w:rPr>
        <w:t xml:space="preserve"> </w:t>
      </w:r>
      <w:r w:rsidRPr="003C5707">
        <w:rPr>
          <w:rFonts w:asciiTheme="minorHAnsi" w:hAnsiTheme="minorHAnsi"/>
          <w:spacing w:val="-1"/>
          <w:szCs w:val="24"/>
        </w:rPr>
        <w:t>adquiridos</w:t>
      </w:r>
      <w:r w:rsidRPr="003C5707">
        <w:rPr>
          <w:rFonts w:asciiTheme="minorHAnsi" w:hAnsiTheme="minorHAnsi"/>
          <w:spacing w:val="18"/>
          <w:szCs w:val="24"/>
        </w:rPr>
        <w:t xml:space="preserve"> </w:t>
      </w:r>
      <w:r w:rsidRPr="003C5707">
        <w:rPr>
          <w:rFonts w:asciiTheme="minorHAnsi" w:hAnsiTheme="minorHAnsi"/>
          <w:spacing w:val="-1"/>
          <w:szCs w:val="24"/>
        </w:rPr>
        <w:t>los</w:t>
      </w:r>
      <w:r w:rsidRPr="003C5707">
        <w:rPr>
          <w:rFonts w:asciiTheme="minorHAnsi" w:hAnsiTheme="minorHAnsi"/>
          <w:spacing w:val="18"/>
          <w:szCs w:val="24"/>
        </w:rPr>
        <w:t xml:space="preserve"> </w:t>
      </w:r>
      <w:r w:rsidRPr="003C5707">
        <w:rPr>
          <w:rFonts w:asciiTheme="minorHAnsi" w:hAnsiTheme="minorHAnsi"/>
          <w:spacing w:val="-1"/>
          <w:szCs w:val="24"/>
        </w:rPr>
        <w:t>almácigos</w:t>
      </w:r>
      <w:r w:rsidRPr="003C5707">
        <w:rPr>
          <w:rFonts w:asciiTheme="minorHAnsi" w:hAnsiTheme="minorHAnsi"/>
          <w:spacing w:val="18"/>
          <w:szCs w:val="24"/>
        </w:rPr>
        <w:t xml:space="preserve"> </w:t>
      </w:r>
      <w:r w:rsidRPr="003C5707">
        <w:rPr>
          <w:rFonts w:asciiTheme="minorHAnsi" w:hAnsiTheme="minorHAnsi"/>
          <w:szCs w:val="24"/>
        </w:rPr>
        <w:t>y</w:t>
      </w:r>
      <w:r w:rsidRPr="003C5707">
        <w:rPr>
          <w:rFonts w:asciiTheme="minorHAnsi" w:hAnsiTheme="minorHAnsi"/>
          <w:spacing w:val="18"/>
          <w:szCs w:val="24"/>
        </w:rPr>
        <w:t xml:space="preserve"> </w:t>
      </w:r>
      <w:r w:rsidRPr="003C5707">
        <w:rPr>
          <w:rFonts w:asciiTheme="minorHAnsi" w:hAnsiTheme="minorHAnsi"/>
          <w:spacing w:val="-1"/>
          <w:szCs w:val="24"/>
        </w:rPr>
        <w:t>realizados</w:t>
      </w:r>
      <w:r w:rsidRPr="003C5707">
        <w:rPr>
          <w:rFonts w:asciiTheme="minorHAnsi" w:hAnsiTheme="minorHAnsi"/>
          <w:spacing w:val="18"/>
          <w:szCs w:val="24"/>
        </w:rPr>
        <w:t xml:space="preserve"> </w:t>
      </w:r>
      <w:r w:rsidRPr="003C5707">
        <w:rPr>
          <w:rFonts w:asciiTheme="minorHAnsi" w:hAnsiTheme="minorHAnsi"/>
          <w:spacing w:val="-1"/>
          <w:szCs w:val="24"/>
        </w:rPr>
        <w:t>los</w:t>
      </w:r>
      <w:r w:rsidRPr="003C5707">
        <w:rPr>
          <w:rFonts w:asciiTheme="minorHAnsi" w:hAnsiTheme="minorHAnsi"/>
          <w:spacing w:val="18"/>
          <w:szCs w:val="24"/>
        </w:rPr>
        <w:t xml:space="preserve"> </w:t>
      </w:r>
      <w:r w:rsidRPr="003C5707">
        <w:rPr>
          <w:rFonts w:asciiTheme="minorHAnsi" w:hAnsiTheme="minorHAnsi"/>
          <w:spacing w:val="-1"/>
          <w:szCs w:val="24"/>
        </w:rPr>
        <w:t>hoyos,</w:t>
      </w:r>
      <w:r w:rsidRPr="003C5707">
        <w:rPr>
          <w:rFonts w:asciiTheme="minorHAnsi" w:hAnsiTheme="minorHAnsi"/>
          <w:spacing w:val="19"/>
          <w:szCs w:val="24"/>
        </w:rPr>
        <w:t xml:space="preserve"> </w:t>
      </w:r>
      <w:r w:rsidRPr="003C5707">
        <w:rPr>
          <w:rFonts w:asciiTheme="minorHAnsi" w:hAnsiTheme="minorHAnsi"/>
          <w:szCs w:val="24"/>
        </w:rPr>
        <w:t>se</w:t>
      </w:r>
      <w:r w:rsidRPr="003C5707">
        <w:rPr>
          <w:rFonts w:asciiTheme="minorHAnsi" w:hAnsiTheme="minorHAnsi"/>
          <w:spacing w:val="18"/>
          <w:szCs w:val="24"/>
        </w:rPr>
        <w:t xml:space="preserve"> </w:t>
      </w:r>
      <w:r w:rsidRPr="003C5707">
        <w:rPr>
          <w:rFonts w:asciiTheme="minorHAnsi" w:hAnsiTheme="minorHAnsi"/>
          <w:spacing w:val="-1"/>
          <w:szCs w:val="24"/>
        </w:rPr>
        <w:t>efectúa</w:t>
      </w:r>
      <w:r w:rsidRPr="003C5707">
        <w:rPr>
          <w:rFonts w:asciiTheme="minorHAnsi" w:hAnsiTheme="minorHAnsi"/>
          <w:spacing w:val="19"/>
          <w:szCs w:val="24"/>
        </w:rPr>
        <w:t xml:space="preserve"> </w:t>
      </w:r>
      <w:r w:rsidRPr="003C5707">
        <w:rPr>
          <w:rFonts w:asciiTheme="minorHAnsi" w:hAnsiTheme="minorHAnsi"/>
          <w:spacing w:val="-1"/>
          <w:szCs w:val="24"/>
        </w:rPr>
        <w:t>la</w:t>
      </w:r>
      <w:r w:rsidRPr="003C5707">
        <w:rPr>
          <w:rFonts w:asciiTheme="minorHAnsi" w:hAnsiTheme="minorHAnsi"/>
          <w:spacing w:val="18"/>
          <w:szCs w:val="24"/>
        </w:rPr>
        <w:t xml:space="preserve"> </w:t>
      </w:r>
      <w:r w:rsidRPr="003C5707">
        <w:rPr>
          <w:rFonts w:asciiTheme="minorHAnsi" w:hAnsiTheme="minorHAnsi"/>
          <w:szCs w:val="24"/>
        </w:rPr>
        <w:t>siembra</w:t>
      </w:r>
      <w:r w:rsidRPr="003C5707">
        <w:rPr>
          <w:rFonts w:asciiTheme="minorHAnsi" w:hAnsiTheme="minorHAnsi"/>
          <w:spacing w:val="25"/>
          <w:szCs w:val="24"/>
        </w:rPr>
        <w:t xml:space="preserve"> </w:t>
      </w:r>
      <w:r w:rsidRPr="003C5707">
        <w:rPr>
          <w:rFonts w:asciiTheme="minorHAnsi" w:hAnsiTheme="minorHAnsi"/>
          <w:spacing w:val="-1"/>
          <w:szCs w:val="24"/>
        </w:rPr>
        <w:t>en</w:t>
      </w:r>
      <w:r w:rsidRPr="003C5707">
        <w:rPr>
          <w:rFonts w:asciiTheme="minorHAnsi" w:hAnsiTheme="minorHAnsi"/>
          <w:spacing w:val="17"/>
          <w:szCs w:val="24"/>
        </w:rPr>
        <w:t xml:space="preserve"> </w:t>
      </w:r>
      <w:r w:rsidRPr="003C5707">
        <w:rPr>
          <w:rFonts w:asciiTheme="minorHAnsi" w:hAnsiTheme="minorHAnsi"/>
          <w:szCs w:val="24"/>
        </w:rPr>
        <w:t>forma</w:t>
      </w:r>
      <w:r w:rsidRPr="003C5707">
        <w:rPr>
          <w:rFonts w:asciiTheme="minorHAnsi" w:hAnsiTheme="minorHAnsi"/>
          <w:spacing w:val="16"/>
          <w:szCs w:val="24"/>
        </w:rPr>
        <w:t xml:space="preserve"> </w:t>
      </w:r>
      <w:r w:rsidRPr="003C5707">
        <w:rPr>
          <w:rFonts w:asciiTheme="minorHAnsi" w:hAnsiTheme="minorHAnsi"/>
          <w:spacing w:val="-1"/>
          <w:szCs w:val="24"/>
        </w:rPr>
        <w:t>manual,</w:t>
      </w:r>
      <w:r w:rsidRPr="003C5707">
        <w:rPr>
          <w:rFonts w:asciiTheme="minorHAnsi" w:hAnsiTheme="minorHAnsi"/>
          <w:spacing w:val="16"/>
          <w:szCs w:val="24"/>
        </w:rPr>
        <w:t xml:space="preserve"> </w:t>
      </w:r>
      <w:r w:rsidRPr="003C5707">
        <w:rPr>
          <w:rFonts w:asciiTheme="minorHAnsi" w:hAnsiTheme="minorHAnsi"/>
          <w:spacing w:val="-1"/>
          <w:szCs w:val="24"/>
        </w:rPr>
        <w:t>para</w:t>
      </w:r>
      <w:r w:rsidRPr="003C5707">
        <w:rPr>
          <w:rFonts w:asciiTheme="minorHAnsi" w:hAnsiTheme="minorHAnsi"/>
          <w:spacing w:val="17"/>
          <w:szCs w:val="24"/>
        </w:rPr>
        <w:t xml:space="preserve"> </w:t>
      </w:r>
      <w:r w:rsidRPr="003C5707">
        <w:rPr>
          <w:rFonts w:asciiTheme="minorHAnsi" w:hAnsiTheme="minorHAnsi"/>
          <w:spacing w:val="-1"/>
          <w:szCs w:val="24"/>
        </w:rPr>
        <w:t>colocar</w:t>
      </w:r>
      <w:r w:rsidRPr="003C5707">
        <w:rPr>
          <w:rFonts w:asciiTheme="minorHAnsi" w:hAnsiTheme="minorHAnsi"/>
          <w:spacing w:val="16"/>
          <w:szCs w:val="24"/>
        </w:rPr>
        <w:t xml:space="preserve"> </w:t>
      </w:r>
      <w:r w:rsidRPr="003C5707">
        <w:rPr>
          <w:rFonts w:asciiTheme="minorHAnsi" w:hAnsiTheme="minorHAnsi"/>
          <w:spacing w:val="-1"/>
          <w:szCs w:val="24"/>
        </w:rPr>
        <w:t>las</w:t>
      </w:r>
      <w:r w:rsidRPr="003C5707">
        <w:rPr>
          <w:rFonts w:asciiTheme="minorHAnsi" w:hAnsiTheme="minorHAnsi"/>
          <w:spacing w:val="17"/>
          <w:szCs w:val="24"/>
        </w:rPr>
        <w:t xml:space="preserve"> </w:t>
      </w:r>
      <w:r w:rsidRPr="003C5707">
        <w:rPr>
          <w:rFonts w:asciiTheme="minorHAnsi" w:hAnsiTheme="minorHAnsi"/>
          <w:spacing w:val="-1"/>
          <w:szCs w:val="24"/>
        </w:rPr>
        <w:t>plantas</w:t>
      </w:r>
      <w:r w:rsidRPr="003C5707">
        <w:rPr>
          <w:rFonts w:asciiTheme="minorHAnsi" w:hAnsiTheme="minorHAnsi"/>
          <w:spacing w:val="17"/>
          <w:szCs w:val="24"/>
        </w:rPr>
        <w:t xml:space="preserve"> </w:t>
      </w:r>
      <w:r w:rsidRPr="003C5707">
        <w:rPr>
          <w:rFonts w:asciiTheme="minorHAnsi" w:hAnsiTheme="minorHAnsi"/>
          <w:spacing w:val="-1"/>
          <w:szCs w:val="24"/>
        </w:rPr>
        <w:t>dentro</w:t>
      </w:r>
      <w:r w:rsidRPr="003C5707">
        <w:rPr>
          <w:rFonts w:asciiTheme="minorHAnsi" w:hAnsiTheme="minorHAnsi"/>
          <w:spacing w:val="17"/>
          <w:szCs w:val="24"/>
        </w:rPr>
        <w:t xml:space="preserve"> </w:t>
      </w:r>
      <w:r w:rsidRPr="003C5707">
        <w:rPr>
          <w:rFonts w:asciiTheme="minorHAnsi" w:hAnsiTheme="minorHAnsi"/>
          <w:spacing w:val="-1"/>
          <w:szCs w:val="24"/>
        </w:rPr>
        <w:t>de</w:t>
      </w:r>
      <w:r w:rsidRPr="003C5707">
        <w:rPr>
          <w:rFonts w:asciiTheme="minorHAnsi" w:hAnsiTheme="minorHAnsi"/>
          <w:spacing w:val="17"/>
          <w:szCs w:val="24"/>
        </w:rPr>
        <w:t xml:space="preserve"> </w:t>
      </w:r>
      <w:r w:rsidRPr="003C5707">
        <w:rPr>
          <w:rFonts w:asciiTheme="minorHAnsi" w:hAnsiTheme="minorHAnsi"/>
          <w:spacing w:val="-1"/>
          <w:szCs w:val="24"/>
        </w:rPr>
        <w:t>los</w:t>
      </w:r>
      <w:r w:rsidRPr="003C5707">
        <w:rPr>
          <w:rFonts w:asciiTheme="minorHAnsi" w:hAnsiTheme="minorHAnsi"/>
          <w:spacing w:val="17"/>
          <w:szCs w:val="24"/>
        </w:rPr>
        <w:t xml:space="preserve"> </w:t>
      </w:r>
      <w:r w:rsidRPr="003C5707">
        <w:rPr>
          <w:rFonts w:asciiTheme="minorHAnsi" w:hAnsiTheme="minorHAnsi"/>
          <w:spacing w:val="-1"/>
          <w:szCs w:val="24"/>
        </w:rPr>
        <w:t>mismos,</w:t>
      </w:r>
      <w:r w:rsidRPr="003C5707">
        <w:rPr>
          <w:rFonts w:asciiTheme="minorHAnsi" w:hAnsiTheme="minorHAnsi"/>
          <w:spacing w:val="17"/>
          <w:szCs w:val="24"/>
        </w:rPr>
        <w:t xml:space="preserve"> </w:t>
      </w:r>
      <w:r w:rsidRPr="003C5707">
        <w:rPr>
          <w:rFonts w:asciiTheme="minorHAnsi" w:hAnsiTheme="minorHAnsi"/>
          <w:spacing w:val="-1"/>
          <w:szCs w:val="24"/>
        </w:rPr>
        <w:t>se</w:t>
      </w:r>
      <w:r w:rsidRPr="003C5707">
        <w:rPr>
          <w:rFonts w:asciiTheme="minorHAnsi" w:hAnsiTheme="minorHAnsi"/>
          <w:spacing w:val="17"/>
          <w:szCs w:val="24"/>
        </w:rPr>
        <w:t xml:space="preserve"> </w:t>
      </w:r>
      <w:r w:rsidRPr="003C5707">
        <w:rPr>
          <w:rFonts w:asciiTheme="minorHAnsi" w:hAnsiTheme="minorHAnsi"/>
          <w:spacing w:val="-1"/>
          <w:szCs w:val="24"/>
        </w:rPr>
        <w:t>debe</w:t>
      </w:r>
      <w:r w:rsidRPr="003C5707">
        <w:rPr>
          <w:rFonts w:asciiTheme="minorHAnsi" w:hAnsiTheme="minorHAnsi"/>
          <w:spacing w:val="17"/>
          <w:szCs w:val="24"/>
        </w:rPr>
        <w:t xml:space="preserve"> </w:t>
      </w:r>
      <w:r w:rsidRPr="003C5707">
        <w:rPr>
          <w:rFonts w:asciiTheme="minorHAnsi" w:hAnsiTheme="minorHAnsi"/>
          <w:szCs w:val="24"/>
        </w:rPr>
        <w:t>tener</w:t>
      </w:r>
      <w:r w:rsidRPr="003C5707">
        <w:rPr>
          <w:rFonts w:asciiTheme="minorHAnsi" w:hAnsiTheme="minorHAnsi"/>
          <w:spacing w:val="25"/>
          <w:szCs w:val="24"/>
        </w:rPr>
        <w:t xml:space="preserve"> </w:t>
      </w:r>
      <w:r w:rsidRPr="003C5707">
        <w:rPr>
          <w:rFonts w:asciiTheme="minorHAnsi" w:hAnsiTheme="minorHAnsi"/>
          <w:spacing w:val="-1"/>
          <w:szCs w:val="24"/>
        </w:rPr>
        <w:t>cuidado</w:t>
      </w:r>
      <w:r w:rsidRPr="003C5707">
        <w:rPr>
          <w:rFonts w:asciiTheme="minorHAnsi" w:hAnsiTheme="minorHAnsi"/>
          <w:spacing w:val="3"/>
          <w:szCs w:val="24"/>
        </w:rPr>
        <w:t xml:space="preserve"> </w:t>
      </w:r>
      <w:r w:rsidRPr="003C5707">
        <w:rPr>
          <w:rFonts w:asciiTheme="minorHAnsi" w:hAnsiTheme="minorHAnsi"/>
          <w:spacing w:val="-1"/>
          <w:szCs w:val="24"/>
        </w:rPr>
        <w:t>de</w:t>
      </w:r>
      <w:r w:rsidRPr="003C5707">
        <w:rPr>
          <w:rFonts w:asciiTheme="minorHAnsi" w:hAnsiTheme="minorHAnsi"/>
          <w:spacing w:val="3"/>
          <w:szCs w:val="24"/>
        </w:rPr>
        <w:t xml:space="preserve"> </w:t>
      </w:r>
      <w:r w:rsidRPr="003C5707">
        <w:rPr>
          <w:rFonts w:asciiTheme="minorHAnsi" w:hAnsiTheme="minorHAnsi"/>
          <w:spacing w:val="-1"/>
          <w:szCs w:val="24"/>
        </w:rPr>
        <w:t>no</w:t>
      </w:r>
      <w:r w:rsidRPr="003C5707">
        <w:rPr>
          <w:rFonts w:asciiTheme="minorHAnsi" w:hAnsiTheme="minorHAnsi"/>
          <w:spacing w:val="3"/>
          <w:szCs w:val="24"/>
        </w:rPr>
        <w:t xml:space="preserve"> </w:t>
      </w:r>
      <w:r w:rsidRPr="003C5707">
        <w:rPr>
          <w:rFonts w:asciiTheme="minorHAnsi" w:hAnsiTheme="minorHAnsi"/>
          <w:spacing w:val="-1"/>
          <w:szCs w:val="24"/>
        </w:rPr>
        <w:t>doblar</w:t>
      </w:r>
      <w:r w:rsidRPr="003C5707">
        <w:rPr>
          <w:rFonts w:asciiTheme="minorHAnsi" w:hAnsiTheme="minorHAnsi"/>
          <w:spacing w:val="3"/>
          <w:szCs w:val="24"/>
        </w:rPr>
        <w:t xml:space="preserve"> </w:t>
      </w:r>
      <w:r w:rsidRPr="003C5707">
        <w:rPr>
          <w:rFonts w:asciiTheme="minorHAnsi" w:hAnsiTheme="minorHAnsi"/>
          <w:szCs w:val="24"/>
        </w:rPr>
        <w:t>o</w:t>
      </w:r>
      <w:r w:rsidRPr="003C5707">
        <w:rPr>
          <w:rFonts w:asciiTheme="minorHAnsi" w:hAnsiTheme="minorHAnsi"/>
          <w:spacing w:val="3"/>
          <w:szCs w:val="24"/>
        </w:rPr>
        <w:t xml:space="preserve"> </w:t>
      </w:r>
      <w:r w:rsidRPr="003C5707">
        <w:rPr>
          <w:rFonts w:asciiTheme="minorHAnsi" w:hAnsiTheme="minorHAnsi"/>
          <w:spacing w:val="-1"/>
          <w:szCs w:val="24"/>
        </w:rPr>
        <w:t>retocar</w:t>
      </w:r>
      <w:r w:rsidRPr="003C5707">
        <w:rPr>
          <w:rFonts w:asciiTheme="minorHAnsi" w:hAnsiTheme="minorHAnsi"/>
          <w:spacing w:val="3"/>
          <w:szCs w:val="24"/>
        </w:rPr>
        <w:t xml:space="preserve"> </w:t>
      </w:r>
      <w:r w:rsidRPr="003C5707">
        <w:rPr>
          <w:rFonts w:asciiTheme="minorHAnsi" w:hAnsiTheme="minorHAnsi"/>
          <w:spacing w:val="-1"/>
          <w:szCs w:val="24"/>
        </w:rPr>
        <w:t>las</w:t>
      </w:r>
      <w:r w:rsidRPr="003C5707">
        <w:rPr>
          <w:rFonts w:asciiTheme="minorHAnsi" w:hAnsiTheme="minorHAnsi"/>
          <w:spacing w:val="3"/>
          <w:szCs w:val="24"/>
        </w:rPr>
        <w:t xml:space="preserve"> </w:t>
      </w:r>
      <w:r w:rsidRPr="003C5707">
        <w:rPr>
          <w:rFonts w:asciiTheme="minorHAnsi" w:hAnsiTheme="minorHAnsi"/>
          <w:spacing w:val="-1"/>
          <w:szCs w:val="24"/>
        </w:rPr>
        <w:t>raíces</w:t>
      </w:r>
      <w:r w:rsidRPr="003C5707">
        <w:rPr>
          <w:rFonts w:asciiTheme="minorHAnsi" w:hAnsiTheme="minorHAnsi"/>
          <w:spacing w:val="5"/>
          <w:szCs w:val="24"/>
        </w:rPr>
        <w:t xml:space="preserve"> </w:t>
      </w:r>
      <w:r w:rsidRPr="003C5707">
        <w:rPr>
          <w:rFonts w:asciiTheme="minorHAnsi" w:hAnsiTheme="minorHAnsi"/>
          <w:szCs w:val="24"/>
        </w:rPr>
        <w:t>y</w:t>
      </w:r>
      <w:r w:rsidRPr="003C5707">
        <w:rPr>
          <w:rFonts w:asciiTheme="minorHAnsi" w:hAnsiTheme="minorHAnsi"/>
          <w:spacing w:val="3"/>
          <w:szCs w:val="24"/>
        </w:rPr>
        <w:t xml:space="preserve"> </w:t>
      </w:r>
      <w:r w:rsidRPr="003C5707">
        <w:rPr>
          <w:rFonts w:asciiTheme="minorHAnsi" w:hAnsiTheme="minorHAnsi"/>
          <w:spacing w:val="-1"/>
          <w:szCs w:val="24"/>
        </w:rPr>
        <w:t>de</w:t>
      </w:r>
      <w:r w:rsidRPr="003C5707">
        <w:rPr>
          <w:rFonts w:asciiTheme="minorHAnsi" w:hAnsiTheme="minorHAnsi"/>
          <w:spacing w:val="3"/>
          <w:szCs w:val="24"/>
        </w:rPr>
        <w:t xml:space="preserve"> </w:t>
      </w:r>
      <w:r w:rsidRPr="003C5707">
        <w:rPr>
          <w:rFonts w:asciiTheme="minorHAnsi" w:hAnsiTheme="minorHAnsi"/>
          <w:spacing w:val="-1"/>
          <w:szCs w:val="24"/>
        </w:rPr>
        <w:t>apelmazar</w:t>
      </w:r>
      <w:r w:rsidRPr="003C5707">
        <w:rPr>
          <w:rFonts w:asciiTheme="minorHAnsi" w:hAnsiTheme="minorHAnsi"/>
          <w:spacing w:val="4"/>
          <w:szCs w:val="24"/>
        </w:rPr>
        <w:t xml:space="preserve"> </w:t>
      </w:r>
      <w:r w:rsidRPr="003C5707">
        <w:rPr>
          <w:rFonts w:asciiTheme="minorHAnsi" w:hAnsiTheme="minorHAnsi"/>
          <w:spacing w:val="-1"/>
          <w:szCs w:val="24"/>
        </w:rPr>
        <w:t>la</w:t>
      </w:r>
      <w:r w:rsidRPr="003C5707">
        <w:rPr>
          <w:rFonts w:asciiTheme="minorHAnsi" w:hAnsiTheme="minorHAnsi"/>
          <w:spacing w:val="3"/>
          <w:szCs w:val="24"/>
        </w:rPr>
        <w:t xml:space="preserve"> </w:t>
      </w:r>
      <w:r w:rsidRPr="003C5707">
        <w:rPr>
          <w:rFonts w:asciiTheme="minorHAnsi" w:hAnsiTheme="minorHAnsi"/>
          <w:spacing w:val="-1"/>
          <w:szCs w:val="24"/>
        </w:rPr>
        <w:t>tierra</w:t>
      </w:r>
      <w:r w:rsidRPr="003C5707">
        <w:rPr>
          <w:rFonts w:asciiTheme="minorHAnsi" w:hAnsiTheme="minorHAnsi"/>
          <w:spacing w:val="3"/>
          <w:szCs w:val="24"/>
        </w:rPr>
        <w:t xml:space="preserve"> </w:t>
      </w:r>
      <w:r w:rsidRPr="003C5707">
        <w:rPr>
          <w:rFonts w:asciiTheme="minorHAnsi" w:hAnsiTheme="minorHAnsi"/>
          <w:spacing w:val="-1"/>
          <w:szCs w:val="24"/>
        </w:rPr>
        <w:t>alrededor</w:t>
      </w:r>
      <w:r w:rsidRPr="003C5707">
        <w:rPr>
          <w:rFonts w:asciiTheme="minorHAnsi" w:hAnsiTheme="minorHAnsi"/>
          <w:spacing w:val="3"/>
          <w:szCs w:val="24"/>
        </w:rPr>
        <w:t xml:space="preserve"> </w:t>
      </w:r>
      <w:r w:rsidRPr="003C5707">
        <w:rPr>
          <w:rFonts w:asciiTheme="minorHAnsi" w:hAnsiTheme="minorHAnsi"/>
          <w:spacing w:val="-1"/>
          <w:szCs w:val="24"/>
        </w:rPr>
        <w:t>de</w:t>
      </w:r>
      <w:r w:rsidRPr="003C5707">
        <w:rPr>
          <w:rFonts w:asciiTheme="minorHAnsi" w:hAnsiTheme="minorHAnsi"/>
          <w:spacing w:val="3"/>
          <w:szCs w:val="24"/>
        </w:rPr>
        <w:t xml:space="preserve"> </w:t>
      </w:r>
      <w:r w:rsidRPr="003C5707">
        <w:rPr>
          <w:rFonts w:asciiTheme="minorHAnsi" w:hAnsiTheme="minorHAnsi"/>
          <w:spacing w:val="-1"/>
          <w:szCs w:val="24"/>
        </w:rPr>
        <w:t>la</w:t>
      </w:r>
      <w:r w:rsidRPr="003C5707">
        <w:rPr>
          <w:rFonts w:asciiTheme="minorHAnsi" w:hAnsiTheme="minorHAnsi"/>
          <w:spacing w:val="28"/>
          <w:szCs w:val="24"/>
        </w:rPr>
        <w:t xml:space="preserve"> </w:t>
      </w:r>
      <w:r w:rsidRPr="003C5707">
        <w:rPr>
          <w:rFonts w:asciiTheme="minorHAnsi" w:hAnsiTheme="minorHAnsi"/>
          <w:spacing w:val="-1"/>
          <w:szCs w:val="24"/>
        </w:rPr>
        <w:t>planta,</w:t>
      </w:r>
      <w:r w:rsidRPr="003C5707">
        <w:rPr>
          <w:rFonts w:asciiTheme="minorHAnsi" w:hAnsiTheme="minorHAnsi"/>
          <w:spacing w:val="28"/>
          <w:szCs w:val="24"/>
        </w:rPr>
        <w:t xml:space="preserve"> </w:t>
      </w:r>
      <w:r w:rsidRPr="003C5707">
        <w:rPr>
          <w:rFonts w:asciiTheme="minorHAnsi" w:hAnsiTheme="minorHAnsi"/>
          <w:spacing w:val="-1"/>
          <w:szCs w:val="24"/>
        </w:rPr>
        <w:t>se</w:t>
      </w:r>
      <w:r w:rsidRPr="003C5707">
        <w:rPr>
          <w:rFonts w:asciiTheme="minorHAnsi" w:hAnsiTheme="minorHAnsi"/>
          <w:spacing w:val="27"/>
          <w:szCs w:val="24"/>
        </w:rPr>
        <w:t xml:space="preserve"> </w:t>
      </w:r>
      <w:r w:rsidRPr="003C5707">
        <w:rPr>
          <w:rFonts w:asciiTheme="minorHAnsi" w:hAnsiTheme="minorHAnsi"/>
          <w:spacing w:val="-1"/>
          <w:szCs w:val="24"/>
        </w:rPr>
        <w:t>recomienda</w:t>
      </w:r>
      <w:r w:rsidRPr="003C5707">
        <w:rPr>
          <w:rFonts w:asciiTheme="minorHAnsi" w:hAnsiTheme="minorHAnsi"/>
          <w:spacing w:val="27"/>
          <w:szCs w:val="24"/>
        </w:rPr>
        <w:t xml:space="preserve"> </w:t>
      </w:r>
      <w:r w:rsidRPr="003C5707">
        <w:rPr>
          <w:rFonts w:asciiTheme="minorHAnsi" w:hAnsiTheme="minorHAnsi"/>
          <w:spacing w:val="-1"/>
          <w:szCs w:val="24"/>
        </w:rPr>
        <w:t>colocar</w:t>
      </w:r>
      <w:r w:rsidRPr="003C5707">
        <w:rPr>
          <w:rFonts w:asciiTheme="minorHAnsi" w:hAnsiTheme="minorHAnsi"/>
          <w:spacing w:val="27"/>
          <w:szCs w:val="24"/>
        </w:rPr>
        <w:t xml:space="preserve"> </w:t>
      </w:r>
      <w:r w:rsidRPr="003C5707">
        <w:rPr>
          <w:rFonts w:asciiTheme="minorHAnsi" w:hAnsiTheme="minorHAnsi"/>
          <w:spacing w:val="-1"/>
          <w:szCs w:val="24"/>
        </w:rPr>
        <w:t>quinientos</w:t>
      </w:r>
      <w:r w:rsidRPr="003C5707">
        <w:rPr>
          <w:rFonts w:asciiTheme="minorHAnsi" w:hAnsiTheme="minorHAnsi"/>
          <w:spacing w:val="28"/>
          <w:szCs w:val="24"/>
        </w:rPr>
        <w:t xml:space="preserve"> </w:t>
      </w:r>
      <w:r w:rsidRPr="003C5707">
        <w:rPr>
          <w:rFonts w:asciiTheme="minorHAnsi" w:hAnsiTheme="minorHAnsi"/>
          <w:spacing w:val="-1"/>
          <w:szCs w:val="24"/>
        </w:rPr>
        <w:t>gramos</w:t>
      </w:r>
      <w:r w:rsidRPr="003C5707">
        <w:rPr>
          <w:rFonts w:asciiTheme="minorHAnsi" w:hAnsiTheme="minorHAnsi"/>
          <w:spacing w:val="28"/>
          <w:szCs w:val="24"/>
        </w:rPr>
        <w:t xml:space="preserve"> </w:t>
      </w:r>
      <w:r w:rsidRPr="003C5707">
        <w:rPr>
          <w:rFonts w:asciiTheme="minorHAnsi" w:hAnsiTheme="minorHAnsi"/>
          <w:spacing w:val="-1"/>
          <w:szCs w:val="24"/>
        </w:rPr>
        <w:t>de</w:t>
      </w:r>
      <w:r w:rsidRPr="003C5707">
        <w:rPr>
          <w:rFonts w:asciiTheme="minorHAnsi" w:hAnsiTheme="minorHAnsi"/>
          <w:spacing w:val="28"/>
          <w:szCs w:val="24"/>
        </w:rPr>
        <w:t xml:space="preserve"> </w:t>
      </w:r>
      <w:r w:rsidRPr="003C5707">
        <w:rPr>
          <w:rFonts w:asciiTheme="minorHAnsi" w:hAnsiTheme="minorHAnsi"/>
          <w:spacing w:val="-1"/>
          <w:szCs w:val="24"/>
        </w:rPr>
        <w:t>abono</w:t>
      </w:r>
      <w:r w:rsidRPr="003C5707">
        <w:rPr>
          <w:rFonts w:asciiTheme="minorHAnsi" w:hAnsiTheme="minorHAnsi"/>
          <w:spacing w:val="28"/>
          <w:szCs w:val="24"/>
        </w:rPr>
        <w:t xml:space="preserve"> </w:t>
      </w:r>
      <w:r w:rsidRPr="003C5707">
        <w:rPr>
          <w:rFonts w:asciiTheme="minorHAnsi" w:hAnsiTheme="minorHAnsi"/>
          <w:spacing w:val="-1"/>
          <w:szCs w:val="24"/>
        </w:rPr>
        <w:t>bien</w:t>
      </w:r>
      <w:r w:rsidRPr="003C5707">
        <w:rPr>
          <w:rFonts w:asciiTheme="minorHAnsi" w:hAnsiTheme="minorHAnsi"/>
          <w:spacing w:val="28"/>
          <w:szCs w:val="24"/>
        </w:rPr>
        <w:t xml:space="preserve"> </w:t>
      </w:r>
      <w:r w:rsidRPr="003C5707">
        <w:rPr>
          <w:rFonts w:asciiTheme="minorHAnsi" w:hAnsiTheme="minorHAnsi"/>
          <w:spacing w:val="-1"/>
          <w:szCs w:val="24"/>
        </w:rPr>
        <w:t>mezclado</w:t>
      </w:r>
      <w:r w:rsidRPr="003C5707">
        <w:rPr>
          <w:rFonts w:asciiTheme="minorHAnsi" w:hAnsiTheme="minorHAnsi"/>
          <w:spacing w:val="27"/>
          <w:szCs w:val="24"/>
        </w:rPr>
        <w:t xml:space="preserve"> </w:t>
      </w:r>
      <w:r w:rsidRPr="003C5707">
        <w:rPr>
          <w:rFonts w:asciiTheme="minorHAnsi" w:hAnsiTheme="minorHAnsi"/>
          <w:spacing w:val="-1"/>
          <w:szCs w:val="24"/>
        </w:rPr>
        <w:t>con</w:t>
      </w:r>
      <w:r w:rsidRPr="003C5707">
        <w:rPr>
          <w:rFonts w:asciiTheme="minorHAnsi" w:hAnsiTheme="minorHAnsi"/>
          <w:spacing w:val="20"/>
          <w:szCs w:val="24"/>
        </w:rPr>
        <w:t xml:space="preserve"> </w:t>
      </w:r>
      <w:r w:rsidRPr="003C5707">
        <w:rPr>
          <w:rFonts w:asciiTheme="minorHAnsi" w:hAnsiTheme="minorHAnsi"/>
          <w:spacing w:val="-1"/>
          <w:szCs w:val="24"/>
        </w:rPr>
        <w:t>tierra</w:t>
      </w:r>
      <w:r w:rsidRPr="003C5707">
        <w:rPr>
          <w:rFonts w:asciiTheme="minorHAnsi" w:hAnsiTheme="minorHAnsi"/>
          <w:spacing w:val="4"/>
          <w:szCs w:val="24"/>
        </w:rPr>
        <w:t xml:space="preserve"> </w:t>
      </w:r>
      <w:r w:rsidRPr="003C5707">
        <w:rPr>
          <w:rFonts w:asciiTheme="minorHAnsi" w:hAnsiTheme="minorHAnsi"/>
          <w:spacing w:val="-1"/>
          <w:szCs w:val="24"/>
        </w:rPr>
        <w:t>en</w:t>
      </w:r>
      <w:r w:rsidRPr="003C5707">
        <w:rPr>
          <w:rFonts w:asciiTheme="minorHAnsi" w:hAnsiTheme="minorHAnsi"/>
          <w:spacing w:val="4"/>
          <w:szCs w:val="24"/>
        </w:rPr>
        <w:t xml:space="preserve"> </w:t>
      </w:r>
      <w:r w:rsidRPr="003C5707">
        <w:rPr>
          <w:rFonts w:asciiTheme="minorHAnsi" w:hAnsiTheme="minorHAnsi"/>
          <w:spacing w:val="-1"/>
          <w:szCs w:val="24"/>
        </w:rPr>
        <w:t>el</w:t>
      </w:r>
      <w:r w:rsidRPr="003C5707">
        <w:rPr>
          <w:rFonts w:asciiTheme="minorHAnsi" w:hAnsiTheme="minorHAnsi"/>
          <w:spacing w:val="3"/>
          <w:szCs w:val="24"/>
        </w:rPr>
        <w:t xml:space="preserve"> </w:t>
      </w:r>
      <w:r w:rsidRPr="003C5707">
        <w:rPr>
          <w:rFonts w:asciiTheme="minorHAnsi" w:hAnsiTheme="minorHAnsi"/>
          <w:spacing w:val="-1"/>
          <w:szCs w:val="24"/>
        </w:rPr>
        <w:t>fondo</w:t>
      </w:r>
      <w:r w:rsidRPr="003C5707">
        <w:rPr>
          <w:rFonts w:asciiTheme="minorHAnsi" w:hAnsiTheme="minorHAnsi"/>
          <w:spacing w:val="4"/>
          <w:szCs w:val="24"/>
        </w:rPr>
        <w:t xml:space="preserve"> </w:t>
      </w:r>
      <w:r w:rsidRPr="003C5707">
        <w:rPr>
          <w:rFonts w:asciiTheme="minorHAnsi" w:hAnsiTheme="minorHAnsi"/>
          <w:spacing w:val="-1"/>
          <w:szCs w:val="24"/>
        </w:rPr>
        <w:t>del</w:t>
      </w:r>
      <w:r w:rsidRPr="003C5707">
        <w:rPr>
          <w:rFonts w:asciiTheme="minorHAnsi" w:hAnsiTheme="minorHAnsi"/>
          <w:spacing w:val="4"/>
          <w:szCs w:val="24"/>
        </w:rPr>
        <w:t xml:space="preserve"> </w:t>
      </w:r>
      <w:r w:rsidRPr="003C5707">
        <w:rPr>
          <w:rFonts w:asciiTheme="minorHAnsi" w:hAnsiTheme="minorHAnsi"/>
          <w:spacing w:val="-1"/>
          <w:szCs w:val="24"/>
        </w:rPr>
        <w:t>hoyo,</w:t>
      </w:r>
      <w:r w:rsidRPr="003C5707">
        <w:rPr>
          <w:rFonts w:asciiTheme="minorHAnsi" w:hAnsiTheme="minorHAnsi"/>
          <w:spacing w:val="5"/>
          <w:szCs w:val="24"/>
        </w:rPr>
        <w:t xml:space="preserve"> </w:t>
      </w:r>
      <w:r w:rsidRPr="003C5707">
        <w:rPr>
          <w:rFonts w:asciiTheme="minorHAnsi" w:hAnsiTheme="minorHAnsi"/>
          <w:spacing w:val="-1"/>
          <w:szCs w:val="24"/>
        </w:rPr>
        <w:t>los</w:t>
      </w:r>
      <w:r w:rsidRPr="003C5707">
        <w:rPr>
          <w:rFonts w:asciiTheme="minorHAnsi" w:hAnsiTheme="minorHAnsi"/>
          <w:spacing w:val="5"/>
          <w:szCs w:val="24"/>
        </w:rPr>
        <w:t xml:space="preserve"> </w:t>
      </w:r>
      <w:r w:rsidRPr="003C5707">
        <w:rPr>
          <w:rFonts w:asciiTheme="minorHAnsi" w:hAnsiTheme="minorHAnsi"/>
          <w:spacing w:val="-1"/>
          <w:szCs w:val="24"/>
        </w:rPr>
        <w:t>árboles</w:t>
      </w:r>
      <w:r w:rsidRPr="003C5707">
        <w:rPr>
          <w:rFonts w:asciiTheme="minorHAnsi" w:hAnsiTheme="minorHAnsi"/>
          <w:spacing w:val="6"/>
          <w:szCs w:val="24"/>
        </w:rPr>
        <w:t xml:space="preserve"> </w:t>
      </w:r>
      <w:r w:rsidRPr="003C5707">
        <w:rPr>
          <w:rFonts w:asciiTheme="minorHAnsi" w:hAnsiTheme="minorHAnsi"/>
          <w:spacing w:val="-1"/>
          <w:szCs w:val="24"/>
        </w:rPr>
        <w:t>siempre</w:t>
      </w:r>
      <w:r w:rsidRPr="003C5707">
        <w:rPr>
          <w:rFonts w:asciiTheme="minorHAnsi" w:hAnsiTheme="minorHAnsi"/>
          <w:spacing w:val="5"/>
          <w:szCs w:val="24"/>
        </w:rPr>
        <w:t xml:space="preserve"> </w:t>
      </w:r>
      <w:r w:rsidRPr="003C5707">
        <w:rPr>
          <w:rFonts w:asciiTheme="minorHAnsi" w:hAnsiTheme="minorHAnsi"/>
          <w:spacing w:val="-1"/>
          <w:szCs w:val="24"/>
        </w:rPr>
        <w:t>deben</w:t>
      </w:r>
      <w:r w:rsidRPr="003C5707">
        <w:rPr>
          <w:rFonts w:asciiTheme="minorHAnsi" w:hAnsiTheme="minorHAnsi"/>
          <w:spacing w:val="5"/>
          <w:szCs w:val="24"/>
        </w:rPr>
        <w:t xml:space="preserve"> </w:t>
      </w:r>
      <w:r w:rsidRPr="003C5707">
        <w:rPr>
          <w:rFonts w:asciiTheme="minorHAnsi" w:hAnsiTheme="minorHAnsi"/>
          <w:spacing w:val="-1"/>
          <w:szCs w:val="24"/>
        </w:rPr>
        <w:t>ser</w:t>
      </w:r>
      <w:r w:rsidRPr="003C5707">
        <w:rPr>
          <w:rFonts w:asciiTheme="minorHAnsi" w:hAnsiTheme="minorHAnsi"/>
          <w:spacing w:val="5"/>
          <w:szCs w:val="24"/>
        </w:rPr>
        <w:t xml:space="preserve"> </w:t>
      </w:r>
      <w:r w:rsidRPr="003C5707">
        <w:rPr>
          <w:rFonts w:asciiTheme="minorHAnsi" w:hAnsiTheme="minorHAnsi"/>
          <w:spacing w:val="-1"/>
          <w:szCs w:val="24"/>
        </w:rPr>
        <w:t>plantados</w:t>
      </w:r>
      <w:r w:rsidRPr="003C5707">
        <w:rPr>
          <w:rFonts w:asciiTheme="minorHAnsi" w:hAnsiTheme="minorHAnsi"/>
          <w:spacing w:val="5"/>
          <w:szCs w:val="24"/>
        </w:rPr>
        <w:t xml:space="preserve"> </w:t>
      </w:r>
      <w:r w:rsidRPr="003C5707">
        <w:rPr>
          <w:rFonts w:asciiTheme="minorHAnsi" w:hAnsiTheme="minorHAnsi"/>
          <w:spacing w:val="-1"/>
          <w:szCs w:val="24"/>
        </w:rPr>
        <w:t>un</w:t>
      </w:r>
      <w:r w:rsidRPr="003C5707">
        <w:rPr>
          <w:rFonts w:asciiTheme="minorHAnsi" w:hAnsiTheme="minorHAnsi"/>
          <w:spacing w:val="5"/>
          <w:szCs w:val="24"/>
        </w:rPr>
        <w:t xml:space="preserve"> </w:t>
      </w:r>
      <w:r w:rsidRPr="003C5707">
        <w:rPr>
          <w:rFonts w:asciiTheme="minorHAnsi" w:hAnsiTheme="minorHAnsi"/>
          <w:spacing w:val="-1"/>
          <w:szCs w:val="24"/>
        </w:rPr>
        <w:t>tanto</w:t>
      </w:r>
      <w:r w:rsidRPr="003C5707">
        <w:rPr>
          <w:rFonts w:asciiTheme="minorHAnsi" w:hAnsiTheme="minorHAnsi"/>
          <w:spacing w:val="4"/>
          <w:szCs w:val="24"/>
        </w:rPr>
        <w:t xml:space="preserve"> </w:t>
      </w:r>
      <w:r w:rsidRPr="003C5707">
        <w:rPr>
          <w:rFonts w:asciiTheme="minorHAnsi" w:hAnsiTheme="minorHAnsi"/>
          <w:spacing w:val="-1"/>
          <w:szCs w:val="24"/>
        </w:rPr>
        <w:t>por</w:t>
      </w:r>
      <w:r w:rsidRPr="003C5707">
        <w:rPr>
          <w:rFonts w:asciiTheme="minorHAnsi" w:hAnsiTheme="minorHAnsi"/>
          <w:spacing w:val="32"/>
          <w:szCs w:val="24"/>
        </w:rPr>
        <w:t xml:space="preserve"> </w:t>
      </w:r>
      <w:r w:rsidRPr="003C5707">
        <w:rPr>
          <w:rFonts w:asciiTheme="minorHAnsi" w:hAnsiTheme="minorHAnsi"/>
          <w:spacing w:val="-1"/>
          <w:szCs w:val="24"/>
        </w:rPr>
        <w:t>encima</w:t>
      </w:r>
      <w:r w:rsidRPr="003C5707">
        <w:rPr>
          <w:rFonts w:asciiTheme="minorHAnsi" w:hAnsiTheme="minorHAnsi"/>
          <w:spacing w:val="43"/>
          <w:szCs w:val="24"/>
        </w:rPr>
        <w:t xml:space="preserve"> </w:t>
      </w:r>
      <w:r w:rsidRPr="003C5707">
        <w:rPr>
          <w:rFonts w:asciiTheme="minorHAnsi" w:hAnsiTheme="minorHAnsi"/>
          <w:spacing w:val="-1"/>
          <w:szCs w:val="24"/>
        </w:rPr>
        <w:t>del</w:t>
      </w:r>
      <w:r w:rsidRPr="003C5707">
        <w:rPr>
          <w:rFonts w:asciiTheme="minorHAnsi" w:hAnsiTheme="minorHAnsi"/>
          <w:spacing w:val="44"/>
          <w:szCs w:val="24"/>
        </w:rPr>
        <w:t xml:space="preserve"> </w:t>
      </w:r>
      <w:r w:rsidRPr="003C5707">
        <w:rPr>
          <w:rFonts w:asciiTheme="minorHAnsi" w:hAnsiTheme="minorHAnsi"/>
          <w:spacing w:val="-1"/>
          <w:szCs w:val="24"/>
        </w:rPr>
        <w:t>nivel</w:t>
      </w:r>
      <w:r w:rsidRPr="003C5707">
        <w:rPr>
          <w:rFonts w:asciiTheme="minorHAnsi" w:hAnsiTheme="minorHAnsi"/>
          <w:spacing w:val="44"/>
          <w:szCs w:val="24"/>
        </w:rPr>
        <w:t xml:space="preserve"> </w:t>
      </w:r>
      <w:r w:rsidRPr="003C5707">
        <w:rPr>
          <w:rFonts w:asciiTheme="minorHAnsi" w:hAnsiTheme="minorHAnsi"/>
          <w:spacing w:val="-1"/>
          <w:szCs w:val="24"/>
        </w:rPr>
        <w:t>del</w:t>
      </w:r>
      <w:r w:rsidRPr="003C5707">
        <w:rPr>
          <w:rFonts w:asciiTheme="minorHAnsi" w:hAnsiTheme="minorHAnsi"/>
          <w:spacing w:val="43"/>
          <w:szCs w:val="24"/>
        </w:rPr>
        <w:t xml:space="preserve"> </w:t>
      </w:r>
      <w:r w:rsidRPr="003C5707">
        <w:rPr>
          <w:rFonts w:asciiTheme="minorHAnsi" w:hAnsiTheme="minorHAnsi"/>
          <w:spacing w:val="-1"/>
          <w:szCs w:val="24"/>
        </w:rPr>
        <w:t>suelo</w:t>
      </w:r>
      <w:r w:rsidRPr="003C5707">
        <w:rPr>
          <w:rFonts w:asciiTheme="minorHAnsi" w:hAnsiTheme="minorHAnsi"/>
          <w:spacing w:val="44"/>
          <w:szCs w:val="24"/>
        </w:rPr>
        <w:t xml:space="preserve"> </w:t>
      </w:r>
      <w:r w:rsidRPr="003C5707">
        <w:rPr>
          <w:rFonts w:asciiTheme="minorHAnsi" w:hAnsiTheme="minorHAnsi"/>
          <w:spacing w:val="-1"/>
          <w:szCs w:val="24"/>
        </w:rPr>
        <w:t>que</w:t>
      </w:r>
      <w:r w:rsidRPr="003C5707">
        <w:rPr>
          <w:rFonts w:asciiTheme="minorHAnsi" w:hAnsiTheme="minorHAnsi"/>
          <w:spacing w:val="44"/>
          <w:szCs w:val="24"/>
        </w:rPr>
        <w:t xml:space="preserve"> </w:t>
      </w:r>
      <w:r w:rsidRPr="003C5707">
        <w:rPr>
          <w:rFonts w:asciiTheme="minorHAnsi" w:hAnsiTheme="minorHAnsi"/>
          <w:szCs w:val="24"/>
        </w:rPr>
        <w:t>tenía</w:t>
      </w:r>
      <w:r w:rsidRPr="003C5707">
        <w:rPr>
          <w:rFonts w:asciiTheme="minorHAnsi" w:hAnsiTheme="minorHAnsi"/>
          <w:spacing w:val="43"/>
          <w:szCs w:val="24"/>
        </w:rPr>
        <w:t xml:space="preserve"> </w:t>
      </w:r>
      <w:r w:rsidRPr="003C5707">
        <w:rPr>
          <w:rFonts w:asciiTheme="minorHAnsi" w:hAnsiTheme="minorHAnsi"/>
          <w:spacing w:val="-1"/>
          <w:szCs w:val="24"/>
        </w:rPr>
        <w:t>en</w:t>
      </w:r>
      <w:r w:rsidRPr="003C5707">
        <w:rPr>
          <w:rFonts w:asciiTheme="minorHAnsi" w:hAnsiTheme="minorHAnsi"/>
          <w:spacing w:val="43"/>
          <w:szCs w:val="24"/>
        </w:rPr>
        <w:t xml:space="preserve"> </w:t>
      </w:r>
      <w:r w:rsidRPr="003C5707">
        <w:rPr>
          <w:rFonts w:asciiTheme="minorHAnsi" w:hAnsiTheme="minorHAnsi"/>
          <w:spacing w:val="-1"/>
          <w:szCs w:val="24"/>
        </w:rPr>
        <w:t>los</w:t>
      </w:r>
      <w:r w:rsidRPr="003C5707">
        <w:rPr>
          <w:rFonts w:asciiTheme="minorHAnsi" w:hAnsiTheme="minorHAnsi"/>
          <w:spacing w:val="44"/>
          <w:szCs w:val="24"/>
        </w:rPr>
        <w:t xml:space="preserve"> </w:t>
      </w:r>
      <w:r w:rsidR="00B974F8">
        <w:rPr>
          <w:rFonts w:asciiTheme="minorHAnsi" w:hAnsiTheme="minorHAnsi"/>
          <w:spacing w:val="-1"/>
          <w:szCs w:val="24"/>
        </w:rPr>
        <w:t>envases.</w:t>
      </w:r>
    </w:p>
    <w:p w:rsidR="00B1675D" w:rsidRPr="003C5707" w:rsidRDefault="00B1675D" w:rsidP="00B1675D">
      <w:pPr>
        <w:spacing w:before="9"/>
        <w:rPr>
          <w:rFonts w:eastAsia="Arial" w:cs="Arial"/>
          <w:sz w:val="24"/>
          <w:szCs w:val="24"/>
        </w:rPr>
      </w:pPr>
    </w:p>
    <w:p w:rsidR="00B1675D" w:rsidRPr="003C5707" w:rsidRDefault="00B1675D" w:rsidP="00B1675D">
      <w:pPr>
        <w:rPr>
          <w:rFonts w:eastAsia="Arial" w:cs="Arial"/>
          <w:sz w:val="24"/>
          <w:szCs w:val="24"/>
        </w:rPr>
      </w:pPr>
    </w:p>
    <w:p w:rsidR="00B1675D" w:rsidRPr="003C5707" w:rsidRDefault="00430DDC" w:rsidP="00670350">
      <w:pPr>
        <w:pStyle w:val="Ttulo1"/>
        <w:numPr>
          <w:ilvl w:val="0"/>
          <w:numId w:val="24"/>
        </w:numPr>
        <w:tabs>
          <w:tab w:val="left" w:pos="1521"/>
        </w:tabs>
        <w:jc w:val="both"/>
        <w:rPr>
          <w:rFonts w:asciiTheme="minorHAnsi" w:hAnsiTheme="minorHAnsi"/>
          <w:b w:val="0"/>
          <w:bCs w:val="0"/>
        </w:rPr>
      </w:pPr>
      <w:r>
        <w:rPr>
          <w:rFonts w:asciiTheme="minorHAnsi" w:hAnsiTheme="minorHAnsi"/>
          <w:b w:val="0"/>
        </w:rPr>
        <w:t>RESIEMBRA Y FERTILIZACION</w:t>
      </w:r>
    </w:p>
    <w:p w:rsidR="00B1675D" w:rsidRDefault="00B1675D" w:rsidP="00852CC2">
      <w:pPr>
        <w:pStyle w:val="Textoindependiente"/>
        <w:spacing w:before="137" w:line="240" w:lineRule="auto"/>
        <w:ind w:right="119"/>
        <w:rPr>
          <w:rFonts w:asciiTheme="minorHAnsi" w:hAnsiTheme="minorHAnsi"/>
          <w:spacing w:val="-1"/>
          <w:szCs w:val="24"/>
        </w:rPr>
      </w:pPr>
      <w:r w:rsidRPr="003C5707">
        <w:rPr>
          <w:rFonts w:asciiTheme="minorHAnsi" w:hAnsiTheme="minorHAnsi"/>
          <w:spacing w:val="-1"/>
          <w:szCs w:val="24"/>
        </w:rPr>
        <w:t>Esta</w:t>
      </w:r>
      <w:r w:rsidRPr="003C5707">
        <w:rPr>
          <w:rFonts w:asciiTheme="minorHAnsi" w:hAnsiTheme="minorHAnsi"/>
          <w:spacing w:val="51"/>
          <w:szCs w:val="24"/>
        </w:rPr>
        <w:t xml:space="preserve"> </w:t>
      </w:r>
      <w:r w:rsidRPr="003C5707">
        <w:rPr>
          <w:rFonts w:asciiTheme="minorHAnsi" w:hAnsiTheme="minorHAnsi"/>
          <w:spacing w:val="-1"/>
          <w:szCs w:val="24"/>
        </w:rPr>
        <w:t>actividad</w:t>
      </w:r>
      <w:r w:rsidRPr="003C5707">
        <w:rPr>
          <w:rFonts w:asciiTheme="minorHAnsi" w:hAnsiTheme="minorHAnsi"/>
          <w:spacing w:val="51"/>
          <w:szCs w:val="24"/>
        </w:rPr>
        <w:t xml:space="preserve"> </w:t>
      </w:r>
      <w:r w:rsidRPr="003C5707">
        <w:rPr>
          <w:rFonts w:asciiTheme="minorHAnsi" w:hAnsiTheme="minorHAnsi"/>
          <w:spacing w:val="-1"/>
          <w:szCs w:val="24"/>
        </w:rPr>
        <w:t>consiste</w:t>
      </w:r>
      <w:r w:rsidRPr="003C5707">
        <w:rPr>
          <w:rFonts w:asciiTheme="minorHAnsi" w:hAnsiTheme="minorHAnsi"/>
          <w:spacing w:val="51"/>
          <w:szCs w:val="24"/>
        </w:rPr>
        <w:t xml:space="preserve"> </w:t>
      </w:r>
      <w:r w:rsidRPr="003C5707">
        <w:rPr>
          <w:rFonts w:asciiTheme="minorHAnsi" w:hAnsiTheme="minorHAnsi"/>
          <w:spacing w:val="-1"/>
          <w:szCs w:val="24"/>
        </w:rPr>
        <w:t>en</w:t>
      </w:r>
      <w:r w:rsidRPr="003C5707">
        <w:rPr>
          <w:rFonts w:asciiTheme="minorHAnsi" w:hAnsiTheme="minorHAnsi"/>
          <w:spacing w:val="51"/>
          <w:szCs w:val="24"/>
        </w:rPr>
        <w:t xml:space="preserve"> </w:t>
      </w:r>
      <w:r w:rsidRPr="003C5707">
        <w:rPr>
          <w:rFonts w:asciiTheme="minorHAnsi" w:hAnsiTheme="minorHAnsi"/>
          <w:spacing w:val="-1"/>
          <w:szCs w:val="24"/>
        </w:rPr>
        <w:t>sustituir</w:t>
      </w:r>
      <w:r w:rsidRPr="003C5707">
        <w:rPr>
          <w:rFonts w:asciiTheme="minorHAnsi" w:hAnsiTheme="minorHAnsi"/>
          <w:spacing w:val="51"/>
          <w:szCs w:val="24"/>
        </w:rPr>
        <w:t xml:space="preserve"> </w:t>
      </w:r>
      <w:r w:rsidRPr="003C5707">
        <w:rPr>
          <w:rFonts w:asciiTheme="minorHAnsi" w:hAnsiTheme="minorHAnsi"/>
          <w:spacing w:val="-1"/>
          <w:szCs w:val="24"/>
        </w:rPr>
        <w:t>algunas</w:t>
      </w:r>
      <w:r w:rsidRPr="003C5707">
        <w:rPr>
          <w:rFonts w:asciiTheme="minorHAnsi" w:hAnsiTheme="minorHAnsi"/>
          <w:spacing w:val="52"/>
          <w:szCs w:val="24"/>
        </w:rPr>
        <w:t xml:space="preserve"> </w:t>
      </w:r>
      <w:r w:rsidRPr="003C5707">
        <w:rPr>
          <w:rFonts w:asciiTheme="minorHAnsi" w:hAnsiTheme="minorHAnsi"/>
          <w:spacing w:val="-1"/>
          <w:szCs w:val="24"/>
        </w:rPr>
        <w:t>plantas</w:t>
      </w:r>
      <w:r w:rsidRPr="003C5707">
        <w:rPr>
          <w:rFonts w:asciiTheme="minorHAnsi" w:hAnsiTheme="minorHAnsi"/>
          <w:spacing w:val="51"/>
          <w:szCs w:val="24"/>
        </w:rPr>
        <w:t xml:space="preserve"> </w:t>
      </w:r>
      <w:r w:rsidRPr="003C5707">
        <w:rPr>
          <w:rFonts w:asciiTheme="minorHAnsi" w:hAnsiTheme="minorHAnsi"/>
          <w:spacing w:val="-1"/>
          <w:szCs w:val="24"/>
        </w:rPr>
        <w:t>que</w:t>
      </w:r>
      <w:r w:rsidRPr="003C5707">
        <w:rPr>
          <w:rFonts w:asciiTheme="minorHAnsi" w:hAnsiTheme="minorHAnsi"/>
          <w:spacing w:val="51"/>
          <w:szCs w:val="24"/>
        </w:rPr>
        <w:t xml:space="preserve"> </w:t>
      </w:r>
      <w:r w:rsidRPr="003C5707">
        <w:rPr>
          <w:rFonts w:asciiTheme="minorHAnsi" w:hAnsiTheme="minorHAnsi"/>
          <w:spacing w:val="-1"/>
          <w:szCs w:val="24"/>
        </w:rPr>
        <w:t>no</w:t>
      </w:r>
      <w:r w:rsidRPr="003C5707">
        <w:rPr>
          <w:rFonts w:asciiTheme="minorHAnsi" w:hAnsiTheme="minorHAnsi"/>
          <w:spacing w:val="51"/>
          <w:szCs w:val="24"/>
        </w:rPr>
        <w:t xml:space="preserve"> </w:t>
      </w:r>
      <w:r w:rsidR="00B974F8">
        <w:rPr>
          <w:rFonts w:asciiTheme="minorHAnsi" w:hAnsiTheme="minorHAnsi"/>
          <w:spacing w:val="-1"/>
          <w:szCs w:val="24"/>
        </w:rPr>
        <w:t>s</w:t>
      </w:r>
      <w:r w:rsidRPr="003C5707">
        <w:rPr>
          <w:rFonts w:asciiTheme="minorHAnsi" w:hAnsiTheme="minorHAnsi"/>
          <w:spacing w:val="-1"/>
          <w:szCs w:val="24"/>
        </w:rPr>
        <w:t>e</w:t>
      </w:r>
      <w:r w:rsidRPr="003C5707">
        <w:rPr>
          <w:rFonts w:asciiTheme="minorHAnsi" w:hAnsiTheme="minorHAnsi"/>
          <w:spacing w:val="51"/>
          <w:szCs w:val="24"/>
        </w:rPr>
        <w:t xml:space="preserve"> </w:t>
      </w:r>
      <w:r w:rsidRPr="003C5707">
        <w:rPr>
          <w:rFonts w:asciiTheme="minorHAnsi" w:hAnsiTheme="minorHAnsi"/>
          <w:spacing w:val="-1"/>
          <w:szCs w:val="24"/>
        </w:rPr>
        <w:t>adaptan</w:t>
      </w:r>
      <w:r w:rsidRPr="003C5707">
        <w:rPr>
          <w:rFonts w:asciiTheme="minorHAnsi" w:hAnsiTheme="minorHAnsi"/>
          <w:spacing w:val="51"/>
          <w:szCs w:val="24"/>
        </w:rPr>
        <w:t xml:space="preserve"> </w:t>
      </w:r>
      <w:r w:rsidRPr="003C5707">
        <w:rPr>
          <w:rFonts w:asciiTheme="minorHAnsi" w:hAnsiTheme="minorHAnsi"/>
          <w:szCs w:val="24"/>
        </w:rPr>
        <w:t>o</w:t>
      </w:r>
      <w:r w:rsidRPr="003C5707">
        <w:rPr>
          <w:rFonts w:asciiTheme="minorHAnsi" w:hAnsiTheme="minorHAnsi"/>
          <w:spacing w:val="52"/>
          <w:szCs w:val="24"/>
        </w:rPr>
        <w:t xml:space="preserve"> </w:t>
      </w:r>
      <w:r w:rsidRPr="003C5707">
        <w:rPr>
          <w:rFonts w:asciiTheme="minorHAnsi" w:hAnsiTheme="minorHAnsi"/>
          <w:spacing w:val="-1"/>
          <w:szCs w:val="24"/>
        </w:rPr>
        <w:t>no</w:t>
      </w:r>
      <w:r w:rsidRPr="003C5707">
        <w:rPr>
          <w:rFonts w:asciiTheme="minorHAnsi" w:hAnsiTheme="minorHAnsi"/>
          <w:spacing w:val="28"/>
          <w:szCs w:val="24"/>
        </w:rPr>
        <w:t xml:space="preserve"> </w:t>
      </w:r>
      <w:r w:rsidRPr="003C5707">
        <w:rPr>
          <w:rFonts w:asciiTheme="minorHAnsi" w:hAnsiTheme="minorHAnsi"/>
          <w:spacing w:val="-1"/>
          <w:szCs w:val="24"/>
        </w:rPr>
        <w:t>prosperan</w:t>
      </w:r>
      <w:r w:rsidRPr="003C5707">
        <w:rPr>
          <w:rFonts w:asciiTheme="minorHAnsi" w:hAnsiTheme="minorHAnsi"/>
          <w:spacing w:val="10"/>
          <w:szCs w:val="24"/>
        </w:rPr>
        <w:t xml:space="preserve"> </w:t>
      </w:r>
      <w:r w:rsidRPr="003C5707">
        <w:rPr>
          <w:rFonts w:asciiTheme="minorHAnsi" w:hAnsiTheme="minorHAnsi"/>
          <w:szCs w:val="24"/>
        </w:rPr>
        <w:t>y</w:t>
      </w:r>
      <w:r w:rsidRPr="003C5707">
        <w:rPr>
          <w:rFonts w:asciiTheme="minorHAnsi" w:hAnsiTheme="minorHAnsi"/>
          <w:spacing w:val="10"/>
          <w:szCs w:val="24"/>
        </w:rPr>
        <w:t xml:space="preserve"> </w:t>
      </w:r>
      <w:r w:rsidRPr="003C5707">
        <w:rPr>
          <w:rFonts w:asciiTheme="minorHAnsi" w:hAnsiTheme="minorHAnsi"/>
          <w:spacing w:val="-1"/>
          <w:szCs w:val="24"/>
        </w:rPr>
        <w:t>se</w:t>
      </w:r>
      <w:r w:rsidRPr="003C5707">
        <w:rPr>
          <w:rFonts w:asciiTheme="minorHAnsi" w:hAnsiTheme="minorHAnsi"/>
          <w:spacing w:val="10"/>
          <w:szCs w:val="24"/>
        </w:rPr>
        <w:t xml:space="preserve"> </w:t>
      </w:r>
      <w:r w:rsidRPr="003C5707">
        <w:rPr>
          <w:rFonts w:asciiTheme="minorHAnsi" w:hAnsiTheme="minorHAnsi"/>
          <w:spacing w:val="-1"/>
          <w:szCs w:val="24"/>
        </w:rPr>
        <w:t>aplica</w:t>
      </w:r>
      <w:r w:rsidRPr="003C5707">
        <w:rPr>
          <w:rFonts w:asciiTheme="minorHAnsi" w:hAnsiTheme="minorHAnsi"/>
          <w:spacing w:val="10"/>
          <w:szCs w:val="24"/>
        </w:rPr>
        <w:t xml:space="preserve"> </w:t>
      </w:r>
      <w:r w:rsidRPr="003C5707">
        <w:rPr>
          <w:rFonts w:asciiTheme="minorHAnsi" w:hAnsiTheme="minorHAnsi"/>
          <w:spacing w:val="-1"/>
          <w:szCs w:val="24"/>
        </w:rPr>
        <w:t>la</w:t>
      </w:r>
      <w:r w:rsidRPr="003C5707">
        <w:rPr>
          <w:rFonts w:asciiTheme="minorHAnsi" w:hAnsiTheme="minorHAnsi"/>
          <w:spacing w:val="10"/>
          <w:szCs w:val="24"/>
        </w:rPr>
        <w:t xml:space="preserve"> </w:t>
      </w:r>
      <w:r w:rsidRPr="003C5707">
        <w:rPr>
          <w:rFonts w:asciiTheme="minorHAnsi" w:hAnsiTheme="minorHAnsi"/>
          <w:spacing w:val="-1"/>
          <w:szCs w:val="24"/>
        </w:rPr>
        <w:t>fertilización</w:t>
      </w:r>
      <w:r w:rsidRPr="003C5707">
        <w:rPr>
          <w:rFonts w:asciiTheme="minorHAnsi" w:hAnsiTheme="minorHAnsi"/>
          <w:spacing w:val="9"/>
          <w:szCs w:val="24"/>
        </w:rPr>
        <w:t xml:space="preserve"> </w:t>
      </w:r>
      <w:r w:rsidRPr="003C5707">
        <w:rPr>
          <w:rFonts w:asciiTheme="minorHAnsi" w:hAnsiTheme="minorHAnsi"/>
          <w:spacing w:val="-1"/>
          <w:szCs w:val="24"/>
        </w:rPr>
        <w:t>inicial</w:t>
      </w:r>
      <w:r w:rsidRPr="003C5707">
        <w:rPr>
          <w:rFonts w:asciiTheme="minorHAnsi" w:hAnsiTheme="minorHAnsi"/>
          <w:spacing w:val="10"/>
          <w:szCs w:val="24"/>
        </w:rPr>
        <w:t xml:space="preserve"> </w:t>
      </w:r>
      <w:r w:rsidRPr="003C5707">
        <w:rPr>
          <w:rFonts w:asciiTheme="minorHAnsi" w:hAnsiTheme="minorHAnsi"/>
          <w:spacing w:val="-1"/>
          <w:szCs w:val="24"/>
        </w:rPr>
        <w:t>que</w:t>
      </w:r>
      <w:r w:rsidRPr="003C5707">
        <w:rPr>
          <w:rFonts w:asciiTheme="minorHAnsi" w:hAnsiTheme="minorHAnsi"/>
          <w:spacing w:val="10"/>
          <w:szCs w:val="24"/>
        </w:rPr>
        <w:t xml:space="preserve"> </w:t>
      </w:r>
      <w:r w:rsidRPr="003C5707">
        <w:rPr>
          <w:rFonts w:asciiTheme="minorHAnsi" w:hAnsiTheme="minorHAnsi"/>
          <w:spacing w:val="-1"/>
          <w:szCs w:val="24"/>
        </w:rPr>
        <w:t>describen</w:t>
      </w:r>
      <w:r w:rsidRPr="003C5707">
        <w:rPr>
          <w:rFonts w:asciiTheme="minorHAnsi" w:hAnsiTheme="minorHAnsi"/>
          <w:spacing w:val="10"/>
          <w:szCs w:val="24"/>
        </w:rPr>
        <w:t xml:space="preserve"> </w:t>
      </w:r>
      <w:r w:rsidRPr="003C5707">
        <w:rPr>
          <w:rFonts w:asciiTheme="minorHAnsi" w:hAnsiTheme="minorHAnsi"/>
          <w:spacing w:val="-1"/>
          <w:szCs w:val="24"/>
        </w:rPr>
        <w:t>en</w:t>
      </w:r>
      <w:r w:rsidRPr="003C5707">
        <w:rPr>
          <w:rFonts w:asciiTheme="minorHAnsi" w:hAnsiTheme="minorHAnsi"/>
          <w:spacing w:val="10"/>
          <w:szCs w:val="24"/>
        </w:rPr>
        <w:t xml:space="preserve"> </w:t>
      </w:r>
      <w:r w:rsidRPr="003C5707">
        <w:rPr>
          <w:rFonts w:asciiTheme="minorHAnsi" w:hAnsiTheme="minorHAnsi"/>
          <w:spacing w:val="-1"/>
          <w:szCs w:val="24"/>
        </w:rPr>
        <w:t>las</w:t>
      </w:r>
      <w:r w:rsidRPr="003C5707">
        <w:rPr>
          <w:rFonts w:asciiTheme="minorHAnsi" w:hAnsiTheme="minorHAnsi"/>
          <w:spacing w:val="10"/>
          <w:szCs w:val="24"/>
        </w:rPr>
        <w:t xml:space="preserve"> </w:t>
      </w:r>
      <w:r w:rsidRPr="003C5707">
        <w:rPr>
          <w:rFonts w:asciiTheme="minorHAnsi" w:hAnsiTheme="minorHAnsi"/>
          <w:spacing w:val="-1"/>
          <w:szCs w:val="24"/>
        </w:rPr>
        <w:t>fases</w:t>
      </w:r>
      <w:r w:rsidRPr="003C5707">
        <w:rPr>
          <w:rFonts w:asciiTheme="minorHAnsi" w:hAnsiTheme="minorHAnsi"/>
          <w:spacing w:val="10"/>
          <w:szCs w:val="24"/>
        </w:rPr>
        <w:t xml:space="preserve"> </w:t>
      </w:r>
      <w:r w:rsidRPr="003C5707">
        <w:rPr>
          <w:rFonts w:asciiTheme="minorHAnsi" w:hAnsiTheme="minorHAnsi"/>
          <w:spacing w:val="-1"/>
          <w:szCs w:val="24"/>
        </w:rPr>
        <w:t>de</w:t>
      </w:r>
      <w:r w:rsidRPr="003C5707">
        <w:rPr>
          <w:rFonts w:asciiTheme="minorHAnsi" w:hAnsiTheme="minorHAnsi"/>
          <w:spacing w:val="28"/>
          <w:szCs w:val="24"/>
        </w:rPr>
        <w:t xml:space="preserve"> </w:t>
      </w:r>
      <w:r w:rsidRPr="003C5707">
        <w:rPr>
          <w:rFonts w:asciiTheme="minorHAnsi" w:hAnsiTheme="minorHAnsi"/>
          <w:spacing w:val="-1"/>
          <w:szCs w:val="24"/>
        </w:rPr>
        <w:t>ahoyado</w:t>
      </w:r>
      <w:r w:rsidRPr="003C5707">
        <w:rPr>
          <w:rFonts w:asciiTheme="minorHAnsi" w:hAnsiTheme="minorHAnsi"/>
          <w:spacing w:val="24"/>
          <w:szCs w:val="24"/>
        </w:rPr>
        <w:t xml:space="preserve"> </w:t>
      </w:r>
      <w:r w:rsidRPr="003C5707">
        <w:rPr>
          <w:rFonts w:asciiTheme="minorHAnsi" w:hAnsiTheme="minorHAnsi"/>
          <w:szCs w:val="24"/>
        </w:rPr>
        <w:t>y</w:t>
      </w:r>
      <w:r w:rsidRPr="003C5707">
        <w:rPr>
          <w:rFonts w:asciiTheme="minorHAnsi" w:hAnsiTheme="minorHAnsi"/>
          <w:spacing w:val="25"/>
          <w:szCs w:val="24"/>
        </w:rPr>
        <w:t xml:space="preserve"> </w:t>
      </w:r>
      <w:r w:rsidRPr="003C5707">
        <w:rPr>
          <w:rFonts w:asciiTheme="minorHAnsi" w:hAnsiTheme="minorHAnsi"/>
          <w:spacing w:val="-1"/>
          <w:szCs w:val="24"/>
        </w:rPr>
        <w:t>fertilización,</w:t>
      </w:r>
      <w:r w:rsidRPr="003C5707">
        <w:rPr>
          <w:rFonts w:asciiTheme="minorHAnsi" w:hAnsiTheme="minorHAnsi"/>
          <w:spacing w:val="26"/>
          <w:szCs w:val="24"/>
        </w:rPr>
        <w:t xml:space="preserve"> </w:t>
      </w:r>
      <w:r w:rsidRPr="003C5707">
        <w:rPr>
          <w:rFonts w:asciiTheme="minorHAnsi" w:hAnsiTheme="minorHAnsi"/>
          <w:spacing w:val="-1"/>
          <w:szCs w:val="24"/>
        </w:rPr>
        <w:t>para</w:t>
      </w:r>
      <w:r w:rsidRPr="003C5707">
        <w:rPr>
          <w:rFonts w:asciiTheme="minorHAnsi" w:hAnsiTheme="minorHAnsi"/>
          <w:spacing w:val="25"/>
          <w:szCs w:val="24"/>
        </w:rPr>
        <w:t xml:space="preserve"> </w:t>
      </w:r>
      <w:r w:rsidRPr="003C5707">
        <w:rPr>
          <w:rFonts w:asciiTheme="minorHAnsi" w:hAnsiTheme="minorHAnsi"/>
          <w:spacing w:val="-1"/>
          <w:szCs w:val="24"/>
        </w:rPr>
        <w:t>esta</w:t>
      </w:r>
      <w:r w:rsidRPr="003C5707">
        <w:rPr>
          <w:rFonts w:asciiTheme="minorHAnsi" w:hAnsiTheme="minorHAnsi"/>
          <w:spacing w:val="25"/>
          <w:szCs w:val="24"/>
        </w:rPr>
        <w:t xml:space="preserve"> </w:t>
      </w:r>
      <w:r w:rsidRPr="003C5707">
        <w:rPr>
          <w:rFonts w:asciiTheme="minorHAnsi" w:hAnsiTheme="minorHAnsi"/>
          <w:spacing w:val="-1"/>
          <w:szCs w:val="24"/>
        </w:rPr>
        <w:t>actividad</w:t>
      </w:r>
      <w:r w:rsidRPr="003C5707">
        <w:rPr>
          <w:rFonts w:asciiTheme="minorHAnsi" w:hAnsiTheme="minorHAnsi"/>
          <w:spacing w:val="25"/>
          <w:szCs w:val="24"/>
        </w:rPr>
        <w:t xml:space="preserve"> </w:t>
      </w:r>
      <w:r w:rsidRPr="003C5707">
        <w:rPr>
          <w:rFonts w:asciiTheme="minorHAnsi" w:hAnsiTheme="minorHAnsi"/>
          <w:spacing w:val="-1"/>
          <w:szCs w:val="24"/>
        </w:rPr>
        <w:t>los</w:t>
      </w:r>
      <w:r w:rsidRPr="003C5707">
        <w:rPr>
          <w:rFonts w:asciiTheme="minorHAnsi" w:hAnsiTheme="minorHAnsi"/>
          <w:spacing w:val="25"/>
          <w:szCs w:val="24"/>
        </w:rPr>
        <w:t xml:space="preserve"> </w:t>
      </w:r>
      <w:r w:rsidRPr="003C5707">
        <w:rPr>
          <w:rFonts w:asciiTheme="minorHAnsi" w:hAnsiTheme="minorHAnsi"/>
          <w:spacing w:val="-1"/>
          <w:szCs w:val="24"/>
        </w:rPr>
        <w:t>jornales</w:t>
      </w:r>
      <w:r w:rsidRPr="003C5707">
        <w:rPr>
          <w:rFonts w:asciiTheme="minorHAnsi" w:hAnsiTheme="minorHAnsi"/>
          <w:spacing w:val="25"/>
          <w:szCs w:val="24"/>
        </w:rPr>
        <w:t xml:space="preserve"> </w:t>
      </w:r>
      <w:r w:rsidRPr="003C5707">
        <w:rPr>
          <w:rFonts w:asciiTheme="minorHAnsi" w:hAnsiTheme="minorHAnsi"/>
          <w:spacing w:val="-1"/>
          <w:szCs w:val="24"/>
        </w:rPr>
        <w:t>dependerán</w:t>
      </w:r>
      <w:r w:rsidRPr="003C5707">
        <w:rPr>
          <w:rFonts w:asciiTheme="minorHAnsi" w:hAnsiTheme="minorHAnsi"/>
          <w:spacing w:val="25"/>
          <w:szCs w:val="24"/>
        </w:rPr>
        <w:t xml:space="preserve"> </w:t>
      </w:r>
      <w:r w:rsidRPr="003C5707">
        <w:rPr>
          <w:rFonts w:asciiTheme="minorHAnsi" w:hAnsiTheme="minorHAnsi"/>
          <w:spacing w:val="-1"/>
          <w:szCs w:val="24"/>
        </w:rPr>
        <w:t>de</w:t>
      </w:r>
      <w:r w:rsidRPr="003C5707">
        <w:rPr>
          <w:rFonts w:asciiTheme="minorHAnsi" w:hAnsiTheme="minorHAnsi"/>
          <w:spacing w:val="25"/>
          <w:szCs w:val="24"/>
        </w:rPr>
        <w:t xml:space="preserve"> </w:t>
      </w:r>
      <w:r w:rsidRPr="003C5707">
        <w:rPr>
          <w:rFonts w:asciiTheme="minorHAnsi" w:hAnsiTheme="minorHAnsi"/>
          <w:spacing w:val="-1"/>
          <w:szCs w:val="24"/>
        </w:rPr>
        <w:t>cuantas</w:t>
      </w:r>
      <w:r w:rsidRPr="003C5707">
        <w:rPr>
          <w:rFonts w:asciiTheme="minorHAnsi" w:hAnsiTheme="minorHAnsi"/>
          <w:spacing w:val="22"/>
          <w:szCs w:val="24"/>
        </w:rPr>
        <w:t xml:space="preserve"> </w:t>
      </w:r>
      <w:r w:rsidRPr="003C5707">
        <w:rPr>
          <w:rFonts w:asciiTheme="minorHAnsi" w:hAnsiTheme="minorHAnsi"/>
          <w:spacing w:val="-1"/>
          <w:szCs w:val="24"/>
        </w:rPr>
        <w:t>sean</w:t>
      </w:r>
      <w:r w:rsidRPr="003C5707">
        <w:rPr>
          <w:rFonts w:asciiTheme="minorHAnsi" w:hAnsiTheme="minorHAnsi"/>
          <w:szCs w:val="24"/>
        </w:rPr>
        <w:t xml:space="preserve"> </w:t>
      </w:r>
      <w:r w:rsidRPr="003C5707">
        <w:rPr>
          <w:rFonts w:asciiTheme="minorHAnsi" w:hAnsiTheme="minorHAnsi"/>
          <w:spacing w:val="-1"/>
          <w:szCs w:val="24"/>
        </w:rPr>
        <w:t>las</w:t>
      </w:r>
      <w:r w:rsidRPr="003C5707">
        <w:rPr>
          <w:rFonts w:asciiTheme="minorHAnsi" w:hAnsiTheme="minorHAnsi"/>
          <w:szCs w:val="24"/>
        </w:rPr>
        <w:t xml:space="preserve"> </w:t>
      </w:r>
      <w:r w:rsidRPr="003C5707">
        <w:rPr>
          <w:rFonts w:asciiTheme="minorHAnsi" w:hAnsiTheme="minorHAnsi"/>
          <w:spacing w:val="-1"/>
          <w:szCs w:val="24"/>
        </w:rPr>
        <w:t>plantas</w:t>
      </w:r>
      <w:r w:rsidRPr="003C5707">
        <w:rPr>
          <w:rFonts w:asciiTheme="minorHAnsi" w:hAnsiTheme="minorHAnsi"/>
          <w:szCs w:val="24"/>
        </w:rPr>
        <w:t xml:space="preserve"> </w:t>
      </w:r>
      <w:r w:rsidRPr="003C5707">
        <w:rPr>
          <w:rFonts w:asciiTheme="minorHAnsi" w:hAnsiTheme="minorHAnsi"/>
          <w:spacing w:val="-1"/>
          <w:szCs w:val="24"/>
        </w:rPr>
        <w:t>que</w:t>
      </w:r>
      <w:r w:rsidRPr="003C5707">
        <w:rPr>
          <w:rFonts w:asciiTheme="minorHAnsi" w:hAnsiTheme="minorHAnsi"/>
          <w:szCs w:val="24"/>
        </w:rPr>
        <w:t xml:space="preserve"> </w:t>
      </w:r>
      <w:r w:rsidRPr="003C5707">
        <w:rPr>
          <w:rFonts w:asciiTheme="minorHAnsi" w:hAnsiTheme="minorHAnsi"/>
          <w:spacing w:val="-1"/>
          <w:szCs w:val="24"/>
        </w:rPr>
        <w:t>necesiten</w:t>
      </w:r>
      <w:r w:rsidRPr="003C5707">
        <w:rPr>
          <w:rFonts w:asciiTheme="minorHAnsi" w:hAnsiTheme="minorHAnsi"/>
          <w:szCs w:val="24"/>
        </w:rPr>
        <w:t xml:space="preserve"> ser </w:t>
      </w:r>
      <w:r w:rsidR="003C5707">
        <w:rPr>
          <w:rFonts w:asciiTheme="minorHAnsi" w:hAnsiTheme="minorHAnsi"/>
          <w:spacing w:val="-1"/>
          <w:szCs w:val="24"/>
        </w:rPr>
        <w:t>resembradas.</w:t>
      </w:r>
    </w:p>
    <w:p w:rsidR="00852CC2" w:rsidRPr="00852CC2" w:rsidRDefault="00852CC2" w:rsidP="00852CC2">
      <w:pPr>
        <w:pStyle w:val="Textoindependiente"/>
        <w:numPr>
          <w:ilvl w:val="0"/>
          <w:numId w:val="24"/>
        </w:numPr>
        <w:spacing w:before="137" w:line="240" w:lineRule="auto"/>
        <w:ind w:right="119"/>
        <w:rPr>
          <w:rFonts w:asciiTheme="minorHAnsi" w:hAnsiTheme="minorHAnsi"/>
          <w:bCs/>
        </w:rPr>
      </w:pPr>
      <w:r w:rsidRPr="00852CC2">
        <w:rPr>
          <w:rFonts w:asciiTheme="minorHAnsi" w:hAnsiTheme="minorHAnsi"/>
          <w:bCs/>
        </w:rPr>
        <w:t>LIMPIAS Y PLATEOS</w:t>
      </w:r>
    </w:p>
    <w:p w:rsidR="00B1675D" w:rsidRPr="003C5707" w:rsidRDefault="00B1675D" w:rsidP="00B65CAB">
      <w:pPr>
        <w:pStyle w:val="Textoindependiente"/>
        <w:spacing w:before="137" w:line="240" w:lineRule="auto"/>
        <w:ind w:right="119"/>
        <w:rPr>
          <w:rFonts w:asciiTheme="minorHAnsi" w:hAnsiTheme="minorHAnsi" w:cs="Arial"/>
          <w:szCs w:val="24"/>
        </w:rPr>
      </w:pPr>
      <w:r w:rsidRPr="003C5707">
        <w:rPr>
          <w:rFonts w:asciiTheme="minorHAnsi" w:hAnsiTheme="minorHAnsi"/>
          <w:spacing w:val="-1"/>
          <w:szCs w:val="24"/>
        </w:rPr>
        <w:t>La</w:t>
      </w:r>
      <w:r w:rsidRPr="003C5707">
        <w:rPr>
          <w:rFonts w:asciiTheme="minorHAnsi" w:hAnsiTheme="minorHAnsi"/>
          <w:spacing w:val="43"/>
          <w:szCs w:val="24"/>
        </w:rPr>
        <w:t xml:space="preserve"> </w:t>
      </w:r>
      <w:r w:rsidRPr="003C5707">
        <w:rPr>
          <w:rFonts w:asciiTheme="minorHAnsi" w:hAnsiTheme="minorHAnsi"/>
          <w:spacing w:val="-1"/>
          <w:szCs w:val="24"/>
        </w:rPr>
        <w:t>limpia</w:t>
      </w:r>
      <w:r w:rsidRPr="003C5707">
        <w:rPr>
          <w:rFonts w:asciiTheme="minorHAnsi" w:hAnsiTheme="minorHAnsi"/>
          <w:spacing w:val="44"/>
          <w:szCs w:val="24"/>
        </w:rPr>
        <w:t xml:space="preserve"> </w:t>
      </w:r>
      <w:r w:rsidRPr="003C5707">
        <w:rPr>
          <w:rFonts w:asciiTheme="minorHAnsi" w:hAnsiTheme="minorHAnsi"/>
          <w:spacing w:val="-1"/>
          <w:szCs w:val="24"/>
        </w:rPr>
        <w:t>consiste</w:t>
      </w:r>
      <w:r w:rsidRPr="003C5707">
        <w:rPr>
          <w:rFonts w:asciiTheme="minorHAnsi" w:hAnsiTheme="minorHAnsi"/>
          <w:spacing w:val="44"/>
          <w:szCs w:val="24"/>
        </w:rPr>
        <w:t xml:space="preserve"> </w:t>
      </w:r>
      <w:r w:rsidRPr="003C5707">
        <w:rPr>
          <w:rFonts w:asciiTheme="minorHAnsi" w:hAnsiTheme="minorHAnsi"/>
          <w:spacing w:val="-1"/>
          <w:szCs w:val="24"/>
        </w:rPr>
        <w:t>en</w:t>
      </w:r>
      <w:r w:rsidRPr="003C5707">
        <w:rPr>
          <w:rFonts w:asciiTheme="minorHAnsi" w:hAnsiTheme="minorHAnsi"/>
          <w:spacing w:val="43"/>
          <w:szCs w:val="24"/>
        </w:rPr>
        <w:t xml:space="preserve"> </w:t>
      </w:r>
      <w:r w:rsidRPr="003C5707">
        <w:rPr>
          <w:rFonts w:asciiTheme="minorHAnsi" w:hAnsiTheme="minorHAnsi"/>
          <w:spacing w:val="-1"/>
          <w:szCs w:val="24"/>
        </w:rPr>
        <w:t>eliminar</w:t>
      </w:r>
      <w:r w:rsidRPr="003C5707">
        <w:rPr>
          <w:rFonts w:asciiTheme="minorHAnsi" w:hAnsiTheme="minorHAnsi"/>
          <w:spacing w:val="44"/>
          <w:szCs w:val="24"/>
        </w:rPr>
        <w:t xml:space="preserve"> </w:t>
      </w:r>
      <w:r w:rsidRPr="003C5707">
        <w:rPr>
          <w:rFonts w:asciiTheme="minorHAnsi" w:hAnsiTheme="minorHAnsi"/>
          <w:spacing w:val="-1"/>
          <w:szCs w:val="24"/>
        </w:rPr>
        <w:t>las</w:t>
      </w:r>
      <w:r w:rsidRPr="003C5707">
        <w:rPr>
          <w:rFonts w:asciiTheme="minorHAnsi" w:hAnsiTheme="minorHAnsi"/>
          <w:spacing w:val="44"/>
          <w:szCs w:val="24"/>
        </w:rPr>
        <w:t xml:space="preserve"> </w:t>
      </w:r>
      <w:r w:rsidRPr="003C5707">
        <w:rPr>
          <w:rFonts w:asciiTheme="minorHAnsi" w:hAnsiTheme="minorHAnsi"/>
          <w:spacing w:val="-1"/>
          <w:szCs w:val="24"/>
        </w:rPr>
        <w:t>malas</w:t>
      </w:r>
      <w:r w:rsidRPr="003C5707">
        <w:rPr>
          <w:rFonts w:asciiTheme="minorHAnsi" w:hAnsiTheme="minorHAnsi"/>
          <w:spacing w:val="46"/>
          <w:szCs w:val="24"/>
        </w:rPr>
        <w:t xml:space="preserve"> </w:t>
      </w:r>
      <w:r w:rsidRPr="003C5707">
        <w:rPr>
          <w:rFonts w:asciiTheme="minorHAnsi" w:hAnsiTheme="minorHAnsi"/>
          <w:spacing w:val="-1"/>
          <w:szCs w:val="24"/>
        </w:rPr>
        <w:t>hiervas</w:t>
      </w:r>
      <w:r w:rsidRPr="003C5707">
        <w:rPr>
          <w:rFonts w:asciiTheme="minorHAnsi" w:hAnsiTheme="minorHAnsi"/>
          <w:spacing w:val="43"/>
          <w:szCs w:val="24"/>
        </w:rPr>
        <w:t xml:space="preserve"> </w:t>
      </w:r>
      <w:r w:rsidRPr="003C5707">
        <w:rPr>
          <w:rFonts w:asciiTheme="minorHAnsi" w:hAnsiTheme="minorHAnsi"/>
          <w:spacing w:val="-1"/>
          <w:szCs w:val="24"/>
        </w:rPr>
        <w:t>de</w:t>
      </w:r>
      <w:r w:rsidRPr="003C5707">
        <w:rPr>
          <w:rFonts w:asciiTheme="minorHAnsi" w:hAnsiTheme="minorHAnsi"/>
          <w:spacing w:val="44"/>
          <w:szCs w:val="24"/>
        </w:rPr>
        <w:t xml:space="preserve"> </w:t>
      </w:r>
      <w:r w:rsidRPr="003C5707">
        <w:rPr>
          <w:rFonts w:asciiTheme="minorHAnsi" w:hAnsiTheme="minorHAnsi"/>
          <w:spacing w:val="-1"/>
          <w:szCs w:val="24"/>
        </w:rPr>
        <w:t>la</w:t>
      </w:r>
      <w:r w:rsidRPr="003C5707">
        <w:rPr>
          <w:rFonts w:asciiTheme="minorHAnsi" w:hAnsiTheme="minorHAnsi"/>
          <w:spacing w:val="44"/>
          <w:szCs w:val="24"/>
        </w:rPr>
        <w:t xml:space="preserve"> </w:t>
      </w:r>
      <w:r w:rsidRPr="003C5707">
        <w:rPr>
          <w:rFonts w:asciiTheme="minorHAnsi" w:hAnsiTheme="minorHAnsi"/>
          <w:spacing w:val="-1"/>
          <w:szCs w:val="24"/>
        </w:rPr>
        <w:t>plantación</w:t>
      </w:r>
      <w:r w:rsidRPr="003C5707">
        <w:rPr>
          <w:rFonts w:asciiTheme="minorHAnsi" w:hAnsiTheme="minorHAnsi"/>
          <w:spacing w:val="43"/>
          <w:szCs w:val="24"/>
        </w:rPr>
        <w:t xml:space="preserve"> </w:t>
      </w:r>
      <w:r w:rsidRPr="003C5707">
        <w:rPr>
          <w:rFonts w:asciiTheme="minorHAnsi" w:hAnsiTheme="minorHAnsi"/>
          <w:szCs w:val="24"/>
        </w:rPr>
        <w:t>a</w:t>
      </w:r>
      <w:r w:rsidRPr="003C5707">
        <w:rPr>
          <w:rFonts w:asciiTheme="minorHAnsi" w:hAnsiTheme="minorHAnsi"/>
          <w:spacing w:val="43"/>
          <w:szCs w:val="24"/>
        </w:rPr>
        <w:t xml:space="preserve"> </w:t>
      </w:r>
      <w:r w:rsidRPr="003C5707">
        <w:rPr>
          <w:rFonts w:asciiTheme="minorHAnsi" w:hAnsiTheme="minorHAnsi"/>
          <w:szCs w:val="24"/>
        </w:rPr>
        <w:t>través</w:t>
      </w:r>
      <w:r w:rsidRPr="003C5707">
        <w:rPr>
          <w:rFonts w:asciiTheme="minorHAnsi" w:hAnsiTheme="minorHAnsi"/>
          <w:spacing w:val="43"/>
          <w:szCs w:val="24"/>
        </w:rPr>
        <w:t xml:space="preserve"> </w:t>
      </w:r>
      <w:r w:rsidRPr="003C5707">
        <w:rPr>
          <w:rFonts w:asciiTheme="minorHAnsi" w:hAnsiTheme="minorHAnsi"/>
          <w:spacing w:val="-1"/>
          <w:szCs w:val="24"/>
        </w:rPr>
        <w:t>de</w:t>
      </w:r>
      <w:r w:rsidRPr="003C5707">
        <w:rPr>
          <w:rFonts w:asciiTheme="minorHAnsi" w:hAnsiTheme="minorHAnsi"/>
          <w:spacing w:val="26"/>
          <w:szCs w:val="24"/>
        </w:rPr>
        <w:t xml:space="preserve"> </w:t>
      </w:r>
      <w:r w:rsidRPr="003C5707">
        <w:rPr>
          <w:rFonts w:asciiTheme="minorHAnsi" w:hAnsiTheme="minorHAnsi"/>
          <w:spacing w:val="-1"/>
          <w:szCs w:val="24"/>
        </w:rPr>
        <w:t>chapeos</w:t>
      </w:r>
      <w:r w:rsidRPr="003C5707">
        <w:rPr>
          <w:rFonts w:asciiTheme="minorHAnsi" w:hAnsiTheme="minorHAnsi"/>
          <w:spacing w:val="32"/>
          <w:szCs w:val="24"/>
        </w:rPr>
        <w:t xml:space="preserve"> </w:t>
      </w:r>
      <w:r w:rsidRPr="003C5707">
        <w:rPr>
          <w:rFonts w:asciiTheme="minorHAnsi" w:hAnsiTheme="minorHAnsi"/>
          <w:spacing w:val="-1"/>
          <w:szCs w:val="24"/>
        </w:rPr>
        <w:t>periódicos,</w:t>
      </w:r>
      <w:r w:rsidRPr="003C5707">
        <w:rPr>
          <w:rFonts w:asciiTheme="minorHAnsi" w:hAnsiTheme="minorHAnsi"/>
          <w:spacing w:val="33"/>
          <w:szCs w:val="24"/>
        </w:rPr>
        <w:t xml:space="preserve"> </w:t>
      </w:r>
      <w:r w:rsidRPr="003C5707">
        <w:rPr>
          <w:rFonts w:asciiTheme="minorHAnsi" w:hAnsiTheme="minorHAnsi"/>
          <w:spacing w:val="-1"/>
          <w:szCs w:val="24"/>
        </w:rPr>
        <w:t>ésta</w:t>
      </w:r>
      <w:r w:rsidRPr="003C5707">
        <w:rPr>
          <w:rFonts w:asciiTheme="minorHAnsi" w:hAnsiTheme="minorHAnsi"/>
          <w:spacing w:val="33"/>
          <w:szCs w:val="24"/>
        </w:rPr>
        <w:t xml:space="preserve"> </w:t>
      </w:r>
      <w:r w:rsidRPr="003C5707">
        <w:rPr>
          <w:rFonts w:asciiTheme="minorHAnsi" w:hAnsiTheme="minorHAnsi"/>
          <w:spacing w:val="-1"/>
          <w:szCs w:val="24"/>
        </w:rPr>
        <w:t>actividad</w:t>
      </w:r>
      <w:r w:rsidRPr="003C5707">
        <w:rPr>
          <w:rFonts w:asciiTheme="minorHAnsi" w:hAnsiTheme="minorHAnsi"/>
          <w:spacing w:val="33"/>
          <w:szCs w:val="24"/>
        </w:rPr>
        <w:t xml:space="preserve"> </w:t>
      </w:r>
      <w:r w:rsidRPr="003C5707">
        <w:rPr>
          <w:rFonts w:asciiTheme="minorHAnsi" w:hAnsiTheme="minorHAnsi"/>
          <w:spacing w:val="-1"/>
          <w:szCs w:val="24"/>
        </w:rPr>
        <w:t>se</w:t>
      </w:r>
      <w:r w:rsidRPr="003C5707">
        <w:rPr>
          <w:rFonts w:asciiTheme="minorHAnsi" w:hAnsiTheme="minorHAnsi"/>
          <w:spacing w:val="32"/>
          <w:szCs w:val="24"/>
        </w:rPr>
        <w:t xml:space="preserve"> </w:t>
      </w:r>
      <w:r w:rsidRPr="003C5707">
        <w:rPr>
          <w:rFonts w:asciiTheme="minorHAnsi" w:hAnsiTheme="minorHAnsi"/>
          <w:spacing w:val="-1"/>
          <w:szCs w:val="24"/>
        </w:rPr>
        <w:t>realiza</w:t>
      </w:r>
      <w:r w:rsidRPr="003C5707">
        <w:rPr>
          <w:rFonts w:asciiTheme="minorHAnsi" w:hAnsiTheme="minorHAnsi"/>
          <w:spacing w:val="32"/>
          <w:szCs w:val="24"/>
        </w:rPr>
        <w:t xml:space="preserve"> </w:t>
      </w:r>
      <w:r w:rsidRPr="003C5707">
        <w:rPr>
          <w:rFonts w:asciiTheme="minorHAnsi" w:hAnsiTheme="minorHAnsi"/>
          <w:spacing w:val="-1"/>
          <w:szCs w:val="24"/>
        </w:rPr>
        <w:t>cada</w:t>
      </w:r>
      <w:r w:rsidRPr="003C5707">
        <w:rPr>
          <w:rFonts w:asciiTheme="minorHAnsi" w:hAnsiTheme="minorHAnsi"/>
          <w:spacing w:val="32"/>
          <w:szCs w:val="24"/>
        </w:rPr>
        <w:t xml:space="preserve"> </w:t>
      </w:r>
      <w:r w:rsidRPr="003C5707">
        <w:rPr>
          <w:rFonts w:asciiTheme="minorHAnsi" w:hAnsiTheme="minorHAnsi"/>
          <w:spacing w:val="-1"/>
          <w:szCs w:val="24"/>
        </w:rPr>
        <w:t>dos</w:t>
      </w:r>
      <w:r w:rsidRPr="003C5707">
        <w:rPr>
          <w:rFonts w:asciiTheme="minorHAnsi" w:hAnsiTheme="minorHAnsi"/>
          <w:spacing w:val="32"/>
          <w:szCs w:val="24"/>
        </w:rPr>
        <w:t xml:space="preserve"> </w:t>
      </w:r>
      <w:r w:rsidRPr="003C5707">
        <w:rPr>
          <w:rFonts w:asciiTheme="minorHAnsi" w:hAnsiTheme="minorHAnsi"/>
          <w:spacing w:val="-1"/>
          <w:szCs w:val="24"/>
        </w:rPr>
        <w:t>meses</w:t>
      </w:r>
      <w:r w:rsidRPr="003C5707">
        <w:rPr>
          <w:rFonts w:asciiTheme="minorHAnsi" w:hAnsiTheme="minorHAnsi"/>
          <w:spacing w:val="32"/>
          <w:szCs w:val="24"/>
        </w:rPr>
        <w:t xml:space="preserve"> </w:t>
      </w:r>
      <w:r w:rsidRPr="003C5707">
        <w:rPr>
          <w:rFonts w:asciiTheme="minorHAnsi" w:hAnsiTheme="minorHAnsi"/>
          <w:spacing w:val="-1"/>
          <w:szCs w:val="24"/>
        </w:rPr>
        <w:t>en</w:t>
      </w:r>
      <w:r w:rsidRPr="003C5707">
        <w:rPr>
          <w:rFonts w:asciiTheme="minorHAnsi" w:hAnsiTheme="minorHAnsi"/>
          <w:spacing w:val="32"/>
          <w:szCs w:val="24"/>
        </w:rPr>
        <w:t xml:space="preserve"> </w:t>
      </w:r>
      <w:r w:rsidRPr="003C5707">
        <w:rPr>
          <w:rFonts w:asciiTheme="minorHAnsi" w:hAnsiTheme="minorHAnsi"/>
          <w:spacing w:val="-1"/>
          <w:szCs w:val="24"/>
        </w:rPr>
        <w:t>los</w:t>
      </w:r>
      <w:r w:rsidRPr="003C5707">
        <w:rPr>
          <w:rFonts w:asciiTheme="minorHAnsi" w:hAnsiTheme="minorHAnsi"/>
          <w:spacing w:val="32"/>
          <w:szCs w:val="24"/>
        </w:rPr>
        <w:t xml:space="preserve"> </w:t>
      </w:r>
      <w:r w:rsidRPr="003C5707">
        <w:rPr>
          <w:rFonts w:asciiTheme="minorHAnsi" w:hAnsiTheme="minorHAnsi"/>
          <w:spacing w:val="-1"/>
          <w:szCs w:val="24"/>
        </w:rPr>
        <w:t>primeros</w:t>
      </w:r>
      <w:r w:rsidRPr="003C5707">
        <w:rPr>
          <w:rFonts w:asciiTheme="minorHAnsi" w:hAnsiTheme="minorHAnsi"/>
          <w:spacing w:val="24"/>
          <w:szCs w:val="24"/>
        </w:rPr>
        <w:t xml:space="preserve"> </w:t>
      </w:r>
      <w:r w:rsidRPr="003C5707">
        <w:rPr>
          <w:rFonts w:asciiTheme="minorHAnsi" w:hAnsiTheme="minorHAnsi"/>
          <w:spacing w:val="-1"/>
          <w:szCs w:val="24"/>
        </w:rPr>
        <w:t>dos</w:t>
      </w:r>
      <w:r w:rsidRPr="003C5707">
        <w:rPr>
          <w:rFonts w:asciiTheme="minorHAnsi" w:hAnsiTheme="minorHAnsi"/>
          <w:spacing w:val="13"/>
          <w:szCs w:val="24"/>
        </w:rPr>
        <w:t xml:space="preserve"> </w:t>
      </w:r>
      <w:r w:rsidRPr="003C5707">
        <w:rPr>
          <w:rFonts w:asciiTheme="minorHAnsi" w:hAnsiTheme="minorHAnsi"/>
          <w:spacing w:val="-1"/>
          <w:szCs w:val="24"/>
        </w:rPr>
        <w:t>años</w:t>
      </w:r>
      <w:r w:rsidRPr="003C5707">
        <w:rPr>
          <w:rFonts w:asciiTheme="minorHAnsi" w:hAnsiTheme="minorHAnsi"/>
          <w:spacing w:val="13"/>
          <w:szCs w:val="24"/>
        </w:rPr>
        <w:t xml:space="preserve"> </w:t>
      </w:r>
      <w:r w:rsidRPr="003C5707">
        <w:rPr>
          <w:rFonts w:asciiTheme="minorHAnsi" w:hAnsiTheme="minorHAnsi"/>
          <w:szCs w:val="24"/>
        </w:rPr>
        <w:t>y</w:t>
      </w:r>
      <w:r w:rsidRPr="003C5707">
        <w:rPr>
          <w:rFonts w:asciiTheme="minorHAnsi" w:hAnsiTheme="minorHAnsi"/>
          <w:spacing w:val="13"/>
          <w:szCs w:val="24"/>
        </w:rPr>
        <w:t xml:space="preserve"> </w:t>
      </w:r>
      <w:r w:rsidRPr="003C5707">
        <w:rPr>
          <w:rFonts w:asciiTheme="minorHAnsi" w:hAnsiTheme="minorHAnsi"/>
          <w:spacing w:val="-1"/>
          <w:szCs w:val="24"/>
        </w:rPr>
        <w:t>para</w:t>
      </w:r>
      <w:r w:rsidRPr="003C5707">
        <w:rPr>
          <w:rFonts w:asciiTheme="minorHAnsi" w:hAnsiTheme="minorHAnsi"/>
          <w:spacing w:val="13"/>
          <w:szCs w:val="24"/>
        </w:rPr>
        <w:t xml:space="preserve"> </w:t>
      </w:r>
      <w:r w:rsidRPr="003C5707">
        <w:rPr>
          <w:rFonts w:asciiTheme="minorHAnsi" w:hAnsiTheme="minorHAnsi"/>
          <w:spacing w:val="-1"/>
          <w:szCs w:val="24"/>
        </w:rPr>
        <w:t>las</w:t>
      </w:r>
      <w:r w:rsidRPr="003C5707">
        <w:rPr>
          <w:rFonts w:asciiTheme="minorHAnsi" w:hAnsiTheme="minorHAnsi"/>
          <w:spacing w:val="13"/>
          <w:szCs w:val="24"/>
        </w:rPr>
        <w:t xml:space="preserve"> </w:t>
      </w:r>
      <w:r w:rsidRPr="003C5707">
        <w:rPr>
          <w:rFonts w:asciiTheme="minorHAnsi" w:hAnsiTheme="minorHAnsi"/>
          <w:spacing w:val="-1"/>
          <w:szCs w:val="24"/>
        </w:rPr>
        <w:t>siguientes</w:t>
      </w:r>
      <w:r w:rsidRPr="003C5707">
        <w:rPr>
          <w:rFonts w:asciiTheme="minorHAnsi" w:hAnsiTheme="minorHAnsi"/>
          <w:spacing w:val="13"/>
          <w:szCs w:val="24"/>
        </w:rPr>
        <w:t xml:space="preserve"> </w:t>
      </w:r>
      <w:r w:rsidRPr="003C5707">
        <w:rPr>
          <w:rFonts w:asciiTheme="minorHAnsi" w:hAnsiTheme="minorHAnsi"/>
          <w:spacing w:val="-1"/>
          <w:szCs w:val="24"/>
        </w:rPr>
        <w:t>dos</w:t>
      </w:r>
      <w:r w:rsidRPr="003C5707">
        <w:rPr>
          <w:rFonts w:asciiTheme="minorHAnsi" w:hAnsiTheme="minorHAnsi"/>
          <w:spacing w:val="13"/>
          <w:szCs w:val="24"/>
        </w:rPr>
        <w:t xml:space="preserve"> </w:t>
      </w:r>
      <w:r w:rsidRPr="003C5707">
        <w:rPr>
          <w:rFonts w:asciiTheme="minorHAnsi" w:hAnsiTheme="minorHAnsi"/>
          <w:spacing w:val="-1"/>
          <w:szCs w:val="24"/>
        </w:rPr>
        <w:t>veces</w:t>
      </w:r>
      <w:r w:rsidRPr="003C5707">
        <w:rPr>
          <w:rFonts w:asciiTheme="minorHAnsi" w:hAnsiTheme="minorHAnsi"/>
          <w:spacing w:val="13"/>
          <w:szCs w:val="24"/>
        </w:rPr>
        <w:t xml:space="preserve"> </w:t>
      </w:r>
      <w:r w:rsidRPr="003C5707">
        <w:rPr>
          <w:rFonts w:asciiTheme="minorHAnsi" w:hAnsiTheme="minorHAnsi"/>
          <w:spacing w:val="-1"/>
          <w:szCs w:val="24"/>
        </w:rPr>
        <w:t>por</w:t>
      </w:r>
      <w:r w:rsidRPr="003C5707">
        <w:rPr>
          <w:rFonts w:asciiTheme="minorHAnsi" w:hAnsiTheme="minorHAnsi"/>
          <w:spacing w:val="14"/>
          <w:szCs w:val="24"/>
        </w:rPr>
        <w:t xml:space="preserve"> </w:t>
      </w:r>
      <w:r w:rsidR="0000415C">
        <w:rPr>
          <w:rFonts w:asciiTheme="minorHAnsi" w:hAnsiTheme="minorHAnsi"/>
          <w:spacing w:val="-1"/>
          <w:szCs w:val="24"/>
        </w:rPr>
        <w:t>año.</w:t>
      </w:r>
    </w:p>
    <w:p w:rsidR="00B1675D" w:rsidRPr="003C5707" w:rsidRDefault="00B1675D" w:rsidP="00B1675D">
      <w:pPr>
        <w:spacing w:before="8"/>
        <w:rPr>
          <w:rFonts w:eastAsia="Arial" w:cs="Arial"/>
          <w:sz w:val="24"/>
          <w:szCs w:val="24"/>
        </w:rPr>
      </w:pPr>
    </w:p>
    <w:p w:rsidR="00B1675D" w:rsidRPr="003C5707" w:rsidRDefault="00B1675D" w:rsidP="00B1675D">
      <w:pPr>
        <w:rPr>
          <w:rFonts w:eastAsia="Arial" w:cs="Arial"/>
          <w:sz w:val="24"/>
          <w:szCs w:val="24"/>
        </w:rPr>
      </w:pPr>
    </w:p>
    <w:p w:rsidR="00B1675D" w:rsidRPr="003C5707" w:rsidRDefault="00B1675D" w:rsidP="00B65CAB">
      <w:pPr>
        <w:pStyle w:val="Textoindependiente"/>
        <w:spacing w:line="240" w:lineRule="auto"/>
        <w:ind w:right="117"/>
        <w:rPr>
          <w:rFonts w:asciiTheme="minorHAnsi" w:hAnsiTheme="minorHAnsi" w:cs="Arial"/>
          <w:szCs w:val="24"/>
        </w:rPr>
      </w:pPr>
      <w:r w:rsidRPr="003C5707">
        <w:rPr>
          <w:rFonts w:asciiTheme="minorHAnsi" w:hAnsiTheme="minorHAnsi"/>
          <w:spacing w:val="-1"/>
          <w:szCs w:val="24"/>
        </w:rPr>
        <w:t>El</w:t>
      </w:r>
      <w:r w:rsidRPr="003C5707">
        <w:rPr>
          <w:rFonts w:asciiTheme="minorHAnsi" w:hAnsiTheme="minorHAnsi"/>
          <w:spacing w:val="43"/>
          <w:szCs w:val="24"/>
        </w:rPr>
        <w:t xml:space="preserve"> </w:t>
      </w:r>
      <w:r w:rsidRPr="003C5707">
        <w:rPr>
          <w:rFonts w:asciiTheme="minorHAnsi" w:hAnsiTheme="minorHAnsi"/>
          <w:spacing w:val="-1"/>
          <w:szCs w:val="24"/>
        </w:rPr>
        <w:t>plateo</w:t>
      </w:r>
      <w:r w:rsidRPr="003C5707">
        <w:rPr>
          <w:rFonts w:asciiTheme="minorHAnsi" w:hAnsiTheme="minorHAnsi"/>
          <w:spacing w:val="45"/>
          <w:szCs w:val="24"/>
        </w:rPr>
        <w:t xml:space="preserve"> </w:t>
      </w:r>
      <w:r w:rsidRPr="003C5707">
        <w:rPr>
          <w:rFonts w:asciiTheme="minorHAnsi" w:hAnsiTheme="minorHAnsi"/>
          <w:spacing w:val="-1"/>
          <w:szCs w:val="24"/>
        </w:rPr>
        <w:t>se</w:t>
      </w:r>
      <w:r w:rsidRPr="003C5707">
        <w:rPr>
          <w:rFonts w:asciiTheme="minorHAnsi" w:hAnsiTheme="minorHAnsi"/>
          <w:spacing w:val="44"/>
          <w:szCs w:val="24"/>
        </w:rPr>
        <w:t xml:space="preserve"> </w:t>
      </w:r>
      <w:r w:rsidRPr="003C5707">
        <w:rPr>
          <w:rFonts w:asciiTheme="minorHAnsi" w:hAnsiTheme="minorHAnsi"/>
          <w:spacing w:val="-1"/>
          <w:szCs w:val="24"/>
        </w:rPr>
        <w:t>efectúa</w:t>
      </w:r>
      <w:r w:rsidRPr="003C5707">
        <w:rPr>
          <w:rFonts w:asciiTheme="minorHAnsi" w:hAnsiTheme="minorHAnsi"/>
          <w:spacing w:val="44"/>
          <w:szCs w:val="24"/>
        </w:rPr>
        <w:t xml:space="preserve"> </w:t>
      </w:r>
      <w:r w:rsidRPr="003C5707">
        <w:rPr>
          <w:rFonts w:asciiTheme="minorHAnsi" w:hAnsiTheme="minorHAnsi"/>
          <w:szCs w:val="24"/>
        </w:rPr>
        <w:t>a</w:t>
      </w:r>
      <w:r w:rsidRPr="003C5707">
        <w:rPr>
          <w:rFonts w:asciiTheme="minorHAnsi" w:hAnsiTheme="minorHAnsi"/>
          <w:spacing w:val="44"/>
          <w:szCs w:val="24"/>
        </w:rPr>
        <w:t xml:space="preserve"> </w:t>
      </w:r>
      <w:r w:rsidRPr="003C5707">
        <w:rPr>
          <w:rFonts w:asciiTheme="minorHAnsi" w:hAnsiTheme="minorHAnsi"/>
          <w:spacing w:val="-1"/>
          <w:szCs w:val="24"/>
        </w:rPr>
        <w:t>través</w:t>
      </w:r>
      <w:r w:rsidRPr="003C5707">
        <w:rPr>
          <w:rFonts w:asciiTheme="minorHAnsi" w:hAnsiTheme="minorHAnsi"/>
          <w:spacing w:val="44"/>
          <w:szCs w:val="24"/>
        </w:rPr>
        <w:t xml:space="preserve"> </w:t>
      </w:r>
      <w:r w:rsidRPr="003C5707">
        <w:rPr>
          <w:rFonts w:asciiTheme="minorHAnsi" w:hAnsiTheme="minorHAnsi"/>
          <w:spacing w:val="-1"/>
          <w:szCs w:val="24"/>
        </w:rPr>
        <w:t>de</w:t>
      </w:r>
      <w:r w:rsidRPr="003C5707">
        <w:rPr>
          <w:rFonts w:asciiTheme="minorHAnsi" w:hAnsiTheme="minorHAnsi"/>
          <w:spacing w:val="44"/>
          <w:szCs w:val="24"/>
        </w:rPr>
        <w:t xml:space="preserve"> </w:t>
      </w:r>
      <w:r w:rsidRPr="003C5707">
        <w:rPr>
          <w:rFonts w:asciiTheme="minorHAnsi" w:hAnsiTheme="minorHAnsi"/>
          <w:spacing w:val="-1"/>
          <w:szCs w:val="24"/>
        </w:rPr>
        <w:t>la</w:t>
      </w:r>
      <w:r w:rsidRPr="003C5707">
        <w:rPr>
          <w:rFonts w:asciiTheme="minorHAnsi" w:hAnsiTheme="minorHAnsi"/>
          <w:spacing w:val="44"/>
          <w:szCs w:val="24"/>
        </w:rPr>
        <w:t xml:space="preserve"> </w:t>
      </w:r>
      <w:r w:rsidRPr="003C5707">
        <w:rPr>
          <w:rFonts w:asciiTheme="minorHAnsi" w:hAnsiTheme="minorHAnsi"/>
          <w:spacing w:val="-1"/>
          <w:szCs w:val="24"/>
        </w:rPr>
        <w:t>limpia</w:t>
      </w:r>
      <w:r w:rsidRPr="003C5707">
        <w:rPr>
          <w:rFonts w:asciiTheme="minorHAnsi" w:hAnsiTheme="minorHAnsi"/>
          <w:spacing w:val="45"/>
          <w:szCs w:val="24"/>
        </w:rPr>
        <w:t xml:space="preserve"> </w:t>
      </w:r>
      <w:r w:rsidRPr="003C5707">
        <w:rPr>
          <w:rFonts w:asciiTheme="minorHAnsi" w:hAnsiTheme="minorHAnsi"/>
          <w:spacing w:val="-1"/>
          <w:szCs w:val="24"/>
        </w:rPr>
        <w:t>del</w:t>
      </w:r>
      <w:r w:rsidRPr="003C5707">
        <w:rPr>
          <w:rFonts w:asciiTheme="minorHAnsi" w:hAnsiTheme="minorHAnsi"/>
          <w:spacing w:val="45"/>
          <w:szCs w:val="24"/>
        </w:rPr>
        <w:t xml:space="preserve"> </w:t>
      </w:r>
      <w:r w:rsidRPr="003C5707">
        <w:rPr>
          <w:rFonts w:asciiTheme="minorHAnsi" w:hAnsiTheme="minorHAnsi"/>
          <w:spacing w:val="-1"/>
          <w:szCs w:val="24"/>
        </w:rPr>
        <w:t>suelo</w:t>
      </w:r>
      <w:r w:rsidRPr="003C5707">
        <w:rPr>
          <w:rFonts w:asciiTheme="minorHAnsi" w:hAnsiTheme="minorHAnsi"/>
          <w:spacing w:val="43"/>
          <w:szCs w:val="24"/>
        </w:rPr>
        <w:t xml:space="preserve"> </w:t>
      </w:r>
      <w:r w:rsidRPr="003C5707">
        <w:rPr>
          <w:rFonts w:asciiTheme="minorHAnsi" w:hAnsiTheme="minorHAnsi"/>
          <w:spacing w:val="-1"/>
          <w:szCs w:val="24"/>
        </w:rPr>
        <w:t>en</w:t>
      </w:r>
      <w:r w:rsidRPr="003C5707">
        <w:rPr>
          <w:rFonts w:asciiTheme="minorHAnsi" w:hAnsiTheme="minorHAnsi"/>
          <w:spacing w:val="45"/>
          <w:szCs w:val="24"/>
        </w:rPr>
        <w:t xml:space="preserve"> </w:t>
      </w:r>
      <w:r w:rsidRPr="003C5707">
        <w:rPr>
          <w:rFonts w:asciiTheme="minorHAnsi" w:hAnsiTheme="minorHAnsi"/>
          <w:spacing w:val="-1"/>
          <w:szCs w:val="24"/>
        </w:rPr>
        <w:t>forma</w:t>
      </w:r>
      <w:r w:rsidRPr="003C5707">
        <w:rPr>
          <w:rFonts w:asciiTheme="minorHAnsi" w:hAnsiTheme="minorHAnsi"/>
          <w:spacing w:val="44"/>
          <w:szCs w:val="24"/>
        </w:rPr>
        <w:t xml:space="preserve"> </w:t>
      </w:r>
      <w:r w:rsidRPr="003C5707">
        <w:rPr>
          <w:rFonts w:asciiTheme="minorHAnsi" w:hAnsiTheme="minorHAnsi"/>
          <w:spacing w:val="-1"/>
          <w:szCs w:val="24"/>
        </w:rPr>
        <w:t>circular</w:t>
      </w:r>
      <w:r w:rsidRPr="003C5707">
        <w:rPr>
          <w:rFonts w:asciiTheme="minorHAnsi" w:hAnsiTheme="minorHAnsi"/>
          <w:spacing w:val="44"/>
          <w:szCs w:val="24"/>
        </w:rPr>
        <w:t xml:space="preserve"> </w:t>
      </w:r>
      <w:r w:rsidRPr="003C5707">
        <w:rPr>
          <w:rFonts w:asciiTheme="minorHAnsi" w:hAnsiTheme="minorHAnsi"/>
          <w:szCs w:val="24"/>
        </w:rPr>
        <w:t>a</w:t>
      </w:r>
      <w:r w:rsidRPr="003C5707">
        <w:rPr>
          <w:rFonts w:asciiTheme="minorHAnsi" w:hAnsiTheme="minorHAnsi"/>
          <w:spacing w:val="44"/>
          <w:szCs w:val="24"/>
        </w:rPr>
        <w:t xml:space="preserve"> </w:t>
      </w:r>
      <w:r w:rsidRPr="003C5707">
        <w:rPr>
          <w:rFonts w:asciiTheme="minorHAnsi" w:hAnsiTheme="minorHAnsi"/>
          <w:spacing w:val="-1"/>
          <w:szCs w:val="24"/>
        </w:rPr>
        <w:t>cada</w:t>
      </w:r>
      <w:r w:rsidRPr="003C5707">
        <w:rPr>
          <w:rFonts w:asciiTheme="minorHAnsi" w:hAnsiTheme="minorHAnsi"/>
          <w:spacing w:val="26"/>
          <w:szCs w:val="24"/>
        </w:rPr>
        <w:t xml:space="preserve"> </w:t>
      </w:r>
      <w:r w:rsidRPr="003C5707">
        <w:rPr>
          <w:rFonts w:asciiTheme="minorHAnsi" w:hAnsiTheme="minorHAnsi"/>
          <w:spacing w:val="-1"/>
          <w:szCs w:val="24"/>
        </w:rPr>
        <w:t>planta,</w:t>
      </w:r>
      <w:r w:rsidRPr="003C5707">
        <w:rPr>
          <w:rFonts w:asciiTheme="minorHAnsi" w:hAnsiTheme="minorHAnsi"/>
          <w:spacing w:val="56"/>
          <w:szCs w:val="24"/>
        </w:rPr>
        <w:t xml:space="preserve"> </w:t>
      </w:r>
      <w:r w:rsidRPr="003C5707">
        <w:rPr>
          <w:rFonts w:asciiTheme="minorHAnsi" w:hAnsiTheme="minorHAnsi"/>
          <w:spacing w:val="-1"/>
          <w:szCs w:val="24"/>
        </w:rPr>
        <w:t>con</w:t>
      </w:r>
      <w:r w:rsidRPr="003C5707">
        <w:rPr>
          <w:rFonts w:asciiTheme="minorHAnsi" w:hAnsiTheme="minorHAnsi"/>
          <w:spacing w:val="57"/>
          <w:szCs w:val="24"/>
        </w:rPr>
        <w:t xml:space="preserve"> </w:t>
      </w:r>
      <w:r w:rsidRPr="003C5707">
        <w:rPr>
          <w:rFonts w:asciiTheme="minorHAnsi" w:hAnsiTheme="minorHAnsi"/>
          <w:spacing w:val="-1"/>
          <w:szCs w:val="24"/>
        </w:rPr>
        <w:t>el</w:t>
      </w:r>
      <w:r w:rsidRPr="003C5707">
        <w:rPr>
          <w:rFonts w:asciiTheme="minorHAnsi" w:hAnsiTheme="minorHAnsi"/>
          <w:spacing w:val="57"/>
          <w:szCs w:val="24"/>
        </w:rPr>
        <w:t xml:space="preserve"> </w:t>
      </w:r>
      <w:r w:rsidRPr="003C5707">
        <w:rPr>
          <w:rFonts w:asciiTheme="minorHAnsi" w:hAnsiTheme="minorHAnsi"/>
          <w:spacing w:val="-1"/>
          <w:szCs w:val="24"/>
        </w:rPr>
        <w:t>fin</w:t>
      </w:r>
      <w:r w:rsidRPr="003C5707">
        <w:rPr>
          <w:rFonts w:asciiTheme="minorHAnsi" w:hAnsiTheme="minorHAnsi"/>
          <w:spacing w:val="55"/>
          <w:szCs w:val="24"/>
        </w:rPr>
        <w:t xml:space="preserve"> </w:t>
      </w:r>
      <w:r w:rsidRPr="003C5707">
        <w:rPr>
          <w:rFonts w:asciiTheme="minorHAnsi" w:hAnsiTheme="minorHAnsi"/>
          <w:spacing w:val="-1"/>
          <w:szCs w:val="24"/>
        </w:rPr>
        <w:t>de</w:t>
      </w:r>
      <w:r w:rsidRPr="003C5707">
        <w:rPr>
          <w:rFonts w:asciiTheme="minorHAnsi" w:hAnsiTheme="minorHAnsi"/>
          <w:spacing w:val="57"/>
          <w:szCs w:val="24"/>
        </w:rPr>
        <w:t xml:space="preserve"> </w:t>
      </w:r>
      <w:r w:rsidRPr="003C5707">
        <w:rPr>
          <w:rFonts w:asciiTheme="minorHAnsi" w:hAnsiTheme="minorHAnsi"/>
          <w:spacing w:val="-1"/>
          <w:szCs w:val="24"/>
        </w:rPr>
        <w:t>desmontar</w:t>
      </w:r>
      <w:r w:rsidRPr="003C5707">
        <w:rPr>
          <w:rFonts w:asciiTheme="minorHAnsi" w:hAnsiTheme="minorHAnsi"/>
          <w:spacing w:val="58"/>
          <w:szCs w:val="24"/>
        </w:rPr>
        <w:t xml:space="preserve"> </w:t>
      </w:r>
      <w:r w:rsidRPr="003C5707">
        <w:rPr>
          <w:rFonts w:asciiTheme="minorHAnsi" w:hAnsiTheme="minorHAnsi"/>
          <w:spacing w:val="-1"/>
          <w:szCs w:val="24"/>
        </w:rPr>
        <w:t>toda</w:t>
      </w:r>
      <w:r w:rsidRPr="003C5707">
        <w:rPr>
          <w:rFonts w:asciiTheme="minorHAnsi" w:hAnsiTheme="minorHAnsi"/>
          <w:spacing w:val="56"/>
          <w:szCs w:val="24"/>
        </w:rPr>
        <w:t xml:space="preserve"> </w:t>
      </w:r>
      <w:r w:rsidRPr="003C5707">
        <w:rPr>
          <w:rFonts w:asciiTheme="minorHAnsi" w:hAnsiTheme="minorHAnsi"/>
          <w:spacing w:val="-1"/>
          <w:szCs w:val="24"/>
        </w:rPr>
        <w:t>clase</w:t>
      </w:r>
      <w:r w:rsidRPr="003C5707">
        <w:rPr>
          <w:rFonts w:asciiTheme="minorHAnsi" w:hAnsiTheme="minorHAnsi"/>
          <w:spacing w:val="55"/>
          <w:szCs w:val="24"/>
        </w:rPr>
        <w:t xml:space="preserve"> </w:t>
      </w:r>
      <w:r w:rsidRPr="003C5707">
        <w:rPr>
          <w:rFonts w:asciiTheme="minorHAnsi" w:hAnsiTheme="minorHAnsi"/>
          <w:spacing w:val="-1"/>
          <w:szCs w:val="24"/>
        </w:rPr>
        <w:t>de</w:t>
      </w:r>
      <w:r w:rsidRPr="003C5707">
        <w:rPr>
          <w:rFonts w:asciiTheme="minorHAnsi" w:hAnsiTheme="minorHAnsi"/>
          <w:spacing w:val="57"/>
          <w:szCs w:val="24"/>
        </w:rPr>
        <w:t xml:space="preserve"> </w:t>
      </w:r>
      <w:r w:rsidRPr="003C5707">
        <w:rPr>
          <w:rFonts w:asciiTheme="minorHAnsi" w:hAnsiTheme="minorHAnsi"/>
          <w:spacing w:val="-1"/>
          <w:szCs w:val="24"/>
        </w:rPr>
        <w:t>hiervas</w:t>
      </w:r>
      <w:r w:rsidRPr="003C5707">
        <w:rPr>
          <w:rFonts w:asciiTheme="minorHAnsi" w:hAnsiTheme="minorHAnsi"/>
          <w:spacing w:val="57"/>
          <w:szCs w:val="24"/>
        </w:rPr>
        <w:t xml:space="preserve"> </w:t>
      </w:r>
      <w:r w:rsidRPr="003C5707">
        <w:rPr>
          <w:rFonts w:asciiTheme="minorHAnsi" w:hAnsiTheme="minorHAnsi"/>
          <w:spacing w:val="-1"/>
          <w:szCs w:val="24"/>
        </w:rPr>
        <w:t>que</w:t>
      </w:r>
      <w:r w:rsidRPr="003C5707">
        <w:rPr>
          <w:rFonts w:asciiTheme="minorHAnsi" w:hAnsiTheme="minorHAnsi"/>
          <w:spacing w:val="56"/>
          <w:szCs w:val="24"/>
        </w:rPr>
        <w:t xml:space="preserve"> </w:t>
      </w:r>
      <w:r w:rsidRPr="003C5707">
        <w:rPr>
          <w:rFonts w:asciiTheme="minorHAnsi" w:hAnsiTheme="minorHAnsi"/>
          <w:spacing w:val="-1"/>
          <w:szCs w:val="24"/>
        </w:rPr>
        <w:t>puedan</w:t>
      </w:r>
      <w:r w:rsidRPr="003C5707">
        <w:rPr>
          <w:rFonts w:asciiTheme="minorHAnsi" w:hAnsiTheme="minorHAnsi"/>
          <w:spacing w:val="57"/>
          <w:szCs w:val="24"/>
        </w:rPr>
        <w:t xml:space="preserve"> </w:t>
      </w:r>
      <w:r w:rsidRPr="003C5707">
        <w:rPr>
          <w:rFonts w:asciiTheme="minorHAnsi" w:hAnsiTheme="minorHAnsi"/>
          <w:spacing w:val="-1"/>
          <w:szCs w:val="24"/>
        </w:rPr>
        <w:t>absorber</w:t>
      </w:r>
      <w:r w:rsidRPr="003C5707">
        <w:rPr>
          <w:rFonts w:asciiTheme="minorHAnsi" w:hAnsiTheme="minorHAnsi"/>
          <w:spacing w:val="24"/>
          <w:szCs w:val="24"/>
        </w:rPr>
        <w:t xml:space="preserve"> </w:t>
      </w:r>
      <w:r w:rsidRPr="003C5707">
        <w:rPr>
          <w:rFonts w:asciiTheme="minorHAnsi" w:hAnsiTheme="minorHAnsi"/>
          <w:spacing w:val="-1"/>
          <w:szCs w:val="24"/>
        </w:rPr>
        <w:t>humedad</w:t>
      </w:r>
      <w:r w:rsidRPr="003C5707">
        <w:rPr>
          <w:rFonts w:asciiTheme="minorHAnsi" w:hAnsiTheme="minorHAnsi"/>
          <w:szCs w:val="24"/>
        </w:rPr>
        <w:t xml:space="preserve"> e </w:t>
      </w:r>
      <w:r w:rsidRPr="003C5707">
        <w:rPr>
          <w:rFonts w:asciiTheme="minorHAnsi" w:hAnsiTheme="minorHAnsi"/>
          <w:spacing w:val="-1"/>
          <w:szCs w:val="24"/>
        </w:rPr>
        <w:t>insumos</w:t>
      </w:r>
      <w:r w:rsidRPr="003C5707">
        <w:rPr>
          <w:rFonts w:asciiTheme="minorHAnsi" w:hAnsiTheme="minorHAnsi"/>
          <w:szCs w:val="24"/>
        </w:rPr>
        <w:t xml:space="preserve"> </w:t>
      </w:r>
      <w:r w:rsidRPr="003C5707">
        <w:rPr>
          <w:rFonts w:asciiTheme="minorHAnsi" w:hAnsiTheme="minorHAnsi"/>
          <w:spacing w:val="-1"/>
          <w:szCs w:val="24"/>
        </w:rPr>
        <w:t>aplicados</w:t>
      </w:r>
      <w:r w:rsidRPr="003C5707">
        <w:rPr>
          <w:rFonts w:asciiTheme="minorHAnsi" w:hAnsiTheme="minorHAnsi"/>
          <w:szCs w:val="24"/>
        </w:rPr>
        <w:t xml:space="preserve"> a </w:t>
      </w:r>
      <w:r w:rsidRPr="003C5707">
        <w:rPr>
          <w:rFonts w:asciiTheme="minorHAnsi" w:hAnsiTheme="minorHAnsi"/>
          <w:spacing w:val="-1"/>
          <w:szCs w:val="24"/>
        </w:rPr>
        <w:t>las</w:t>
      </w:r>
      <w:r w:rsidRPr="003C5707">
        <w:rPr>
          <w:rFonts w:asciiTheme="minorHAnsi" w:hAnsiTheme="minorHAnsi"/>
          <w:szCs w:val="24"/>
        </w:rPr>
        <w:t xml:space="preserve"> </w:t>
      </w:r>
      <w:r w:rsidRPr="003C5707">
        <w:rPr>
          <w:rFonts w:asciiTheme="minorHAnsi" w:hAnsiTheme="minorHAnsi"/>
          <w:spacing w:val="-1"/>
          <w:szCs w:val="24"/>
        </w:rPr>
        <w:t>plantas.</w:t>
      </w:r>
    </w:p>
    <w:p w:rsidR="00B1675D" w:rsidRPr="003C5707" w:rsidRDefault="00B1675D" w:rsidP="00B1675D">
      <w:pPr>
        <w:spacing w:before="9"/>
        <w:rPr>
          <w:rFonts w:eastAsia="Arial" w:cs="Arial"/>
          <w:sz w:val="24"/>
          <w:szCs w:val="24"/>
        </w:rPr>
      </w:pPr>
    </w:p>
    <w:p w:rsidR="00B1675D" w:rsidRPr="003C5707" w:rsidRDefault="00B1675D" w:rsidP="00B1675D">
      <w:pPr>
        <w:rPr>
          <w:rFonts w:eastAsia="Arial" w:cs="Arial"/>
          <w:sz w:val="24"/>
          <w:szCs w:val="24"/>
        </w:rPr>
      </w:pPr>
    </w:p>
    <w:p w:rsidR="00B1675D" w:rsidRPr="003C5707" w:rsidRDefault="00430DDC" w:rsidP="00670350">
      <w:pPr>
        <w:pStyle w:val="Ttulo1"/>
        <w:numPr>
          <w:ilvl w:val="0"/>
          <w:numId w:val="24"/>
        </w:numPr>
        <w:tabs>
          <w:tab w:val="left" w:pos="1340"/>
        </w:tabs>
        <w:jc w:val="both"/>
        <w:rPr>
          <w:rFonts w:asciiTheme="minorHAnsi" w:hAnsiTheme="minorHAnsi"/>
          <w:b w:val="0"/>
          <w:bCs w:val="0"/>
        </w:rPr>
      </w:pPr>
      <w:r>
        <w:rPr>
          <w:rFonts w:asciiTheme="minorHAnsi" w:hAnsiTheme="minorHAnsi"/>
          <w:b w:val="0"/>
        </w:rPr>
        <w:t>FERTILIZACION</w:t>
      </w:r>
    </w:p>
    <w:p w:rsidR="00B1675D" w:rsidRPr="003C5707" w:rsidRDefault="00B1675D" w:rsidP="00B65CAB">
      <w:pPr>
        <w:pStyle w:val="Textoindependiente"/>
        <w:spacing w:before="137" w:line="240" w:lineRule="auto"/>
        <w:ind w:right="117"/>
        <w:rPr>
          <w:rFonts w:asciiTheme="minorHAnsi" w:hAnsiTheme="minorHAnsi" w:cs="Arial"/>
          <w:szCs w:val="24"/>
        </w:rPr>
      </w:pPr>
      <w:r w:rsidRPr="003C5707">
        <w:rPr>
          <w:rFonts w:asciiTheme="minorHAnsi" w:hAnsiTheme="minorHAnsi"/>
          <w:spacing w:val="-1"/>
          <w:szCs w:val="24"/>
        </w:rPr>
        <w:t>Es</w:t>
      </w:r>
      <w:r w:rsidRPr="003C5707">
        <w:rPr>
          <w:rFonts w:asciiTheme="minorHAnsi" w:hAnsiTheme="minorHAnsi"/>
          <w:spacing w:val="21"/>
          <w:szCs w:val="24"/>
        </w:rPr>
        <w:t xml:space="preserve"> </w:t>
      </w:r>
      <w:r w:rsidRPr="003C5707">
        <w:rPr>
          <w:rFonts w:asciiTheme="minorHAnsi" w:hAnsiTheme="minorHAnsi"/>
          <w:spacing w:val="-1"/>
          <w:szCs w:val="24"/>
        </w:rPr>
        <w:t>uno</w:t>
      </w:r>
      <w:r w:rsidRPr="003C5707">
        <w:rPr>
          <w:rFonts w:asciiTheme="minorHAnsi" w:hAnsiTheme="minorHAnsi"/>
          <w:spacing w:val="22"/>
          <w:szCs w:val="24"/>
        </w:rPr>
        <w:t xml:space="preserve"> </w:t>
      </w:r>
      <w:r w:rsidRPr="003C5707">
        <w:rPr>
          <w:rFonts w:asciiTheme="minorHAnsi" w:hAnsiTheme="minorHAnsi"/>
          <w:spacing w:val="-1"/>
          <w:szCs w:val="24"/>
        </w:rPr>
        <w:t>de</w:t>
      </w:r>
      <w:r w:rsidRPr="003C5707">
        <w:rPr>
          <w:rFonts w:asciiTheme="minorHAnsi" w:hAnsiTheme="minorHAnsi"/>
          <w:spacing w:val="22"/>
          <w:szCs w:val="24"/>
        </w:rPr>
        <w:t xml:space="preserve"> </w:t>
      </w:r>
      <w:r w:rsidRPr="003C5707">
        <w:rPr>
          <w:rFonts w:asciiTheme="minorHAnsi" w:hAnsiTheme="minorHAnsi"/>
          <w:spacing w:val="-1"/>
          <w:szCs w:val="24"/>
        </w:rPr>
        <w:t>los</w:t>
      </w:r>
      <w:r w:rsidRPr="003C5707">
        <w:rPr>
          <w:rFonts w:asciiTheme="minorHAnsi" w:hAnsiTheme="minorHAnsi"/>
          <w:spacing w:val="22"/>
          <w:szCs w:val="24"/>
        </w:rPr>
        <w:t xml:space="preserve"> </w:t>
      </w:r>
      <w:r w:rsidRPr="003C5707">
        <w:rPr>
          <w:rFonts w:asciiTheme="minorHAnsi" w:hAnsiTheme="minorHAnsi"/>
          <w:spacing w:val="-1"/>
          <w:szCs w:val="24"/>
        </w:rPr>
        <w:t>aspectos</w:t>
      </w:r>
      <w:r w:rsidRPr="003C5707">
        <w:rPr>
          <w:rFonts w:asciiTheme="minorHAnsi" w:hAnsiTheme="minorHAnsi"/>
          <w:spacing w:val="21"/>
          <w:szCs w:val="24"/>
        </w:rPr>
        <w:t xml:space="preserve"> </w:t>
      </w:r>
      <w:r w:rsidRPr="003C5707">
        <w:rPr>
          <w:rFonts w:asciiTheme="minorHAnsi" w:hAnsiTheme="minorHAnsi"/>
          <w:spacing w:val="-1"/>
          <w:szCs w:val="24"/>
        </w:rPr>
        <w:t>más</w:t>
      </w:r>
      <w:r w:rsidRPr="003C5707">
        <w:rPr>
          <w:rFonts w:asciiTheme="minorHAnsi" w:hAnsiTheme="minorHAnsi"/>
          <w:spacing w:val="22"/>
          <w:szCs w:val="24"/>
        </w:rPr>
        <w:t xml:space="preserve"> </w:t>
      </w:r>
      <w:r w:rsidRPr="003C5707">
        <w:rPr>
          <w:rFonts w:asciiTheme="minorHAnsi" w:hAnsiTheme="minorHAnsi"/>
          <w:spacing w:val="-1"/>
          <w:szCs w:val="24"/>
        </w:rPr>
        <w:t>importantes</w:t>
      </w:r>
      <w:r w:rsidRPr="003C5707">
        <w:rPr>
          <w:rFonts w:asciiTheme="minorHAnsi" w:hAnsiTheme="minorHAnsi"/>
          <w:spacing w:val="22"/>
          <w:szCs w:val="24"/>
        </w:rPr>
        <w:t xml:space="preserve"> </w:t>
      </w:r>
      <w:r w:rsidRPr="003C5707">
        <w:rPr>
          <w:rFonts w:asciiTheme="minorHAnsi" w:hAnsiTheme="minorHAnsi"/>
          <w:spacing w:val="-1"/>
          <w:szCs w:val="24"/>
        </w:rPr>
        <w:t>que</w:t>
      </w:r>
      <w:r w:rsidRPr="003C5707">
        <w:rPr>
          <w:rFonts w:asciiTheme="minorHAnsi" w:hAnsiTheme="minorHAnsi"/>
          <w:spacing w:val="22"/>
          <w:szCs w:val="24"/>
        </w:rPr>
        <w:t xml:space="preserve"> </w:t>
      </w:r>
      <w:r w:rsidRPr="003C5707">
        <w:rPr>
          <w:rFonts w:asciiTheme="minorHAnsi" w:hAnsiTheme="minorHAnsi"/>
          <w:spacing w:val="-1"/>
          <w:szCs w:val="24"/>
        </w:rPr>
        <w:t>se</w:t>
      </w:r>
      <w:r w:rsidRPr="003C5707">
        <w:rPr>
          <w:rFonts w:asciiTheme="minorHAnsi" w:hAnsiTheme="minorHAnsi"/>
          <w:spacing w:val="21"/>
          <w:szCs w:val="24"/>
        </w:rPr>
        <w:t xml:space="preserve"> </w:t>
      </w:r>
      <w:r w:rsidRPr="003C5707">
        <w:rPr>
          <w:rFonts w:asciiTheme="minorHAnsi" w:hAnsiTheme="minorHAnsi"/>
          <w:spacing w:val="-1"/>
          <w:szCs w:val="24"/>
        </w:rPr>
        <w:t>deben</w:t>
      </w:r>
      <w:r w:rsidRPr="003C5707">
        <w:rPr>
          <w:rFonts w:asciiTheme="minorHAnsi" w:hAnsiTheme="minorHAnsi"/>
          <w:spacing w:val="22"/>
          <w:szCs w:val="24"/>
        </w:rPr>
        <w:t xml:space="preserve"> </w:t>
      </w:r>
      <w:r w:rsidRPr="003C5707">
        <w:rPr>
          <w:rFonts w:asciiTheme="minorHAnsi" w:hAnsiTheme="minorHAnsi"/>
          <w:spacing w:val="-1"/>
          <w:szCs w:val="24"/>
        </w:rPr>
        <w:t>manejar</w:t>
      </w:r>
      <w:r w:rsidRPr="003C5707">
        <w:rPr>
          <w:rFonts w:asciiTheme="minorHAnsi" w:hAnsiTheme="minorHAnsi"/>
          <w:spacing w:val="22"/>
          <w:szCs w:val="24"/>
        </w:rPr>
        <w:t xml:space="preserve"> </w:t>
      </w:r>
      <w:r w:rsidRPr="003C5707">
        <w:rPr>
          <w:rFonts w:asciiTheme="minorHAnsi" w:hAnsiTheme="minorHAnsi"/>
          <w:spacing w:val="-1"/>
          <w:szCs w:val="24"/>
        </w:rPr>
        <w:t>para</w:t>
      </w:r>
      <w:r w:rsidRPr="003C5707">
        <w:rPr>
          <w:rFonts w:asciiTheme="minorHAnsi" w:hAnsiTheme="minorHAnsi"/>
          <w:spacing w:val="22"/>
          <w:szCs w:val="24"/>
        </w:rPr>
        <w:t xml:space="preserve"> </w:t>
      </w:r>
      <w:r w:rsidRPr="003C5707">
        <w:rPr>
          <w:rFonts w:asciiTheme="minorHAnsi" w:hAnsiTheme="minorHAnsi"/>
          <w:spacing w:val="-1"/>
          <w:szCs w:val="24"/>
        </w:rPr>
        <w:t>la</w:t>
      </w:r>
      <w:r w:rsidRPr="003C5707">
        <w:rPr>
          <w:rFonts w:asciiTheme="minorHAnsi" w:hAnsiTheme="minorHAnsi"/>
          <w:spacing w:val="28"/>
          <w:szCs w:val="24"/>
        </w:rPr>
        <w:t xml:space="preserve"> </w:t>
      </w:r>
      <w:r w:rsidRPr="003C5707">
        <w:rPr>
          <w:rFonts w:asciiTheme="minorHAnsi" w:hAnsiTheme="minorHAnsi"/>
          <w:spacing w:val="-1"/>
          <w:szCs w:val="24"/>
        </w:rPr>
        <w:t>producción</w:t>
      </w:r>
      <w:r w:rsidRPr="003C5707">
        <w:rPr>
          <w:rFonts w:asciiTheme="minorHAnsi" w:hAnsiTheme="minorHAnsi"/>
          <w:spacing w:val="2"/>
          <w:szCs w:val="24"/>
        </w:rPr>
        <w:t xml:space="preserve"> </w:t>
      </w:r>
      <w:r w:rsidRPr="003C5707">
        <w:rPr>
          <w:rFonts w:asciiTheme="minorHAnsi" w:hAnsiTheme="minorHAnsi"/>
          <w:spacing w:val="-1"/>
          <w:szCs w:val="24"/>
        </w:rPr>
        <w:t>de</w:t>
      </w:r>
      <w:r w:rsidRPr="003C5707">
        <w:rPr>
          <w:rFonts w:asciiTheme="minorHAnsi" w:hAnsiTheme="minorHAnsi"/>
          <w:spacing w:val="1"/>
          <w:szCs w:val="24"/>
        </w:rPr>
        <w:t xml:space="preserve"> </w:t>
      </w:r>
      <w:r w:rsidRPr="003C5707">
        <w:rPr>
          <w:rFonts w:asciiTheme="minorHAnsi" w:hAnsiTheme="minorHAnsi"/>
          <w:spacing w:val="-1"/>
          <w:szCs w:val="24"/>
        </w:rPr>
        <w:t>cualquier</w:t>
      </w:r>
      <w:r w:rsidRPr="003C5707">
        <w:rPr>
          <w:rFonts w:asciiTheme="minorHAnsi" w:hAnsiTheme="minorHAnsi"/>
          <w:spacing w:val="1"/>
          <w:szCs w:val="24"/>
        </w:rPr>
        <w:t xml:space="preserve"> </w:t>
      </w:r>
      <w:r w:rsidRPr="003C5707">
        <w:rPr>
          <w:rFonts w:asciiTheme="minorHAnsi" w:hAnsiTheme="minorHAnsi"/>
          <w:spacing w:val="-1"/>
          <w:szCs w:val="24"/>
        </w:rPr>
        <w:t>cultivo,</w:t>
      </w:r>
      <w:r w:rsidRPr="003C5707">
        <w:rPr>
          <w:rFonts w:asciiTheme="minorHAnsi" w:hAnsiTheme="minorHAnsi"/>
          <w:spacing w:val="1"/>
          <w:szCs w:val="24"/>
        </w:rPr>
        <w:t xml:space="preserve"> </w:t>
      </w:r>
      <w:r w:rsidRPr="003C5707">
        <w:rPr>
          <w:rFonts w:asciiTheme="minorHAnsi" w:hAnsiTheme="minorHAnsi"/>
          <w:spacing w:val="-1"/>
          <w:szCs w:val="24"/>
        </w:rPr>
        <w:t>la</w:t>
      </w:r>
      <w:r w:rsidRPr="003C5707">
        <w:rPr>
          <w:rFonts w:asciiTheme="minorHAnsi" w:hAnsiTheme="minorHAnsi"/>
          <w:spacing w:val="1"/>
          <w:szCs w:val="24"/>
        </w:rPr>
        <w:t xml:space="preserve"> </w:t>
      </w:r>
      <w:r w:rsidRPr="003C5707">
        <w:rPr>
          <w:rFonts w:asciiTheme="minorHAnsi" w:hAnsiTheme="minorHAnsi"/>
          <w:spacing w:val="-1"/>
          <w:szCs w:val="24"/>
        </w:rPr>
        <w:t>aplicación</w:t>
      </w:r>
      <w:r w:rsidRPr="003C5707">
        <w:rPr>
          <w:rFonts w:asciiTheme="minorHAnsi" w:hAnsiTheme="minorHAnsi"/>
          <w:spacing w:val="1"/>
          <w:szCs w:val="24"/>
        </w:rPr>
        <w:t xml:space="preserve"> </w:t>
      </w:r>
      <w:r w:rsidRPr="003C5707">
        <w:rPr>
          <w:rFonts w:asciiTheme="minorHAnsi" w:hAnsiTheme="minorHAnsi"/>
          <w:spacing w:val="-1"/>
          <w:szCs w:val="24"/>
        </w:rPr>
        <w:t>con</w:t>
      </w:r>
      <w:r w:rsidRPr="003C5707">
        <w:rPr>
          <w:rFonts w:asciiTheme="minorHAnsi" w:hAnsiTheme="minorHAnsi"/>
          <w:spacing w:val="1"/>
          <w:szCs w:val="24"/>
        </w:rPr>
        <w:t xml:space="preserve"> </w:t>
      </w:r>
      <w:r w:rsidRPr="003C5707">
        <w:rPr>
          <w:rFonts w:asciiTheme="minorHAnsi" w:hAnsiTheme="minorHAnsi"/>
          <w:spacing w:val="-1"/>
          <w:szCs w:val="24"/>
        </w:rPr>
        <w:t>15-15-15</w:t>
      </w:r>
      <w:r w:rsidRPr="003C5707">
        <w:rPr>
          <w:rFonts w:asciiTheme="minorHAnsi" w:hAnsiTheme="minorHAnsi"/>
          <w:spacing w:val="1"/>
          <w:szCs w:val="24"/>
        </w:rPr>
        <w:t xml:space="preserve"> </w:t>
      </w:r>
      <w:r w:rsidRPr="003C5707">
        <w:rPr>
          <w:rFonts w:asciiTheme="minorHAnsi" w:hAnsiTheme="minorHAnsi"/>
          <w:spacing w:val="-1"/>
          <w:szCs w:val="24"/>
        </w:rPr>
        <w:t>se</w:t>
      </w:r>
      <w:r w:rsidRPr="003C5707">
        <w:rPr>
          <w:rFonts w:asciiTheme="minorHAnsi" w:hAnsiTheme="minorHAnsi"/>
          <w:spacing w:val="1"/>
          <w:szCs w:val="24"/>
        </w:rPr>
        <w:t xml:space="preserve"> </w:t>
      </w:r>
      <w:r w:rsidRPr="003C5707">
        <w:rPr>
          <w:rFonts w:asciiTheme="minorHAnsi" w:hAnsiTheme="minorHAnsi"/>
          <w:spacing w:val="-1"/>
          <w:szCs w:val="24"/>
        </w:rPr>
        <w:t>realiza</w:t>
      </w:r>
      <w:r w:rsidRPr="003C5707">
        <w:rPr>
          <w:rFonts w:asciiTheme="minorHAnsi" w:hAnsiTheme="minorHAnsi"/>
          <w:spacing w:val="1"/>
          <w:szCs w:val="24"/>
        </w:rPr>
        <w:t xml:space="preserve"> </w:t>
      </w:r>
      <w:r w:rsidRPr="003C5707">
        <w:rPr>
          <w:rFonts w:asciiTheme="minorHAnsi" w:hAnsiTheme="minorHAnsi"/>
          <w:spacing w:val="-1"/>
          <w:szCs w:val="24"/>
        </w:rPr>
        <w:t>después</w:t>
      </w:r>
      <w:r w:rsidRPr="003C5707">
        <w:rPr>
          <w:rFonts w:asciiTheme="minorHAnsi" w:hAnsiTheme="minorHAnsi"/>
          <w:spacing w:val="1"/>
          <w:szCs w:val="24"/>
        </w:rPr>
        <w:t xml:space="preserve"> </w:t>
      </w:r>
      <w:r w:rsidRPr="003C5707">
        <w:rPr>
          <w:rFonts w:asciiTheme="minorHAnsi" w:hAnsiTheme="minorHAnsi"/>
          <w:spacing w:val="-1"/>
          <w:szCs w:val="24"/>
        </w:rPr>
        <w:t>de</w:t>
      </w:r>
      <w:r w:rsidRPr="003C5707">
        <w:rPr>
          <w:rFonts w:asciiTheme="minorHAnsi" w:hAnsiTheme="minorHAnsi"/>
          <w:spacing w:val="26"/>
          <w:szCs w:val="24"/>
        </w:rPr>
        <w:t xml:space="preserve"> </w:t>
      </w:r>
      <w:r w:rsidRPr="003C5707">
        <w:rPr>
          <w:rFonts w:asciiTheme="minorHAnsi" w:hAnsiTheme="minorHAnsi"/>
          <w:spacing w:val="-1"/>
          <w:szCs w:val="24"/>
        </w:rPr>
        <w:t>obtener</w:t>
      </w:r>
      <w:r w:rsidRPr="003C5707">
        <w:rPr>
          <w:rFonts w:asciiTheme="minorHAnsi" w:hAnsiTheme="minorHAnsi"/>
          <w:spacing w:val="46"/>
          <w:szCs w:val="24"/>
        </w:rPr>
        <w:t xml:space="preserve"> </w:t>
      </w:r>
      <w:r w:rsidRPr="003C5707">
        <w:rPr>
          <w:rFonts w:asciiTheme="minorHAnsi" w:hAnsiTheme="minorHAnsi"/>
          <w:spacing w:val="-1"/>
          <w:szCs w:val="24"/>
        </w:rPr>
        <w:t>el</w:t>
      </w:r>
      <w:r w:rsidRPr="003C5707">
        <w:rPr>
          <w:rFonts w:asciiTheme="minorHAnsi" w:hAnsiTheme="minorHAnsi"/>
          <w:spacing w:val="47"/>
          <w:szCs w:val="24"/>
        </w:rPr>
        <w:t xml:space="preserve"> </w:t>
      </w:r>
      <w:r w:rsidRPr="003C5707">
        <w:rPr>
          <w:rFonts w:asciiTheme="minorHAnsi" w:hAnsiTheme="minorHAnsi"/>
          <w:spacing w:val="-1"/>
          <w:szCs w:val="24"/>
        </w:rPr>
        <w:t>muestreo,</w:t>
      </w:r>
      <w:r w:rsidRPr="003C5707">
        <w:rPr>
          <w:rFonts w:asciiTheme="minorHAnsi" w:hAnsiTheme="minorHAnsi"/>
          <w:spacing w:val="47"/>
          <w:szCs w:val="24"/>
        </w:rPr>
        <w:t xml:space="preserve"> </w:t>
      </w:r>
      <w:r w:rsidRPr="003C5707">
        <w:rPr>
          <w:rFonts w:asciiTheme="minorHAnsi" w:hAnsiTheme="minorHAnsi"/>
          <w:spacing w:val="-1"/>
          <w:szCs w:val="24"/>
        </w:rPr>
        <w:t>el</w:t>
      </w:r>
      <w:r w:rsidRPr="003C5707">
        <w:rPr>
          <w:rFonts w:asciiTheme="minorHAnsi" w:hAnsiTheme="minorHAnsi"/>
          <w:spacing w:val="46"/>
          <w:szCs w:val="24"/>
        </w:rPr>
        <w:t xml:space="preserve"> </w:t>
      </w:r>
      <w:r w:rsidRPr="003C5707">
        <w:rPr>
          <w:rFonts w:asciiTheme="minorHAnsi" w:hAnsiTheme="minorHAnsi"/>
          <w:spacing w:val="-1"/>
          <w:szCs w:val="24"/>
        </w:rPr>
        <w:t>análisis</w:t>
      </w:r>
      <w:r w:rsidRPr="003C5707">
        <w:rPr>
          <w:rFonts w:asciiTheme="minorHAnsi" w:hAnsiTheme="minorHAnsi"/>
          <w:spacing w:val="48"/>
          <w:szCs w:val="24"/>
        </w:rPr>
        <w:t xml:space="preserve"> </w:t>
      </w:r>
      <w:r w:rsidRPr="003C5707">
        <w:rPr>
          <w:rFonts w:asciiTheme="minorHAnsi" w:hAnsiTheme="minorHAnsi"/>
          <w:spacing w:val="-1"/>
          <w:szCs w:val="24"/>
        </w:rPr>
        <w:t>del</w:t>
      </w:r>
      <w:r w:rsidRPr="003C5707">
        <w:rPr>
          <w:rFonts w:asciiTheme="minorHAnsi" w:hAnsiTheme="minorHAnsi"/>
          <w:spacing w:val="47"/>
          <w:szCs w:val="24"/>
        </w:rPr>
        <w:t xml:space="preserve"> </w:t>
      </w:r>
      <w:r w:rsidRPr="003C5707">
        <w:rPr>
          <w:rFonts w:asciiTheme="minorHAnsi" w:hAnsiTheme="minorHAnsi"/>
          <w:spacing w:val="-1"/>
          <w:szCs w:val="24"/>
        </w:rPr>
        <w:t>suelo</w:t>
      </w:r>
      <w:r w:rsidRPr="003C5707">
        <w:rPr>
          <w:rFonts w:asciiTheme="minorHAnsi" w:hAnsiTheme="minorHAnsi"/>
          <w:spacing w:val="48"/>
          <w:szCs w:val="24"/>
        </w:rPr>
        <w:t xml:space="preserve"> </w:t>
      </w:r>
      <w:r w:rsidRPr="003C5707">
        <w:rPr>
          <w:rFonts w:asciiTheme="minorHAnsi" w:hAnsiTheme="minorHAnsi"/>
          <w:szCs w:val="24"/>
        </w:rPr>
        <w:t>y</w:t>
      </w:r>
      <w:r w:rsidRPr="003C5707">
        <w:rPr>
          <w:rFonts w:asciiTheme="minorHAnsi" w:hAnsiTheme="minorHAnsi"/>
          <w:spacing w:val="46"/>
          <w:szCs w:val="24"/>
        </w:rPr>
        <w:t xml:space="preserve"> </w:t>
      </w:r>
      <w:r w:rsidRPr="003C5707">
        <w:rPr>
          <w:rFonts w:asciiTheme="minorHAnsi" w:hAnsiTheme="minorHAnsi"/>
          <w:spacing w:val="-1"/>
          <w:szCs w:val="24"/>
        </w:rPr>
        <w:t>los</w:t>
      </w:r>
      <w:r w:rsidRPr="003C5707">
        <w:rPr>
          <w:rFonts w:asciiTheme="minorHAnsi" w:hAnsiTheme="minorHAnsi"/>
          <w:spacing w:val="47"/>
          <w:szCs w:val="24"/>
        </w:rPr>
        <w:t xml:space="preserve"> </w:t>
      </w:r>
      <w:r w:rsidRPr="003C5707">
        <w:rPr>
          <w:rFonts w:asciiTheme="minorHAnsi" w:hAnsiTheme="minorHAnsi"/>
          <w:spacing w:val="-1"/>
          <w:szCs w:val="24"/>
        </w:rPr>
        <w:t>análisis</w:t>
      </w:r>
      <w:r w:rsidRPr="003C5707">
        <w:rPr>
          <w:rFonts w:asciiTheme="minorHAnsi" w:hAnsiTheme="minorHAnsi"/>
          <w:spacing w:val="47"/>
          <w:szCs w:val="24"/>
        </w:rPr>
        <w:t xml:space="preserve"> </w:t>
      </w:r>
      <w:r w:rsidRPr="003C5707">
        <w:rPr>
          <w:rFonts w:asciiTheme="minorHAnsi" w:hAnsiTheme="minorHAnsi"/>
          <w:szCs w:val="24"/>
        </w:rPr>
        <w:t>foliares</w:t>
      </w:r>
      <w:r w:rsidRPr="003C5707">
        <w:rPr>
          <w:rFonts w:asciiTheme="minorHAnsi" w:hAnsiTheme="minorHAnsi"/>
          <w:spacing w:val="45"/>
          <w:szCs w:val="24"/>
        </w:rPr>
        <w:t xml:space="preserve"> </w:t>
      </w:r>
      <w:r w:rsidRPr="003C5707">
        <w:rPr>
          <w:rFonts w:asciiTheme="minorHAnsi" w:hAnsiTheme="minorHAnsi"/>
          <w:spacing w:val="-1"/>
          <w:szCs w:val="24"/>
        </w:rPr>
        <w:t>con</w:t>
      </w:r>
      <w:r w:rsidRPr="003C5707">
        <w:rPr>
          <w:rFonts w:asciiTheme="minorHAnsi" w:hAnsiTheme="minorHAnsi"/>
          <w:spacing w:val="47"/>
          <w:szCs w:val="24"/>
        </w:rPr>
        <w:t xml:space="preserve"> </w:t>
      </w:r>
      <w:r w:rsidRPr="003C5707">
        <w:rPr>
          <w:rFonts w:asciiTheme="minorHAnsi" w:hAnsiTheme="minorHAnsi"/>
          <w:spacing w:val="-1"/>
          <w:szCs w:val="24"/>
        </w:rPr>
        <w:t>el</w:t>
      </w:r>
      <w:r w:rsidRPr="003C5707">
        <w:rPr>
          <w:rFonts w:asciiTheme="minorHAnsi" w:hAnsiTheme="minorHAnsi"/>
          <w:spacing w:val="47"/>
          <w:szCs w:val="24"/>
        </w:rPr>
        <w:t xml:space="preserve"> </w:t>
      </w:r>
      <w:r w:rsidRPr="003C5707">
        <w:rPr>
          <w:rFonts w:asciiTheme="minorHAnsi" w:hAnsiTheme="minorHAnsi"/>
          <w:szCs w:val="24"/>
        </w:rPr>
        <w:t>fin</w:t>
      </w:r>
      <w:r w:rsidRPr="003C5707">
        <w:rPr>
          <w:rFonts w:asciiTheme="minorHAnsi" w:hAnsiTheme="minorHAnsi"/>
          <w:spacing w:val="47"/>
          <w:szCs w:val="24"/>
        </w:rPr>
        <w:t xml:space="preserve"> </w:t>
      </w:r>
      <w:r w:rsidRPr="003C5707">
        <w:rPr>
          <w:rFonts w:asciiTheme="minorHAnsi" w:hAnsiTheme="minorHAnsi"/>
          <w:spacing w:val="-1"/>
          <w:szCs w:val="24"/>
        </w:rPr>
        <w:t>de</w:t>
      </w:r>
      <w:r w:rsidRPr="003C5707">
        <w:rPr>
          <w:rFonts w:asciiTheme="minorHAnsi" w:hAnsiTheme="minorHAnsi"/>
          <w:spacing w:val="26"/>
          <w:szCs w:val="24"/>
        </w:rPr>
        <w:t xml:space="preserve"> </w:t>
      </w:r>
      <w:r w:rsidRPr="003C5707">
        <w:rPr>
          <w:rFonts w:asciiTheme="minorHAnsi" w:hAnsiTheme="minorHAnsi"/>
          <w:spacing w:val="-1"/>
          <w:szCs w:val="24"/>
        </w:rPr>
        <w:t>dosificar</w:t>
      </w:r>
      <w:r w:rsidRPr="003C5707">
        <w:rPr>
          <w:rFonts w:asciiTheme="minorHAnsi" w:hAnsiTheme="minorHAnsi"/>
          <w:spacing w:val="33"/>
          <w:szCs w:val="24"/>
        </w:rPr>
        <w:t xml:space="preserve"> </w:t>
      </w:r>
      <w:r w:rsidRPr="003C5707">
        <w:rPr>
          <w:rFonts w:asciiTheme="minorHAnsi" w:hAnsiTheme="minorHAnsi"/>
          <w:spacing w:val="-1"/>
          <w:szCs w:val="24"/>
        </w:rPr>
        <w:t>de</w:t>
      </w:r>
      <w:r w:rsidRPr="003C5707">
        <w:rPr>
          <w:rFonts w:asciiTheme="minorHAnsi" w:hAnsiTheme="minorHAnsi"/>
          <w:spacing w:val="34"/>
          <w:szCs w:val="24"/>
        </w:rPr>
        <w:t xml:space="preserve"> </w:t>
      </w:r>
      <w:r w:rsidRPr="003C5707">
        <w:rPr>
          <w:rFonts w:asciiTheme="minorHAnsi" w:hAnsiTheme="minorHAnsi"/>
          <w:spacing w:val="-1"/>
          <w:szCs w:val="24"/>
        </w:rPr>
        <w:t>forma</w:t>
      </w:r>
      <w:r w:rsidRPr="003C5707">
        <w:rPr>
          <w:rFonts w:asciiTheme="minorHAnsi" w:hAnsiTheme="minorHAnsi"/>
          <w:spacing w:val="34"/>
          <w:szCs w:val="24"/>
        </w:rPr>
        <w:t xml:space="preserve"> </w:t>
      </w:r>
      <w:r w:rsidRPr="003C5707">
        <w:rPr>
          <w:rFonts w:asciiTheme="minorHAnsi" w:hAnsiTheme="minorHAnsi"/>
          <w:spacing w:val="-1"/>
          <w:szCs w:val="24"/>
        </w:rPr>
        <w:t>apropiada</w:t>
      </w:r>
      <w:r w:rsidRPr="003C5707">
        <w:rPr>
          <w:rFonts w:asciiTheme="minorHAnsi" w:hAnsiTheme="minorHAnsi"/>
          <w:spacing w:val="33"/>
          <w:szCs w:val="24"/>
        </w:rPr>
        <w:t xml:space="preserve"> </w:t>
      </w:r>
      <w:r w:rsidRPr="003C5707">
        <w:rPr>
          <w:rFonts w:asciiTheme="minorHAnsi" w:hAnsiTheme="minorHAnsi"/>
          <w:spacing w:val="-1"/>
          <w:szCs w:val="24"/>
        </w:rPr>
        <w:t>la</w:t>
      </w:r>
      <w:r w:rsidRPr="003C5707">
        <w:rPr>
          <w:rFonts w:asciiTheme="minorHAnsi" w:hAnsiTheme="minorHAnsi"/>
          <w:spacing w:val="34"/>
          <w:szCs w:val="24"/>
        </w:rPr>
        <w:t xml:space="preserve"> </w:t>
      </w:r>
      <w:r w:rsidRPr="003C5707">
        <w:rPr>
          <w:rFonts w:asciiTheme="minorHAnsi" w:hAnsiTheme="minorHAnsi"/>
          <w:spacing w:val="-1"/>
          <w:szCs w:val="24"/>
        </w:rPr>
        <w:t>planta.</w:t>
      </w:r>
      <w:r w:rsidRPr="003C5707">
        <w:rPr>
          <w:rFonts w:asciiTheme="minorHAnsi" w:hAnsiTheme="minorHAnsi"/>
          <w:spacing w:val="2"/>
          <w:szCs w:val="24"/>
        </w:rPr>
        <w:t xml:space="preserve"> </w:t>
      </w:r>
      <w:r w:rsidRPr="003C5707">
        <w:rPr>
          <w:rFonts w:asciiTheme="minorHAnsi" w:hAnsiTheme="minorHAnsi"/>
          <w:spacing w:val="-1"/>
          <w:szCs w:val="24"/>
        </w:rPr>
        <w:t>Las</w:t>
      </w:r>
      <w:r w:rsidRPr="003C5707">
        <w:rPr>
          <w:rFonts w:asciiTheme="minorHAnsi" w:hAnsiTheme="minorHAnsi"/>
          <w:spacing w:val="34"/>
          <w:szCs w:val="24"/>
        </w:rPr>
        <w:t xml:space="preserve"> </w:t>
      </w:r>
      <w:r w:rsidRPr="003C5707">
        <w:rPr>
          <w:rFonts w:asciiTheme="minorHAnsi" w:hAnsiTheme="minorHAnsi"/>
          <w:spacing w:val="-1"/>
          <w:szCs w:val="24"/>
        </w:rPr>
        <w:t>plantaciones</w:t>
      </w:r>
      <w:r w:rsidRPr="003C5707">
        <w:rPr>
          <w:rFonts w:asciiTheme="minorHAnsi" w:hAnsiTheme="minorHAnsi"/>
          <w:spacing w:val="34"/>
          <w:szCs w:val="24"/>
        </w:rPr>
        <w:t xml:space="preserve"> </w:t>
      </w:r>
      <w:r w:rsidRPr="003C5707">
        <w:rPr>
          <w:rFonts w:asciiTheme="minorHAnsi" w:hAnsiTheme="minorHAnsi"/>
          <w:spacing w:val="-1"/>
          <w:szCs w:val="24"/>
        </w:rPr>
        <w:t>deben</w:t>
      </w:r>
      <w:r w:rsidRPr="003C5707">
        <w:rPr>
          <w:rFonts w:asciiTheme="minorHAnsi" w:hAnsiTheme="minorHAnsi"/>
          <w:spacing w:val="33"/>
          <w:szCs w:val="24"/>
        </w:rPr>
        <w:t xml:space="preserve"> </w:t>
      </w:r>
      <w:r w:rsidRPr="003C5707">
        <w:rPr>
          <w:rFonts w:asciiTheme="minorHAnsi" w:hAnsiTheme="minorHAnsi"/>
          <w:spacing w:val="-1"/>
          <w:szCs w:val="24"/>
        </w:rPr>
        <w:t>ser</w:t>
      </w:r>
      <w:r w:rsidRPr="003C5707">
        <w:rPr>
          <w:rFonts w:asciiTheme="minorHAnsi" w:hAnsiTheme="minorHAnsi"/>
          <w:spacing w:val="34"/>
          <w:szCs w:val="24"/>
        </w:rPr>
        <w:t xml:space="preserve"> </w:t>
      </w:r>
      <w:r w:rsidRPr="003C5707">
        <w:rPr>
          <w:rFonts w:asciiTheme="minorHAnsi" w:hAnsiTheme="minorHAnsi"/>
          <w:spacing w:val="-1"/>
          <w:szCs w:val="24"/>
        </w:rPr>
        <w:t>abonadas</w:t>
      </w:r>
      <w:r w:rsidRPr="003C5707">
        <w:rPr>
          <w:rFonts w:asciiTheme="minorHAnsi" w:hAnsiTheme="minorHAnsi"/>
          <w:spacing w:val="20"/>
          <w:szCs w:val="24"/>
        </w:rPr>
        <w:t xml:space="preserve"> </w:t>
      </w:r>
      <w:r w:rsidRPr="003C5707">
        <w:rPr>
          <w:rFonts w:asciiTheme="minorHAnsi" w:hAnsiTheme="minorHAnsi"/>
          <w:spacing w:val="-1"/>
          <w:szCs w:val="24"/>
        </w:rPr>
        <w:t>durante</w:t>
      </w:r>
      <w:r w:rsidRPr="003C5707">
        <w:rPr>
          <w:rFonts w:asciiTheme="minorHAnsi" w:hAnsiTheme="minorHAnsi"/>
          <w:spacing w:val="21"/>
          <w:szCs w:val="24"/>
        </w:rPr>
        <w:t xml:space="preserve"> </w:t>
      </w:r>
      <w:r w:rsidRPr="003C5707">
        <w:rPr>
          <w:rFonts w:asciiTheme="minorHAnsi" w:hAnsiTheme="minorHAnsi"/>
          <w:spacing w:val="-1"/>
          <w:szCs w:val="24"/>
        </w:rPr>
        <w:t>el</w:t>
      </w:r>
      <w:r w:rsidRPr="003C5707">
        <w:rPr>
          <w:rFonts w:asciiTheme="minorHAnsi" w:hAnsiTheme="minorHAnsi"/>
          <w:spacing w:val="22"/>
          <w:szCs w:val="24"/>
        </w:rPr>
        <w:t xml:space="preserve"> </w:t>
      </w:r>
      <w:r w:rsidRPr="003C5707">
        <w:rPr>
          <w:rFonts w:asciiTheme="minorHAnsi" w:hAnsiTheme="minorHAnsi"/>
          <w:spacing w:val="-1"/>
          <w:szCs w:val="24"/>
        </w:rPr>
        <w:t>período</w:t>
      </w:r>
      <w:r w:rsidRPr="003C5707">
        <w:rPr>
          <w:rFonts w:asciiTheme="minorHAnsi" w:hAnsiTheme="minorHAnsi"/>
          <w:spacing w:val="22"/>
          <w:szCs w:val="24"/>
        </w:rPr>
        <w:t xml:space="preserve"> </w:t>
      </w:r>
      <w:r w:rsidRPr="003C5707">
        <w:rPr>
          <w:rFonts w:asciiTheme="minorHAnsi" w:hAnsiTheme="minorHAnsi"/>
          <w:spacing w:val="-1"/>
          <w:szCs w:val="24"/>
        </w:rPr>
        <w:t>de</w:t>
      </w:r>
      <w:r w:rsidRPr="003C5707">
        <w:rPr>
          <w:rFonts w:asciiTheme="minorHAnsi" w:hAnsiTheme="minorHAnsi"/>
          <w:spacing w:val="23"/>
          <w:szCs w:val="24"/>
        </w:rPr>
        <w:t xml:space="preserve"> </w:t>
      </w:r>
      <w:r w:rsidR="0000415C">
        <w:rPr>
          <w:rFonts w:asciiTheme="minorHAnsi" w:hAnsiTheme="minorHAnsi"/>
          <w:spacing w:val="-1"/>
          <w:szCs w:val="24"/>
        </w:rPr>
        <w:t>germinación.</w:t>
      </w:r>
    </w:p>
    <w:p w:rsidR="00B1675D" w:rsidRPr="003C5707" w:rsidRDefault="00B1675D" w:rsidP="00B1675D">
      <w:pPr>
        <w:spacing w:before="8"/>
        <w:rPr>
          <w:rFonts w:eastAsia="Arial" w:cs="Arial"/>
          <w:sz w:val="24"/>
          <w:szCs w:val="24"/>
        </w:rPr>
      </w:pPr>
    </w:p>
    <w:p w:rsidR="00B1675D" w:rsidRDefault="00B1675D" w:rsidP="00B1675D">
      <w:pPr>
        <w:rPr>
          <w:rFonts w:eastAsia="Arial" w:cs="Arial"/>
          <w:sz w:val="24"/>
          <w:szCs w:val="24"/>
        </w:rPr>
      </w:pPr>
    </w:p>
    <w:p w:rsidR="00852CC2" w:rsidRDefault="00852CC2" w:rsidP="00B1675D">
      <w:pPr>
        <w:rPr>
          <w:rFonts w:eastAsia="Arial" w:cs="Arial"/>
          <w:sz w:val="24"/>
          <w:szCs w:val="24"/>
        </w:rPr>
      </w:pPr>
    </w:p>
    <w:p w:rsidR="00852CC2" w:rsidRDefault="00852CC2" w:rsidP="00B1675D">
      <w:pPr>
        <w:rPr>
          <w:rFonts w:eastAsia="Arial" w:cs="Arial"/>
          <w:sz w:val="24"/>
          <w:szCs w:val="24"/>
        </w:rPr>
      </w:pPr>
    </w:p>
    <w:p w:rsidR="00852CC2" w:rsidRPr="003C5707" w:rsidRDefault="00852CC2" w:rsidP="00B1675D">
      <w:pPr>
        <w:rPr>
          <w:rFonts w:eastAsia="Arial" w:cs="Arial"/>
          <w:sz w:val="24"/>
          <w:szCs w:val="24"/>
        </w:rPr>
      </w:pPr>
    </w:p>
    <w:p w:rsidR="00B1675D" w:rsidRPr="003C5707" w:rsidRDefault="00430DDC" w:rsidP="00670350">
      <w:pPr>
        <w:pStyle w:val="Ttulo1"/>
        <w:numPr>
          <w:ilvl w:val="0"/>
          <w:numId w:val="24"/>
        </w:numPr>
        <w:tabs>
          <w:tab w:val="left" w:pos="1520"/>
        </w:tabs>
        <w:jc w:val="both"/>
        <w:rPr>
          <w:rFonts w:asciiTheme="minorHAnsi" w:hAnsiTheme="minorHAnsi"/>
          <w:b w:val="0"/>
          <w:bCs w:val="0"/>
        </w:rPr>
      </w:pPr>
      <w:r>
        <w:rPr>
          <w:rFonts w:asciiTheme="minorHAnsi" w:hAnsiTheme="minorHAnsi"/>
          <w:b w:val="0"/>
        </w:rPr>
        <w:t>TUTORES</w:t>
      </w:r>
    </w:p>
    <w:p w:rsidR="00B1675D" w:rsidRPr="003C5707" w:rsidRDefault="00B1675D" w:rsidP="00B65CAB">
      <w:pPr>
        <w:pStyle w:val="Textoindependiente"/>
        <w:spacing w:before="137" w:line="240" w:lineRule="auto"/>
        <w:ind w:right="118"/>
        <w:rPr>
          <w:rFonts w:asciiTheme="minorHAnsi" w:hAnsiTheme="minorHAnsi" w:cs="Arial"/>
          <w:szCs w:val="24"/>
        </w:rPr>
      </w:pPr>
      <w:r w:rsidRPr="003C5707">
        <w:rPr>
          <w:rFonts w:asciiTheme="minorHAnsi" w:hAnsiTheme="minorHAnsi"/>
          <w:spacing w:val="-1"/>
          <w:szCs w:val="24"/>
        </w:rPr>
        <w:t>El</w:t>
      </w:r>
      <w:r w:rsidRPr="003C5707">
        <w:rPr>
          <w:rFonts w:asciiTheme="minorHAnsi" w:hAnsiTheme="minorHAnsi"/>
          <w:spacing w:val="23"/>
          <w:szCs w:val="24"/>
        </w:rPr>
        <w:t xml:space="preserve"> </w:t>
      </w:r>
      <w:r w:rsidRPr="003C5707">
        <w:rPr>
          <w:rFonts w:asciiTheme="minorHAnsi" w:hAnsiTheme="minorHAnsi"/>
          <w:spacing w:val="-1"/>
          <w:szCs w:val="24"/>
        </w:rPr>
        <w:t>mango</w:t>
      </w:r>
      <w:r w:rsidRPr="003C5707">
        <w:rPr>
          <w:rFonts w:asciiTheme="minorHAnsi" w:hAnsiTheme="minorHAnsi"/>
          <w:spacing w:val="24"/>
          <w:szCs w:val="24"/>
        </w:rPr>
        <w:t xml:space="preserve"> </w:t>
      </w:r>
      <w:r w:rsidRPr="003C5707">
        <w:rPr>
          <w:rFonts w:asciiTheme="minorHAnsi" w:hAnsiTheme="minorHAnsi"/>
          <w:spacing w:val="-1"/>
          <w:szCs w:val="24"/>
        </w:rPr>
        <w:t>es</w:t>
      </w:r>
      <w:r w:rsidRPr="003C5707">
        <w:rPr>
          <w:rFonts w:asciiTheme="minorHAnsi" w:hAnsiTheme="minorHAnsi"/>
          <w:spacing w:val="24"/>
          <w:szCs w:val="24"/>
        </w:rPr>
        <w:t xml:space="preserve"> </w:t>
      </w:r>
      <w:r w:rsidRPr="003C5707">
        <w:rPr>
          <w:rFonts w:asciiTheme="minorHAnsi" w:hAnsiTheme="minorHAnsi"/>
          <w:spacing w:val="-1"/>
          <w:szCs w:val="24"/>
        </w:rPr>
        <w:t>muy</w:t>
      </w:r>
      <w:r w:rsidRPr="003C5707">
        <w:rPr>
          <w:rFonts w:asciiTheme="minorHAnsi" w:hAnsiTheme="minorHAnsi"/>
          <w:spacing w:val="24"/>
          <w:szCs w:val="24"/>
        </w:rPr>
        <w:t xml:space="preserve"> </w:t>
      </w:r>
      <w:r w:rsidRPr="003C5707">
        <w:rPr>
          <w:rFonts w:asciiTheme="minorHAnsi" w:hAnsiTheme="minorHAnsi"/>
          <w:spacing w:val="-1"/>
          <w:szCs w:val="24"/>
        </w:rPr>
        <w:t>delicado</w:t>
      </w:r>
      <w:r w:rsidRPr="003C5707">
        <w:rPr>
          <w:rFonts w:asciiTheme="minorHAnsi" w:hAnsiTheme="minorHAnsi"/>
          <w:spacing w:val="24"/>
          <w:szCs w:val="24"/>
        </w:rPr>
        <w:t xml:space="preserve"> </w:t>
      </w:r>
      <w:r w:rsidRPr="003C5707">
        <w:rPr>
          <w:rFonts w:asciiTheme="minorHAnsi" w:hAnsiTheme="minorHAnsi"/>
          <w:spacing w:val="-1"/>
          <w:szCs w:val="24"/>
        </w:rPr>
        <w:t>para</w:t>
      </w:r>
      <w:r w:rsidRPr="003C5707">
        <w:rPr>
          <w:rFonts w:asciiTheme="minorHAnsi" w:hAnsiTheme="minorHAnsi"/>
          <w:spacing w:val="23"/>
          <w:szCs w:val="24"/>
        </w:rPr>
        <w:t xml:space="preserve"> </w:t>
      </w:r>
      <w:r w:rsidRPr="003C5707">
        <w:rPr>
          <w:rFonts w:asciiTheme="minorHAnsi" w:hAnsiTheme="minorHAnsi"/>
          <w:spacing w:val="-1"/>
          <w:szCs w:val="24"/>
        </w:rPr>
        <w:t>el</w:t>
      </w:r>
      <w:r w:rsidRPr="003C5707">
        <w:rPr>
          <w:rFonts w:asciiTheme="minorHAnsi" w:hAnsiTheme="minorHAnsi"/>
          <w:spacing w:val="24"/>
          <w:szCs w:val="24"/>
        </w:rPr>
        <w:t xml:space="preserve"> </w:t>
      </w:r>
      <w:proofErr w:type="spellStart"/>
      <w:r w:rsidRPr="003C5707">
        <w:rPr>
          <w:rFonts w:asciiTheme="minorHAnsi" w:hAnsiTheme="minorHAnsi"/>
          <w:spacing w:val="-1"/>
          <w:szCs w:val="24"/>
        </w:rPr>
        <w:t>transplante</w:t>
      </w:r>
      <w:proofErr w:type="spellEnd"/>
      <w:r w:rsidRPr="003C5707">
        <w:rPr>
          <w:rFonts w:asciiTheme="minorHAnsi" w:hAnsiTheme="minorHAnsi"/>
          <w:spacing w:val="-1"/>
          <w:szCs w:val="24"/>
        </w:rPr>
        <w:t>,</w:t>
      </w:r>
      <w:r w:rsidRPr="003C5707">
        <w:rPr>
          <w:rFonts w:asciiTheme="minorHAnsi" w:hAnsiTheme="minorHAnsi"/>
          <w:spacing w:val="24"/>
          <w:szCs w:val="24"/>
        </w:rPr>
        <w:t xml:space="preserve"> </w:t>
      </w:r>
      <w:r w:rsidRPr="003C5707">
        <w:rPr>
          <w:rFonts w:asciiTheme="minorHAnsi" w:hAnsiTheme="minorHAnsi"/>
          <w:szCs w:val="24"/>
        </w:rPr>
        <w:t>a</w:t>
      </w:r>
      <w:r w:rsidRPr="003C5707">
        <w:rPr>
          <w:rFonts w:asciiTheme="minorHAnsi" w:hAnsiTheme="minorHAnsi"/>
          <w:spacing w:val="24"/>
          <w:szCs w:val="24"/>
        </w:rPr>
        <w:t xml:space="preserve"> </w:t>
      </w:r>
      <w:r w:rsidRPr="003C5707">
        <w:rPr>
          <w:rFonts w:asciiTheme="minorHAnsi" w:hAnsiTheme="minorHAnsi"/>
          <w:spacing w:val="-1"/>
          <w:szCs w:val="24"/>
        </w:rPr>
        <w:t>la</w:t>
      </w:r>
      <w:r w:rsidRPr="003C5707">
        <w:rPr>
          <w:rFonts w:asciiTheme="minorHAnsi" w:hAnsiTheme="minorHAnsi"/>
          <w:spacing w:val="24"/>
          <w:szCs w:val="24"/>
        </w:rPr>
        <w:t xml:space="preserve"> </w:t>
      </w:r>
      <w:r w:rsidRPr="003C5707">
        <w:rPr>
          <w:rFonts w:asciiTheme="minorHAnsi" w:hAnsiTheme="minorHAnsi"/>
          <w:spacing w:val="-1"/>
          <w:szCs w:val="24"/>
        </w:rPr>
        <w:t>hora</w:t>
      </w:r>
      <w:r w:rsidRPr="003C5707">
        <w:rPr>
          <w:rFonts w:asciiTheme="minorHAnsi" w:hAnsiTheme="minorHAnsi"/>
          <w:spacing w:val="24"/>
          <w:szCs w:val="24"/>
        </w:rPr>
        <w:t xml:space="preserve"> </w:t>
      </w:r>
      <w:r w:rsidRPr="003C5707">
        <w:rPr>
          <w:rFonts w:asciiTheme="minorHAnsi" w:hAnsiTheme="minorHAnsi"/>
          <w:spacing w:val="-1"/>
          <w:szCs w:val="24"/>
        </w:rPr>
        <w:t>de</w:t>
      </w:r>
      <w:r w:rsidRPr="003C5707">
        <w:rPr>
          <w:rFonts w:asciiTheme="minorHAnsi" w:hAnsiTheme="minorHAnsi"/>
          <w:spacing w:val="23"/>
          <w:szCs w:val="24"/>
        </w:rPr>
        <w:t xml:space="preserve"> </w:t>
      </w:r>
      <w:r w:rsidRPr="003C5707">
        <w:rPr>
          <w:rFonts w:asciiTheme="minorHAnsi" w:hAnsiTheme="minorHAnsi"/>
          <w:spacing w:val="-1"/>
          <w:szCs w:val="24"/>
        </w:rPr>
        <w:t>realizar</w:t>
      </w:r>
      <w:r w:rsidRPr="003C5707">
        <w:rPr>
          <w:rFonts w:asciiTheme="minorHAnsi" w:hAnsiTheme="minorHAnsi"/>
          <w:spacing w:val="24"/>
          <w:szCs w:val="24"/>
        </w:rPr>
        <w:t xml:space="preserve"> </w:t>
      </w:r>
      <w:r w:rsidRPr="003C5707">
        <w:rPr>
          <w:rFonts w:asciiTheme="minorHAnsi" w:hAnsiTheme="minorHAnsi"/>
          <w:spacing w:val="-1"/>
          <w:szCs w:val="24"/>
        </w:rPr>
        <w:t>la</w:t>
      </w:r>
      <w:r w:rsidRPr="003C5707">
        <w:rPr>
          <w:rFonts w:asciiTheme="minorHAnsi" w:hAnsiTheme="minorHAnsi"/>
          <w:spacing w:val="24"/>
          <w:szCs w:val="24"/>
        </w:rPr>
        <w:t xml:space="preserve"> </w:t>
      </w:r>
      <w:r w:rsidRPr="003C5707">
        <w:rPr>
          <w:rFonts w:asciiTheme="minorHAnsi" w:hAnsiTheme="minorHAnsi"/>
          <w:spacing w:val="-1"/>
          <w:szCs w:val="24"/>
        </w:rPr>
        <w:t>siembra</w:t>
      </w:r>
      <w:r w:rsidRPr="003C5707">
        <w:rPr>
          <w:rFonts w:asciiTheme="minorHAnsi" w:hAnsiTheme="minorHAnsi"/>
          <w:spacing w:val="48"/>
          <w:szCs w:val="24"/>
        </w:rPr>
        <w:t xml:space="preserve"> </w:t>
      </w:r>
      <w:r w:rsidRPr="003C5707">
        <w:rPr>
          <w:rFonts w:asciiTheme="minorHAnsi" w:hAnsiTheme="minorHAnsi"/>
          <w:spacing w:val="-1"/>
          <w:szCs w:val="24"/>
        </w:rPr>
        <w:t>ciertas</w:t>
      </w:r>
      <w:r w:rsidRPr="003C5707">
        <w:rPr>
          <w:rFonts w:asciiTheme="minorHAnsi" w:hAnsiTheme="minorHAnsi"/>
          <w:spacing w:val="13"/>
          <w:szCs w:val="24"/>
        </w:rPr>
        <w:t xml:space="preserve"> </w:t>
      </w:r>
      <w:r w:rsidRPr="003C5707">
        <w:rPr>
          <w:rFonts w:asciiTheme="minorHAnsi" w:hAnsiTheme="minorHAnsi"/>
          <w:spacing w:val="-1"/>
          <w:szCs w:val="24"/>
        </w:rPr>
        <w:t>plantas</w:t>
      </w:r>
      <w:r w:rsidRPr="003C5707">
        <w:rPr>
          <w:rFonts w:asciiTheme="minorHAnsi" w:hAnsiTheme="minorHAnsi"/>
          <w:spacing w:val="13"/>
          <w:szCs w:val="24"/>
        </w:rPr>
        <w:t xml:space="preserve"> </w:t>
      </w:r>
      <w:r w:rsidRPr="003C5707">
        <w:rPr>
          <w:rFonts w:asciiTheme="minorHAnsi" w:hAnsiTheme="minorHAnsi"/>
          <w:spacing w:val="-1"/>
          <w:szCs w:val="24"/>
        </w:rPr>
        <w:t>pueden</w:t>
      </w:r>
      <w:r w:rsidRPr="003C5707">
        <w:rPr>
          <w:rFonts w:asciiTheme="minorHAnsi" w:hAnsiTheme="minorHAnsi"/>
          <w:spacing w:val="13"/>
          <w:szCs w:val="24"/>
        </w:rPr>
        <w:t xml:space="preserve"> </w:t>
      </w:r>
      <w:r w:rsidRPr="003C5707">
        <w:rPr>
          <w:rFonts w:asciiTheme="minorHAnsi" w:hAnsiTheme="minorHAnsi"/>
          <w:spacing w:val="-1"/>
          <w:szCs w:val="24"/>
        </w:rPr>
        <w:t>presentar</w:t>
      </w:r>
      <w:r w:rsidRPr="003C5707">
        <w:rPr>
          <w:rFonts w:asciiTheme="minorHAnsi" w:hAnsiTheme="minorHAnsi"/>
          <w:spacing w:val="27"/>
          <w:szCs w:val="24"/>
        </w:rPr>
        <w:t xml:space="preserve"> </w:t>
      </w:r>
      <w:r w:rsidRPr="003C5707">
        <w:rPr>
          <w:rFonts w:asciiTheme="minorHAnsi" w:hAnsiTheme="minorHAnsi"/>
          <w:spacing w:val="-1"/>
          <w:szCs w:val="24"/>
        </w:rPr>
        <w:t>inclinación</w:t>
      </w:r>
      <w:r w:rsidRPr="003C5707">
        <w:rPr>
          <w:rFonts w:asciiTheme="minorHAnsi" w:hAnsiTheme="minorHAnsi"/>
          <w:spacing w:val="13"/>
          <w:szCs w:val="24"/>
        </w:rPr>
        <w:t xml:space="preserve"> </w:t>
      </w:r>
      <w:r w:rsidRPr="003C5707">
        <w:rPr>
          <w:rFonts w:asciiTheme="minorHAnsi" w:hAnsiTheme="minorHAnsi"/>
          <w:spacing w:val="-1"/>
          <w:szCs w:val="24"/>
        </w:rPr>
        <w:t>por</w:t>
      </w:r>
      <w:r w:rsidRPr="003C5707">
        <w:rPr>
          <w:rFonts w:asciiTheme="minorHAnsi" w:hAnsiTheme="minorHAnsi"/>
          <w:spacing w:val="13"/>
          <w:szCs w:val="24"/>
        </w:rPr>
        <w:t xml:space="preserve"> </w:t>
      </w:r>
      <w:r w:rsidRPr="003C5707">
        <w:rPr>
          <w:rFonts w:asciiTheme="minorHAnsi" w:hAnsiTheme="minorHAnsi"/>
          <w:spacing w:val="-1"/>
          <w:szCs w:val="24"/>
        </w:rPr>
        <w:t>lo</w:t>
      </w:r>
      <w:r w:rsidRPr="003C5707">
        <w:rPr>
          <w:rFonts w:asciiTheme="minorHAnsi" w:hAnsiTheme="minorHAnsi"/>
          <w:spacing w:val="13"/>
          <w:szCs w:val="24"/>
        </w:rPr>
        <w:t xml:space="preserve"> </w:t>
      </w:r>
      <w:r w:rsidRPr="003C5707">
        <w:rPr>
          <w:rFonts w:asciiTheme="minorHAnsi" w:hAnsiTheme="minorHAnsi"/>
          <w:spacing w:val="-1"/>
          <w:szCs w:val="24"/>
        </w:rPr>
        <w:t>que</w:t>
      </w:r>
      <w:r w:rsidRPr="003C5707">
        <w:rPr>
          <w:rFonts w:asciiTheme="minorHAnsi" w:hAnsiTheme="minorHAnsi"/>
          <w:spacing w:val="13"/>
          <w:szCs w:val="24"/>
        </w:rPr>
        <w:t xml:space="preserve"> </w:t>
      </w:r>
      <w:r w:rsidRPr="003C5707">
        <w:rPr>
          <w:rFonts w:asciiTheme="minorHAnsi" w:hAnsiTheme="minorHAnsi"/>
          <w:spacing w:val="-1"/>
          <w:szCs w:val="24"/>
        </w:rPr>
        <w:t>es</w:t>
      </w:r>
      <w:r w:rsidRPr="003C5707">
        <w:rPr>
          <w:rFonts w:asciiTheme="minorHAnsi" w:hAnsiTheme="minorHAnsi"/>
          <w:spacing w:val="13"/>
          <w:szCs w:val="24"/>
        </w:rPr>
        <w:t xml:space="preserve"> </w:t>
      </w:r>
      <w:r w:rsidRPr="003C5707">
        <w:rPr>
          <w:rFonts w:asciiTheme="minorHAnsi" w:hAnsiTheme="minorHAnsi"/>
          <w:spacing w:val="-1"/>
          <w:szCs w:val="24"/>
        </w:rPr>
        <w:t>necesario</w:t>
      </w:r>
      <w:r w:rsidRPr="003C5707">
        <w:rPr>
          <w:rFonts w:asciiTheme="minorHAnsi" w:hAnsiTheme="minorHAnsi"/>
          <w:spacing w:val="13"/>
          <w:szCs w:val="24"/>
        </w:rPr>
        <w:t xml:space="preserve"> </w:t>
      </w:r>
      <w:r w:rsidRPr="003C5707">
        <w:rPr>
          <w:rFonts w:asciiTheme="minorHAnsi" w:hAnsiTheme="minorHAnsi"/>
          <w:spacing w:val="-1"/>
          <w:szCs w:val="24"/>
        </w:rPr>
        <w:t>colocar</w:t>
      </w:r>
      <w:r w:rsidRPr="003C5707">
        <w:rPr>
          <w:rFonts w:asciiTheme="minorHAnsi" w:hAnsiTheme="minorHAnsi"/>
          <w:spacing w:val="13"/>
          <w:szCs w:val="24"/>
        </w:rPr>
        <w:t xml:space="preserve"> </w:t>
      </w:r>
      <w:r w:rsidRPr="003C5707">
        <w:rPr>
          <w:rFonts w:asciiTheme="minorHAnsi" w:hAnsiTheme="minorHAnsi"/>
          <w:spacing w:val="-1"/>
          <w:szCs w:val="24"/>
        </w:rPr>
        <w:t>un</w:t>
      </w:r>
      <w:r w:rsidRPr="003C5707">
        <w:rPr>
          <w:rFonts w:asciiTheme="minorHAnsi" w:hAnsiTheme="minorHAnsi"/>
          <w:spacing w:val="28"/>
          <w:szCs w:val="24"/>
        </w:rPr>
        <w:t xml:space="preserve"> </w:t>
      </w:r>
      <w:r w:rsidRPr="003C5707">
        <w:rPr>
          <w:rFonts w:asciiTheme="minorHAnsi" w:hAnsiTheme="minorHAnsi"/>
          <w:spacing w:val="-1"/>
          <w:szCs w:val="24"/>
        </w:rPr>
        <w:t>tutor</w:t>
      </w:r>
      <w:r w:rsidRPr="003C5707">
        <w:rPr>
          <w:rFonts w:asciiTheme="minorHAnsi" w:hAnsiTheme="minorHAnsi"/>
          <w:spacing w:val="8"/>
          <w:szCs w:val="24"/>
        </w:rPr>
        <w:t xml:space="preserve"> </w:t>
      </w:r>
      <w:r w:rsidRPr="003C5707">
        <w:rPr>
          <w:rFonts w:asciiTheme="minorHAnsi" w:hAnsiTheme="minorHAnsi"/>
          <w:spacing w:val="-1"/>
          <w:szCs w:val="24"/>
        </w:rPr>
        <w:t>para</w:t>
      </w:r>
      <w:r w:rsidRPr="003C5707">
        <w:rPr>
          <w:rFonts w:asciiTheme="minorHAnsi" w:hAnsiTheme="minorHAnsi"/>
          <w:spacing w:val="9"/>
          <w:szCs w:val="24"/>
        </w:rPr>
        <w:t xml:space="preserve"> </w:t>
      </w:r>
      <w:r w:rsidRPr="003C5707">
        <w:rPr>
          <w:rFonts w:asciiTheme="minorHAnsi" w:hAnsiTheme="minorHAnsi"/>
          <w:spacing w:val="-1"/>
          <w:szCs w:val="24"/>
        </w:rPr>
        <w:t>que</w:t>
      </w:r>
      <w:r w:rsidRPr="003C5707">
        <w:rPr>
          <w:rFonts w:asciiTheme="minorHAnsi" w:hAnsiTheme="minorHAnsi"/>
          <w:spacing w:val="8"/>
          <w:szCs w:val="24"/>
        </w:rPr>
        <w:t xml:space="preserve"> </w:t>
      </w:r>
      <w:r w:rsidRPr="003C5707">
        <w:rPr>
          <w:rFonts w:asciiTheme="minorHAnsi" w:hAnsiTheme="minorHAnsi"/>
          <w:spacing w:val="-1"/>
          <w:szCs w:val="24"/>
        </w:rPr>
        <w:t>la</w:t>
      </w:r>
      <w:r w:rsidRPr="003C5707">
        <w:rPr>
          <w:rFonts w:asciiTheme="minorHAnsi" w:hAnsiTheme="minorHAnsi"/>
          <w:spacing w:val="9"/>
          <w:szCs w:val="24"/>
        </w:rPr>
        <w:t xml:space="preserve"> </w:t>
      </w:r>
      <w:r w:rsidRPr="003C5707">
        <w:rPr>
          <w:rFonts w:asciiTheme="minorHAnsi" w:hAnsiTheme="minorHAnsi"/>
          <w:spacing w:val="-1"/>
          <w:szCs w:val="24"/>
        </w:rPr>
        <w:t>planta</w:t>
      </w:r>
      <w:r w:rsidRPr="003C5707">
        <w:rPr>
          <w:rFonts w:asciiTheme="minorHAnsi" w:hAnsiTheme="minorHAnsi"/>
          <w:spacing w:val="8"/>
          <w:szCs w:val="24"/>
        </w:rPr>
        <w:t xml:space="preserve"> </w:t>
      </w:r>
      <w:r w:rsidRPr="003C5707">
        <w:rPr>
          <w:rFonts w:asciiTheme="minorHAnsi" w:hAnsiTheme="minorHAnsi"/>
          <w:spacing w:val="-1"/>
          <w:szCs w:val="24"/>
        </w:rPr>
        <w:t>obtenga</w:t>
      </w:r>
      <w:r w:rsidRPr="003C5707">
        <w:rPr>
          <w:rFonts w:asciiTheme="minorHAnsi" w:hAnsiTheme="minorHAnsi"/>
          <w:spacing w:val="9"/>
          <w:szCs w:val="24"/>
        </w:rPr>
        <w:t xml:space="preserve"> </w:t>
      </w:r>
      <w:r w:rsidRPr="003C5707">
        <w:rPr>
          <w:rFonts w:asciiTheme="minorHAnsi" w:hAnsiTheme="minorHAnsi"/>
          <w:spacing w:val="-1"/>
          <w:szCs w:val="24"/>
        </w:rPr>
        <w:t>una</w:t>
      </w:r>
      <w:r w:rsidRPr="003C5707">
        <w:rPr>
          <w:rFonts w:asciiTheme="minorHAnsi" w:hAnsiTheme="minorHAnsi"/>
          <w:spacing w:val="9"/>
          <w:szCs w:val="24"/>
        </w:rPr>
        <w:t xml:space="preserve"> </w:t>
      </w:r>
      <w:r w:rsidRPr="003C5707">
        <w:rPr>
          <w:rFonts w:asciiTheme="minorHAnsi" w:hAnsiTheme="minorHAnsi"/>
          <w:spacing w:val="-1"/>
          <w:szCs w:val="24"/>
        </w:rPr>
        <w:t>simetría</w:t>
      </w:r>
      <w:r w:rsidRPr="003C5707">
        <w:rPr>
          <w:rFonts w:asciiTheme="minorHAnsi" w:hAnsiTheme="minorHAnsi"/>
          <w:spacing w:val="8"/>
          <w:szCs w:val="24"/>
        </w:rPr>
        <w:t xml:space="preserve"> </w:t>
      </w:r>
      <w:r w:rsidRPr="003C5707">
        <w:rPr>
          <w:rFonts w:asciiTheme="minorHAnsi" w:hAnsiTheme="minorHAnsi"/>
          <w:spacing w:val="-1"/>
          <w:szCs w:val="24"/>
        </w:rPr>
        <w:t>que</w:t>
      </w:r>
      <w:r w:rsidRPr="003C5707">
        <w:rPr>
          <w:rFonts w:asciiTheme="minorHAnsi" w:hAnsiTheme="minorHAnsi"/>
          <w:spacing w:val="9"/>
          <w:szCs w:val="24"/>
        </w:rPr>
        <w:t xml:space="preserve"> </w:t>
      </w:r>
      <w:r w:rsidRPr="003C5707">
        <w:rPr>
          <w:rFonts w:asciiTheme="minorHAnsi" w:hAnsiTheme="minorHAnsi"/>
          <w:spacing w:val="-1"/>
          <w:szCs w:val="24"/>
        </w:rPr>
        <w:t>es</w:t>
      </w:r>
      <w:r w:rsidRPr="003C5707">
        <w:rPr>
          <w:rFonts w:asciiTheme="minorHAnsi" w:hAnsiTheme="minorHAnsi"/>
          <w:spacing w:val="8"/>
          <w:szCs w:val="24"/>
        </w:rPr>
        <w:t xml:space="preserve"> </w:t>
      </w:r>
      <w:r w:rsidRPr="003C5707">
        <w:rPr>
          <w:rFonts w:asciiTheme="minorHAnsi" w:hAnsiTheme="minorHAnsi"/>
          <w:spacing w:val="-1"/>
          <w:szCs w:val="24"/>
        </w:rPr>
        <w:t>lo</w:t>
      </w:r>
      <w:r w:rsidRPr="003C5707">
        <w:rPr>
          <w:rFonts w:asciiTheme="minorHAnsi" w:hAnsiTheme="minorHAnsi"/>
          <w:spacing w:val="9"/>
          <w:szCs w:val="24"/>
        </w:rPr>
        <w:t xml:space="preserve"> </w:t>
      </w:r>
      <w:r w:rsidRPr="003C5707">
        <w:rPr>
          <w:rFonts w:asciiTheme="minorHAnsi" w:hAnsiTheme="minorHAnsi"/>
          <w:spacing w:val="-1"/>
          <w:szCs w:val="24"/>
        </w:rPr>
        <w:t>que</w:t>
      </w:r>
      <w:r w:rsidRPr="003C5707">
        <w:rPr>
          <w:rFonts w:asciiTheme="minorHAnsi" w:hAnsiTheme="minorHAnsi"/>
          <w:spacing w:val="8"/>
          <w:szCs w:val="24"/>
        </w:rPr>
        <w:t xml:space="preserve"> </w:t>
      </w:r>
      <w:r w:rsidRPr="003C5707">
        <w:rPr>
          <w:rFonts w:asciiTheme="minorHAnsi" w:hAnsiTheme="minorHAnsi"/>
          <w:spacing w:val="-1"/>
          <w:szCs w:val="24"/>
        </w:rPr>
        <w:t>se</w:t>
      </w:r>
      <w:r w:rsidRPr="003C5707">
        <w:rPr>
          <w:rFonts w:asciiTheme="minorHAnsi" w:hAnsiTheme="minorHAnsi"/>
          <w:spacing w:val="9"/>
          <w:szCs w:val="24"/>
        </w:rPr>
        <w:t xml:space="preserve"> </w:t>
      </w:r>
      <w:r w:rsidRPr="003C5707">
        <w:rPr>
          <w:rFonts w:asciiTheme="minorHAnsi" w:hAnsiTheme="minorHAnsi"/>
          <w:spacing w:val="-1"/>
          <w:szCs w:val="24"/>
        </w:rPr>
        <w:t>pretende</w:t>
      </w:r>
      <w:r w:rsidRPr="003C5707">
        <w:rPr>
          <w:rFonts w:asciiTheme="minorHAnsi" w:hAnsiTheme="minorHAnsi"/>
          <w:spacing w:val="10"/>
          <w:szCs w:val="24"/>
        </w:rPr>
        <w:t xml:space="preserve"> </w:t>
      </w:r>
      <w:r w:rsidRPr="003C5707">
        <w:rPr>
          <w:rFonts w:asciiTheme="minorHAnsi" w:hAnsiTheme="minorHAnsi"/>
          <w:spacing w:val="-1"/>
          <w:szCs w:val="24"/>
        </w:rPr>
        <w:t>para</w:t>
      </w:r>
      <w:r w:rsidRPr="003C5707">
        <w:rPr>
          <w:rFonts w:asciiTheme="minorHAnsi" w:hAnsiTheme="minorHAnsi"/>
          <w:spacing w:val="9"/>
          <w:szCs w:val="24"/>
        </w:rPr>
        <w:t xml:space="preserve"> </w:t>
      </w:r>
      <w:r w:rsidRPr="003C5707">
        <w:rPr>
          <w:rFonts w:asciiTheme="minorHAnsi" w:hAnsiTheme="minorHAnsi"/>
          <w:spacing w:val="-1"/>
          <w:szCs w:val="24"/>
        </w:rPr>
        <w:t>su</w:t>
      </w:r>
      <w:r w:rsidRPr="003C5707">
        <w:rPr>
          <w:rFonts w:asciiTheme="minorHAnsi" w:hAnsiTheme="minorHAnsi"/>
          <w:spacing w:val="36"/>
          <w:szCs w:val="24"/>
        </w:rPr>
        <w:t xml:space="preserve"> </w:t>
      </w:r>
      <w:r w:rsidR="0000415C">
        <w:rPr>
          <w:rFonts w:asciiTheme="minorHAnsi" w:hAnsiTheme="minorHAnsi"/>
          <w:spacing w:val="-1"/>
          <w:szCs w:val="24"/>
        </w:rPr>
        <w:t>formación</w:t>
      </w:r>
      <w:r w:rsidRPr="003C5707">
        <w:rPr>
          <w:rFonts w:asciiTheme="minorHAnsi" w:hAnsiTheme="minorHAnsi"/>
          <w:spacing w:val="-1"/>
          <w:szCs w:val="24"/>
        </w:rPr>
        <w:t>.</w:t>
      </w:r>
    </w:p>
    <w:p w:rsidR="00B1675D" w:rsidRPr="003C5707" w:rsidRDefault="00B1675D" w:rsidP="00B1675D">
      <w:pPr>
        <w:spacing w:before="9"/>
        <w:rPr>
          <w:rFonts w:eastAsia="Arial" w:cs="Arial"/>
          <w:sz w:val="24"/>
          <w:szCs w:val="24"/>
        </w:rPr>
      </w:pPr>
    </w:p>
    <w:p w:rsidR="00B1675D" w:rsidRPr="003C5707" w:rsidRDefault="00B1675D" w:rsidP="00B1675D">
      <w:pPr>
        <w:rPr>
          <w:rFonts w:eastAsia="Arial" w:cs="Arial"/>
          <w:sz w:val="24"/>
          <w:szCs w:val="24"/>
        </w:rPr>
      </w:pPr>
    </w:p>
    <w:p w:rsidR="00B1675D" w:rsidRPr="003C5707" w:rsidRDefault="00430DDC" w:rsidP="00670350">
      <w:pPr>
        <w:pStyle w:val="Ttulo1"/>
        <w:numPr>
          <w:ilvl w:val="0"/>
          <w:numId w:val="24"/>
        </w:numPr>
        <w:tabs>
          <w:tab w:val="left" w:pos="1520"/>
        </w:tabs>
        <w:jc w:val="both"/>
        <w:rPr>
          <w:rFonts w:asciiTheme="minorHAnsi" w:hAnsiTheme="minorHAnsi"/>
          <w:b w:val="0"/>
          <w:bCs w:val="0"/>
        </w:rPr>
      </w:pPr>
      <w:r>
        <w:rPr>
          <w:rFonts w:asciiTheme="minorHAnsi" w:hAnsiTheme="minorHAnsi"/>
          <w:b w:val="0"/>
        </w:rPr>
        <w:t>PODAS</w:t>
      </w:r>
    </w:p>
    <w:p w:rsidR="00B1675D" w:rsidRDefault="00B1675D" w:rsidP="00B65CAB">
      <w:pPr>
        <w:pStyle w:val="Textoindependiente"/>
        <w:spacing w:before="137" w:line="240" w:lineRule="auto"/>
        <w:ind w:right="119"/>
        <w:rPr>
          <w:rFonts w:asciiTheme="minorHAnsi" w:hAnsiTheme="minorHAnsi"/>
          <w:spacing w:val="-1"/>
          <w:szCs w:val="24"/>
        </w:rPr>
      </w:pPr>
      <w:r w:rsidRPr="003C5707">
        <w:rPr>
          <w:rFonts w:asciiTheme="minorHAnsi" w:hAnsiTheme="minorHAnsi"/>
          <w:spacing w:val="-1"/>
          <w:szCs w:val="24"/>
        </w:rPr>
        <w:t>La</w:t>
      </w:r>
      <w:r w:rsidRPr="003C5707">
        <w:rPr>
          <w:rFonts w:asciiTheme="minorHAnsi" w:hAnsiTheme="minorHAnsi"/>
          <w:spacing w:val="12"/>
          <w:szCs w:val="24"/>
        </w:rPr>
        <w:t xml:space="preserve"> </w:t>
      </w:r>
      <w:r w:rsidRPr="003C5707">
        <w:rPr>
          <w:rFonts w:asciiTheme="minorHAnsi" w:hAnsiTheme="minorHAnsi"/>
          <w:spacing w:val="-1"/>
          <w:szCs w:val="24"/>
        </w:rPr>
        <w:t>poda</w:t>
      </w:r>
      <w:r w:rsidRPr="003C5707">
        <w:rPr>
          <w:rFonts w:asciiTheme="minorHAnsi" w:hAnsiTheme="minorHAnsi"/>
          <w:spacing w:val="12"/>
          <w:szCs w:val="24"/>
        </w:rPr>
        <w:t xml:space="preserve"> </w:t>
      </w:r>
      <w:r w:rsidRPr="003C5707">
        <w:rPr>
          <w:rFonts w:asciiTheme="minorHAnsi" w:hAnsiTheme="minorHAnsi"/>
          <w:spacing w:val="-1"/>
          <w:szCs w:val="24"/>
        </w:rPr>
        <w:t>tiene</w:t>
      </w:r>
      <w:r w:rsidRPr="003C5707">
        <w:rPr>
          <w:rFonts w:asciiTheme="minorHAnsi" w:hAnsiTheme="minorHAnsi"/>
          <w:spacing w:val="11"/>
          <w:szCs w:val="24"/>
        </w:rPr>
        <w:t xml:space="preserve"> </w:t>
      </w:r>
      <w:r w:rsidRPr="003C5707">
        <w:rPr>
          <w:rFonts w:asciiTheme="minorHAnsi" w:hAnsiTheme="minorHAnsi"/>
          <w:spacing w:val="-1"/>
          <w:szCs w:val="24"/>
        </w:rPr>
        <w:t>como</w:t>
      </w:r>
      <w:r w:rsidRPr="003C5707">
        <w:rPr>
          <w:rFonts w:asciiTheme="minorHAnsi" w:hAnsiTheme="minorHAnsi"/>
          <w:spacing w:val="12"/>
          <w:szCs w:val="24"/>
        </w:rPr>
        <w:t xml:space="preserve"> </w:t>
      </w:r>
      <w:r w:rsidRPr="003C5707">
        <w:rPr>
          <w:rFonts w:asciiTheme="minorHAnsi" w:hAnsiTheme="minorHAnsi"/>
          <w:spacing w:val="-1"/>
          <w:szCs w:val="24"/>
        </w:rPr>
        <w:t>objetivo</w:t>
      </w:r>
      <w:r w:rsidRPr="003C5707">
        <w:rPr>
          <w:rFonts w:asciiTheme="minorHAnsi" w:hAnsiTheme="minorHAnsi"/>
          <w:spacing w:val="12"/>
          <w:szCs w:val="24"/>
        </w:rPr>
        <w:t xml:space="preserve"> </w:t>
      </w:r>
      <w:r w:rsidRPr="003C5707">
        <w:rPr>
          <w:rFonts w:asciiTheme="minorHAnsi" w:hAnsiTheme="minorHAnsi"/>
          <w:spacing w:val="-1"/>
          <w:szCs w:val="24"/>
        </w:rPr>
        <w:t>mejorar</w:t>
      </w:r>
      <w:r w:rsidRPr="003C5707">
        <w:rPr>
          <w:rFonts w:asciiTheme="minorHAnsi" w:hAnsiTheme="minorHAnsi"/>
          <w:spacing w:val="12"/>
          <w:szCs w:val="24"/>
        </w:rPr>
        <w:t xml:space="preserve"> </w:t>
      </w:r>
      <w:r w:rsidRPr="003C5707">
        <w:rPr>
          <w:rFonts w:asciiTheme="minorHAnsi" w:hAnsiTheme="minorHAnsi"/>
          <w:spacing w:val="-1"/>
          <w:szCs w:val="24"/>
        </w:rPr>
        <w:t>la</w:t>
      </w:r>
      <w:r w:rsidRPr="003C5707">
        <w:rPr>
          <w:rFonts w:asciiTheme="minorHAnsi" w:hAnsiTheme="minorHAnsi"/>
          <w:spacing w:val="12"/>
          <w:szCs w:val="24"/>
        </w:rPr>
        <w:t xml:space="preserve"> </w:t>
      </w:r>
      <w:r w:rsidRPr="003C5707">
        <w:rPr>
          <w:rFonts w:asciiTheme="minorHAnsi" w:hAnsiTheme="minorHAnsi"/>
          <w:spacing w:val="-1"/>
          <w:szCs w:val="24"/>
        </w:rPr>
        <w:t>forma</w:t>
      </w:r>
      <w:r w:rsidRPr="003C5707">
        <w:rPr>
          <w:rFonts w:asciiTheme="minorHAnsi" w:hAnsiTheme="minorHAnsi"/>
          <w:spacing w:val="12"/>
          <w:szCs w:val="24"/>
        </w:rPr>
        <w:t xml:space="preserve"> </w:t>
      </w:r>
      <w:r w:rsidRPr="003C5707">
        <w:rPr>
          <w:rFonts w:asciiTheme="minorHAnsi" w:hAnsiTheme="minorHAnsi"/>
          <w:spacing w:val="-1"/>
          <w:szCs w:val="24"/>
        </w:rPr>
        <w:t>del</w:t>
      </w:r>
      <w:r w:rsidRPr="003C5707">
        <w:rPr>
          <w:rFonts w:asciiTheme="minorHAnsi" w:hAnsiTheme="minorHAnsi"/>
          <w:spacing w:val="12"/>
          <w:szCs w:val="24"/>
        </w:rPr>
        <w:t xml:space="preserve"> </w:t>
      </w:r>
      <w:r w:rsidRPr="003C5707">
        <w:rPr>
          <w:rFonts w:asciiTheme="minorHAnsi" w:hAnsiTheme="minorHAnsi"/>
          <w:spacing w:val="-1"/>
          <w:szCs w:val="24"/>
        </w:rPr>
        <w:t>árbol,</w:t>
      </w:r>
      <w:r w:rsidRPr="003C5707">
        <w:rPr>
          <w:rFonts w:asciiTheme="minorHAnsi" w:hAnsiTheme="minorHAnsi"/>
          <w:spacing w:val="12"/>
          <w:szCs w:val="24"/>
        </w:rPr>
        <w:t xml:space="preserve"> </w:t>
      </w:r>
      <w:r w:rsidRPr="003C5707">
        <w:rPr>
          <w:rFonts w:asciiTheme="minorHAnsi" w:hAnsiTheme="minorHAnsi"/>
          <w:spacing w:val="-1"/>
          <w:szCs w:val="24"/>
        </w:rPr>
        <w:t>corregir</w:t>
      </w:r>
      <w:r w:rsidRPr="003C5707">
        <w:rPr>
          <w:rFonts w:asciiTheme="minorHAnsi" w:hAnsiTheme="minorHAnsi"/>
          <w:spacing w:val="10"/>
          <w:szCs w:val="24"/>
        </w:rPr>
        <w:t xml:space="preserve"> </w:t>
      </w:r>
      <w:r w:rsidRPr="003C5707">
        <w:rPr>
          <w:rFonts w:asciiTheme="minorHAnsi" w:hAnsiTheme="minorHAnsi"/>
          <w:spacing w:val="-1"/>
          <w:szCs w:val="24"/>
        </w:rPr>
        <w:t>el</w:t>
      </w:r>
      <w:r w:rsidRPr="003C5707">
        <w:rPr>
          <w:rFonts w:asciiTheme="minorHAnsi" w:hAnsiTheme="minorHAnsi"/>
          <w:spacing w:val="12"/>
          <w:szCs w:val="24"/>
        </w:rPr>
        <w:t xml:space="preserve"> </w:t>
      </w:r>
      <w:r w:rsidRPr="003C5707">
        <w:rPr>
          <w:rFonts w:asciiTheme="minorHAnsi" w:hAnsiTheme="minorHAnsi"/>
          <w:spacing w:val="-1"/>
          <w:szCs w:val="24"/>
        </w:rPr>
        <w:t>crecimiento</w:t>
      </w:r>
      <w:r w:rsidRPr="003C5707">
        <w:rPr>
          <w:rFonts w:asciiTheme="minorHAnsi" w:hAnsiTheme="minorHAnsi"/>
          <w:spacing w:val="12"/>
          <w:szCs w:val="24"/>
        </w:rPr>
        <w:t xml:space="preserve"> </w:t>
      </w:r>
      <w:r w:rsidRPr="003C5707">
        <w:rPr>
          <w:rFonts w:asciiTheme="minorHAnsi" w:hAnsiTheme="minorHAnsi"/>
          <w:szCs w:val="24"/>
        </w:rPr>
        <w:t>y</w:t>
      </w:r>
      <w:r w:rsidRPr="003C5707">
        <w:rPr>
          <w:rFonts w:asciiTheme="minorHAnsi" w:hAnsiTheme="minorHAnsi"/>
          <w:spacing w:val="33"/>
          <w:szCs w:val="24"/>
        </w:rPr>
        <w:t xml:space="preserve"> </w:t>
      </w:r>
      <w:r w:rsidRPr="003C5707">
        <w:rPr>
          <w:rFonts w:asciiTheme="minorHAnsi" w:hAnsiTheme="minorHAnsi"/>
          <w:spacing w:val="-1"/>
          <w:szCs w:val="24"/>
        </w:rPr>
        <w:t>aumentar</w:t>
      </w:r>
      <w:r w:rsidRPr="003C5707">
        <w:rPr>
          <w:rFonts w:asciiTheme="minorHAnsi" w:hAnsiTheme="minorHAnsi"/>
          <w:spacing w:val="12"/>
          <w:szCs w:val="24"/>
        </w:rPr>
        <w:t xml:space="preserve"> </w:t>
      </w:r>
      <w:r w:rsidRPr="003C5707">
        <w:rPr>
          <w:rFonts w:asciiTheme="minorHAnsi" w:hAnsiTheme="minorHAnsi"/>
          <w:spacing w:val="-1"/>
          <w:szCs w:val="24"/>
        </w:rPr>
        <w:t>la</w:t>
      </w:r>
      <w:r w:rsidRPr="003C5707">
        <w:rPr>
          <w:rFonts w:asciiTheme="minorHAnsi" w:hAnsiTheme="minorHAnsi"/>
          <w:spacing w:val="12"/>
          <w:szCs w:val="24"/>
        </w:rPr>
        <w:t xml:space="preserve"> </w:t>
      </w:r>
      <w:r w:rsidRPr="003C5707">
        <w:rPr>
          <w:rFonts w:asciiTheme="minorHAnsi" w:hAnsiTheme="minorHAnsi"/>
          <w:spacing w:val="-1"/>
          <w:szCs w:val="24"/>
        </w:rPr>
        <w:t>producción.</w:t>
      </w:r>
      <w:r w:rsidRPr="003C5707">
        <w:rPr>
          <w:rFonts w:asciiTheme="minorHAnsi" w:hAnsiTheme="minorHAnsi"/>
          <w:spacing w:val="25"/>
          <w:szCs w:val="24"/>
        </w:rPr>
        <w:t xml:space="preserve"> </w:t>
      </w:r>
      <w:r w:rsidRPr="003C5707">
        <w:rPr>
          <w:rFonts w:asciiTheme="minorHAnsi" w:hAnsiTheme="minorHAnsi"/>
          <w:spacing w:val="-1"/>
          <w:szCs w:val="24"/>
        </w:rPr>
        <w:t>Consiste</w:t>
      </w:r>
      <w:r w:rsidRPr="003C5707">
        <w:rPr>
          <w:rFonts w:asciiTheme="minorHAnsi" w:hAnsiTheme="minorHAnsi"/>
          <w:spacing w:val="12"/>
          <w:szCs w:val="24"/>
        </w:rPr>
        <w:t xml:space="preserve"> </w:t>
      </w:r>
      <w:r w:rsidRPr="003C5707">
        <w:rPr>
          <w:rFonts w:asciiTheme="minorHAnsi" w:hAnsiTheme="minorHAnsi"/>
          <w:spacing w:val="-1"/>
          <w:szCs w:val="24"/>
        </w:rPr>
        <w:t>en</w:t>
      </w:r>
      <w:r w:rsidRPr="003C5707">
        <w:rPr>
          <w:rFonts w:asciiTheme="minorHAnsi" w:hAnsiTheme="minorHAnsi"/>
          <w:spacing w:val="12"/>
          <w:szCs w:val="24"/>
        </w:rPr>
        <w:t xml:space="preserve"> </w:t>
      </w:r>
      <w:r w:rsidRPr="003C5707">
        <w:rPr>
          <w:rFonts w:asciiTheme="minorHAnsi" w:hAnsiTheme="minorHAnsi"/>
          <w:spacing w:val="-1"/>
          <w:szCs w:val="24"/>
        </w:rPr>
        <w:t>hacer</w:t>
      </w:r>
      <w:r w:rsidRPr="003C5707">
        <w:rPr>
          <w:rFonts w:asciiTheme="minorHAnsi" w:hAnsiTheme="minorHAnsi"/>
          <w:spacing w:val="14"/>
          <w:szCs w:val="24"/>
        </w:rPr>
        <w:t xml:space="preserve"> </w:t>
      </w:r>
      <w:r w:rsidRPr="003C5707">
        <w:rPr>
          <w:rFonts w:asciiTheme="minorHAnsi" w:hAnsiTheme="minorHAnsi"/>
          <w:spacing w:val="-1"/>
          <w:szCs w:val="24"/>
        </w:rPr>
        <w:t>recortes</w:t>
      </w:r>
      <w:r w:rsidRPr="003C5707">
        <w:rPr>
          <w:rFonts w:asciiTheme="minorHAnsi" w:hAnsiTheme="minorHAnsi"/>
          <w:spacing w:val="12"/>
          <w:szCs w:val="24"/>
        </w:rPr>
        <w:t xml:space="preserve"> </w:t>
      </w:r>
      <w:r w:rsidRPr="003C5707">
        <w:rPr>
          <w:rFonts w:asciiTheme="minorHAnsi" w:hAnsiTheme="minorHAnsi"/>
          <w:szCs w:val="24"/>
        </w:rPr>
        <w:t>a</w:t>
      </w:r>
      <w:r w:rsidRPr="003C5707">
        <w:rPr>
          <w:rFonts w:asciiTheme="minorHAnsi" w:hAnsiTheme="minorHAnsi"/>
          <w:spacing w:val="12"/>
          <w:szCs w:val="24"/>
        </w:rPr>
        <w:t xml:space="preserve"> </w:t>
      </w:r>
      <w:r w:rsidRPr="003C5707">
        <w:rPr>
          <w:rFonts w:asciiTheme="minorHAnsi" w:hAnsiTheme="minorHAnsi"/>
          <w:spacing w:val="-1"/>
          <w:szCs w:val="24"/>
        </w:rPr>
        <w:t>las</w:t>
      </w:r>
      <w:r w:rsidRPr="003C5707">
        <w:rPr>
          <w:rFonts w:asciiTheme="minorHAnsi" w:hAnsiTheme="minorHAnsi"/>
          <w:spacing w:val="12"/>
          <w:szCs w:val="24"/>
        </w:rPr>
        <w:t xml:space="preserve"> </w:t>
      </w:r>
      <w:r w:rsidRPr="003C5707">
        <w:rPr>
          <w:rFonts w:asciiTheme="minorHAnsi" w:hAnsiTheme="minorHAnsi"/>
          <w:spacing w:val="-1"/>
          <w:szCs w:val="24"/>
        </w:rPr>
        <w:t>ramas</w:t>
      </w:r>
      <w:r w:rsidRPr="003C5707">
        <w:rPr>
          <w:rFonts w:asciiTheme="minorHAnsi" w:hAnsiTheme="minorHAnsi"/>
          <w:spacing w:val="12"/>
          <w:szCs w:val="24"/>
        </w:rPr>
        <w:t xml:space="preserve"> </w:t>
      </w:r>
      <w:r w:rsidRPr="003C5707">
        <w:rPr>
          <w:rFonts w:asciiTheme="minorHAnsi" w:hAnsiTheme="minorHAnsi"/>
          <w:spacing w:val="-1"/>
          <w:szCs w:val="24"/>
        </w:rPr>
        <w:t>del</w:t>
      </w:r>
      <w:r w:rsidRPr="003C5707">
        <w:rPr>
          <w:rFonts w:asciiTheme="minorHAnsi" w:hAnsiTheme="minorHAnsi"/>
          <w:spacing w:val="12"/>
          <w:szCs w:val="24"/>
        </w:rPr>
        <w:t xml:space="preserve"> </w:t>
      </w:r>
      <w:r w:rsidR="0000415C">
        <w:rPr>
          <w:rFonts w:asciiTheme="minorHAnsi" w:hAnsiTheme="minorHAnsi"/>
          <w:spacing w:val="-1"/>
          <w:szCs w:val="24"/>
        </w:rPr>
        <w:t>árbol.</w:t>
      </w:r>
    </w:p>
    <w:p w:rsidR="00846C93" w:rsidRPr="003C5707" w:rsidRDefault="00846C93" w:rsidP="00B65CAB">
      <w:pPr>
        <w:pStyle w:val="Textoindependiente"/>
        <w:spacing w:before="137" w:line="240" w:lineRule="auto"/>
        <w:ind w:right="119"/>
        <w:rPr>
          <w:rFonts w:asciiTheme="minorHAnsi" w:hAnsiTheme="minorHAnsi" w:cs="Arial"/>
          <w:szCs w:val="24"/>
        </w:rPr>
      </w:pPr>
    </w:p>
    <w:p w:rsidR="00B1675D" w:rsidRPr="003C5707" w:rsidRDefault="00430DDC" w:rsidP="00670350">
      <w:pPr>
        <w:pStyle w:val="Ttulo1"/>
        <w:numPr>
          <w:ilvl w:val="0"/>
          <w:numId w:val="24"/>
        </w:numPr>
        <w:tabs>
          <w:tab w:val="left" w:pos="1520"/>
        </w:tabs>
        <w:spacing w:before="69"/>
        <w:jc w:val="both"/>
        <w:rPr>
          <w:rFonts w:asciiTheme="minorHAnsi" w:hAnsiTheme="minorHAnsi"/>
          <w:b w:val="0"/>
          <w:bCs w:val="0"/>
        </w:rPr>
      </w:pPr>
      <w:r>
        <w:rPr>
          <w:rFonts w:asciiTheme="minorHAnsi" w:hAnsiTheme="minorHAnsi"/>
          <w:b w:val="0"/>
          <w:spacing w:val="-1"/>
        </w:rPr>
        <w:t>RIEGO</w:t>
      </w:r>
    </w:p>
    <w:p w:rsidR="00B1675D" w:rsidRPr="003C5707" w:rsidRDefault="00B1675D" w:rsidP="00B65CAB">
      <w:pPr>
        <w:pStyle w:val="Textoindependiente"/>
        <w:spacing w:before="137" w:line="240" w:lineRule="auto"/>
        <w:ind w:right="118"/>
        <w:rPr>
          <w:rFonts w:asciiTheme="minorHAnsi" w:hAnsiTheme="minorHAnsi" w:cs="Arial"/>
          <w:szCs w:val="24"/>
        </w:rPr>
      </w:pPr>
      <w:r w:rsidRPr="003C5707">
        <w:rPr>
          <w:rFonts w:asciiTheme="minorHAnsi" w:hAnsiTheme="minorHAnsi"/>
          <w:spacing w:val="-1"/>
          <w:szCs w:val="24"/>
        </w:rPr>
        <w:t>En</w:t>
      </w:r>
      <w:r w:rsidRPr="003C5707">
        <w:rPr>
          <w:rFonts w:asciiTheme="minorHAnsi" w:hAnsiTheme="minorHAnsi"/>
          <w:spacing w:val="11"/>
          <w:szCs w:val="24"/>
        </w:rPr>
        <w:t xml:space="preserve"> </w:t>
      </w:r>
      <w:r w:rsidRPr="003C5707">
        <w:rPr>
          <w:rFonts w:asciiTheme="minorHAnsi" w:hAnsiTheme="minorHAnsi"/>
          <w:spacing w:val="-1"/>
          <w:szCs w:val="24"/>
        </w:rPr>
        <w:t>siembras</w:t>
      </w:r>
      <w:r w:rsidRPr="003C5707">
        <w:rPr>
          <w:rFonts w:asciiTheme="minorHAnsi" w:hAnsiTheme="minorHAnsi"/>
          <w:spacing w:val="11"/>
          <w:szCs w:val="24"/>
        </w:rPr>
        <w:t xml:space="preserve"> </w:t>
      </w:r>
      <w:r w:rsidRPr="003C5707">
        <w:rPr>
          <w:rFonts w:asciiTheme="minorHAnsi" w:hAnsiTheme="minorHAnsi"/>
          <w:spacing w:val="-1"/>
          <w:szCs w:val="24"/>
        </w:rPr>
        <w:t>nuevas</w:t>
      </w:r>
      <w:r w:rsidRPr="003C5707">
        <w:rPr>
          <w:rFonts w:asciiTheme="minorHAnsi" w:hAnsiTheme="minorHAnsi"/>
          <w:spacing w:val="11"/>
          <w:szCs w:val="24"/>
        </w:rPr>
        <w:t xml:space="preserve"> </w:t>
      </w:r>
      <w:r w:rsidRPr="003C5707">
        <w:rPr>
          <w:rFonts w:asciiTheme="minorHAnsi" w:hAnsiTheme="minorHAnsi"/>
          <w:spacing w:val="-1"/>
          <w:szCs w:val="24"/>
        </w:rPr>
        <w:t>para</w:t>
      </w:r>
      <w:r w:rsidRPr="003C5707">
        <w:rPr>
          <w:rFonts w:asciiTheme="minorHAnsi" w:hAnsiTheme="minorHAnsi"/>
          <w:spacing w:val="11"/>
          <w:szCs w:val="24"/>
        </w:rPr>
        <w:t xml:space="preserve"> </w:t>
      </w:r>
      <w:r w:rsidRPr="003C5707">
        <w:rPr>
          <w:rFonts w:asciiTheme="minorHAnsi" w:hAnsiTheme="minorHAnsi"/>
          <w:spacing w:val="-1"/>
          <w:szCs w:val="24"/>
        </w:rPr>
        <w:t>los</w:t>
      </w:r>
      <w:r w:rsidRPr="003C5707">
        <w:rPr>
          <w:rFonts w:asciiTheme="minorHAnsi" w:hAnsiTheme="minorHAnsi"/>
          <w:spacing w:val="11"/>
          <w:szCs w:val="24"/>
        </w:rPr>
        <w:t xml:space="preserve"> </w:t>
      </w:r>
      <w:r w:rsidRPr="003C5707">
        <w:rPr>
          <w:rFonts w:asciiTheme="minorHAnsi" w:hAnsiTheme="minorHAnsi"/>
          <w:spacing w:val="-1"/>
          <w:szCs w:val="24"/>
        </w:rPr>
        <w:t>primeros</w:t>
      </w:r>
      <w:r w:rsidRPr="003C5707">
        <w:rPr>
          <w:rFonts w:asciiTheme="minorHAnsi" w:hAnsiTheme="minorHAnsi"/>
          <w:spacing w:val="11"/>
          <w:szCs w:val="24"/>
        </w:rPr>
        <w:t xml:space="preserve"> </w:t>
      </w:r>
      <w:r w:rsidRPr="003C5707">
        <w:rPr>
          <w:rFonts w:asciiTheme="minorHAnsi" w:hAnsiTheme="minorHAnsi"/>
          <w:spacing w:val="-1"/>
          <w:szCs w:val="24"/>
        </w:rPr>
        <w:t>dos</w:t>
      </w:r>
      <w:r w:rsidRPr="003C5707">
        <w:rPr>
          <w:rFonts w:asciiTheme="minorHAnsi" w:hAnsiTheme="minorHAnsi"/>
          <w:spacing w:val="11"/>
          <w:szCs w:val="24"/>
        </w:rPr>
        <w:t xml:space="preserve"> </w:t>
      </w:r>
      <w:r w:rsidRPr="003C5707">
        <w:rPr>
          <w:rFonts w:asciiTheme="minorHAnsi" w:hAnsiTheme="minorHAnsi"/>
          <w:spacing w:val="-1"/>
          <w:szCs w:val="24"/>
        </w:rPr>
        <w:t>años,</w:t>
      </w:r>
      <w:r w:rsidRPr="003C5707">
        <w:rPr>
          <w:rFonts w:asciiTheme="minorHAnsi" w:hAnsiTheme="minorHAnsi"/>
          <w:spacing w:val="11"/>
          <w:szCs w:val="24"/>
        </w:rPr>
        <w:t xml:space="preserve"> </w:t>
      </w:r>
      <w:r w:rsidRPr="003C5707">
        <w:rPr>
          <w:rFonts w:asciiTheme="minorHAnsi" w:hAnsiTheme="minorHAnsi"/>
          <w:spacing w:val="-1"/>
          <w:szCs w:val="24"/>
        </w:rPr>
        <w:t>en</w:t>
      </w:r>
      <w:r w:rsidRPr="003C5707">
        <w:rPr>
          <w:rFonts w:asciiTheme="minorHAnsi" w:hAnsiTheme="minorHAnsi"/>
          <w:spacing w:val="11"/>
          <w:szCs w:val="24"/>
        </w:rPr>
        <w:t xml:space="preserve"> </w:t>
      </w:r>
      <w:r w:rsidRPr="003C5707">
        <w:rPr>
          <w:rFonts w:asciiTheme="minorHAnsi" w:hAnsiTheme="minorHAnsi"/>
          <w:spacing w:val="-1"/>
          <w:szCs w:val="24"/>
        </w:rPr>
        <w:t>época</w:t>
      </w:r>
      <w:r w:rsidRPr="003C5707">
        <w:rPr>
          <w:rFonts w:asciiTheme="minorHAnsi" w:hAnsiTheme="minorHAnsi"/>
          <w:spacing w:val="11"/>
          <w:szCs w:val="24"/>
        </w:rPr>
        <w:t xml:space="preserve"> </w:t>
      </w:r>
      <w:r w:rsidRPr="003C5707">
        <w:rPr>
          <w:rFonts w:asciiTheme="minorHAnsi" w:hAnsiTheme="minorHAnsi"/>
          <w:spacing w:val="-1"/>
          <w:szCs w:val="24"/>
        </w:rPr>
        <w:t>de</w:t>
      </w:r>
      <w:r w:rsidRPr="003C5707">
        <w:rPr>
          <w:rFonts w:asciiTheme="minorHAnsi" w:hAnsiTheme="minorHAnsi"/>
          <w:spacing w:val="11"/>
          <w:szCs w:val="24"/>
        </w:rPr>
        <w:t xml:space="preserve"> </w:t>
      </w:r>
      <w:r w:rsidRPr="003C5707">
        <w:rPr>
          <w:rFonts w:asciiTheme="minorHAnsi" w:hAnsiTheme="minorHAnsi"/>
          <w:spacing w:val="-1"/>
          <w:szCs w:val="24"/>
        </w:rPr>
        <w:t>verano</w:t>
      </w:r>
      <w:r w:rsidRPr="003C5707">
        <w:rPr>
          <w:rFonts w:asciiTheme="minorHAnsi" w:hAnsiTheme="minorHAnsi"/>
          <w:spacing w:val="11"/>
          <w:szCs w:val="24"/>
        </w:rPr>
        <w:t xml:space="preserve"> </w:t>
      </w:r>
      <w:r w:rsidRPr="003C5707">
        <w:rPr>
          <w:rFonts w:asciiTheme="minorHAnsi" w:hAnsiTheme="minorHAnsi"/>
          <w:spacing w:val="-1"/>
          <w:szCs w:val="24"/>
        </w:rPr>
        <w:t>es</w:t>
      </w:r>
      <w:r w:rsidRPr="003C5707">
        <w:rPr>
          <w:rFonts w:asciiTheme="minorHAnsi" w:hAnsiTheme="minorHAnsi"/>
          <w:spacing w:val="30"/>
          <w:szCs w:val="24"/>
        </w:rPr>
        <w:t xml:space="preserve"> </w:t>
      </w:r>
      <w:r w:rsidRPr="003C5707">
        <w:rPr>
          <w:rFonts w:asciiTheme="minorHAnsi" w:hAnsiTheme="minorHAnsi"/>
          <w:spacing w:val="-1"/>
          <w:szCs w:val="24"/>
        </w:rPr>
        <w:t>necesario regarlas</w:t>
      </w:r>
      <w:r w:rsidRPr="003C5707">
        <w:rPr>
          <w:rFonts w:asciiTheme="minorHAnsi" w:hAnsiTheme="minorHAnsi"/>
          <w:szCs w:val="24"/>
        </w:rPr>
        <w:t xml:space="preserve"> </w:t>
      </w:r>
      <w:r w:rsidRPr="003C5707">
        <w:rPr>
          <w:rFonts w:asciiTheme="minorHAnsi" w:hAnsiTheme="minorHAnsi"/>
          <w:spacing w:val="-1"/>
          <w:szCs w:val="24"/>
        </w:rPr>
        <w:t>por</w:t>
      </w:r>
      <w:r w:rsidRPr="003C5707">
        <w:rPr>
          <w:rFonts w:asciiTheme="minorHAnsi" w:hAnsiTheme="minorHAnsi"/>
          <w:spacing w:val="2"/>
          <w:szCs w:val="24"/>
        </w:rPr>
        <w:t xml:space="preserve"> </w:t>
      </w:r>
      <w:r w:rsidRPr="003C5707">
        <w:rPr>
          <w:rFonts w:asciiTheme="minorHAnsi" w:hAnsiTheme="minorHAnsi"/>
          <w:spacing w:val="-1"/>
          <w:szCs w:val="24"/>
        </w:rPr>
        <w:t>lo</w:t>
      </w:r>
      <w:r w:rsidRPr="003C5707">
        <w:rPr>
          <w:rFonts w:asciiTheme="minorHAnsi" w:hAnsiTheme="minorHAnsi"/>
          <w:szCs w:val="24"/>
        </w:rPr>
        <w:t xml:space="preserve"> </w:t>
      </w:r>
      <w:r w:rsidRPr="003C5707">
        <w:rPr>
          <w:rFonts w:asciiTheme="minorHAnsi" w:hAnsiTheme="minorHAnsi"/>
          <w:spacing w:val="-1"/>
          <w:szCs w:val="24"/>
        </w:rPr>
        <w:t>menos</w:t>
      </w:r>
      <w:r w:rsidRPr="003C5707">
        <w:rPr>
          <w:rFonts w:asciiTheme="minorHAnsi" w:hAnsiTheme="minorHAnsi"/>
          <w:szCs w:val="24"/>
        </w:rPr>
        <w:t xml:space="preserve"> </w:t>
      </w:r>
      <w:r w:rsidRPr="003C5707">
        <w:rPr>
          <w:rFonts w:asciiTheme="minorHAnsi" w:hAnsiTheme="minorHAnsi"/>
          <w:spacing w:val="-1"/>
          <w:szCs w:val="24"/>
        </w:rPr>
        <w:t>una</w:t>
      </w:r>
      <w:r w:rsidRPr="003C5707">
        <w:rPr>
          <w:rFonts w:asciiTheme="minorHAnsi" w:hAnsiTheme="minorHAnsi"/>
          <w:szCs w:val="24"/>
        </w:rPr>
        <w:t xml:space="preserve"> </w:t>
      </w:r>
      <w:r w:rsidRPr="003C5707">
        <w:rPr>
          <w:rFonts w:asciiTheme="minorHAnsi" w:hAnsiTheme="minorHAnsi"/>
          <w:spacing w:val="-1"/>
          <w:szCs w:val="24"/>
        </w:rPr>
        <w:t xml:space="preserve">vez </w:t>
      </w:r>
      <w:r w:rsidRPr="003C5707">
        <w:rPr>
          <w:rFonts w:asciiTheme="minorHAnsi" w:hAnsiTheme="minorHAnsi"/>
          <w:szCs w:val="24"/>
        </w:rPr>
        <w:t xml:space="preserve">a </w:t>
      </w:r>
      <w:r w:rsidRPr="003C5707">
        <w:rPr>
          <w:rFonts w:asciiTheme="minorHAnsi" w:hAnsiTheme="minorHAnsi"/>
          <w:spacing w:val="-1"/>
          <w:szCs w:val="24"/>
        </w:rPr>
        <w:t>la semana</w:t>
      </w:r>
      <w:r w:rsidRPr="003C5707">
        <w:rPr>
          <w:rFonts w:asciiTheme="minorHAnsi" w:hAnsiTheme="minorHAnsi"/>
          <w:szCs w:val="24"/>
        </w:rPr>
        <w:t xml:space="preserve"> y </w:t>
      </w:r>
      <w:r w:rsidRPr="003C5707">
        <w:rPr>
          <w:rFonts w:asciiTheme="minorHAnsi" w:hAnsiTheme="minorHAnsi"/>
          <w:spacing w:val="-1"/>
          <w:szCs w:val="24"/>
        </w:rPr>
        <w:t>se</w:t>
      </w:r>
      <w:r w:rsidRPr="003C5707">
        <w:rPr>
          <w:rFonts w:asciiTheme="minorHAnsi" w:hAnsiTheme="minorHAnsi"/>
          <w:szCs w:val="24"/>
        </w:rPr>
        <w:t xml:space="preserve"> </w:t>
      </w:r>
      <w:r w:rsidRPr="003C5707">
        <w:rPr>
          <w:rFonts w:asciiTheme="minorHAnsi" w:hAnsiTheme="minorHAnsi"/>
          <w:spacing w:val="-1"/>
          <w:szCs w:val="24"/>
        </w:rPr>
        <w:t>utiliza</w:t>
      </w:r>
      <w:r w:rsidRPr="003C5707">
        <w:rPr>
          <w:rFonts w:asciiTheme="minorHAnsi" w:hAnsiTheme="minorHAnsi"/>
          <w:spacing w:val="1"/>
          <w:szCs w:val="24"/>
        </w:rPr>
        <w:t xml:space="preserve"> </w:t>
      </w:r>
      <w:r w:rsidRPr="003C5707">
        <w:rPr>
          <w:rFonts w:asciiTheme="minorHAnsi" w:hAnsiTheme="minorHAnsi"/>
          <w:spacing w:val="-1"/>
          <w:szCs w:val="24"/>
        </w:rPr>
        <w:t>para</w:t>
      </w:r>
      <w:r w:rsidRPr="003C5707">
        <w:rPr>
          <w:rFonts w:asciiTheme="minorHAnsi" w:hAnsiTheme="minorHAnsi"/>
          <w:spacing w:val="1"/>
          <w:szCs w:val="24"/>
        </w:rPr>
        <w:t xml:space="preserve"> </w:t>
      </w:r>
      <w:r w:rsidRPr="003C5707">
        <w:rPr>
          <w:rFonts w:asciiTheme="minorHAnsi" w:hAnsiTheme="minorHAnsi"/>
          <w:spacing w:val="-1"/>
          <w:szCs w:val="24"/>
        </w:rPr>
        <w:t>cada</w:t>
      </w:r>
      <w:r w:rsidRPr="003C5707">
        <w:rPr>
          <w:rFonts w:asciiTheme="minorHAnsi" w:hAnsiTheme="minorHAnsi"/>
          <w:szCs w:val="24"/>
        </w:rPr>
        <w:t xml:space="preserve"> </w:t>
      </w:r>
      <w:r w:rsidRPr="003C5707">
        <w:rPr>
          <w:rFonts w:asciiTheme="minorHAnsi" w:hAnsiTheme="minorHAnsi"/>
          <w:spacing w:val="-1"/>
          <w:szCs w:val="24"/>
        </w:rPr>
        <w:t>árbol</w:t>
      </w:r>
      <w:r w:rsidRPr="003C5707">
        <w:rPr>
          <w:rFonts w:asciiTheme="minorHAnsi" w:hAnsiTheme="minorHAnsi"/>
          <w:spacing w:val="36"/>
          <w:szCs w:val="24"/>
        </w:rPr>
        <w:t xml:space="preserve"> </w:t>
      </w:r>
      <w:r w:rsidRPr="003C5707">
        <w:rPr>
          <w:rFonts w:asciiTheme="minorHAnsi" w:hAnsiTheme="minorHAnsi"/>
          <w:spacing w:val="-1"/>
          <w:szCs w:val="24"/>
        </w:rPr>
        <w:t>de</w:t>
      </w:r>
      <w:r w:rsidRPr="003C5707">
        <w:rPr>
          <w:rFonts w:asciiTheme="minorHAnsi" w:hAnsiTheme="minorHAnsi"/>
          <w:spacing w:val="27"/>
          <w:szCs w:val="24"/>
        </w:rPr>
        <w:t xml:space="preserve"> </w:t>
      </w:r>
      <w:r w:rsidRPr="003C5707">
        <w:rPr>
          <w:rFonts w:asciiTheme="minorHAnsi" w:hAnsiTheme="minorHAnsi"/>
          <w:spacing w:val="-1"/>
          <w:szCs w:val="24"/>
        </w:rPr>
        <w:t>cinco</w:t>
      </w:r>
      <w:r w:rsidRPr="003C5707">
        <w:rPr>
          <w:rFonts w:asciiTheme="minorHAnsi" w:hAnsiTheme="minorHAnsi"/>
          <w:spacing w:val="27"/>
          <w:szCs w:val="24"/>
        </w:rPr>
        <w:t xml:space="preserve"> </w:t>
      </w:r>
      <w:r w:rsidRPr="003C5707">
        <w:rPr>
          <w:rFonts w:asciiTheme="minorHAnsi" w:hAnsiTheme="minorHAnsi"/>
          <w:szCs w:val="24"/>
        </w:rPr>
        <w:t>a</w:t>
      </w:r>
      <w:r w:rsidRPr="003C5707">
        <w:rPr>
          <w:rFonts w:asciiTheme="minorHAnsi" w:hAnsiTheme="minorHAnsi"/>
          <w:spacing w:val="27"/>
          <w:szCs w:val="24"/>
        </w:rPr>
        <w:t xml:space="preserve"> </w:t>
      </w:r>
      <w:r w:rsidRPr="003C5707">
        <w:rPr>
          <w:rFonts w:asciiTheme="minorHAnsi" w:hAnsiTheme="minorHAnsi"/>
          <w:spacing w:val="-1"/>
          <w:szCs w:val="24"/>
        </w:rPr>
        <w:t>diez</w:t>
      </w:r>
      <w:r w:rsidRPr="003C5707">
        <w:rPr>
          <w:rFonts w:asciiTheme="minorHAnsi" w:hAnsiTheme="minorHAnsi"/>
          <w:spacing w:val="28"/>
          <w:szCs w:val="24"/>
        </w:rPr>
        <w:t xml:space="preserve"> </w:t>
      </w:r>
      <w:r w:rsidRPr="003C5707">
        <w:rPr>
          <w:rFonts w:asciiTheme="minorHAnsi" w:hAnsiTheme="minorHAnsi"/>
          <w:spacing w:val="-1"/>
          <w:szCs w:val="24"/>
        </w:rPr>
        <w:t>galones</w:t>
      </w:r>
      <w:r w:rsidRPr="003C5707">
        <w:rPr>
          <w:rFonts w:asciiTheme="minorHAnsi" w:hAnsiTheme="minorHAnsi"/>
          <w:spacing w:val="28"/>
          <w:szCs w:val="24"/>
        </w:rPr>
        <w:t xml:space="preserve"> </w:t>
      </w:r>
      <w:r w:rsidRPr="003C5707">
        <w:rPr>
          <w:rFonts w:asciiTheme="minorHAnsi" w:hAnsiTheme="minorHAnsi"/>
          <w:spacing w:val="-1"/>
          <w:szCs w:val="24"/>
        </w:rPr>
        <w:t>de</w:t>
      </w:r>
      <w:r w:rsidRPr="003C5707">
        <w:rPr>
          <w:rFonts w:asciiTheme="minorHAnsi" w:hAnsiTheme="minorHAnsi"/>
          <w:spacing w:val="27"/>
          <w:szCs w:val="24"/>
        </w:rPr>
        <w:t xml:space="preserve"> </w:t>
      </w:r>
      <w:r w:rsidRPr="003C5707">
        <w:rPr>
          <w:rFonts w:asciiTheme="minorHAnsi" w:hAnsiTheme="minorHAnsi"/>
          <w:spacing w:val="-1"/>
          <w:szCs w:val="24"/>
        </w:rPr>
        <w:t>agua,</w:t>
      </w:r>
      <w:r w:rsidRPr="003C5707">
        <w:rPr>
          <w:rFonts w:asciiTheme="minorHAnsi" w:hAnsiTheme="minorHAnsi"/>
          <w:spacing w:val="28"/>
          <w:szCs w:val="24"/>
        </w:rPr>
        <w:t xml:space="preserve"> </w:t>
      </w:r>
      <w:r w:rsidRPr="003C5707">
        <w:rPr>
          <w:rFonts w:asciiTheme="minorHAnsi" w:hAnsiTheme="minorHAnsi"/>
          <w:spacing w:val="-1"/>
          <w:szCs w:val="24"/>
        </w:rPr>
        <w:t>esto</w:t>
      </w:r>
      <w:r w:rsidRPr="003C5707">
        <w:rPr>
          <w:rFonts w:asciiTheme="minorHAnsi" w:hAnsiTheme="minorHAnsi"/>
          <w:spacing w:val="27"/>
          <w:szCs w:val="24"/>
        </w:rPr>
        <w:t xml:space="preserve"> </w:t>
      </w:r>
      <w:r w:rsidRPr="003C5707">
        <w:rPr>
          <w:rFonts w:asciiTheme="minorHAnsi" w:hAnsiTheme="minorHAnsi"/>
          <w:spacing w:val="-1"/>
          <w:szCs w:val="24"/>
        </w:rPr>
        <w:t>también</w:t>
      </w:r>
      <w:r w:rsidRPr="003C5707">
        <w:rPr>
          <w:rFonts w:asciiTheme="minorHAnsi" w:hAnsiTheme="minorHAnsi"/>
          <w:spacing w:val="27"/>
          <w:szCs w:val="24"/>
        </w:rPr>
        <w:t xml:space="preserve"> </w:t>
      </w:r>
      <w:r w:rsidRPr="003C5707">
        <w:rPr>
          <w:rFonts w:asciiTheme="minorHAnsi" w:hAnsiTheme="minorHAnsi"/>
          <w:spacing w:val="-1"/>
          <w:szCs w:val="24"/>
        </w:rPr>
        <w:t>dependerá</w:t>
      </w:r>
      <w:r w:rsidRPr="003C5707">
        <w:rPr>
          <w:rFonts w:asciiTheme="minorHAnsi" w:hAnsiTheme="minorHAnsi"/>
          <w:spacing w:val="28"/>
          <w:szCs w:val="24"/>
        </w:rPr>
        <w:t xml:space="preserve"> </w:t>
      </w:r>
      <w:r w:rsidRPr="003C5707">
        <w:rPr>
          <w:rFonts w:asciiTheme="minorHAnsi" w:hAnsiTheme="minorHAnsi"/>
          <w:spacing w:val="-1"/>
          <w:szCs w:val="24"/>
        </w:rPr>
        <w:t>de</w:t>
      </w:r>
      <w:r w:rsidRPr="003C5707">
        <w:rPr>
          <w:rFonts w:asciiTheme="minorHAnsi" w:hAnsiTheme="minorHAnsi"/>
          <w:spacing w:val="27"/>
          <w:szCs w:val="24"/>
        </w:rPr>
        <w:t xml:space="preserve"> </w:t>
      </w:r>
      <w:r w:rsidRPr="003C5707">
        <w:rPr>
          <w:rFonts w:asciiTheme="minorHAnsi" w:hAnsiTheme="minorHAnsi"/>
          <w:spacing w:val="-1"/>
          <w:szCs w:val="24"/>
        </w:rPr>
        <w:t>la</w:t>
      </w:r>
      <w:r w:rsidRPr="003C5707">
        <w:rPr>
          <w:rFonts w:asciiTheme="minorHAnsi" w:hAnsiTheme="minorHAnsi"/>
          <w:spacing w:val="27"/>
          <w:szCs w:val="24"/>
        </w:rPr>
        <w:t xml:space="preserve"> </w:t>
      </w:r>
      <w:r w:rsidRPr="003C5707">
        <w:rPr>
          <w:rFonts w:asciiTheme="minorHAnsi" w:hAnsiTheme="minorHAnsi"/>
          <w:spacing w:val="-1"/>
          <w:szCs w:val="24"/>
        </w:rPr>
        <w:t>humedad</w:t>
      </w:r>
      <w:r w:rsidRPr="003C5707">
        <w:rPr>
          <w:rFonts w:asciiTheme="minorHAnsi" w:hAnsiTheme="minorHAnsi"/>
          <w:spacing w:val="28"/>
          <w:szCs w:val="24"/>
        </w:rPr>
        <w:t xml:space="preserve"> </w:t>
      </w:r>
      <w:r w:rsidRPr="003C5707">
        <w:rPr>
          <w:rFonts w:asciiTheme="minorHAnsi" w:hAnsiTheme="minorHAnsi"/>
          <w:spacing w:val="-1"/>
          <w:szCs w:val="24"/>
        </w:rPr>
        <w:t>que</w:t>
      </w:r>
      <w:r w:rsidRPr="003C5707">
        <w:rPr>
          <w:rFonts w:asciiTheme="minorHAnsi" w:hAnsiTheme="minorHAnsi"/>
          <w:spacing w:val="24"/>
          <w:szCs w:val="24"/>
        </w:rPr>
        <w:t xml:space="preserve"> </w:t>
      </w:r>
      <w:r w:rsidRPr="003C5707">
        <w:rPr>
          <w:rFonts w:asciiTheme="minorHAnsi" w:hAnsiTheme="minorHAnsi"/>
          <w:spacing w:val="-1"/>
          <w:szCs w:val="24"/>
        </w:rPr>
        <w:t>mantenga</w:t>
      </w:r>
      <w:r w:rsidRPr="003C5707">
        <w:rPr>
          <w:rFonts w:asciiTheme="minorHAnsi" w:hAnsiTheme="minorHAnsi"/>
          <w:spacing w:val="2"/>
          <w:szCs w:val="24"/>
        </w:rPr>
        <w:t xml:space="preserve"> </w:t>
      </w:r>
      <w:r w:rsidRPr="003C5707">
        <w:rPr>
          <w:rFonts w:asciiTheme="minorHAnsi" w:hAnsiTheme="minorHAnsi"/>
          <w:spacing w:val="-1"/>
          <w:szCs w:val="24"/>
        </w:rPr>
        <w:t>el</w:t>
      </w:r>
      <w:r w:rsidRPr="003C5707">
        <w:rPr>
          <w:rFonts w:asciiTheme="minorHAnsi" w:hAnsiTheme="minorHAnsi"/>
          <w:spacing w:val="2"/>
          <w:szCs w:val="24"/>
        </w:rPr>
        <w:t xml:space="preserve"> </w:t>
      </w:r>
      <w:r w:rsidRPr="003C5707">
        <w:rPr>
          <w:rFonts w:asciiTheme="minorHAnsi" w:hAnsiTheme="minorHAnsi"/>
          <w:spacing w:val="-1"/>
          <w:szCs w:val="24"/>
        </w:rPr>
        <w:t>suelo,</w:t>
      </w:r>
      <w:r w:rsidRPr="003C5707">
        <w:rPr>
          <w:rFonts w:asciiTheme="minorHAnsi" w:hAnsiTheme="minorHAnsi"/>
          <w:spacing w:val="2"/>
          <w:szCs w:val="24"/>
        </w:rPr>
        <w:t xml:space="preserve"> </w:t>
      </w:r>
      <w:r w:rsidRPr="003C5707">
        <w:rPr>
          <w:rFonts w:asciiTheme="minorHAnsi" w:hAnsiTheme="minorHAnsi"/>
          <w:spacing w:val="-1"/>
          <w:szCs w:val="24"/>
        </w:rPr>
        <w:t>lo</w:t>
      </w:r>
      <w:r w:rsidRPr="003C5707">
        <w:rPr>
          <w:rFonts w:asciiTheme="minorHAnsi" w:hAnsiTheme="minorHAnsi"/>
          <w:spacing w:val="2"/>
          <w:szCs w:val="24"/>
        </w:rPr>
        <w:t xml:space="preserve"> </w:t>
      </w:r>
      <w:r w:rsidRPr="003C5707">
        <w:rPr>
          <w:rFonts w:asciiTheme="minorHAnsi" w:hAnsiTheme="minorHAnsi"/>
          <w:spacing w:val="-1"/>
          <w:szCs w:val="24"/>
        </w:rPr>
        <w:t>que</w:t>
      </w:r>
      <w:r w:rsidRPr="003C5707">
        <w:rPr>
          <w:rFonts w:asciiTheme="minorHAnsi" w:hAnsiTheme="minorHAnsi"/>
          <w:spacing w:val="2"/>
          <w:szCs w:val="24"/>
        </w:rPr>
        <w:t xml:space="preserve"> </w:t>
      </w:r>
      <w:r w:rsidRPr="003C5707">
        <w:rPr>
          <w:rFonts w:asciiTheme="minorHAnsi" w:hAnsiTheme="minorHAnsi"/>
          <w:spacing w:val="-1"/>
          <w:szCs w:val="24"/>
        </w:rPr>
        <w:t>se</w:t>
      </w:r>
      <w:r w:rsidRPr="003C5707">
        <w:rPr>
          <w:rFonts w:asciiTheme="minorHAnsi" w:hAnsiTheme="minorHAnsi"/>
          <w:spacing w:val="2"/>
          <w:szCs w:val="24"/>
        </w:rPr>
        <w:t xml:space="preserve"> </w:t>
      </w:r>
      <w:r w:rsidRPr="003C5707">
        <w:rPr>
          <w:rFonts w:asciiTheme="minorHAnsi" w:hAnsiTheme="minorHAnsi"/>
          <w:spacing w:val="-1"/>
          <w:szCs w:val="24"/>
        </w:rPr>
        <w:t>determina</w:t>
      </w:r>
      <w:r w:rsidRPr="003C5707">
        <w:rPr>
          <w:rFonts w:asciiTheme="minorHAnsi" w:hAnsiTheme="minorHAnsi"/>
          <w:spacing w:val="3"/>
          <w:szCs w:val="24"/>
        </w:rPr>
        <w:t xml:space="preserve"> </w:t>
      </w:r>
      <w:r w:rsidRPr="003C5707">
        <w:rPr>
          <w:rFonts w:asciiTheme="minorHAnsi" w:hAnsiTheme="minorHAnsi"/>
          <w:spacing w:val="-1"/>
          <w:szCs w:val="24"/>
        </w:rPr>
        <w:t>previamente</w:t>
      </w:r>
      <w:r w:rsidRPr="003C5707">
        <w:rPr>
          <w:rFonts w:asciiTheme="minorHAnsi" w:hAnsiTheme="minorHAnsi"/>
          <w:spacing w:val="2"/>
          <w:szCs w:val="24"/>
        </w:rPr>
        <w:t xml:space="preserve"> </w:t>
      </w:r>
      <w:r w:rsidRPr="003C5707">
        <w:rPr>
          <w:rFonts w:asciiTheme="minorHAnsi" w:hAnsiTheme="minorHAnsi"/>
          <w:spacing w:val="-1"/>
          <w:szCs w:val="24"/>
        </w:rPr>
        <w:t>con</w:t>
      </w:r>
      <w:r w:rsidRPr="003C5707">
        <w:rPr>
          <w:rFonts w:asciiTheme="minorHAnsi" w:hAnsiTheme="minorHAnsi"/>
          <w:spacing w:val="2"/>
          <w:szCs w:val="24"/>
        </w:rPr>
        <w:t xml:space="preserve"> </w:t>
      </w:r>
      <w:r w:rsidRPr="003C5707">
        <w:rPr>
          <w:rFonts w:asciiTheme="minorHAnsi" w:hAnsiTheme="minorHAnsi"/>
          <w:spacing w:val="-1"/>
          <w:szCs w:val="24"/>
        </w:rPr>
        <w:t>el</w:t>
      </w:r>
      <w:r w:rsidRPr="003C5707">
        <w:rPr>
          <w:rFonts w:asciiTheme="minorHAnsi" w:hAnsiTheme="minorHAnsi"/>
          <w:spacing w:val="2"/>
          <w:szCs w:val="24"/>
        </w:rPr>
        <w:t xml:space="preserve"> </w:t>
      </w:r>
      <w:r w:rsidRPr="003C5707">
        <w:rPr>
          <w:rFonts w:asciiTheme="minorHAnsi" w:hAnsiTheme="minorHAnsi"/>
          <w:spacing w:val="-1"/>
          <w:szCs w:val="24"/>
        </w:rPr>
        <w:t>análisis</w:t>
      </w:r>
      <w:r w:rsidRPr="003C5707">
        <w:rPr>
          <w:rFonts w:asciiTheme="minorHAnsi" w:hAnsiTheme="minorHAnsi"/>
          <w:spacing w:val="3"/>
          <w:szCs w:val="24"/>
        </w:rPr>
        <w:t xml:space="preserve"> </w:t>
      </w:r>
      <w:r w:rsidR="0000415C">
        <w:rPr>
          <w:rFonts w:asciiTheme="minorHAnsi" w:hAnsiTheme="minorHAnsi"/>
          <w:szCs w:val="24"/>
        </w:rPr>
        <w:t>efectuado</w:t>
      </w:r>
      <w:r w:rsidRPr="003C5707">
        <w:rPr>
          <w:rFonts w:asciiTheme="minorHAnsi" w:hAnsiTheme="minorHAnsi"/>
          <w:spacing w:val="-1"/>
          <w:szCs w:val="24"/>
        </w:rPr>
        <w:t>.</w:t>
      </w:r>
    </w:p>
    <w:p w:rsidR="00B1675D" w:rsidRPr="003C5707" w:rsidRDefault="00B1675D" w:rsidP="00B1675D">
      <w:pPr>
        <w:spacing w:before="9"/>
        <w:rPr>
          <w:rFonts w:eastAsia="Arial" w:cs="Arial"/>
          <w:sz w:val="24"/>
          <w:szCs w:val="24"/>
        </w:rPr>
      </w:pPr>
    </w:p>
    <w:p w:rsidR="00F9099F" w:rsidRPr="003C5707" w:rsidRDefault="00F9099F" w:rsidP="00B1675D">
      <w:pPr>
        <w:rPr>
          <w:rFonts w:eastAsia="Arial" w:cs="Arial"/>
          <w:sz w:val="24"/>
          <w:szCs w:val="24"/>
        </w:rPr>
      </w:pPr>
    </w:p>
    <w:p w:rsidR="00B1675D" w:rsidRPr="003C5707" w:rsidRDefault="00430DDC" w:rsidP="00670350">
      <w:pPr>
        <w:pStyle w:val="Ttulo1"/>
        <w:numPr>
          <w:ilvl w:val="0"/>
          <w:numId w:val="24"/>
        </w:numPr>
        <w:tabs>
          <w:tab w:val="left" w:pos="1520"/>
        </w:tabs>
        <w:jc w:val="both"/>
        <w:rPr>
          <w:rFonts w:asciiTheme="minorHAnsi" w:hAnsiTheme="minorHAnsi"/>
          <w:b w:val="0"/>
          <w:bCs w:val="0"/>
        </w:rPr>
      </w:pPr>
      <w:r>
        <w:rPr>
          <w:rFonts w:asciiTheme="minorHAnsi" w:hAnsiTheme="minorHAnsi"/>
          <w:b w:val="0"/>
          <w:spacing w:val="-1"/>
        </w:rPr>
        <w:t>CONTROL DE PLAGAS Y ENFERMEDADES</w:t>
      </w:r>
    </w:p>
    <w:p w:rsidR="00B1675D" w:rsidRPr="003C5707" w:rsidRDefault="00B1675D" w:rsidP="00B65CAB">
      <w:pPr>
        <w:pStyle w:val="Textoindependiente"/>
        <w:spacing w:before="137" w:line="240" w:lineRule="auto"/>
        <w:ind w:right="117"/>
        <w:rPr>
          <w:rFonts w:asciiTheme="minorHAnsi" w:hAnsiTheme="minorHAnsi" w:cs="Arial"/>
          <w:szCs w:val="24"/>
        </w:rPr>
      </w:pPr>
      <w:r w:rsidRPr="003C5707">
        <w:rPr>
          <w:rFonts w:asciiTheme="minorHAnsi" w:hAnsiTheme="minorHAnsi"/>
          <w:spacing w:val="-1"/>
          <w:szCs w:val="24"/>
        </w:rPr>
        <w:t>Es</w:t>
      </w:r>
      <w:r w:rsidRPr="003C5707">
        <w:rPr>
          <w:rFonts w:asciiTheme="minorHAnsi" w:hAnsiTheme="minorHAnsi"/>
          <w:spacing w:val="14"/>
          <w:szCs w:val="24"/>
        </w:rPr>
        <w:t xml:space="preserve"> </w:t>
      </w:r>
      <w:r w:rsidRPr="003C5707">
        <w:rPr>
          <w:rFonts w:asciiTheme="minorHAnsi" w:hAnsiTheme="minorHAnsi"/>
          <w:spacing w:val="-1"/>
          <w:szCs w:val="24"/>
        </w:rPr>
        <w:t>una</w:t>
      </w:r>
      <w:r w:rsidRPr="003C5707">
        <w:rPr>
          <w:rFonts w:asciiTheme="minorHAnsi" w:hAnsiTheme="minorHAnsi"/>
          <w:spacing w:val="15"/>
          <w:szCs w:val="24"/>
        </w:rPr>
        <w:t xml:space="preserve"> </w:t>
      </w:r>
      <w:r w:rsidRPr="003C5707">
        <w:rPr>
          <w:rFonts w:asciiTheme="minorHAnsi" w:hAnsiTheme="minorHAnsi"/>
          <w:spacing w:val="-1"/>
          <w:szCs w:val="24"/>
        </w:rPr>
        <w:t>actividad</w:t>
      </w:r>
      <w:r w:rsidRPr="003C5707">
        <w:rPr>
          <w:rFonts w:asciiTheme="minorHAnsi" w:hAnsiTheme="minorHAnsi"/>
          <w:spacing w:val="14"/>
          <w:szCs w:val="24"/>
        </w:rPr>
        <w:t xml:space="preserve"> </w:t>
      </w:r>
      <w:r w:rsidRPr="003C5707">
        <w:rPr>
          <w:rFonts w:asciiTheme="minorHAnsi" w:hAnsiTheme="minorHAnsi"/>
          <w:spacing w:val="-1"/>
          <w:szCs w:val="24"/>
        </w:rPr>
        <w:t>que</w:t>
      </w:r>
      <w:r w:rsidRPr="003C5707">
        <w:rPr>
          <w:rFonts w:asciiTheme="minorHAnsi" w:hAnsiTheme="minorHAnsi"/>
          <w:spacing w:val="15"/>
          <w:szCs w:val="24"/>
        </w:rPr>
        <w:t xml:space="preserve"> </w:t>
      </w:r>
      <w:r w:rsidRPr="003C5707">
        <w:rPr>
          <w:rFonts w:asciiTheme="minorHAnsi" w:hAnsiTheme="minorHAnsi"/>
          <w:spacing w:val="-1"/>
          <w:szCs w:val="24"/>
        </w:rPr>
        <w:t>ejecuta</w:t>
      </w:r>
      <w:r w:rsidRPr="003C5707">
        <w:rPr>
          <w:rFonts w:asciiTheme="minorHAnsi" w:hAnsiTheme="minorHAnsi"/>
          <w:spacing w:val="14"/>
          <w:szCs w:val="24"/>
        </w:rPr>
        <w:t xml:space="preserve"> </w:t>
      </w:r>
      <w:r w:rsidRPr="003C5707">
        <w:rPr>
          <w:rFonts w:asciiTheme="minorHAnsi" w:hAnsiTheme="minorHAnsi"/>
          <w:spacing w:val="-1"/>
          <w:szCs w:val="24"/>
        </w:rPr>
        <w:t>el</w:t>
      </w:r>
      <w:r w:rsidRPr="003C5707">
        <w:rPr>
          <w:rFonts w:asciiTheme="minorHAnsi" w:hAnsiTheme="minorHAnsi"/>
          <w:spacing w:val="15"/>
          <w:szCs w:val="24"/>
        </w:rPr>
        <w:t xml:space="preserve"> </w:t>
      </w:r>
      <w:r w:rsidRPr="003C5707">
        <w:rPr>
          <w:rFonts w:asciiTheme="minorHAnsi" w:hAnsiTheme="minorHAnsi"/>
          <w:spacing w:val="-1"/>
          <w:szCs w:val="24"/>
        </w:rPr>
        <w:t>agricultor</w:t>
      </w:r>
      <w:r w:rsidRPr="003C5707">
        <w:rPr>
          <w:rFonts w:asciiTheme="minorHAnsi" w:hAnsiTheme="minorHAnsi"/>
          <w:spacing w:val="14"/>
          <w:szCs w:val="24"/>
        </w:rPr>
        <w:t xml:space="preserve"> </w:t>
      </w:r>
      <w:r w:rsidRPr="003C5707">
        <w:rPr>
          <w:rFonts w:asciiTheme="minorHAnsi" w:hAnsiTheme="minorHAnsi"/>
          <w:spacing w:val="-1"/>
          <w:szCs w:val="24"/>
        </w:rPr>
        <w:t>por</w:t>
      </w:r>
      <w:r w:rsidRPr="003C5707">
        <w:rPr>
          <w:rFonts w:asciiTheme="minorHAnsi" w:hAnsiTheme="minorHAnsi"/>
          <w:spacing w:val="15"/>
          <w:szCs w:val="24"/>
        </w:rPr>
        <w:t xml:space="preserve"> </w:t>
      </w:r>
      <w:r w:rsidRPr="003C5707">
        <w:rPr>
          <w:rFonts w:asciiTheme="minorHAnsi" w:hAnsiTheme="minorHAnsi"/>
          <w:spacing w:val="-1"/>
          <w:szCs w:val="24"/>
        </w:rPr>
        <w:t>medio</w:t>
      </w:r>
      <w:r w:rsidRPr="003C5707">
        <w:rPr>
          <w:rFonts w:asciiTheme="minorHAnsi" w:hAnsiTheme="minorHAnsi"/>
          <w:spacing w:val="14"/>
          <w:szCs w:val="24"/>
        </w:rPr>
        <w:t xml:space="preserve"> </w:t>
      </w:r>
      <w:r w:rsidRPr="003C5707">
        <w:rPr>
          <w:rFonts w:asciiTheme="minorHAnsi" w:hAnsiTheme="minorHAnsi"/>
          <w:spacing w:val="-1"/>
          <w:szCs w:val="24"/>
        </w:rPr>
        <w:t>de</w:t>
      </w:r>
      <w:r w:rsidRPr="003C5707">
        <w:rPr>
          <w:rFonts w:asciiTheme="minorHAnsi" w:hAnsiTheme="minorHAnsi"/>
          <w:spacing w:val="15"/>
          <w:szCs w:val="24"/>
        </w:rPr>
        <w:t xml:space="preserve"> </w:t>
      </w:r>
      <w:r w:rsidRPr="003C5707">
        <w:rPr>
          <w:rFonts w:asciiTheme="minorHAnsi" w:hAnsiTheme="minorHAnsi"/>
          <w:spacing w:val="-1"/>
          <w:szCs w:val="24"/>
        </w:rPr>
        <w:t>la</w:t>
      </w:r>
      <w:r w:rsidRPr="003C5707">
        <w:rPr>
          <w:rFonts w:asciiTheme="minorHAnsi" w:hAnsiTheme="minorHAnsi"/>
          <w:spacing w:val="15"/>
          <w:szCs w:val="24"/>
        </w:rPr>
        <w:t xml:space="preserve"> </w:t>
      </w:r>
      <w:r w:rsidRPr="003C5707">
        <w:rPr>
          <w:rFonts w:asciiTheme="minorHAnsi" w:hAnsiTheme="minorHAnsi"/>
          <w:spacing w:val="-1"/>
          <w:szCs w:val="24"/>
        </w:rPr>
        <w:t>fumigación</w:t>
      </w:r>
      <w:r w:rsidRPr="003C5707">
        <w:rPr>
          <w:rFonts w:asciiTheme="minorHAnsi" w:hAnsiTheme="minorHAnsi"/>
          <w:spacing w:val="14"/>
          <w:szCs w:val="24"/>
        </w:rPr>
        <w:t xml:space="preserve"> </w:t>
      </w:r>
      <w:r w:rsidRPr="003C5707">
        <w:rPr>
          <w:rFonts w:asciiTheme="minorHAnsi" w:hAnsiTheme="minorHAnsi"/>
          <w:spacing w:val="-1"/>
          <w:szCs w:val="24"/>
        </w:rPr>
        <w:t>de</w:t>
      </w:r>
      <w:r w:rsidRPr="003C5707">
        <w:rPr>
          <w:rFonts w:asciiTheme="minorHAnsi" w:hAnsiTheme="minorHAnsi"/>
          <w:spacing w:val="32"/>
          <w:szCs w:val="24"/>
        </w:rPr>
        <w:t xml:space="preserve"> </w:t>
      </w:r>
      <w:r w:rsidRPr="003C5707">
        <w:rPr>
          <w:rFonts w:asciiTheme="minorHAnsi" w:hAnsiTheme="minorHAnsi"/>
          <w:spacing w:val="-1"/>
          <w:szCs w:val="24"/>
        </w:rPr>
        <w:t>pesticidas</w:t>
      </w:r>
      <w:r w:rsidRPr="003C5707">
        <w:rPr>
          <w:rFonts w:asciiTheme="minorHAnsi" w:hAnsiTheme="minorHAnsi"/>
          <w:spacing w:val="52"/>
          <w:szCs w:val="24"/>
        </w:rPr>
        <w:t xml:space="preserve"> </w:t>
      </w:r>
      <w:r w:rsidRPr="003C5707">
        <w:rPr>
          <w:rFonts w:asciiTheme="minorHAnsi" w:hAnsiTheme="minorHAnsi"/>
          <w:szCs w:val="24"/>
        </w:rPr>
        <w:t>a</w:t>
      </w:r>
      <w:r w:rsidRPr="003C5707">
        <w:rPr>
          <w:rFonts w:asciiTheme="minorHAnsi" w:hAnsiTheme="minorHAnsi"/>
          <w:spacing w:val="51"/>
          <w:szCs w:val="24"/>
        </w:rPr>
        <w:t xml:space="preserve"> </w:t>
      </w:r>
      <w:r w:rsidRPr="003C5707">
        <w:rPr>
          <w:rFonts w:asciiTheme="minorHAnsi" w:hAnsiTheme="minorHAnsi"/>
          <w:spacing w:val="-1"/>
          <w:szCs w:val="24"/>
        </w:rPr>
        <w:t>las</w:t>
      </w:r>
      <w:r w:rsidRPr="003C5707">
        <w:rPr>
          <w:rFonts w:asciiTheme="minorHAnsi" w:hAnsiTheme="minorHAnsi"/>
          <w:spacing w:val="51"/>
          <w:szCs w:val="24"/>
        </w:rPr>
        <w:t xml:space="preserve"> </w:t>
      </w:r>
      <w:r w:rsidRPr="003C5707">
        <w:rPr>
          <w:rFonts w:asciiTheme="minorHAnsi" w:hAnsiTheme="minorHAnsi"/>
          <w:spacing w:val="-1"/>
          <w:szCs w:val="24"/>
        </w:rPr>
        <w:t>plantas</w:t>
      </w:r>
      <w:r w:rsidRPr="003C5707">
        <w:rPr>
          <w:rFonts w:asciiTheme="minorHAnsi" w:hAnsiTheme="minorHAnsi"/>
          <w:spacing w:val="50"/>
          <w:szCs w:val="24"/>
        </w:rPr>
        <w:t xml:space="preserve"> </w:t>
      </w:r>
      <w:r w:rsidRPr="003C5707">
        <w:rPr>
          <w:rFonts w:asciiTheme="minorHAnsi" w:hAnsiTheme="minorHAnsi"/>
          <w:spacing w:val="-1"/>
          <w:szCs w:val="24"/>
        </w:rPr>
        <w:t>con</w:t>
      </w:r>
      <w:r w:rsidRPr="003C5707">
        <w:rPr>
          <w:rFonts w:asciiTheme="minorHAnsi" w:hAnsiTheme="minorHAnsi"/>
          <w:spacing w:val="51"/>
          <w:szCs w:val="24"/>
        </w:rPr>
        <w:t xml:space="preserve"> </w:t>
      </w:r>
      <w:r w:rsidRPr="003C5707">
        <w:rPr>
          <w:rFonts w:asciiTheme="minorHAnsi" w:hAnsiTheme="minorHAnsi"/>
          <w:spacing w:val="-1"/>
          <w:szCs w:val="24"/>
        </w:rPr>
        <w:t>el</w:t>
      </w:r>
      <w:r w:rsidRPr="003C5707">
        <w:rPr>
          <w:rFonts w:asciiTheme="minorHAnsi" w:hAnsiTheme="minorHAnsi"/>
          <w:spacing w:val="51"/>
          <w:szCs w:val="24"/>
        </w:rPr>
        <w:t xml:space="preserve"> </w:t>
      </w:r>
      <w:r w:rsidRPr="003C5707">
        <w:rPr>
          <w:rFonts w:asciiTheme="minorHAnsi" w:hAnsiTheme="minorHAnsi"/>
          <w:spacing w:val="-1"/>
          <w:szCs w:val="24"/>
        </w:rPr>
        <w:t>fin</w:t>
      </w:r>
      <w:r w:rsidRPr="003C5707">
        <w:rPr>
          <w:rFonts w:asciiTheme="minorHAnsi" w:hAnsiTheme="minorHAnsi"/>
          <w:spacing w:val="51"/>
          <w:szCs w:val="24"/>
        </w:rPr>
        <w:t xml:space="preserve"> </w:t>
      </w:r>
      <w:r w:rsidRPr="003C5707">
        <w:rPr>
          <w:rFonts w:asciiTheme="minorHAnsi" w:hAnsiTheme="minorHAnsi"/>
          <w:spacing w:val="-1"/>
          <w:szCs w:val="24"/>
        </w:rPr>
        <w:t>de</w:t>
      </w:r>
      <w:r w:rsidRPr="003C5707">
        <w:rPr>
          <w:rFonts w:asciiTheme="minorHAnsi" w:hAnsiTheme="minorHAnsi"/>
          <w:spacing w:val="50"/>
          <w:szCs w:val="24"/>
        </w:rPr>
        <w:t xml:space="preserve"> </w:t>
      </w:r>
      <w:r w:rsidRPr="003C5707">
        <w:rPr>
          <w:rFonts w:asciiTheme="minorHAnsi" w:hAnsiTheme="minorHAnsi"/>
          <w:spacing w:val="-1"/>
          <w:szCs w:val="24"/>
        </w:rPr>
        <w:t>prevenir</w:t>
      </w:r>
      <w:r w:rsidRPr="003C5707">
        <w:rPr>
          <w:rFonts w:asciiTheme="minorHAnsi" w:hAnsiTheme="minorHAnsi"/>
          <w:spacing w:val="51"/>
          <w:szCs w:val="24"/>
        </w:rPr>
        <w:t xml:space="preserve"> </w:t>
      </w:r>
      <w:r w:rsidRPr="003C5707">
        <w:rPr>
          <w:rFonts w:asciiTheme="minorHAnsi" w:hAnsiTheme="minorHAnsi"/>
          <w:spacing w:val="-1"/>
          <w:szCs w:val="24"/>
        </w:rPr>
        <w:t>las</w:t>
      </w:r>
      <w:r w:rsidRPr="003C5707">
        <w:rPr>
          <w:rFonts w:asciiTheme="minorHAnsi" w:hAnsiTheme="minorHAnsi"/>
          <w:spacing w:val="51"/>
          <w:szCs w:val="24"/>
        </w:rPr>
        <w:t xml:space="preserve"> </w:t>
      </w:r>
      <w:r w:rsidRPr="003C5707">
        <w:rPr>
          <w:rFonts w:asciiTheme="minorHAnsi" w:hAnsiTheme="minorHAnsi"/>
          <w:spacing w:val="-1"/>
          <w:szCs w:val="24"/>
        </w:rPr>
        <w:t>diferentes</w:t>
      </w:r>
      <w:r w:rsidRPr="003C5707">
        <w:rPr>
          <w:rFonts w:asciiTheme="minorHAnsi" w:hAnsiTheme="minorHAnsi"/>
          <w:spacing w:val="51"/>
          <w:szCs w:val="24"/>
        </w:rPr>
        <w:t xml:space="preserve"> </w:t>
      </w:r>
      <w:r w:rsidRPr="003C5707">
        <w:rPr>
          <w:rFonts w:asciiTheme="minorHAnsi" w:hAnsiTheme="minorHAnsi"/>
          <w:spacing w:val="-1"/>
          <w:szCs w:val="24"/>
        </w:rPr>
        <w:t>plagas</w:t>
      </w:r>
      <w:r w:rsidRPr="003C5707">
        <w:rPr>
          <w:rFonts w:asciiTheme="minorHAnsi" w:hAnsiTheme="minorHAnsi"/>
          <w:spacing w:val="51"/>
          <w:szCs w:val="24"/>
        </w:rPr>
        <w:t xml:space="preserve"> </w:t>
      </w:r>
      <w:r w:rsidRPr="003C5707">
        <w:rPr>
          <w:rFonts w:asciiTheme="minorHAnsi" w:hAnsiTheme="minorHAnsi"/>
          <w:szCs w:val="24"/>
        </w:rPr>
        <w:t>y</w:t>
      </w:r>
      <w:r w:rsidRPr="003C5707">
        <w:rPr>
          <w:rFonts w:asciiTheme="minorHAnsi" w:hAnsiTheme="minorHAnsi"/>
          <w:spacing w:val="23"/>
          <w:szCs w:val="24"/>
        </w:rPr>
        <w:t xml:space="preserve"> </w:t>
      </w:r>
      <w:r w:rsidRPr="003C5707">
        <w:rPr>
          <w:rFonts w:asciiTheme="minorHAnsi" w:hAnsiTheme="minorHAnsi"/>
          <w:spacing w:val="-1"/>
          <w:szCs w:val="24"/>
        </w:rPr>
        <w:t>enfermedades</w:t>
      </w:r>
      <w:r w:rsidRPr="003C5707">
        <w:rPr>
          <w:rFonts w:asciiTheme="minorHAnsi" w:hAnsiTheme="minorHAnsi"/>
          <w:spacing w:val="4"/>
          <w:szCs w:val="24"/>
        </w:rPr>
        <w:t xml:space="preserve"> </w:t>
      </w:r>
      <w:r w:rsidRPr="003C5707">
        <w:rPr>
          <w:rFonts w:asciiTheme="minorHAnsi" w:hAnsiTheme="minorHAnsi"/>
          <w:spacing w:val="-1"/>
          <w:szCs w:val="24"/>
        </w:rPr>
        <w:t>más</w:t>
      </w:r>
      <w:r w:rsidRPr="003C5707">
        <w:rPr>
          <w:rFonts w:asciiTheme="minorHAnsi" w:hAnsiTheme="minorHAnsi"/>
          <w:spacing w:val="4"/>
          <w:szCs w:val="24"/>
        </w:rPr>
        <w:t xml:space="preserve"> </w:t>
      </w:r>
      <w:r w:rsidRPr="003C5707">
        <w:rPr>
          <w:rFonts w:asciiTheme="minorHAnsi" w:hAnsiTheme="minorHAnsi"/>
          <w:spacing w:val="-1"/>
          <w:szCs w:val="24"/>
        </w:rPr>
        <w:t>comunes</w:t>
      </w:r>
      <w:r w:rsidRPr="003C5707">
        <w:rPr>
          <w:rFonts w:asciiTheme="minorHAnsi" w:hAnsiTheme="minorHAnsi"/>
          <w:spacing w:val="3"/>
          <w:szCs w:val="24"/>
        </w:rPr>
        <w:t xml:space="preserve"> </w:t>
      </w:r>
      <w:r w:rsidRPr="003C5707">
        <w:rPr>
          <w:rFonts w:asciiTheme="minorHAnsi" w:hAnsiTheme="minorHAnsi"/>
          <w:spacing w:val="-1"/>
          <w:szCs w:val="24"/>
        </w:rPr>
        <w:t>que</w:t>
      </w:r>
      <w:r w:rsidRPr="003C5707">
        <w:rPr>
          <w:rFonts w:asciiTheme="minorHAnsi" w:hAnsiTheme="minorHAnsi"/>
          <w:spacing w:val="4"/>
          <w:szCs w:val="24"/>
        </w:rPr>
        <w:t xml:space="preserve"> </w:t>
      </w:r>
      <w:r w:rsidRPr="003C5707">
        <w:rPr>
          <w:rFonts w:asciiTheme="minorHAnsi" w:hAnsiTheme="minorHAnsi"/>
          <w:spacing w:val="-1"/>
          <w:szCs w:val="24"/>
        </w:rPr>
        <w:t>atacan</w:t>
      </w:r>
      <w:r w:rsidRPr="003C5707">
        <w:rPr>
          <w:rFonts w:asciiTheme="minorHAnsi" w:hAnsiTheme="minorHAnsi"/>
          <w:spacing w:val="4"/>
          <w:szCs w:val="24"/>
        </w:rPr>
        <w:t xml:space="preserve"> </w:t>
      </w:r>
      <w:r w:rsidRPr="003C5707">
        <w:rPr>
          <w:rFonts w:asciiTheme="minorHAnsi" w:hAnsiTheme="minorHAnsi"/>
          <w:spacing w:val="-1"/>
          <w:szCs w:val="24"/>
        </w:rPr>
        <w:t>la</w:t>
      </w:r>
      <w:r w:rsidRPr="003C5707">
        <w:rPr>
          <w:rFonts w:asciiTheme="minorHAnsi" w:hAnsiTheme="minorHAnsi"/>
          <w:spacing w:val="5"/>
          <w:szCs w:val="24"/>
        </w:rPr>
        <w:t xml:space="preserve"> </w:t>
      </w:r>
      <w:r w:rsidRPr="003C5707">
        <w:rPr>
          <w:rFonts w:asciiTheme="minorHAnsi" w:hAnsiTheme="minorHAnsi"/>
          <w:spacing w:val="-1"/>
          <w:szCs w:val="24"/>
        </w:rPr>
        <w:t>plantación</w:t>
      </w:r>
      <w:r w:rsidRPr="003C5707">
        <w:rPr>
          <w:rFonts w:asciiTheme="minorHAnsi" w:hAnsiTheme="minorHAnsi"/>
          <w:spacing w:val="4"/>
          <w:szCs w:val="24"/>
        </w:rPr>
        <w:t xml:space="preserve"> </w:t>
      </w:r>
      <w:r w:rsidRPr="003C5707">
        <w:rPr>
          <w:rFonts w:asciiTheme="minorHAnsi" w:hAnsiTheme="minorHAnsi"/>
          <w:spacing w:val="-1"/>
          <w:szCs w:val="24"/>
        </w:rPr>
        <w:t>de</w:t>
      </w:r>
      <w:r w:rsidRPr="003C5707">
        <w:rPr>
          <w:rFonts w:asciiTheme="minorHAnsi" w:hAnsiTheme="minorHAnsi"/>
          <w:spacing w:val="4"/>
          <w:szCs w:val="24"/>
        </w:rPr>
        <w:t xml:space="preserve"> </w:t>
      </w:r>
      <w:r w:rsidR="0000415C">
        <w:rPr>
          <w:rFonts w:asciiTheme="minorHAnsi" w:hAnsiTheme="minorHAnsi"/>
          <w:spacing w:val="-1"/>
          <w:szCs w:val="24"/>
        </w:rPr>
        <w:t>mango</w:t>
      </w:r>
      <w:r w:rsidRPr="003C5707">
        <w:rPr>
          <w:rFonts w:asciiTheme="minorHAnsi" w:hAnsiTheme="minorHAnsi"/>
          <w:spacing w:val="-1"/>
          <w:szCs w:val="24"/>
        </w:rPr>
        <w:t>.</w:t>
      </w:r>
    </w:p>
    <w:p w:rsidR="00B1675D" w:rsidRPr="003C5707" w:rsidRDefault="00B1675D" w:rsidP="00B1675D">
      <w:pPr>
        <w:spacing w:before="9"/>
        <w:rPr>
          <w:rFonts w:eastAsia="Arial" w:cs="Arial"/>
          <w:sz w:val="24"/>
          <w:szCs w:val="24"/>
        </w:rPr>
      </w:pPr>
    </w:p>
    <w:p w:rsidR="00B1675D" w:rsidRPr="003C5707" w:rsidRDefault="00B1675D" w:rsidP="00B1675D">
      <w:pPr>
        <w:rPr>
          <w:rFonts w:eastAsia="Arial" w:cs="Arial"/>
          <w:sz w:val="24"/>
          <w:szCs w:val="24"/>
        </w:rPr>
      </w:pPr>
    </w:p>
    <w:p w:rsidR="00B1675D" w:rsidRPr="003C5707" w:rsidRDefault="00430DDC" w:rsidP="00670350">
      <w:pPr>
        <w:pStyle w:val="Ttulo1"/>
        <w:numPr>
          <w:ilvl w:val="0"/>
          <w:numId w:val="24"/>
        </w:numPr>
        <w:tabs>
          <w:tab w:val="left" w:pos="1519"/>
        </w:tabs>
        <w:jc w:val="both"/>
        <w:rPr>
          <w:rFonts w:asciiTheme="minorHAnsi" w:hAnsiTheme="minorHAnsi"/>
          <w:b w:val="0"/>
          <w:bCs w:val="0"/>
        </w:rPr>
      </w:pPr>
      <w:r>
        <w:rPr>
          <w:rFonts w:asciiTheme="minorHAnsi" w:hAnsiTheme="minorHAnsi"/>
          <w:b w:val="0"/>
          <w:spacing w:val="-1"/>
        </w:rPr>
        <w:t>COSECHA Y CLASIFICACION</w:t>
      </w:r>
    </w:p>
    <w:p w:rsidR="00B1675D" w:rsidRPr="003C5707" w:rsidRDefault="00B1675D" w:rsidP="00B65CAB">
      <w:pPr>
        <w:pStyle w:val="Textoindependiente"/>
        <w:spacing w:before="137" w:line="240" w:lineRule="auto"/>
        <w:ind w:right="117"/>
        <w:rPr>
          <w:rFonts w:asciiTheme="minorHAnsi" w:hAnsiTheme="minorHAnsi" w:cs="Arial"/>
          <w:szCs w:val="24"/>
        </w:rPr>
      </w:pPr>
      <w:r w:rsidRPr="003C5707">
        <w:rPr>
          <w:rFonts w:asciiTheme="minorHAnsi" w:hAnsiTheme="minorHAnsi"/>
          <w:spacing w:val="-1"/>
          <w:szCs w:val="24"/>
        </w:rPr>
        <w:t>La</w:t>
      </w:r>
      <w:r w:rsidRPr="003C5707">
        <w:rPr>
          <w:rFonts w:asciiTheme="minorHAnsi" w:hAnsiTheme="minorHAnsi"/>
          <w:spacing w:val="23"/>
          <w:szCs w:val="24"/>
        </w:rPr>
        <w:t xml:space="preserve"> </w:t>
      </w:r>
      <w:r w:rsidRPr="003C5707">
        <w:rPr>
          <w:rFonts w:asciiTheme="minorHAnsi" w:hAnsiTheme="minorHAnsi"/>
          <w:spacing w:val="-1"/>
          <w:szCs w:val="24"/>
        </w:rPr>
        <w:t>época</w:t>
      </w:r>
      <w:r w:rsidRPr="003C5707">
        <w:rPr>
          <w:rFonts w:asciiTheme="minorHAnsi" w:hAnsiTheme="minorHAnsi"/>
          <w:spacing w:val="23"/>
          <w:szCs w:val="24"/>
        </w:rPr>
        <w:t xml:space="preserve"> </w:t>
      </w:r>
      <w:r w:rsidRPr="003C5707">
        <w:rPr>
          <w:rFonts w:asciiTheme="minorHAnsi" w:hAnsiTheme="minorHAnsi"/>
          <w:spacing w:val="-1"/>
          <w:szCs w:val="24"/>
        </w:rPr>
        <w:t>de</w:t>
      </w:r>
      <w:r w:rsidRPr="003C5707">
        <w:rPr>
          <w:rFonts w:asciiTheme="minorHAnsi" w:hAnsiTheme="minorHAnsi"/>
          <w:spacing w:val="23"/>
          <w:szCs w:val="24"/>
        </w:rPr>
        <w:t xml:space="preserve"> </w:t>
      </w:r>
      <w:r w:rsidRPr="003C5707">
        <w:rPr>
          <w:rFonts w:asciiTheme="minorHAnsi" w:hAnsiTheme="minorHAnsi"/>
          <w:spacing w:val="-1"/>
          <w:szCs w:val="24"/>
        </w:rPr>
        <w:t>cosecha</w:t>
      </w:r>
      <w:r w:rsidRPr="003C5707">
        <w:rPr>
          <w:rFonts w:asciiTheme="minorHAnsi" w:hAnsiTheme="minorHAnsi"/>
          <w:spacing w:val="23"/>
          <w:szCs w:val="24"/>
        </w:rPr>
        <w:t xml:space="preserve"> </w:t>
      </w:r>
      <w:r w:rsidRPr="003C5707">
        <w:rPr>
          <w:rFonts w:asciiTheme="minorHAnsi" w:hAnsiTheme="minorHAnsi"/>
          <w:spacing w:val="-1"/>
          <w:szCs w:val="24"/>
        </w:rPr>
        <w:t>para</w:t>
      </w:r>
      <w:r w:rsidRPr="003C5707">
        <w:rPr>
          <w:rFonts w:asciiTheme="minorHAnsi" w:hAnsiTheme="minorHAnsi"/>
          <w:spacing w:val="23"/>
          <w:szCs w:val="24"/>
        </w:rPr>
        <w:t xml:space="preserve"> </w:t>
      </w:r>
      <w:r w:rsidRPr="003C5707">
        <w:rPr>
          <w:rFonts w:asciiTheme="minorHAnsi" w:hAnsiTheme="minorHAnsi"/>
          <w:spacing w:val="-1"/>
          <w:szCs w:val="24"/>
        </w:rPr>
        <w:t>las</w:t>
      </w:r>
      <w:r w:rsidRPr="003C5707">
        <w:rPr>
          <w:rFonts w:asciiTheme="minorHAnsi" w:hAnsiTheme="minorHAnsi"/>
          <w:spacing w:val="23"/>
          <w:szCs w:val="24"/>
        </w:rPr>
        <w:t xml:space="preserve"> </w:t>
      </w:r>
      <w:r w:rsidRPr="003C5707">
        <w:rPr>
          <w:rFonts w:asciiTheme="minorHAnsi" w:hAnsiTheme="minorHAnsi"/>
          <w:spacing w:val="-1"/>
          <w:szCs w:val="24"/>
        </w:rPr>
        <w:t>condiciones</w:t>
      </w:r>
      <w:r w:rsidRPr="003C5707">
        <w:rPr>
          <w:rFonts w:asciiTheme="minorHAnsi" w:hAnsiTheme="minorHAnsi"/>
          <w:spacing w:val="24"/>
          <w:szCs w:val="24"/>
        </w:rPr>
        <w:t xml:space="preserve"> </w:t>
      </w:r>
      <w:r w:rsidRPr="003C5707">
        <w:rPr>
          <w:rFonts w:asciiTheme="minorHAnsi" w:hAnsiTheme="minorHAnsi"/>
          <w:spacing w:val="-1"/>
          <w:szCs w:val="24"/>
        </w:rPr>
        <w:t>del</w:t>
      </w:r>
      <w:r w:rsidRPr="003C5707">
        <w:rPr>
          <w:rFonts w:asciiTheme="minorHAnsi" w:hAnsiTheme="minorHAnsi"/>
          <w:spacing w:val="23"/>
          <w:szCs w:val="24"/>
        </w:rPr>
        <w:t xml:space="preserve"> </w:t>
      </w:r>
      <w:r w:rsidRPr="003C5707">
        <w:rPr>
          <w:rFonts w:asciiTheme="minorHAnsi" w:hAnsiTheme="minorHAnsi"/>
          <w:spacing w:val="-1"/>
          <w:szCs w:val="24"/>
        </w:rPr>
        <w:t>país</w:t>
      </w:r>
      <w:r w:rsidRPr="003C5707">
        <w:rPr>
          <w:rFonts w:asciiTheme="minorHAnsi" w:hAnsiTheme="minorHAnsi"/>
          <w:spacing w:val="23"/>
          <w:szCs w:val="24"/>
        </w:rPr>
        <w:t xml:space="preserve"> </w:t>
      </w:r>
      <w:r w:rsidRPr="003C5707">
        <w:rPr>
          <w:rFonts w:asciiTheme="minorHAnsi" w:hAnsiTheme="minorHAnsi"/>
          <w:spacing w:val="-1"/>
          <w:szCs w:val="24"/>
        </w:rPr>
        <w:t>es</w:t>
      </w:r>
      <w:r w:rsidRPr="003C5707">
        <w:rPr>
          <w:rFonts w:asciiTheme="minorHAnsi" w:hAnsiTheme="minorHAnsi"/>
          <w:spacing w:val="23"/>
          <w:szCs w:val="24"/>
        </w:rPr>
        <w:t xml:space="preserve"> </w:t>
      </w:r>
      <w:r w:rsidRPr="003C5707">
        <w:rPr>
          <w:rFonts w:asciiTheme="minorHAnsi" w:hAnsiTheme="minorHAnsi"/>
          <w:spacing w:val="-1"/>
          <w:szCs w:val="24"/>
        </w:rPr>
        <w:t>en</w:t>
      </w:r>
      <w:r w:rsidRPr="003C5707">
        <w:rPr>
          <w:rFonts w:asciiTheme="minorHAnsi" w:hAnsiTheme="minorHAnsi"/>
          <w:spacing w:val="23"/>
          <w:szCs w:val="24"/>
        </w:rPr>
        <w:t xml:space="preserve"> </w:t>
      </w:r>
      <w:r w:rsidRPr="003C5707">
        <w:rPr>
          <w:rFonts w:asciiTheme="minorHAnsi" w:hAnsiTheme="minorHAnsi"/>
          <w:spacing w:val="-1"/>
          <w:szCs w:val="24"/>
        </w:rPr>
        <w:t>los</w:t>
      </w:r>
      <w:r w:rsidRPr="003C5707">
        <w:rPr>
          <w:rFonts w:asciiTheme="minorHAnsi" w:hAnsiTheme="minorHAnsi"/>
          <w:spacing w:val="23"/>
          <w:szCs w:val="24"/>
        </w:rPr>
        <w:t xml:space="preserve"> </w:t>
      </w:r>
      <w:r w:rsidRPr="003C5707">
        <w:rPr>
          <w:rFonts w:asciiTheme="minorHAnsi" w:hAnsiTheme="minorHAnsi"/>
          <w:spacing w:val="-1"/>
          <w:szCs w:val="24"/>
        </w:rPr>
        <w:t>meses</w:t>
      </w:r>
      <w:r w:rsidRPr="003C5707">
        <w:rPr>
          <w:rFonts w:asciiTheme="minorHAnsi" w:hAnsiTheme="minorHAnsi"/>
          <w:spacing w:val="23"/>
          <w:szCs w:val="24"/>
        </w:rPr>
        <w:t xml:space="preserve"> </w:t>
      </w:r>
      <w:r w:rsidRPr="003C5707">
        <w:rPr>
          <w:rFonts w:asciiTheme="minorHAnsi" w:hAnsiTheme="minorHAnsi"/>
          <w:spacing w:val="-1"/>
          <w:szCs w:val="24"/>
        </w:rPr>
        <w:t>de</w:t>
      </w:r>
      <w:r w:rsidRPr="003C5707">
        <w:rPr>
          <w:rFonts w:asciiTheme="minorHAnsi" w:hAnsiTheme="minorHAnsi"/>
          <w:spacing w:val="23"/>
          <w:szCs w:val="24"/>
        </w:rPr>
        <w:t xml:space="preserve"> </w:t>
      </w:r>
      <w:r w:rsidRPr="003C5707">
        <w:rPr>
          <w:rFonts w:asciiTheme="minorHAnsi" w:hAnsiTheme="minorHAnsi"/>
          <w:spacing w:val="-1"/>
          <w:szCs w:val="24"/>
        </w:rPr>
        <w:t>abril</w:t>
      </w:r>
      <w:r w:rsidRPr="003C5707">
        <w:rPr>
          <w:rFonts w:asciiTheme="minorHAnsi" w:hAnsiTheme="minorHAnsi"/>
          <w:spacing w:val="23"/>
          <w:szCs w:val="24"/>
        </w:rPr>
        <w:t xml:space="preserve"> </w:t>
      </w:r>
      <w:r w:rsidRPr="003C5707">
        <w:rPr>
          <w:rFonts w:asciiTheme="minorHAnsi" w:hAnsiTheme="minorHAnsi"/>
          <w:szCs w:val="24"/>
        </w:rPr>
        <w:t>a</w:t>
      </w:r>
      <w:r w:rsidRPr="003C5707">
        <w:rPr>
          <w:rFonts w:asciiTheme="minorHAnsi" w:hAnsiTheme="minorHAnsi"/>
          <w:spacing w:val="35"/>
          <w:szCs w:val="24"/>
        </w:rPr>
        <w:t xml:space="preserve"> </w:t>
      </w:r>
      <w:r w:rsidRPr="003C5707">
        <w:rPr>
          <w:rFonts w:asciiTheme="minorHAnsi" w:hAnsiTheme="minorHAnsi"/>
          <w:spacing w:val="-1"/>
          <w:szCs w:val="24"/>
        </w:rPr>
        <w:t>junio.</w:t>
      </w:r>
      <w:r w:rsidRPr="003C5707">
        <w:rPr>
          <w:rFonts w:asciiTheme="minorHAnsi" w:hAnsiTheme="minorHAnsi"/>
          <w:spacing w:val="34"/>
          <w:szCs w:val="24"/>
        </w:rPr>
        <w:t xml:space="preserve"> </w:t>
      </w:r>
      <w:r w:rsidRPr="003C5707">
        <w:rPr>
          <w:rFonts w:asciiTheme="minorHAnsi" w:hAnsiTheme="minorHAnsi"/>
          <w:spacing w:val="-1"/>
          <w:szCs w:val="24"/>
        </w:rPr>
        <w:t>Cuando</w:t>
      </w:r>
      <w:r w:rsidRPr="003C5707">
        <w:rPr>
          <w:rFonts w:asciiTheme="minorHAnsi" w:hAnsiTheme="minorHAnsi"/>
          <w:spacing w:val="16"/>
          <w:szCs w:val="24"/>
        </w:rPr>
        <w:t xml:space="preserve"> </w:t>
      </w:r>
      <w:r w:rsidRPr="003C5707">
        <w:rPr>
          <w:rFonts w:asciiTheme="minorHAnsi" w:hAnsiTheme="minorHAnsi"/>
          <w:spacing w:val="-1"/>
          <w:szCs w:val="24"/>
        </w:rPr>
        <w:t>sea</w:t>
      </w:r>
      <w:r w:rsidRPr="003C5707">
        <w:rPr>
          <w:rFonts w:asciiTheme="minorHAnsi" w:hAnsiTheme="minorHAnsi"/>
          <w:spacing w:val="17"/>
          <w:szCs w:val="24"/>
        </w:rPr>
        <w:t xml:space="preserve"> </w:t>
      </w:r>
      <w:r w:rsidRPr="003C5707">
        <w:rPr>
          <w:rFonts w:asciiTheme="minorHAnsi" w:hAnsiTheme="minorHAnsi"/>
          <w:spacing w:val="-1"/>
          <w:szCs w:val="24"/>
        </w:rPr>
        <w:t>posible</w:t>
      </w:r>
      <w:r w:rsidRPr="003C5707">
        <w:rPr>
          <w:rFonts w:asciiTheme="minorHAnsi" w:hAnsiTheme="minorHAnsi"/>
          <w:spacing w:val="17"/>
          <w:szCs w:val="24"/>
        </w:rPr>
        <w:t xml:space="preserve"> </w:t>
      </w:r>
      <w:r w:rsidRPr="003C5707">
        <w:rPr>
          <w:rFonts w:asciiTheme="minorHAnsi" w:hAnsiTheme="minorHAnsi"/>
          <w:spacing w:val="-1"/>
          <w:szCs w:val="24"/>
        </w:rPr>
        <w:t>la</w:t>
      </w:r>
      <w:r w:rsidRPr="003C5707">
        <w:rPr>
          <w:rFonts w:asciiTheme="minorHAnsi" w:hAnsiTheme="minorHAnsi"/>
          <w:spacing w:val="16"/>
          <w:szCs w:val="24"/>
        </w:rPr>
        <w:t xml:space="preserve"> </w:t>
      </w:r>
      <w:r w:rsidRPr="003C5707">
        <w:rPr>
          <w:rFonts w:asciiTheme="minorHAnsi" w:hAnsiTheme="minorHAnsi"/>
          <w:spacing w:val="-1"/>
          <w:szCs w:val="24"/>
        </w:rPr>
        <w:t>fruta</w:t>
      </w:r>
      <w:r w:rsidRPr="003C5707">
        <w:rPr>
          <w:rFonts w:asciiTheme="minorHAnsi" w:hAnsiTheme="minorHAnsi"/>
          <w:spacing w:val="16"/>
          <w:szCs w:val="24"/>
        </w:rPr>
        <w:t xml:space="preserve"> </w:t>
      </w:r>
      <w:r w:rsidRPr="003C5707">
        <w:rPr>
          <w:rFonts w:asciiTheme="minorHAnsi" w:hAnsiTheme="minorHAnsi"/>
          <w:spacing w:val="-1"/>
          <w:szCs w:val="24"/>
        </w:rPr>
        <w:t>debe</w:t>
      </w:r>
      <w:r w:rsidRPr="003C5707">
        <w:rPr>
          <w:rFonts w:asciiTheme="minorHAnsi" w:hAnsiTheme="minorHAnsi"/>
          <w:spacing w:val="18"/>
          <w:szCs w:val="24"/>
        </w:rPr>
        <w:t xml:space="preserve"> </w:t>
      </w:r>
      <w:r w:rsidRPr="003C5707">
        <w:rPr>
          <w:rFonts w:asciiTheme="minorHAnsi" w:hAnsiTheme="minorHAnsi"/>
          <w:spacing w:val="-1"/>
          <w:szCs w:val="24"/>
        </w:rPr>
        <w:t>ser</w:t>
      </w:r>
      <w:r w:rsidRPr="003C5707">
        <w:rPr>
          <w:rFonts w:asciiTheme="minorHAnsi" w:hAnsiTheme="minorHAnsi"/>
          <w:spacing w:val="15"/>
          <w:szCs w:val="24"/>
        </w:rPr>
        <w:t xml:space="preserve"> </w:t>
      </w:r>
      <w:r w:rsidRPr="003C5707">
        <w:rPr>
          <w:rFonts w:asciiTheme="minorHAnsi" w:hAnsiTheme="minorHAnsi"/>
          <w:spacing w:val="-1"/>
          <w:szCs w:val="24"/>
        </w:rPr>
        <w:t>cosechada</w:t>
      </w:r>
      <w:r w:rsidRPr="003C5707">
        <w:rPr>
          <w:rFonts w:asciiTheme="minorHAnsi" w:hAnsiTheme="minorHAnsi"/>
          <w:spacing w:val="16"/>
          <w:szCs w:val="24"/>
        </w:rPr>
        <w:t xml:space="preserve"> </w:t>
      </w:r>
      <w:r w:rsidRPr="003C5707">
        <w:rPr>
          <w:rFonts w:asciiTheme="minorHAnsi" w:hAnsiTheme="minorHAnsi"/>
          <w:szCs w:val="24"/>
        </w:rPr>
        <w:t>a</w:t>
      </w:r>
      <w:r w:rsidRPr="003C5707">
        <w:rPr>
          <w:rFonts w:asciiTheme="minorHAnsi" w:hAnsiTheme="minorHAnsi"/>
          <w:spacing w:val="16"/>
          <w:szCs w:val="24"/>
        </w:rPr>
        <w:t xml:space="preserve"> </w:t>
      </w:r>
      <w:r w:rsidRPr="003C5707">
        <w:rPr>
          <w:rFonts w:asciiTheme="minorHAnsi" w:hAnsiTheme="minorHAnsi"/>
          <w:spacing w:val="-1"/>
          <w:szCs w:val="24"/>
        </w:rPr>
        <w:t>mano</w:t>
      </w:r>
      <w:r w:rsidRPr="003C5707">
        <w:rPr>
          <w:rFonts w:asciiTheme="minorHAnsi" w:hAnsiTheme="minorHAnsi"/>
          <w:spacing w:val="15"/>
          <w:szCs w:val="24"/>
        </w:rPr>
        <w:t xml:space="preserve"> </w:t>
      </w:r>
      <w:r w:rsidRPr="003C5707">
        <w:rPr>
          <w:rFonts w:asciiTheme="minorHAnsi" w:hAnsiTheme="minorHAnsi"/>
          <w:spacing w:val="-1"/>
          <w:szCs w:val="24"/>
        </w:rPr>
        <w:t>desde</w:t>
      </w:r>
      <w:r w:rsidRPr="003C5707">
        <w:rPr>
          <w:rFonts w:asciiTheme="minorHAnsi" w:hAnsiTheme="minorHAnsi"/>
          <w:spacing w:val="17"/>
          <w:szCs w:val="24"/>
        </w:rPr>
        <w:t xml:space="preserve"> </w:t>
      </w:r>
      <w:r w:rsidRPr="003C5707">
        <w:rPr>
          <w:rFonts w:asciiTheme="minorHAnsi" w:hAnsiTheme="minorHAnsi"/>
          <w:spacing w:val="-1"/>
          <w:szCs w:val="24"/>
        </w:rPr>
        <w:t>el</w:t>
      </w:r>
      <w:r w:rsidRPr="003C5707">
        <w:rPr>
          <w:rFonts w:asciiTheme="minorHAnsi" w:hAnsiTheme="minorHAnsi"/>
          <w:spacing w:val="17"/>
          <w:szCs w:val="24"/>
        </w:rPr>
        <w:t xml:space="preserve"> </w:t>
      </w:r>
      <w:r w:rsidRPr="003C5707">
        <w:rPr>
          <w:rFonts w:asciiTheme="minorHAnsi" w:hAnsiTheme="minorHAnsi"/>
          <w:spacing w:val="-1"/>
          <w:szCs w:val="24"/>
        </w:rPr>
        <w:t>suelo,</w:t>
      </w:r>
      <w:r w:rsidRPr="003C5707">
        <w:rPr>
          <w:rFonts w:asciiTheme="minorHAnsi" w:hAnsiTheme="minorHAnsi"/>
          <w:spacing w:val="28"/>
          <w:szCs w:val="24"/>
        </w:rPr>
        <w:t xml:space="preserve"> </w:t>
      </w:r>
      <w:r w:rsidRPr="003C5707">
        <w:rPr>
          <w:rFonts w:asciiTheme="minorHAnsi" w:hAnsiTheme="minorHAnsi"/>
          <w:spacing w:val="-1"/>
          <w:szCs w:val="24"/>
        </w:rPr>
        <w:t>pero</w:t>
      </w:r>
      <w:r w:rsidRPr="003C5707">
        <w:rPr>
          <w:rFonts w:asciiTheme="minorHAnsi" w:hAnsiTheme="minorHAnsi"/>
          <w:spacing w:val="18"/>
          <w:szCs w:val="24"/>
        </w:rPr>
        <w:t xml:space="preserve"> </w:t>
      </w:r>
      <w:r w:rsidRPr="003C5707">
        <w:rPr>
          <w:rFonts w:asciiTheme="minorHAnsi" w:hAnsiTheme="minorHAnsi"/>
          <w:spacing w:val="-1"/>
          <w:szCs w:val="24"/>
        </w:rPr>
        <w:t>si</w:t>
      </w:r>
      <w:r w:rsidRPr="003C5707">
        <w:rPr>
          <w:rFonts w:asciiTheme="minorHAnsi" w:hAnsiTheme="minorHAnsi"/>
          <w:spacing w:val="18"/>
          <w:szCs w:val="24"/>
        </w:rPr>
        <w:t xml:space="preserve"> </w:t>
      </w:r>
      <w:r w:rsidRPr="003C5707">
        <w:rPr>
          <w:rFonts w:asciiTheme="minorHAnsi" w:hAnsiTheme="minorHAnsi"/>
          <w:spacing w:val="-1"/>
          <w:szCs w:val="24"/>
        </w:rPr>
        <w:t>se</w:t>
      </w:r>
      <w:r w:rsidRPr="003C5707">
        <w:rPr>
          <w:rFonts w:asciiTheme="minorHAnsi" w:hAnsiTheme="minorHAnsi"/>
          <w:spacing w:val="18"/>
          <w:szCs w:val="24"/>
        </w:rPr>
        <w:t xml:space="preserve"> </w:t>
      </w:r>
      <w:r w:rsidRPr="003C5707">
        <w:rPr>
          <w:rFonts w:asciiTheme="minorHAnsi" w:hAnsiTheme="minorHAnsi"/>
          <w:spacing w:val="-1"/>
          <w:szCs w:val="24"/>
        </w:rPr>
        <w:t>encuentra</w:t>
      </w:r>
      <w:r w:rsidRPr="003C5707">
        <w:rPr>
          <w:rFonts w:asciiTheme="minorHAnsi" w:hAnsiTheme="minorHAnsi"/>
          <w:spacing w:val="18"/>
          <w:szCs w:val="24"/>
        </w:rPr>
        <w:t xml:space="preserve"> </w:t>
      </w:r>
      <w:r w:rsidRPr="003C5707">
        <w:rPr>
          <w:rFonts w:asciiTheme="minorHAnsi" w:hAnsiTheme="minorHAnsi"/>
          <w:spacing w:val="-1"/>
          <w:szCs w:val="24"/>
        </w:rPr>
        <w:t>muy</w:t>
      </w:r>
      <w:r w:rsidRPr="003C5707">
        <w:rPr>
          <w:rFonts w:asciiTheme="minorHAnsi" w:hAnsiTheme="minorHAnsi"/>
          <w:spacing w:val="18"/>
          <w:szCs w:val="24"/>
        </w:rPr>
        <w:t xml:space="preserve"> </w:t>
      </w:r>
      <w:r w:rsidRPr="003C5707">
        <w:rPr>
          <w:rFonts w:asciiTheme="minorHAnsi" w:hAnsiTheme="minorHAnsi"/>
          <w:spacing w:val="-1"/>
          <w:szCs w:val="24"/>
        </w:rPr>
        <w:t>alta,</w:t>
      </w:r>
      <w:r w:rsidRPr="003C5707">
        <w:rPr>
          <w:rFonts w:asciiTheme="minorHAnsi" w:hAnsiTheme="minorHAnsi"/>
          <w:spacing w:val="18"/>
          <w:szCs w:val="24"/>
        </w:rPr>
        <w:t xml:space="preserve"> </w:t>
      </w:r>
      <w:r w:rsidRPr="003C5707">
        <w:rPr>
          <w:rFonts w:asciiTheme="minorHAnsi" w:hAnsiTheme="minorHAnsi"/>
          <w:spacing w:val="-1"/>
          <w:szCs w:val="24"/>
        </w:rPr>
        <w:t>puede</w:t>
      </w:r>
      <w:r w:rsidRPr="003C5707">
        <w:rPr>
          <w:rFonts w:asciiTheme="minorHAnsi" w:hAnsiTheme="minorHAnsi"/>
          <w:spacing w:val="18"/>
          <w:szCs w:val="24"/>
        </w:rPr>
        <w:t xml:space="preserve"> </w:t>
      </w:r>
      <w:r w:rsidRPr="003C5707">
        <w:rPr>
          <w:rFonts w:asciiTheme="minorHAnsi" w:hAnsiTheme="minorHAnsi"/>
          <w:spacing w:val="-1"/>
          <w:szCs w:val="24"/>
        </w:rPr>
        <w:t>utilizarse</w:t>
      </w:r>
      <w:r w:rsidRPr="003C5707">
        <w:rPr>
          <w:rFonts w:asciiTheme="minorHAnsi" w:hAnsiTheme="minorHAnsi"/>
          <w:spacing w:val="18"/>
          <w:szCs w:val="24"/>
        </w:rPr>
        <w:t xml:space="preserve"> </w:t>
      </w:r>
      <w:r w:rsidRPr="003C5707">
        <w:rPr>
          <w:rFonts w:asciiTheme="minorHAnsi" w:hAnsiTheme="minorHAnsi"/>
          <w:spacing w:val="-1"/>
          <w:szCs w:val="24"/>
        </w:rPr>
        <w:t>un</w:t>
      </w:r>
      <w:r w:rsidRPr="003C5707">
        <w:rPr>
          <w:rFonts w:asciiTheme="minorHAnsi" w:hAnsiTheme="minorHAnsi"/>
          <w:spacing w:val="18"/>
          <w:szCs w:val="24"/>
        </w:rPr>
        <w:t xml:space="preserve"> </w:t>
      </w:r>
      <w:r w:rsidRPr="003C5707">
        <w:rPr>
          <w:rFonts w:asciiTheme="minorHAnsi" w:hAnsiTheme="minorHAnsi"/>
          <w:spacing w:val="-1"/>
          <w:szCs w:val="24"/>
        </w:rPr>
        <w:t>palo</w:t>
      </w:r>
      <w:r w:rsidRPr="003C5707">
        <w:rPr>
          <w:rFonts w:asciiTheme="minorHAnsi" w:hAnsiTheme="minorHAnsi"/>
          <w:spacing w:val="18"/>
          <w:szCs w:val="24"/>
        </w:rPr>
        <w:t xml:space="preserve"> </w:t>
      </w:r>
      <w:r w:rsidRPr="003C5707">
        <w:rPr>
          <w:rFonts w:asciiTheme="minorHAnsi" w:hAnsiTheme="minorHAnsi"/>
          <w:spacing w:val="-1"/>
          <w:szCs w:val="24"/>
        </w:rPr>
        <w:t>largo</w:t>
      </w:r>
      <w:r w:rsidRPr="003C5707">
        <w:rPr>
          <w:rFonts w:asciiTheme="minorHAnsi" w:hAnsiTheme="minorHAnsi"/>
          <w:spacing w:val="18"/>
          <w:szCs w:val="24"/>
        </w:rPr>
        <w:t xml:space="preserve"> </w:t>
      </w:r>
      <w:r w:rsidRPr="003C5707">
        <w:rPr>
          <w:rFonts w:asciiTheme="minorHAnsi" w:hAnsiTheme="minorHAnsi"/>
          <w:spacing w:val="-1"/>
          <w:szCs w:val="24"/>
        </w:rPr>
        <w:t>con</w:t>
      </w:r>
      <w:r w:rsidRPr="003C5707">
        <w:rPr>
          <w:rFonts w:asciiTheme="minorHAnsi" w:hAnsiTheme="minorHAnsi"/>
          <w:spacing w:val="18"/>
          <w:szCs w:val="24"/>
        </w:rPr>
        <w:t xml:space="preserve"> </w:t>
      </w:r>
      <w:r w:rsidRPr="003C5707">
        <w:rPr>
          <w:rFonts w:asciiTheme="minorHAnsi" w:hAnsiTheme="minorHAnsi"/>
          <w:spacing w:val="-1"/>
          <w:szCs w:val="24"/>
        </w:rPr>
        <w:t>cuchilla</w:t>
      </w:r>
      <w:r w:rsidRPr="003C5707">
        <w:rPr>
          <w:rFonts w:asciiTheme="minorHAnsi" w:hAnsiTheme="minorHAnsi"/>
          <w:spacing w:val="18"/>
          <w:szCs w:val="24"/>
        </w:rPr>
        <w:t xml:space="preserve"> </w:t>
      </w:r>
      <w:r w:rsidRPr="003C5707">
        <w:rPr>
          <w:rFonts w:asciiTheme="minorHAnsi" w:hAnsiTheme="minorHAnsi"/>
          <w:szCs w:val="24"/>
        </w:rPr>
        <w:t>y</w:t>
      </w:r>
      <w:r w:rsidRPr="003C5707">
        <w:rPr>
          <w:rFonts w:asciiTheme="minorHAnsi" w:hAnsiTheme="minorHAnsi"/>
          <w:spacing w:val="18"/>
          <w:szCs w:val="24"/>
        </w:rPr>
        <w:t xml:space="preserve"> </w:t>
      </w:r>
      <w:r w:rsidRPr="003C5707">
        <w:rPr>
          <w:rFonts w:asciiTheme="minorHAnsi" w:hAnsiTheme="minorHAnsi"/>
          <w:spacing w:val="-1"/>
          <w:szCs w:val="24"/>
        </w:rPr>
        <w:t>una</w:t>
      </w:r>
      <w:r w:rsidRPr="003C5707">
        <w:rPr>
          <w:rFonts w:asciiTheme="minorHAnsi" w:hAnsiTheme="minorHAnsi"/>
          <w:spacing w:val="32"/>
          <w:szCs w:val="24"/>
        </w:rPr>
        <w:t xml:space="preserve"> </w:t>
      </w:r>
      <w:r w:rsidRPr="003C5707">
        <w:rPr>
          <w:rFonts w:asciiTheme="minorHAnsi" w:hAnsiTheme="minorHAnsi"/>
          <w:spacing w:val="-1"/>
          <w:szCs w:val="24"/>
        </w:rPr>
        <w:t>pequeña</w:t>
      </w:r>
      <w:r w:rsidRPr="003C5707">
        <w:rPr>
          <w:rFonts w:asciiTheme="minorHAnsi" w:hAnsiTheme="minorHAnsi"/>
          <w:spacing w:val="9"/>
          <w:szCs w:val="24"/>
        </w:rPr>
        <w:t xml:space="preserve"> </w:t>
      </w:r>
      <w:r w:rsidRPr="003C5707">
        <w:rPr>
          <w:rFonts w:asciiTheme="minorHAnsi" w:hAnsiTheme="minorHAnsi"/>
          <w:spacing w:val="-1"/>
          <w:szCs w:val="24"/>
        </w:rPr>
        <w:t>bolsa</w:t>
      </w:r>
      <w:r w:rsidRPr="003C5707">
        <w:rPr>
          <w:rFonts w:asciiTheme="minorHAnsi" w:hAnsiTheme="minorHAnsi"/>
          <w:spacing w:val="10"/>
          <w:szCs w:val="24"/>
        </w:rPr>
        <w:t xml:space="preserve"> </w:t>
      </w:r>
      <w:r w:rsidRPr="003C5707">
        <w:rPr>
          <w:rFonts w:asciiTheme="minorHAnsi" w:hAnsiTheme="minorHAnsi"/>
          <w:spacing w:val="-1"/>
          <w:szCs w:val="24"/>
        </w:rPr>
        <w:t>debajo,</w:t>
      </w:r>
      <w:r w:rsidRPr="003C5707">
        <w:rPr>
          <w:rFonts w:asciiTheme="minorHAnsi" w:hAnsiTheme="minorHAnsi"/>
          <w:spacing w:val="9"/>
          <w:szCs w:val="24"/>
        </w:rPr>
        <w:t xml:space="preserve"> </w:t>
      </w:r>
      <w:r w:rsidRPr="003C5707">
        <w:rPr>
          <w:rFonts w:asciiTheme="minorHAnsi" w:hAnsiTheme="minorHAnsi"/>
          <w:spacing w:val="-1"/>
          <w:szCs w:val="24"/>
        </w:rPr>
        <w:t>para</w:t>
      </w:r>
      <w:r w:rsidRPr="003C5707">
        <w:rPr>
          <w:rFonts w:asciiTheme="minorHAnsi" w:hAnsiTheme="minorHAnsi"/>
          <w:spacing w:val="10"/>
          <w:szCs w:val="24"/>
        </w:rPr>
        <w:t xml:space="preserve"> </w:t>
      </w:r>
      <w:r w:rsidRPr="003C5707">
        <w:rPr>
          <w:rFonts w:asciiTheme="minorHAnsi" w:hAnsiTheme="minorHAnsi"/>
          <w:spacing w:val="-1"/>
          <w:szCs w:val="24"/>
        </w:rPr>
        <w:t>agarrar</w:t>
      </w:r>
      <w:r w:rsidRPr="003C5707">
        <w:rPr>
          <w:rFonts w:asciiTheme="minorHAnsi" w:hAnsiTheme="minorHAnsi"/>
          <w:spacing w:val="9"/>
          <w:szCs w:val="24"/>
        </w:rPr>
        <w:t xml:space="preserve"> </w:t>
      </w:r>
      <w:r w:rsidRPr="003C5707">
        <w:rPr>
          <w:rFonts w:asciiTheme="minorHAnsi" w:hAnsiTheme="minorHAnsi"/>
          <w:spacing w:val="-1"/>
          <w:szCs w:val="24"/>
        </w:rPr>
        <w:t>la</w:t>
      </w:r>
      <w:r w:rsidRPr="003C5707">
        <w:rPr>
          <w:rFonts w:asciiTheme="minorHAnsi" w:hAnsiTheme="minorHAnsi"/>
          <w:spacing w:val="10"/>
          <w:szCs w:val="24"/>
        </w:rPr>
        <w:t xml:space="preserve"> </w:t>
      </w:r>
      <w:r w:rsidRPr="003C5707">
        <w:rPr>
          <w:rFonts w:asciiTheme="minorHAnsi" w:hAnsiTheme="minorHAnsi"/>
          <w:szCs w:val="24"/>
        </w:rPr>
        <w:t>fruta,</w:t>
      </w:r>
      <w:r w:rsidRPr="003C5707">
        <w:rPr>
          <w:rFonts w:asciiTheme="minorHAnsi" w:hAnsiTheme="minorHAnsi"/>
          <w:spacing w:val="9"/>
          <w:szCs w:val="24"/>
        </w:rPr>
        <w:t xml:space="preserve"> </w:t>
      </w:r>
      <w:r w:rsidRPr="003C5707">
        <w:rPr>
          <w:rFonts w:asciiTheme="minorHAnsi" w:hAnsiTheme="minorHAnsi"/>
          <w:spacing w:val="-1"/>
          <w:szCs w:val="24"/>
        </w:rPr>
        <w:t>nunca</w:t>
      </w:r>
      <w:r w:rsidRPr="003C5707">
        <w:rPr>
          <w:rFonts w:asciiTheme="minorHAnsi" w:hAnsiTheme="minorHAnsi"/>
          <w:spacing w:val="10"/>
          <w:szCs w:val="24"/>
        </w:rPr>
        <w:t xml:space="preserve"> </w:t>
      </w:r>
      <w:r w:rsidRPr="003C5707">
        <w:rPr>
          <w:rFonts w:asciiTheme="minorHAnsi" w:hAnsiTheme="minorHAnsi"/>
          <w:spacing w:val="-1"/>
          <w:szCs w:val="24"/>
        </w:rPr>
        <w:t>derribarla.</w:t>
      </w:r>
      <w:r w:rsidRPr="003C5707">
        <w:rPr>
          <w:rFonts w:asciiTheme="minorHAnsi" w:hAnsiTheme="minorHAnsi"/>
          <w:spacing w:val="20"/>
          <w:szCs w:val="24"/>
        </w:rPr>
        <w:t xml:space="preserve"> </w:t>
      </w:r>
      <w:r w:rsidRPr="003C5707">
        <w:rPr>
          <w:rFonts w:asciiTheme="minorHAnsi" w:hAnsiTheme="minorHAnsi"/>
          <w:spacing w:val="-1"/>
          <w:szCs w:val="24"/>
        </w:rPr>
        <w:t>Durante</w:t>
      </w:r>
      <w:r w:rsidRPr="003C5707">
        <w:rPr>
          <w:rFonts w:asciiTheme="minorHAnsi" w:hAnsiTheme="minorHAnsi"/>
          <w:spacing w:val="9"/>
          <w:szCs w:val="24"/>
        </w:rPr>
        <w:t xml:space="preserve"> </w:t>
      </w:r>
      <w:r w:rsidRPr="003C5707">
        <w:rPr>
          <w:rFonts w:asciiTheme="minorHAnsi" w:hAnsiTheme="minorHAnsi"/>
          <w:spacing w:val="-1"/>
          <w:szCs w:val="24"/>
        </w:rPr>
        <w:t>la</w:t>
      </w:r>
      <w:r w:rsidRPr="003C5707">
        <w:rPr>
          <w:rFonts w:asciiTheme="minorHAnsi" w:hAnsiTheme="minorHAnsi"/>
          <w:spacing w:val="29"/>
          <w:szCs w:val="24"/>
        </w:rPr>
        <w:t xml:space="preserve"> </w:t>
      </w:r>
      <w:r w:rsidRPr="003C5707">
        <w:rPr>
          <w:rFonts w:asciiTheme="minorHAnsi" w:hAnsiTheme="minorHAnsi"/>
          <w:spacing w:val="-1"/>
          <w:szCs w:val="24"/>
        </w:rPr>
        <w:t>cosecha</w:t>
      </w:r>
      <w:r w:rsidRPr="003C5707">
        <w:rPr>
          <w:rFonts w:asciiTheme="minorHAnsi" w:hAnsiTheme="minorHAnsi"/>
          <w:spacing w:val="17"/>
          <w:szCs w:val="24"/>
        </w:rPr>
        <w:t xml:space="preserve"> </w:t>
      </w:r>
      <w:r w:rsidRPr="003C5707">
        <w:rPr>
          <w:rFonts w:asciiTheme="minorHAnsi" w:hAnsiTheme="minorHAnsi"/>
          <w:szCs w:val="24"/>
        </w:rPr>
        <w:t>se</w:t>
      </w:r>
      <w:r w:rsidRPr="003C5707">
        <w:rPr>
          <w:rFonts w:asciiTheme="minorHAnsi" w:hAnsiTheme="minorHAnsi"/>
          <w:spacing w:val="18"/>
          <w:szCs w:val="24"/>
        </w:rPr>
        <w:t xml:space="preserve"> </w:t>
      </w:r>
      <w:r w:rsidRPr="003C5707">
        <w:rPr>
          <w:rFonts w:asciiTheme="minorHAnsi" w:hAnsiTheme="minorHAnsi"/>
          <w:spacing w:val="-1"/>
          <w:szCs w:val="24"/>
        </w:rPr>
        <w:t>debe</w:t>
      </w:r>
      <w:r w:rsidRPr="003C5707">
        <w:rPr>
          <w:rFonts w:asciiTheme="minorHAnsi" w:hAnsiTheme="minorHAnsi"/>
          <w:spacing w:val="17"/>
          <w:szCs w:val="24"/>
        </w:rPr>
        <w:t xml:space="preserve"> </w:t>
      </w:r>
      <w:r w:rsidRPr="003C5707">
        <w:rPr>
          <w:rFonts w:asciiTheme="minorHAnsi" w:hAnsiTheme="minorHAnsi"/>
          <w:spacing w:val="-1"/>
          <w:szCs w:val="24"/>
        </w:rPr>
        <w:t>llevar</w:t>
      </w:r>
      <w:r w:rsidRPr="003C5707">
        <w:rPr>
          <w:rFonts w:asciiTheme="minorHAnsi" w:hAnsiTheme="minorHAnsi"/>
          <w:spacing w:val="18"/>
          <w:szCs w:val="24"/>
        </w:rPr>
        <w:t xml:space="preserve"> </w:t>
      </w:r>
      <w:r w:rsidRPr="003C5707">
        <w:rPr>
          <w:rFonts w:asciiTheme="minorHAnsi" w:hAnsiTheme="minorHAnsi"/>
          <w:szCs w:val="24"/>
        </w:rPr>
        <w:t>a</w:t>
      </w:r>
      <w:r w:rsidRPr="003C5707">
        <w:rPr>
          <w:rFonts w:asciiTheme="minorHAnsi" w:hAnsiTheme="minorHAnsi"/>
          <w:spacing w:val="18"/>
          <w:szCs w:val="24"/>
        </w:rPr>
        <w:t xml:space="preserve"> </w:t>
      </w:r>
      <w:r w:rsidRPr="003C5707">
        <w:rPr>
          <w:rFonts w:asciiTheme="minorHAnsi" w:hAnsiTheme="minorHAnsi"/>
          <w:spacing w:val="-1"/>
          <w:szCs w:val="24"/>
        </w:rPr>
        <w:t>cabo</w:t>
      </w:r>
      <w:r w:rsidRPr="003C5707">
        <w:rPr>
          <w:rFonts w:asciiTheme="minorHAnsi" w:hAnsiTheme="minorHAnsi"/>
          <w:spacing w:val="17"/>
          <w:szCs w:val="24"/>
        </w:rPr>
        <w:t xml:space="preserve"> </w:t>
      </w:r>
      <w:r w:rsidRPr="003C5707">
        <w:rPr>
          <w:rFonts w:asciiTheme="minorHAnsi" w:hAnsiTheme="minorHAnsi"/>
          <w:spacing w:val="-1"/>
          <w:szCs w:val="24"/>
        </w:rPr>
        <w:t>un</w:t>
      </w:r>
      <w:r w:rsidRPr="003C5707">
        <w:rPr>
          <w:rFonts w:asciiTheme="minorHAnsi" w:hAnsiTheme="minorHAnsi"/>
          <w:spacing w:val="18"/>
          <w:szCs w:val="24"/>
        </w:rPr>
        <w:t xml:space="preserve"> </w:t>
      </w:r>
      <w:r w:rsidRPr="003C5707">
        <w:rPr>
          <w:rFonts w:asciiTheme="minorHAnsi" w:hAnsiTheme="minorHAnsi"/>
          <w:spacing w:val="-1"/>
          <w:szCs w:val="24"/>
        </w:rPr>
        <w:t>control,</w:t>
      </w:r>
      <w:r w:rsidRPr="003C5707">
        <w:rPr>
          <w:rFonts w:asciiTheme="minorHAnsi" w:hAnsiTheme="minorHAnsi"/>
          <w:spacing w:val="19"/>
          <w:szCs w:val="24"/>
        </w:rPr>
        <w:t xml:space="preserve"> </w:t>
      </w:r>
      <w:r w:rsidRPr="003C5707">
        <w:rPr>
          <w:rFonts w:asciiTheme="minorHAnsi" w:hAnsiTheme="minorHAnsi"/>
          <w:spacing w:val="-1"/>
          <w:szCs w:val="24"/>
        </w:rPr>
        <w:t>seleccionar</w:t>
      </w:r>
      <w:r w:rsidRPr="003C5707">
        <w:rPr>
          <w:rFonts w:asciiTheme="minorHAnsi" w:hAnsiTheme="minorHAnsi"/>
          <w:spacing w:val="18"/>
          <w:szCs w:val="24"/>
        </w:rPr>
        <w:t xml:space="preserve"> </w:t>
      </w:r>
      <w:r w:rsidRPr="003C5707">
        <w:rPr>
          <w:rFonts w:asciiTheme="minorHAnsi" w:hAnsiTheme="minorHAnsi"/>
          <w:spacing w:val="-1"/>
          <w:szCs w:val="24"/>
        </w:rPr>
        <w:t>la</w:t>
      </w:r>
      <w:r w:rsidRPr="003C5707">
        <w:rPr>
          <w:rFonts w:asciiTheme="minorHAnsi" w:hAnsiTheme="minorHAnsi"/>
          <w:spacing w:val="18"/>
          <w:szCs w:val="24"/>
        </w:rPr>
        <w:t xml:space="preserve"> </w:t>
      </w:r>
      <w:r w:rsidRPr="003C5707">
        <w:rPr>
          <w:rFonts w:asciiTheme="minorHAnsi" w:hAnsiTheme="minorHAnsi"/>
          <w:spacing w:val="-1"/>
          <w:szCs w:val="24"/>
        </w:rPr>
        <w:t>fruta</w:t>
      </w:r>
      <w:r w:rsidRPr="003C5707">
        <w:rPr>
          <w:rFonts w:asciiTheme="minorHAnsi" w:hAnsiTheme="minorHAnsi"/>
          <w:spacing w:val="18"/>
          <w:szCs w:val="24"/>
        </w:rPr>
        <w:t xml:space="preserve"> </w:t>
      </w:r>
      <w:r w:rsidRPr="003C5707">
        <w:rPr>
          <w:rFonts w:asciiTheme="minorHAnsi" w:hAnsiTheme="minorHAnsi"/>
          <w:spacing w:val="-1"/>
          <w:szCs w:val="24"/>
        </w:rPr>
        <w:t>que</w:t>
      </w:r>
      <w:r w:rsidRPr="003C5707">
        <w:rPr>
          <w:rFonts w:asciiTheme="minorHAnsi" w:hAnsiTheme="minorHAnsi"/>
          <w:spacing w:val="17"/>
          <w:szCs w:val="24"/>
        </w:rPr>
        <w:t xml:space="preserve"> </w:t>
      </w:r>
      <w:r w:rsidRPr="003C5707">
        <w:rPr>
          <w:rFonts w:asciiTheme="minorHAnsi" w:hAnsiTheme="minorHAnsi"/>
          <w:spacing w:val="-1"/>
          <w:szCs w:val="24"/>
        </w:rPr>
        <w:t>se</w:t>
      </w:r>
      <w:r w:rsidRPr="003C5707">
        <w:rPr>
          <w:rFonts w:asciiTheme="minorHAnsi" w:hAnsiTheme="minorHAnsi"/>
          <w:spacing w:val="18"/>
          <w:szCs w:val="24"/>
        </w:rPr>
        <w:t xml:space="preserve"> </w:t>
      </w:r>
      <w:r w:rsidRPr="003C5707">
        <w:rPr>
          <w:rFonts w:asciiTheme="minorHAnsi" w:hAnsiTheme="minorHAnsi"/>
          <w:spacing w:val="-1"/>
          <w:szCs w:val="24"/>
        </w:rPr>
        <w:t>considere</w:t>
      </w:r>
      <w:r w:rsidRPr="003C5707">
        <w:rPr>
          <w:rFonts w:asciiTheme="minorHAnsi" w:hAnsiTheme="minorHAnsi"/>
          <w:spacing w:val="28"/>
          <w:szCs w:val="24"/>
        </w:rPr>
        <w:t xml:space="preserve"> </w:t>
      </w:r>
      <w:r w:rsidRPr="003C5707">
        <w:rPr>
          <w:rFonts w:asciiTheme="minorHAnsi" w:hAnsiTheme="minorHAnsi"/>
          <w:spacing w:val="-1"/>
          <w:szCs w:val="24"/>
        </w:rPr>
        <w:t>comerciable,</w:t>
      </w:r>
      <w:r w:rsidRPr="003C5707">
        <w:rPr>
          <w:rFonts w:asciiTheme="minorHAnsi" w:hAnsiTheme="minorHAnsi"/>
          <w:spacing w:val="7"/>
          <w:szCs w:val="24"/>
        </w:rPr>
        <w:t xml:space="preserve"> </w:t>
      </w:r>
      <w:r w:rsidRPr="003C5707">
        <w:rPr>
          <w:rFonts w:asciiTheme="minorHAnsi" w:hAnsiTheme="minorHAnsi"/>
          <w:spacing w:val="-1"/>
          <w:szCs w:val="24"/>
        </w:rPr>
        <w:t>descartando</w:t>
      </w:r>
      <w:r w:rsidRPr="003C5707">
        <w:rPr>
          <w:rFonts w:asciiTheme="minorHAnsi" w:hAnsiTheme="minorHAnsi"/>
          <w:spacing w:val="8"/>
          <w:szCs w:val="24"/>
        </w:rPr>
        <w:t xml:space="preserve"> </w:t>
      </w:r>
      <w:r w:rsidRPr="003C5707">
        <w:rPr>
          <w:rFonts w:asciiTheme="minorHAnsi" w:hAnsiTheme="minorHAnsi"/>
          <w:spacing w:val="-1"/>
          <w:szCs w:val="24"/>
        </w:rPr>
        <w:t>la</w:t>
      </w:r>
      <w:r w:rsidRPr="003C5707">
        <w:rPr>
          <w:rFonts w:asciiTheme="minorHAnsi" w:hAnsiTheme="minorHAnsi"/>
          <w:spacing w:val="7"/>
          <w:szCs w:val="24"/>
        </w:rPr>
        <w:t xml:space="preserve"> </w:t>
      </w:r>
      <w:r w:rsidRPr="003C5707">
        <w:rPr>
          <w:rFonts w:asciiTheme="minorHAnsi" w:hAnsiTheme="minorHAnsi"/>
          <w:spacing w:val="-1"/>
          <w:szCs w:val="24"/>
        </w:rPr>
        <w:t>que</w:t>
      </w:r>
      <w:r w:rsidRPr="003C5707">
        <w:rPr>
          <w:rFonts w:asciiTheme="minorHAnsi" w:hAnsiTheme="minorHAnsi"/>
          <w:spacing w:val="7"/>
          <w:szCs w:val="24"/>
        </w:rPr>
        <w:t xml:space="preserve"> </w:t>
      </w:r>
      <w:r w:rsidRPr="003C5707">
        <w:rPr>
          <w:rFonts w:asciiTheme="minorHAnsi" w:hAnsiTheme="minorHAnsi"/>
          <w:spacing w:val="-1"/>
          <w:szCs w:val="24"/>
        </w:rPr>
        <w:t>esté</w:t>
      </w:r>
      <w:r w:rsidRPr="003C5707">
        <w:rPr>
          <w:rFonts w:asciiTheme="minorHAnsi" w:hAnsiTheme="minorHAnsi"/>
          <w:spacing w:val="8"/>
          <w:szCs w:val="24"/>
        </w:rPr>
        <w:t xml:space="preserve"> </w:t>
      </w:r>
      <w:r w:rsidRPr="003C5707">
        <w:rPr>
          <w:rFonts w:asciiTheme="minorHAnsi" w:hAnsiTheme="minorHAnsi"/>
          <w:spacing w:val="-1"/>
          <w:szCs w:val="24"/>
        </w:rPr>
        <w:t>verde,</w:t>
      </w:r>
      <w:r w:rsidRPr="003C5707">
        <w:rPr>
          <w:rFonts w:asciiTheme="minorHAnsi" w:hAnsiTheme="minorHAnsi"/>
          <w:spacing w:val="7"/>
          <w:szCs w:val="24"/>
        </w:rPr>
        <w:t xml:space="preserve"> </w:t>
      </w:r>
      <w:r w:rsidRPr="003C5707">
        <w:rPr>
          <w:rFonts w:asciiTheme="minorHAnsi" w:hAnsiTheme="minorHAnsi"/>
          <w:spacing w:val="-1"/>
          <w:szCs w:val="24"/>
        </w:rPr>
        <w:t>dañada,</w:t>
      </w:r>
      <w:r w:rsidRPr="003C5707">
        <w:rPr>
          <w:rFonts w:asciiTheme="minorHAnsi" w:hAnsiTheme="minorHAnsi"/>
          <w:spacing w:val="7"/>
          <w:szCs w:val="24"/>
        </w:rPr>
        <w:t xml:space="preserve"> </w:t>
      </w:r>
      <w:r w:rsidRPr="003C5707">
        <w:rPr>
          <w:rFonts w:asciiTheme="minorHAnsi" w:hAnsiTheme="minorHAnsi"/>
          <w:spacing w:val="-1"/>
          <w:szCs w:val="24"/>
        </w:rPr>
        <w:t>golpeada</w:t>
      </w:r>
      <w:r w:rsidRPr="003C5707">
        <w:rPr>
          <w:rFonts w:asciiTheme="minorHAnsi" w:hAnsiTheme="minorHAnsi"/>
          <w:spacing w:val="7"/>
          <w:szCs w:val="24"/>
        </w:rPr>
        <w:t xml:space="preserve"> </w:t>
      </w:r>
      <w:r w:rsidRPr="003C5707">
        <w:rPr>
          <w:rFonts w:asciiTheme="minorHAnsi" w:hAnsiTheme="minorHAnsi"/>
          <w:szCs w:val="24"/>
        </w:rPr>
        <w:t>o</w:t>
      </w:r>
      <w:r w:rsidRPr="003C5707">
        <w:rPr>
          <w:rFonts w:asciiTheme="minorHAnsi" w:hAnsiTheme="minorHAnsi"/>
          <w:spacing w:val="6"/>
          <w:szCs w:val="24"/>
        </w:rPr>
        <w:t xml:space="preserve"> </w:t>
      </w:r>
      <w:r w:rsidRPr="003C5707">
        <w:rPr>
          <w:rFonts w:asciiTheme="minorHAnsi" w:hAnsiTheme="minorHAnsi"/>
          <w:szCs w:val="24"/>
        </w:rPr>
        <w:t>madura.</w:t>
      </w:r>
      <w:r w:rsidRPr="003C5707">
        <w:rPr>
          <w:rFonts w:asciiTheme="minorHAnsi" w:hAnsiTheme="minorHAnsi"/>
          <w:spacing w:val="13"/>
          <w:szCs w:val="24"/>
        </w:rPr>
        <w:t xml:space="preserve"> </w:t>
      </w:r>
      <w:r w:rsidRPr="003C5707">
        <w:rPr>
          <w:rFonts w:asciiTheme="minorHAnsi" w:hAnsiTheme="minorHAnsi"/>
          <w:spacing w:val="-2"/>
          <w:szCs w:val="24"/>
        </w:rPr>
        <w:t>Debe</w:t>
      </w:r>
      <w:r w:rsidRPr="003C5707">
        <w:rPr>
          <w:rFonts w:asciiTheme="minorHAnsi" w:hAnsiTheme="minorHAnsi"/>
          <w:spacing w:val="22"/>
          <w:szCs w:val="24"/>
        </w:rPr>
        <w:t xml:space="preserve"> </w:t>
      </w:r>
      <w:r w:rsidRPr="003C5707">
        <w:rPr>
          <w:rFonts w:asciiTheme="minorHAnsi" w:hAnsiTheme="minorHAnsi"/>
          <w:spacing w:val="-1"/>
          <w:szCs w:val="24"/>
        </w:rPr>
        <w:t>de</w:t>
      </w:r>
      <w:r w:rsidRPr="003C5707">
        <w:rPr>
          <w:rFonts w:asciiTheme="minorHAnsi" w:hAnsiTheme="minorHAnsi"/>
          <w:spacing w:val="14"/>
          <w:szCs w:val="24"/>
        </w:rPr>
        <w:t xml:space="preserve"> </w:t>
      </w:r>
      <w:r w:rsidRPr="003C5707">
        <w:rPr>
          <w:rFonts w:asciiTheme="minorHAnsi" w:hAnsiTheme="minorHAnsi"/>
          <w:spacing w:val="-1"/>
          <w:szCs w:val="24"/>
        </w:rPr>
        <w:t>cortarse</w:t>
      </w:r>
      <w:r w:rsidRPr="003C5707">
        <w:rPr>
          <w:rFonts w:asciiTheme="minorHAnsi" w:hAnsiTheme="minorHAnsi"/>
          <w:spacing w:val="14"/>
          <w:szCs w:val="24"/>
        </w:rPr>
        <w:t xml:space="preserve"> </w:t>
      </w:r>
      <w:r w:rsidRPr="003C5707">
        <w:rPr>
          <w:rFonts w:asciiTheme="minorHAnsi" w:hAnsiTheme="minorHAnsi"/>
          <w:spacing w:val="-1"/>
          <w:szCs w:val="24"/>
        </w:rPr>
        <w:t>con</w:t>
      </w:r>
      <w:r w:rsidRPr="003C5707">
        <w:rPr>
          <w:rFonts w:asciiTheme="minorHAnsi" w:hAnsiTheme="minorHAnsi"/>
          <w:spacing w:val="14"/>
          <w:szCs w:val="24"/>
        </w:rPr>
        <w:t xml:space="preserve"> </w:t>
      </w:r>
      <w:r w:rsidRPr="003C5707">
        <w:rPr>
          <w:rFonts w:asciiTheme="minorHAnsi" w:hAnsiTheme="minorHAnsi"/>
          <w:spacing w:val="-1"/>
          <w:szCs w:val="24"/>
        </w:rPr>
        <w:t>dos</w:t>
      </w:r>
      <w:r w:rsidRPr="003C5707">
        <w:rPr>
          <w:rFonts w:asciiTheme="minorHAnsi" w:hAnsiTheme="minorHAnsi"/>
          <w:spacing w:val="15"/>
          <w:szCs w:val="24"/>
        </w:rPr>
        <w:t xml:space="preserve"> </w:t>
      </w:r>
      <w:r w:rsidRPr="003C5707">
        <w:rPr>
          <w:rFonts w:asciiTheme="minorHAnsi" w:hAnsiTheme="minorHAnsi"/>
          <w:spacing w:val="-1"/>
          <w:szCs w:val="24"/>
        </w:rPr>
        <w:t>centímetros</w:t>
      </w:r>
      <w:r w:rsidRPr="003C5707">
        <w:rPr>
          <w:rFonts w:asciiTheme="minorHAnsi" w:hAnsiTheme="minorHAnsi"/>
          <w:spacing w:val="14"/>
          <w:szCs w:val="24"/>
        </w:rPr>
        <w:t xml:space="preserve"> </w:t>
      </w:r>
      <w:r w:rsidRPr="003C5707">
        <w:rPr>
          <w:rFonts w:asciiTheme="minorHAnsi" w:hAnsiTheme="minorHAnsi"/>
          <w:spacing w:val="-1"/>
          <w:szCs w:val="24"/>
        </w:rPr>
        <w:t>de</w:t>
      </w:r>
      <w:r w:rsidRPr="003C5707">
        <w:rPr>
          <w:rFonts w:asciiTheme="minorHAnsi" w:hAnsiTheme="minorHAnsi"/>
          <w:spacing w:val="14"/>
          <w:szCs w:val="24"/>
        </w:rPr>
        <w:t xml:space="preserve"> </w:t>
      </w:r>
      <w:r w:rsidRPr="003C5707">
        <w:rPr>
          <w:rFonts w:asciiTheme="minorHAnsi" w:hAnsiTheme="minorHAnsi"/>
          <w:spacing w:val="-1"/>
          <w:szCs w:val="24"/>
        </w:rPr>
        <w:t>péndulo</w:t>
      </w:r>
      <w:r w:rsidRPr="003C5707">
        <w:rPr>
          <w:rFonts w:asciiTheme="minorHAnsi" w:hAnsiTheme="minorHAnsi"/>
          <w:spacing w:val="14"/>
          <w:szCs w:val="24"/>
        </w:rPr>
        <w:t xml:space="preserve"> </w:t>
      </w:r>
      <w:r w:rsidRPr="003C5707">
        <w:rPr>
          <w:rFonts w:asciiTheme="minorHAnsi" w:hAnsiTheme="minorHAnsi"/>
          <w:szCs w:val="24"/>
        </w:rPr>
        <w:t>y</w:t>
      </w:r>
      <w:r w:rsidRPr="003C5707">
        <w:rPr>
          <w:rFonts w:asciiTheme="minorHAnsi" w:hAnsiTheme="minorHAnsi"/>
          <w:spacing w:val="14"/>
          <w:szCs w:val="24"/>
        </w:rPr>
        <w:t xml:space="preserve"> </w:t>
      </w:r>
      <w:r w:rsidRPr="003C5707">
        <w:rPr>
          <w:rFonts w:asciiTheme="minorHAnsi" w:hAnsiTheme="minorHAnsi"/>
          <w:spacing w:val="-1"/>
          <w:szCs w:val="24"/>
        </w:rPr>
        <w:t>dejar</w:t>
      </w:r>
      <w:r w:rsidRPr="003C5707">
        <w:rPr>
          <w:rFonts w:asciiTheme="minorHAnsi" w:hAnsiTheme="minorHAnsi"/>
          <w:spacing w:val="14"/>
          <w:szCs w:val="24"/>
        </w:rPr>
        <w:t xml:space="preserve"> </w:t>
      </w:r>
      <w:r w:rsidRPr="003C5707">
        <w:rPr>
          <w:rFonts w:asciiTheme="minorHAnsi" w:hAnsiTheme="minorHAnsi"/>
          <w:spacing w:val="-1"/>
          <w:szCs w:val="24"/>
        </w:rPr>
        <w:t>drenar</w:t>
      </w:r>
      <w:r w:rsidRPr="003C5707">
        <w:rPr>
          <w:rFonts w:asciiTheme="minorHAnsi" w:hAnsiTheme="minorHAnsi"/>
          <w:spacing w:val="14"/>
          <w:szCs w:val="24"/>
        </w:rPr>
        <w:t xml:space="preserve"> </w:t>
      </w:r>
      <w:r w:rsidRPr="003C5707">
        <w:rPr>
          <w:rFonts w:asciiTheme="minorHAnsi" w:hAnsiTheme="minorHAnsi"/>
          <w:spacing w:val="-1"/>
          <w:szCs w:val="24"/>
        </w:rPr>
        <w:t>su</w:t>
      </w:r>
      <w:r w:rsidRPr="003C5707">
        <w:rPr>
          <w:rFonts w:asciiTheme="minorHAnsi" w:hAnsiTheme="minorHAnsi"/>
          <w:spacing w:val="14"/>
          <w:szCs w:val="24"/>
        </w:rPr>
        <w:t xml:space="preserve"> </w:t>
      </w:r>
      <w:r w:rsidRPr="003C5707">
        <w:rPr>
          <w:rFonts w:asciiTheme="minorHAnsi" w:hAnsiTheme="minorHAnsi"/>
          <w:spacing w:val="-1"/>
          <w:szCs w:val="24"/>
        </w:rPr>
        <w:t>látex</w:t>
      </w:r>
      <w:r w:rsidRPr="003C5707">
        <w:rPr>
          <w:rFonts w:asciiTheme="minorHAnsi" w:hAnsiTheme="minorHAnsi"/>
          <w:spacing w:val="14"/>
          <w:szCs w:val="24"/>
        </w:rPr>
        <w:t xml:space="preserve"> </w:t>
      </w:r>
      <w:r w:rsidRPr="003C5707">
        <w:rPr>
          <w:rFonts w:asciiTheme="minorHAnsi" w:hAnsiTheme="minorHAnsi"/>
          <w:spacing w:val="-1"/>
          <w:szCs w:val="24"/>
        </w:rPr>
        <w:t>para</w:t>
      </w:r>
      <w:r w:rsidRPr="003C5707">
        <w:rPr>
          <w:rFonts w:asciiTheme="minorHAnsi" w:hAnsiTheme="minorHAnsi"/>
          <w:spacing w:val="30"/>
          <w:szCs w:val="24"/>
        </w:rPr>
        <w:t xml:space="preserve"> </w:t>
      </w:r>
      <w:r w:rsidRPr="003C5707">
        <w:rPr>
          <w:rFonts w:asciiTheme="minorHAnsi" w:hAnsiTheme="minorHAnsi"/>
          <w:spacing w:val="-1"/>
          <w:szCs w:val="24"/>
        </w:rPr>
        <w:t>minimizar</w:t>
      </w:r>
      <w:r w:rsidRPr="003C5707">
        <w:rPr>
          <w:rFonts w:asciiTheme="minorHAnsi" w:hAnsiTheme="minorHAnsi"/>
          <w:spacing w:val="7"/>
          <w:szCs w:val="24"/>
        </w:rPr>
        <w:t xml:space="preserve"> </w:t>
      </w:r>
      <w:r w:rsidRPr="003C5707">
        <w:rPr>
          <w:rFonts w:asciiTheme="minorHAnsi" w:hAnsiTheme="minorHAnsi"/>
          <w:spacing w:val="-1"/>
          <w:szCs w:val="24"/>
        </w:rPr>
        <w:t>las</w:t>
      </w:r>
      <w:r w:rsidRPr="003C5707">
        <w:rPr>
          <w:rFonts w:asciiTheme="minorHAnsi" w:hAnsiTheme="minorHAnsi"/>
          <w:spacing w:val="7"/>
          <w:szCs w:val="24"/>
        </w:rPr>
        <w:t xml:space="preserve"> </w:t>
      </w:r>
      <w:r w:rsidRPr="003C5707">
        <w:rPr>
          <w:rFonts w:asciiTheme="minorHAnsi" w:hAnsiTheme="minorHAnsi"/>
          <w:spacing w:val="-1"/>
          <w:szCs w:val="24"/>
        </w:rPr>
        <w:t>pérdidas</w:t>
      </w:r>
      <w:r w:rsidRPr="003C5707">
        <w:rPr>
          <w:rFonts w:asciiTheme="minorHAnsi" w:hAnsiTheme="minorHAnsi"/>
          <w:spacing w:val="7"/>
          <w:szCs w:val="24"/>
        </w:rPr>
        <w:t xml:space="preserve"> </w:t>
      </w:r>
      <w:r w:rsidRPr="003C5707">
        <w:rPr>
          <w:rFonts w:asciiTheme="minorHAnsi" w:hAnsiTheme="minorHAnsi"/>
          <w:spacing w:val="-1"/>
          <w:szCs w:val="24"/>
        </w:rPr>
        <w:t>por</w:t>
      </w:r>
      <w:r w:rsidRPr="003C5707">
        <w:rPr>
          <w:rFonts w:asciiTheme="minorHAnsi" w:hAnsiTheme="minorHAnsi"/>
          <w:spacing w:val="7"/>
          <w:szCs w:val="24"/>
        </w:rPr>
        <w:t xml:space="preserve"> </w:t>
      </w:r>
      <w:r w:rsidRPr="003C5707">
        <w:rPr>
          <w:rFonts w:asciiTheme="minorHAnsi" w:hAnsiTheme="minorHAnsi"/>
          <w:spacing w:val="-1"/>
          <w:szCs w:val="24"/>
        </w:rPr>
        <w:t>manchas.</w:t>
      </w:r>
      <w:r w:rsidRPr="003C5707">
        <w:rPr>
          <w:rFonts w:asciiTheme="minorHAnsi" w:hAnsiTheme="minorHAnsi"/>
          <w:spacing w:val="14"/>
          <w:szCs w:val="24"/>
        </w:rPr>
        <w:t xml:space="preserve"> </w:t>
      </w:r>
      <w:r w:rsidRPr="003C5707">
        <w:rPr>
          <w:rFonts w:asciiTheme="minorHAnsi" w:hAnsiTheme="minorHAnsi"/>
          <w:spacing w:val="-1"/>
          <w:szCs w:val="24"/>
        </w:rPr>
        <w:t>Luego</w:t>
      </w:r>
      <w:r w:rsidRPr="003C5707">
        <w:rPr>
          <w:rFonts w:asciiTheme="minorHAnsi" w:hAnsiTheme="minorHAnsi"/>
          <w:spacing w:val="7"/>
          <w:szCs w:val="24"/>
        </w:rPr>
        <w:t xml:space="preserve"> </w:t>
      </w:r>
      <w:r w:rsidRPr="003C5707">
        <w:rPr>
          <w:rFonts w:asciiTheme="minorHAnsi" w:hAnsiTheme="minorHAnsi"/>
          <w:spacing w:val="-1"/>
          <w:szCs w:val="24"/>
        </w:rPr>
        <w:t>deben</w:t>
      </w:r>
      <w:r w:rsidRPr="003C5707">
        <w:rPr>
          <w:rFonts w:asciiTheme="minorHAnsi" w:hAnsiTheme="minorHAnsi"/>
          <w:spacing w:val="7"/>
          <w:szCs w:val="24"/>
        </w:rPr>
        <w:t xml:space="preserve"> </w:t>
      </w:r>
      <w:r w:rsidRPr="003C5707">
        <w:rPr>
          <w:rFonts w:asciiTheme="minorHAnsi" w:hAnsiTheme="minorHAnsi"/>
          <w:spacing w:val="-1"/>
          <w:szCs w:val="24"/>
        </w:rPr>
        <w:t>colocarse</w:t>
      </w:r>
      <w:r w:rsidRPr="003C5707">
        <w:rPr>
          <w:rFonts w:asciiTheme="minorHAnsi" w:hAnsiTheme="minorHAnsi"/>
          <w:spacing w:val="7"/>
          <w:szCs w:val="24"/>
        </w:rPr>
        <w:t xml:space="preserve"> </w:t>
      </w:r>
      <w:r w:rsidRPr="003C5707">
        <w:rPr>
          <w:rFonts w:asciiTheme="minorHAnsi" w:hAnsiTheme="minorHAnsi"/>
          <w:spacing w:val="-1"/>
          <w:szCs w:val="24"/>
        </w:rPr>
        <w:t>en</w:t>
      </w:r>
      <w:r w:rsidRPr="003C5707">
        <w:rPr>
          <w:rFonts w:asciiTheme="minorHAnsi" w:hAnsiTheme="minorHAnsi"/>
          <w:spacing w:val="7"/>
          <w:szCs w:val="24"/>
        </w:rPr>
        <w:t xml:space="preserve"> </w:t>
      </w:r>
      <w:r w:rsidRPr="003C5707">
        <w:rPr>
          <w:rFonts w:asciiTheme="minorHAnsi" w:hAnsiTheme="minorHAnsi"/>
          <w:spacing w:val="-1"/>
          <w:szCs w:val="24"/>
        </w:rPr>
        <w:t>cajas</w:t>
      </w:r>
      <w:r w:rsidRPr="003C5707">
        <w:rPr>
          <w:rFonts w:asciiTheme="minorHAnsi" w:hAnsiTheme="minorHAnsi"/>
          <w:spacing w:val="7"/>
          <w:szCs w:val="24"/>
        </w:rPr>
        <w:t xml:space="preserve"> </w:t>
      </w:r>
      <w:r w:rsidRPr="003C5707">
        <w:rPr>
          <w:rFonts w:asciiTheme="minorHAnsi" w:hAnsiTheme="minorHAnsi"/>
          <w:spacing w:val="-1"/>
          <w:szCs w:val="24"/>
        </w:rPr>
        <w:t>plásticas,</w:t>
      </w:r>
      <w:r w:rsidRPr="003C5707">
        <w:rPr>
          <w:rFonts w:asciiTheme="minorHAnsi" w:hAnsiTheme="minorHAnsi"/>
          <w:spacing w:val="29"/>
          <w:szCs w:val="24"/>
        </w:rPr>
        <w:t xml:space="preserve"> </w:t>
      </w:r>
      <w:r w:rsidRPr="003C5707">
        <w:rPr>
          <w:rFonts w:asciiTheme="minorHAnsi" w:hAnsiTheme="minorHAnsi"/>
          <w:spacing w:val="-1"/>
          <w:szCs w:val="24"/>
        </w:rPr>
        <w:t>que</w:t>
      </w:r>
      <w:r w:rsidRPr="003C5707">
        <w:rPr>
          <w:rFonts w:asciiTheme="minorHAnsi" w:hAnsiTheme="minorHAnsi"/>
          <w:spacing w:val="65"/>
          <w:szCs w:val="24"/>
        </w:rPr>
        <w:t xml:space="preserve"> </w:t>
      </w:r>
      <w:r w:rsidRPr="003C5707">
        <w:rPr>
          <w:rFonts w:asciiTheme="minorHAnsi" w:hAnsiTheme="minorHAnsi"/>
          <w:spacing w:val="-1"/>
          <w:szCs w:val="24"/>
        </w:rPr>
        <w:t>no</w:t>
      </w:r>
      <w:r w:rsidRPr="003C5707">
        <w:rPr>
          <w:rFonts w:asciiTheme="minorHAnsi" w:hAnsiTheme="minorHAnsi"/>
          <w:spacing w:val="66"/>
          <w:szCs w:val="24"/>
        </w:rPr>
        <w:t xml:space="preserve"> </w:t>
      </w:r>
      <w:r w:rsidRPr="003C5707">
        <w:rPr>
          <w:rFonts w:asciiTheme="minorHAnsi" w:hAnsiTheme="minorHAnsi"/>
          <w:spacing w:val="-1"/>
          <w:szCs w:val="24"/>
        </w:rPr>
        <w:t>deben</w:t>
      </w:r>
      <w:r w:rsidRPr="003C5707">
        <w:rPr>
          <w:rFonts w:asciiTheme="minorHAnsi" w:hAnsiTheme="minorHAnsi"/>
          <w:spacing w:val="66"/>
          <w:szCs w:val="24"/>
        </w:rPr>
        <w:t xml:space="preserve"> </w:t>
      </w:r>
      <w:r w:rsidRPr="003C5707">
        <w:rPr>
          <w:rFonts w:asciiTheme="minorHAnsi" w:hAnsiTheme="minorHAnsi"/>
          <w:spacing w:val="-1"/>
          <w:szCs w:val="24"/>
        </w:rPr>
        <w:t>de</w:t>
      </w:r>
      <w:r w:rsidRPr="003C5707">
        <w:rPr>
          <w:rFonts w:asciiTheme="minorHAnsi" w:hAnsiTheme="minorHAnsi"/>
          <w:spacing w:val="65"/>
          <w:szCs w:val="24"/>
        </w:rPr>
        <w:t xml:space="preserve"> </w:t>
      </w:r>
      <w:r w:rsidRPr="003C5707">
        <w:rPr>
          <w:rFonts w:asciiTheme="minorHAnsi" w:hAnsiTheme="minorHAnsi"/>
          <w:spacing w:val="-1"/>
          <w:szCs w:val="24"/>
        </w:rPr>
        <w:t>exponerse</w:t>
      </w:r>
      <w:r w:rsidRPr="003C5707">
        <w:rPr>
          <w:rFonts w:asciiTheme="minorHAnsi" w:hAnsiTheme="minorHAnsi"/>
          <w:szCs w:val="24"/>
        </w:rPr>
        <w:t xml:space="preserve"> </w:t>
      </w:r>
      <w:r w:rsidRPr="003C5707">
        <w:rPr>
          <w:rFonts w:asciiTheme="minorHAnsi" w:hAnsiTheme="minorHAnsi"/>
          <w:spacing w:val="-1"/>
          <w:szCs w:val="24"/>
        </w:rPr>
        <w:t>al</w:t>
      </w:r>
      <w:r w:rsidRPr="003C5707">
        <w:rPr>
          <w:rFonts w:asciiTheme="minorHAnsi" w:hAnsiTheme="minorHAnsi"/>
          <w:spacing w:val="66"/>
          <w:szCs w:val="24"/>
        </w:rPr>
        <w:t xml:space="preserve"> </w:t>
      </w:r>
      <w:r w:rsidRPr="003C5707">
        <w:rPr>
          <w:rFonts w:asciiTheme="minorHAnsi" w:hAnsiTheme="minorHAnsi"/>
          <w:spacing w:val="-1"/>
          <w:szCs w:val="24"/>
        </w:rPr>
        <w:t>sol</w:t>
      </w:r>
      <w:r w:rsidRPr="003C5707">
        <w:rPr>
          <w:rFonts w:asciiTheme="minorHAnsi" w:hAnsiTheme="minorHAnsi"/>
          <w:spacing w:val="66"/>
          <w:szCs w:val="24"/>
        </w:rPr>
        <w:t xml:space="preserve"> </w:t>
      </w:r>
      <w:r w:rsidRPr="003C5707">
        <w:rPr>
          <w:rFonts w:asciiTheme="minorHAnsi" w:hAnsiTheme="minorHAnsi"/>
          <w:szCs w:val="24"/>
        </w:rPr>
        <w:t>o</w:t>
      </w:r>
      <w:r w:rsidRPr="003C5707">
        <w:rPr>
          <w:rFonts w:asciiTheme="minorHAnsi" w:hAnsiTheme="minorHAnsi"/>
          <w:spacing w:val="66"/>
          <w:szCs w:val="24"/>
        </w:rPr>
        <w:t xml:space="preserve"> </w:t>
      </w:r>
      <w:r w:rsidRPr="003C5707">
        <w:rPr>
          <w:rFonts w:asciiTheme="minorHAnsi" w:hAnsiTheme="minorHAnsi"/>
          <w:spacing w:val="-1"/>
          <w:szCs w:val="24"/>
        </w:rPr>
        <w:t>lluvia</w:t>
      </w:r>
      <w:r w:rsidRPr="003C5707">
        <w:rPr>
          <w:rFonts w:asciiTheme="minorHAnsi" w:hAnsiTheme="minorHAnsi"/>
          <w:spacing w:val="65"/>
          <w:szCs w:val="24"/>
        </w:rPr>
        <w:t xml:space="preserve"> </w:t>
      </w:r>
      <w:r w:rsidRPr="003C5707">
        <w:rPr>
          <w:rFonts w:asciiTheme="minorHAnsi" w:hAnsiTheme="minorHAnsi"/>
          <w:szCs w:val="24"/>
        </w:rPr>
        <w:t>tanto</w:t>
      </w:r>
      <w:r w:rsidRPr="003C5707">
        <w:rPr>
          <w:rFonts w:asciiTheme="minorHAnsi" w:hAnsiTheme="minorHAnsi"/>
          <w:spacing w:val="66"/>
          <w:szCs w:val="24"/>
        </w:rPr>
        <w:t xml:space="preserve"> </w:t>
      </w:r>
      <w:r w:rsidRPr="003C5707">
        <w:rPr>
          <w:rFonts w:asciiTheme="minorHAnsi" w:hAnsiTheme="minorHAnsi"/>
          <w:spacing w:val="-1"/>
          <w:szCs w:val="24"/>
        </w:rPr>
        <w:t>en</w:t>
      </w:r>
      <w:r w:rsidRPr="003C5707">
        <w:rPr>
          <w:rFonts w:asciiTheme="minorHAnsi" w:hAnsiTheme="minorHAnsi"/>
          <w:spacing w:val="66"/>
          <w:szCs w:val="24"/>
        </w:rPr>
        <w:t xml:space="preserve"> </w:t>
      </w:r>
      <w:r w:rsidRPr="003C5707">
        <w:rPr>
          <w:rFonts w:asciiTheme="minorHAnsi" w:hAnsiTheme="minorHAnsi"/>
          <w:spacing w:val="-1"/>
          <w:szCs w:val="24"/>
        </w:rPr>
        <w:t>el</w:t>
      </w:r>
      <w:r w:rsidRPr="003C5707">
        <w:rPr>
          <w:rFonts w:asciiTheme="minorHAnsi" w:hAnsiTheme="minorHAnsi"/>
          <w:spacing w:val="65"/>
          <w:szCs w:val="24"/>
        </w:rPr>
        <w:t xml:space="preserve"> </w:t>
      </w:r>
      <w:r w:rsidRPr="003C5707">
        <w:rPr>
          <w:rFonts w:asciiTheme="minorHAnsi" w:hAnsiTheme="minorHAnsi"/>
          <w:spacing w:val="-1"/>
          <w:szCs w:val="24"/>
        </w:rPr>
        <w:t>campo</w:t>
      </w:r>
      <w:r w:rsidRPr="003C5707">
        <w:rPr>
          <w:rFonts w:asciiTheme="minorHAnsi" w:hAnsiTheme="minorHAnsi"/>
          <w:spacing w:val="66"/>
          <w:szCs w:val="24"/>
        </w:rPr>
        <w:t xml:space="preserve"> </w:t>
      </w:r>
      <w:r w:rsidRPr="003C5707">
        <w:rPr>
          <w:rFonts w:asciiTheme="minorHAnsi" w:hAnsiTheme="minorHAnsi"/>
          <w:spacing w:val="-1"/>
          <w:szCs w:val="24"/>
        </w:rPr>
        <w:t>como</w:t>
      </w:r>
      <w:r w:rsidRPr="003C5707">
        <w:rPr>
          <w:rFonts w:asciiTheme="minorHAnsi" w:hAnsiTheme="minorHAnsi"/>
          <w:spacing w:val="66"/>
          <w:szCs w:val="24"/>
        </w:rPr>
        <w:t xml:space="preserve"> </w:t>
      </w:r>
      <w:r w:rsidRPr="003C5707">
        <w:rPr>
          <w:rFonts w:asciiTheme="minorHAnsi" w:hAnsiTheme="minorHAnsi"/>
          <w:spacing w:val="-1"/>
          <w:szCs w:val="24"/>
        </w:rPr>
        <w:t>en</w:t>
      </w:r>
      <w:r w:rsidRPr="003C5707">
        <w:rPr>
          <w:rFonts w:asciiTheme="minorHAnsi" w:hAnsiTheme="minorHAnsi"/>
          <w:spacing w:val="66"/>
          <w:szCs w:val="24"/>
        </w:rPr>
        <w:t xml:space="preserve"> </w:t>
      </w:r>
      <w:r w:rsidRPr="003C5707">
        <w:rPr>
          <w:rFonts w:asciiTheme="minorHAnsi" w:hAnsiTheme="minorHAnsi"/>
          <w:spacing w:val="-1"/>
          <w:szCs w:val="24"/>
        </w:rPr>
        <w:t>el</w:t>
      </w:r>
      <w:r w:rsidRPr="003C5707">
        <w:rPr>
          <w:rFonts w:asciiTheme="minorHAnsi" w:hAnsiTheme="minorHAnsi"/>
          <w:spacing w:val="32"/>
          <w:szCs w:val="24"/>
        </w:rPr>
        <w:t xml:space="preserve"> </w:t>
      </w:r>
      <w:r w:rsidR="0000415C">
        <w:rPr>
          <w:rFonts w:asciiTheme="minorHAnsi" w:hAnsiTheme="minorHAnsi"/>
          <w:szCs w:val="24"/>
        </w:rPr>
        <w:t>transporte</w:t>
      </w:r>
      <w:r w:rsidRPr="003C5707">
        <w:rPr>
          <w:rFonts w:asciiTheme="minorHAnsi" w:hAnsiTheme="minorHAnsi"/>
          <w:spacing w:val="-1"/>
          <w:szCs w:val="24"/>
        </w:rPr>
        <w:t>.</w:t>
      </w:r>
    </w:p>
    <w:p w:rsidR="00B1675D" w:rsidRPr="003C5707" w:rsidRDefault="00B1675D" w:rsidP="00B1675D">
      <w:pPr>
        <w:spacing w:before="8"/>
        <w:rPr>
          <w:rFonts w:eastAsia="Arial" w:cs="Arial"/>
          <w:sz w:val="24"/>
          <w:szCs w:val="24"/>
        </w:rPr>
      </w:pPr>
    </w:p>
    <w:p w:rsidR="00B1675D" w:rsidRPr="003C5707" w:rsidRDefault="00B1675D" w:rsidP="00B1675D">
      <w:pPr>
        <w:rPr>
          <w:rFonts w:eastAsia="Arial" w:cs="Arial"/>
          <w:sz w:val="24"/>
          <w:szCs w:val="24"/>
        </w:rPr>
      </w:pPr>
    </w:p>
    <w:p w:rsidR="00896BDE" w:rsidRPr="00B909CA" w:rsidRDefault="00846C93" w:rsidP="00647B69">
      <w:pPr>
        <w:jc w:val="both"/>
        <w:rPr>
          <w:sz w:val="24"/>
          <w:szCs w:val="24"/>
        </w:rPr>
      </w:pPr>
      <w:r>
        <w:rPr>
          <w:sz w:val="24"/>
          <w:szCs w:val="24"/>
        </w:rPr>
        <w:t>1</w:t>
      </w:r>
      <w:r w:rsidR="001D127C">
        <w:rPr>
          <w:sz w:val="24"/>
          <w:szCs w:val="24"/>
        </w:rPr>
        <w:t>0</w:t>
      </w:r>
      <w:r w:rsidR="00B65CAB">
        <w:rPr>
          <w:sz w:val="24"/>
          <w:szCs w:val="24"/>
        </w:rPr>
        <w:t>.9.4</w:t>
      </w:r>
      <w:r w:rsidR="00B909CA">
        <w:rPr>
          <w:sz w:val="24"/>
          <w:szCs w:val="24"/>
        </w:rPr>
        <w:t xml:space="preserve"> </w:t>
      </w:r>
      <w:r w:rsidR="0089363A">
        <w:rPr>
          <w:sz w:val="24"/>
          <w:szCs w:val="24"/>
        </w:rPr>
        <w:t>TERRENO</w:t>
      </w:r>
    </w:p>
    <w:p w:rsidR="00967817" w:rsidRDefault="00967817" w:rsidP="00967817">
      <w:pPr>
        <w:jc w:val="both"/>
        <w:rPr>
          <w:sz w:val="24"/>
          <w:szCs w:val="24"/>
        </w:rPr>
      </w:pPr>
    </w:p>
    <w:p w:rsidR="00896BDE" w:rsidRPr="005E5E6C" w:rsidRDefault="00896BDE" w:rsidP="00BE09F8">
      <w:pPr>
        <w:jc w:val="both"/>
        <w:rPr>
          <w:sz w:val="24"/>
          <w:szCs w:val="24"/>
        </w:rPr>
      </w:pPr>
      <w:r w:rsidRPr="005E5E6C">
        <w:rPr>
          <w:sz w:val="24"/>
          <w:szCs w:val="24"/>
        </w:rPr>
        <w:t>El tamaño del t</w:t>
      </w:r>
      <w:r w:rsidR="00E26977">
        <w:rPr>
          <w:sz w:val="24"/>
          <w:szCs w:val="24"/>
        </w:rPr>
        <w:t>erreno en su totalidad es de 6 manzanas, unas 4.2</w:t>
      </w:r>
      <w:r w:rsidRPr="005E5E6C">
        <w:rPr>
          <w:sz w:val="24"/>
          <w:szCs w:val="24"/>
        </w:rPr>
        <w:t xml:space="preserve"> </w:t>
      </w:r>
      <w:r w:rsidR="00616BF8" w:rsidRPr="005E5E6C">
        <w:rPr>
          <w:sz w:val="24"/>
          <w:szCs w:val="24"/>
        </w:rPr>
        <w:t>hectáre</w:t>
      </w:r>
      <w:r w:rsidR="00616BF8">
        <w:rPr>
          <w:sz w:val="24"/>
          <w:szCs w:val="24"/>
        </w:rPr>
        <w:t>as</w:t>
      </w:r>
      <w:r w:rsidR="00E26977">
        <w:rPr>
          <w:sz w:val="24"/>
          <w:szCs w:val="24"/>
        </w:rPr>
        <w:t>, de las cuales se emplearan 4.5</w:t>
      </w:r>
      <w:r w:rsidRPr="005E5E6C">
        <w:rPr>
          <w:sz w:val="24"/>
          <w:szCs w:val="24"/>
        </w:rPr>
        <w:t xml:space="preserve"> </w:t>
      </w:r>
      <w:proofErr w:type="spellStart"/>
      <w:r w:rsidRPr="005E5E6C">
        <w:rPr>
          <w:sz w:val="24"/>
          <w:szCs w:val="24"/>
        </w:rPr>
        <w:t>mz</w:t>
      </w:r>
      <w:proofErr w:type="spellEnd"/>
      <w:r w:rsidRPr="005E5E6C">
        <w:rPr>
          <w:sz w:val="24"/>
          <w:szCs w:val="24"/>
        </w:rPr>
        <w:t xml:space="preserve">. Para la </w:t>
      </w:r>
      <w:r w:rsidR="00616BF8" w:rsidRPr="005E5E6C">
        <w:rPr>
          <w:sz w:val="24"/>
          <w:szCs w:val="24"/>
        </w:rPr>
        <w:t>implementación</w:t>
      </w:r>
      <w:r w:rsidRPr="005E5E6C">
        <w:rPr>
          <w:sz w:val="24"/>
          <w:szCs w:val="24"/>
        </w:rPr>
        <w:t xml:space="preserve"> del proyecto, utilizando el resto de la finca en la </w:t>
      </w:r>
      <w:r w:rsidR="00616BF8" w:rsidRPr="005E5E6C">
        <w:rPr>
          <w:sz w:val="24"/>
          <w:szCs w:val="24"/>
        </w:rPr>
        <w:t>construcción</w:t>
      </w:r>
      <w:r w:rsidRPr="005E5E6C">
        <w:rPr>
          <w:sz w:val="24"/>
          <w:szCs w:val="24"/>
        </w:rPr>
        <w:t xml:space="preserve"> de reservorios, casetas y en si el casco de la finca.</w:t>
      </w:r>
    </w:p>
    <w:p w:rsidR="00967817" w:rsidRDefault="00967817" w:rsidP="00967817">
      <w:pPr>
        <w:jc w:val="both"/>
        <w:rPr>
          <w:sz w:val="24"/>
          <w:szCs w:val="24"/>
        </w:rPr>
      </w:pPr>
    </w:p>
    <w:p w:rsidR="00896BDE" w:rsidRPr="005E5E6C" w:rsidRDefault="00896BDE" w:rsidP="00BE09F8">
      <w:pPr>
        <w:jc w:val="both"/>
        <w:rPr>
          <w:sz w:val="24"/>
          <w:szCs w:val="24"/>
        </w:rPr>
      </w:pPr>
      <w:r w:rsidRPr="005E5E6C">
        <w:rPr>
          <w:sz w:val="24"/>
          <w:szCs w:val="24"/>
        </w:rPr>
        <w:lastRenderedPageBreak/>
        <w:t xml:space="preserve">El relieve que muestra el terreno de la finca es casi  plano, mostrando una </w:t>
      </w:r>
      <w:r w:rsidR="00616BF8" w:rsidRPr="005E5E6C">
        <w:rPr>
          <w:sz w:val="24"/>
          <w:szCs w:val="24"/>
        </w:rPr>
        <w:t>inclinación</w:t>
      </w:r>
      <w:r w:rsidRPr="005E5E6C">
        <w:rPr>
          <w:sz w:val="24"/>
          <w:szCs w:val="24"/>
        </w:rPr>
        <w:t xml:space="preserve"> leve de  1 o 2%.</w:t>
      </w:r>
    </w:p>
    <w:p w:rsidR="00896BDE" w:rsidRPr="005E5E6C" w:rsidRDefault="00896BDE" w:rsidP="005E5E6C">
      <w:pPr>
        <w:ind w:left="709" w:firstLine="709"/>
        <w:jc w:val="both"/>
        <w:rPr>
          <w:sz w:val="24"/>
          <w:szCs w:val="24"/>
        </w:rPr>
      </w:pPr>
    </w:p>
    <w:p w:rsidR="00896BDE" w:rsidRPr="00B909CA" w:rsidRDefault="001D127C" w:rsidP="00647B69">
      <w:pPr>
        <w:jc w:val="both"/>
        <w:rPr>
          <w:sz w:val="24"/>
          <w:szCs w:val="24"/>
        </w:rPr>
      </w:pPr>
      <w:r>
        <w:rPr>
          <w:sz w:val="24"/>
          <w:szCs w:val="24"/>
        </w:rPr>
        <w:t>10</w:t>
      </w:r>
      <w:r w:rsidR="00C404B3">
        <w:rPr>
          <w:sz w:val="24"/>
          <w:szCs w:val="24"/>
        </w:rPr>
        <w:t>.9.</w:t>
      </w:r>
      <w:r w:rsidR="00B65CAB">
        <w:rPr>
          <w:sz w:val="24"/>
          <w:szCs w:val="24"/>
        </w:rPr>
        <w:t>5</w:t>
      </w:r>
      <w:r w:rsidR="00B909CA">
        <w:rPr>
          <w:sz w:val="24"/>
          <w:szCs w:val="24"/>
        </w:rPr>
        <w:t xml:space="preserve"> </w:t>
      </w:r>
      <w:r w:rsidR="0089363A">
        <w:rPr>
          <w:sz w:val="24"/>
          <w:szCs w:val="24"/>
        </w:rPr>
        <w:t>MAQUINARIA Y EQUIPO</w:t>
      </w:r>
    </w:p>
    <w:p w:rsidR="00967817" w:rsidRDefault="00967817" w:rsidP="00C404B3">
      <w:pPr>
        <w:ind w:firstLine="708"/>
        <w:jc w:val="both"/>
        <w:rPr>
          <w:sz w:val="24"/>
          <w:szCs w:val="24"/>
        </w:rPr>
      </w:pPr>
    </w:p>
    <w:p w:rsidR="00896BDE" w:rsidRPr="005E5E6C" w:rsidRDefault="00896BDE" w:rsidP="00BE09F8">
      <w:pPr>
        <w:jc w:val="both"/>
        <w:rPr>
          <w:sz w:val="24"/>
          <w:szCs w:val="24"/>
        </w:rPr>
      </w:pPr>
      <w:r w:rsidRPr="005E5E6C">
        <w:rPr>
          <w:sz w:val="24"/>
          <w:szCs w:val="24"/>
        </w:rPr>
        <w:t xml:space="preserve">En la </w:t>
      </w:r>
      <w:r w:rsidR="00616BF8" w:rsidRPr="005E5E6C">
        <w:rPr>
          <w:sz w:val="24"/>
          <w:szCs w:val="24"/>
        </w:rPr>
        <w:t>región</w:t>
      </w:r>
      <w:r w:rsidRPr="005E5E6C">
        <w:rPr>
          <w:sz w:val="24"/>
          <w:szCs w:val="24"/>
        </w:rPr>
        <w:t xml:space="preserve"> se encuentran diversas expresas que brindan </w:t>
      </w:r>
      <w:r w:rsidR="00616BF8" w:rsidRPr="005E5E6C">
        <w:rPr>
          <w:sz w:val="24"/>
          <w:szCs w:val="24"/>
        </w:rPr>
        <w:t>asesoría</w:t>
      </w:r>
      <w:r w:rsidRPr="005E5E6C">
        <w:rPr>
          <w:sz w:val="24"/>
          <w:szCs w:val="24"/>
        </w:rPr>
        <w:t xml:space="preserve">  en esta clase de proyectos de sistemas de riego por lo que se facilitara la </w:t>
      </w:r>
      <w:r w:rsidR="00616BF8" w:rsidRPr="005E5E6C">
        <w:rPr>
          <w:sz w:val="24"/>
          <w:szCs w:val="24"/>
        </w:rPr>
        <w:t>decisión</w:t>
      </w:r>
      <w:r w:rsidRPr="005E5E6C">
        <w:rPr>
          <w:sz w:val="24"/>
          <w:szCs w:val="24"/>
        </w:rPr>
        <w:t xml:space="preserve">  de que empresa escoger, ya que se debe tomar en cuenta disponibilidad de repuesto, servicio, </w:t>
      </w:r>
      <w:r w:rsidR="00616BF8" w:rsidRPr="005E5E6C">
        <w:rPr>
          <w:sz w:val="24"/>
          <w:szCs w:val="24"/>
        </w:rPr>
        <w:t>reparación</w:t>
      </w:r>
      <w:r w:rsidRPr="005E5E6C">
        <w:rPr>
          <w:sz w:val="24"/>
          <w:szCs w:val="24"/>
        </w:rPr>
        <w:t>, capacitaciones para un uso adecuado del sistema de riego.</w:t>
      </w: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896BDE" w:rsidRDefault="00896BDE" w:rsidP="005E5E6C">
      <w:pPr>
        <w:ind w:left="709" w:firstLine="709"/>
        <w:jc w:val="both"/>
        <w:rPr>
          <w:sz w:val="24"/>
          <w:szCs w:val="24"/>
        </w:rPr>
      </w:pPr>
    </w:p>
    <w:p w:rsidR="00B909CA" w:rsidRDefault="00B909CA" w:rsidP="005E5E6C">
      <w:pPr>
        <w:ind w:left="709" w:firstLine="709"/>
        <w:jc w:val="both"/>
        <w:rPr>
          <w:sz w:val="24"/>
          <w:szCs w:val="24"/>
        </w:rPr>
      </w:pPr>
    </w:p>
    <w:p w:rsidR="00B909CA" w:rsidRDefault="00B909CA" w:rsidP="005E5E6C">
      <w:pPr>
        <w:ind w:left="709" w:firstLine="709"/>
        <w:jc w:val="both"/>
        <w:rPr>
          <w:sz w:val="24"/>
          <w:szCs w:val="24"/>
        </w:rPr>
      </w:pPr>
    </w:p>
    <w:p w:rsidR="00B909CA" w:rsidRDefault="00B909CA" w:rsidP="005E5E6C">
      <w:pPr>
        <w:ind w:left="709" w:firstLine="709"/>
        <w:jc w:val="both"/>
        <w:rPr>
          <w:sz w:val="24"/>
          <w:szCs w:val="24"/>
        </w:rPr>
      </w:pPr>
    </w:p>
    <w:p w:rsidR="00B909CA" w:rsidRDefault="00B909CA" w:rsidP="005E5E6C">
      <w:pPr>
        <w:ind w:left="709" w:firstLine="709"/>
        <w:jc w:val="both"/>
        <w:rPr>
          <w:sz w:val="24"/>
          <w:szCs w:val="24"/>
        </w:rPr>
      </w:pPr>
    </w:p>
    <w:p w:rsidR="00B909CA" w:rsidRDefault="00B909CA" w:rsidP="005E5E6C">
      <w:pPr>
        <w:ind w:left="709" w:firstLine="709"/>
        <w:jc w:val="both"/>
        <w:rPr>
          <w:sz w:val="24"/>
          <w:szCs w:val="24"/>
        </w:rPr>
      </w:pPr>
    </w:p>
    <w:p w:rsidR="00B909CA" w:rsidRDefault="00B909CA" w:rsidP="005E5E6C">
      <w:pPr>
        <w:ind w:left="709" w:firstLine="709"/>
        <w:jc w:val="both"/>
        <w:rPr>
          <w:sz w:val="24"/>
          <w:szCs w:val="24"/>
        </w:rPr>
      </w:pPr>
    </w:p>
    <w:p w:rsidR="00B909CA" w:rsidRDefault="00B909CA" w:rsidP="005E5E6C">
      <w:pPr>
        <w:ind w:left="709" w:firstLine="709"/>
        <w:jc w:val="both"/>
        <w:rPr>
          <w:sz w:val="24"/>
          <w:szCs w:val="24"/>
        </w:rPr>
      </w:pPr>
    </w:p>
    <w:p w:rsidR="00BF5E35" w:rsidRDefault="00BF5E35" w:rsidP="005E5E6C">
      <w:pPr>
        <w:ind w:left="709" w:firstLine="709"/>
        <w:jc w:val="both"/>
        <w:rPr>
          <w:sz w:val="24"/>
          <w:szCs w:val="24"/>
        </w:rPr>
      </w:pPr>
    </w:p>
    <w:p w:rsidR="00BF5E35" w:rsidRDefault="00BF5E35" w:rsidP="005E5E6C">
      <w:pPr>
        <w:ind w:left="709" w:firstLine="709"/>
        <w:jc w:val="both"/>
        <w:rPr>
          <w:sz w:val="24"/>
          <w:szCs w:val="24"/>
        </w:rPr>
      </w:pPr>
    </w:p>
    <w:p w:rsidR="00BF5E35" w:rsidRDefault="00BF5E35" w:rsidP="005E5E6C">
      <w:pPr>
        <w:ind w:left="709" w:firstLine="709"/>
        <w:jc w:val="both"/>
        <w:rPr>
          <w:sz w:val="24"/>
          <w:szCs w:val="24"/>
        </w:rPr>
      </w:pPr>
    </w:p>
    <w:p w:rsidR="00BF5E35" w:rsidRDefault="00BF5E35" w:rsidP="005E5E6C">
      <w:pPr>
        <w:ind w:left="709" w:firstLine="709"/>
        <w:jc w:val="both"/>
        <w:rPr>
          <w:sz w:val="24"/>
          <w:szCs w:val="24"/>
        </w:rPr>
      </w:pPr>
    </w:p>
    <w:p w:rsidR="00BF5E35" w:rsidRDefault="00BF5E35"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5A52E8" w:rsidRDefault="005A52E8" w:rsidP="005E5E6C">
      <w:pPr>
        <w:ind w:left="709" w:firstLine="709"/>
        <w:jc w:val="both"/>
        <w:rPr>
          <w:sz w:val="24"/>
          <w:szCs w:val="24"/>
        </w:rPr>
      </w:pPr>
    </w:p>
    <w:p w:rsidR="00BF5E35" w:rsidRDefault="00BF5E35" w:rsidP="005E5E6C">
      <w:pPr>
        <w:ind w:left="709" w:firstLine="709"/>
        <w:jc w:val="both"/>
        <w:rPr>
          <w:sz w:val="24"/>
          <w:szCs w:val="24"/>
        </w:rPr>
      </w:pPr>
    </w:p>
    <w:p w:rsidR="00BF5E35" w:rsidRDefault="00BF5E35" w:rsidP="005E5E6C">
      <w:pPr>
        <w:ind w:left="709" w:firstLine="709"/>
        <w:jc w:val="both"/>
        <w:rPr>
          <w:sz w:val="24"/>
          <w:szCs w:val="24"/>
        </w:rPr>
      </w:pPr>
    </w:p>
    <w:p w:rsidR="00BF5E35" w:rsidRDefault="00BF5E35" w:rsidP="005E5E6C">
      <w:pPr>
        <w:ind w:left="709" w:firstLine="709"/>
        <w:jc w:val="both"/>
        <w:rPr>
          <w:sz w:val="24"/>
          <w:szCs w:val="24"/>
        </w:rPr>
      </w:pPr>
    </w:p>
    <w:p w:rsidR="00BF5E35" w:rsidRDefault="00BF5E35" w:rsidP="005E5E6C">
      <w:pPr>
        <w:ind w:left="709" w:firstLine="709"/>
        <w:jc w:val="both"/>
        <w:rPr>
          <w:sz w:val="24"/>
          <w:szCs w:val="24"/>
        </w:rPr>
      </w:pPr>
    </w:p>
    <w:p w:rsidR="00BF5E35" w:rsidRDefault="00BF5E35" w:rsidP="005E5E6C">
      <w:pPr>
        <w:ind w:left="709" w:firstLine="709"/>
        <w:jc w:val="both"/>
        <w:rPr>
          <w:sz w:val="24"/>
          <w:szCs w:val="24"/>
        </w:rPr>
      </w:pPr>
    </w:p>
    <w:p w:rsidR="00B909CA" w:rsidRPr="005E5E6C" w:rsidRDefault="00B909CA" w:rsidP="005E5E6C">
      <w:pPr>
        <w:ind w:left="709" w:firstLine="709"/>
        <w:jc w:val="both"/>
        <w:rPr>
          <w:sz w:val="24"/>
          <w:szCs w:val="24"/>
        </w:rPr>
      </w:pPr>
    </w:p>
    <w:p w:rsidR="00896BDE" w:rsidRPr="00B909CA" w:rsidRDefault="001D127C" w:rsidP="00B909CA">
      <w:pPr>
        <w:ind w:firstLine="360"/>
        <w:jc w:val="both"/>
        <w:rPr>
          <w:sz w:val="24"/>
          <w:szCs w:val="24"/>
        </w:rPr>
      </w:pPr>
      <w:r>
        <w:rPr>
          <w:sz w:val="24"/>
          <w:szCs w:val="24"/>
        </w:rPr>
        <w:t>10</w:t>
      </w:r>
      <w:r w:rsidR="00B65CAB">
        <w:rPr>
          <w:sz w:val="24"/>
          <w:szCs w:val="24"/>
        </w:rPr>
        <w:t>.9.6</w:t>
      </w:r>
      <w:r w:rsidR="00B909CA">
        <w:rPr>
          <w:sz w:val="24"/>
          <w:szCs w:val="24"/>
        </w:rPr>
        <w:t xml:space="preserve"> </w:t>
      </w:r>
      <w:r w:rsidR="0089363A">
        <w:rPr>
          <w:sz w:val="24"/>
          <w:szCs w:val="24"/>
        </w:rPr>
        <w:t>DIAGRAMA DE FLUJO</w:t>
      </w:r>
    </w:p>
    <w:p w:rsidR="00896BDE" w:rsidRDefault="00896BDE" w:rsidP="005E5E6C">
      <w:pPr>
        <w:ind w:left="709" w:firstLine="709"/>
        <w:jc w:val="both"/>
        <w:rPr>
          <w:sz w:val="24"/>
          <w:szCs w:val="24"/>
        </w:rPr>
      </w:pPr>
    </w:p>
    <w:p w:rsidR="00FE741B" w:rsidRDefault="00FE741B" w:rsidP="005E5E6C">
      <w:pPr>
        <w:ind w:left="709" w:firstLine="709"/>
        <w:jc w:val="both"/>
        <w:rPr>
          <w:sz w:val="24"/>
          <w:szCs w:val="24"/>
        </w:rPr>
      </w:pPr>
    </w:p>
    <w:p w:rsidR="00FE741B" w:rsidRDefault="00FE741B" w:rsidP="005E5E6C">
      <w:pPr>
        <w:ind w:left="709" w:firstLine="709"/>
        <w:jc w:val="both"/>
        <w:rPr>
          <w:sz w:val="24"/>
          <w:szCs w:val="24"/>
        </w:rPr>
      </w:pPr>
    </w:p>
    <w:p w:rsidR="00FE741B" w:rsidRPr="005E5E6C" w:rsidRDefault="00FE741B" w:rsidP="005E5E6C">
      <w:pPr>
        <w:ind w:left="709" w:firstLine="709"/>
        <w:jc w:val="both"/>
        <w:rPr>
          <w:sz w:val="24"/>
          <w:szCs w:val="24"/>
        </w:rPr>
      </w:pPr>
    </w:p>
    <w:p w:rsidR="00896BDE" w:rsidRPr="005E5E6C" w:rsidRDefault="00574301" w:rsidP="005E5E6C">
      <w:pPr>
        <w:ind w:left="709" w:firstLine="709"/>
        <w:jc w:val="both"/>
        <w:rPr>
          <w:sz w:val="24"/>
          <w:szCs w:val="24"/>
        </w:rPr>
      </w:pPr>
      <w:r>
        <w:rPr>
          <w:noProof/>
          <w:sz w:val="24"/>
          <w:szCs w:val="24"/>
          <w:lang w:eastAsia="es-GT"/>
        </w:rPr>
        <mc:AlternateContent>
          <mc:Choice Requires="wps">
            <w:drawing>
              <wp:anchor distT="0" distB="0" distL="114300" distR="114300" simplePos="0" relativeHeight="251658240" behindDoc="0" locked="0" layoutInCell="1" allowOverlap="1">
                <wp:simplePos x="0" y="0"/>
                <wp:positionH relativeFrom="column">
                  <wp:posOffset>2120265</wp:posOffset>
                </wp:positionH>
                <wp:positionV relativeFrom="paragraph">
                  <wp:posOffset>103505</wp:posOffset>
                </wp:positionV>
                <wp:extent cx="914400" cy="419100"/>
                <wp:effectExtent l="9525" t="12065" r="9525" b="26035"/>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91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84721" w:rsidRDefault="00484721" w:rsidP="00260BDC">
                            <w:pPr>
                              <w:jc w:val="center"/>
                            </w:pPr>
                            <w:r>
                              <w:t>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 o:spid="_x0000_s1026" type="#_x0000_t109" style="position:absolute;left:0;text-align:left;margin-left:166.95pt;margin-top:8.15pt;width:1in;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Z3QIAAGgGAAAOAAAAZHJzL2Uyb0RvYy54bWysVV1v0zAUfUfiP1h+Z2m6bmurpdO0MYQ0&#10;YNJAPLuOk1g4drDdpuPXc2y3aWATQog+RPa9vveec796ebVrFdkK66TRBc1PJpQIzU0pdV3QL5/v&#10;3swpcZ7pkimjRUGfhKNXq9evLvtuKaamMaoUlsCJdsu+K2jjfbfMMscb0TJ3YjqhoayMbZnH1dZZ&#10;aVkP763KppPJedYbW3bWcOEcpLdJSVfRf1UJ7j9VlROeqIICm49fG7/r8M1Wl2xZW9Y1ku9hsH9A&#10;0TKpEXRwdcs8Ixsrn7lqJbfGmcqfcNNmpqokF5ED2OST39g8NqwTkQuS47ohTe7/ueUftw+WyLKg&#10;05wSzVrU6HrjTQxNTkN++s4t8eyxe7CBoevuDf/miDY3DdO1uLbW9I1gJVDl4X32i0G4OJiSdf/B&#10;lPDO4D2malfZNjhEEsguVuRpqIjYecIhXOSz2QR141DN8kWOc4jAlgfjzjr/TpiWhENBK2V6wLL+&#10;IbVEDMS2984ns8PzfanKO6kUscZ/lb6JlAOCqHSwSQfSGVBL4tiX4kZZsmXoKOXz+FptWpBLMmDE&#10;LzUW5Gi/JD8gH1xEHrUbB9nbBtHwLFkzzoV+IRqy81Kw84MYqRo8DQEhrA/8lNQEZSzoWXSFXDvO&#10;lEBDpGLGlo55CqiUJj000wsEjSiNkoNyCPRnyAM2uBvlZ2DyDLIbB2mlx8JQsi3oPJDcZzo04Ftd&#10;osps6ZlU6QxXSgeRiKtgX1KzgYvHpuxJKUPTTOenC6ypUmIvnM4n55PFBSVM1Vho3Fv6Yn/8Jdez&#10;I8Ix1z1oprqGpWQND5+xH9DG8o2IxDkLo5VG1O/WO9AP87Y25RMmDn0d+jasZxwaY39Q0mPVFdR9&#10;3zArKFHvNVo7Dhl2Y7zMzi6msLFjzXqsYZrDVUE9chSPNz7t001nZd0gUpoJbcIeqWScvCMqsAgX&#10;rLPUjmn1hn05vsdXxz+I1U8AAAD//wMAUEsDBBQABgAIAAAAIQBZ7Wa93gAAAAkBAAAPAAAAZHJz&#10;L2Rvd25yZXYueG1sTI/BbsIwDIbvk3iHyEjcRjqCgHVNEbBNSNzGOOyYNl5brXGqJpTu7eedtqP9&#10;f/r9OduOrhUD9qHxpOFhnoBAKr1tqNJweX+934AI0ZA1rSfU8I0BtvnkLjOp9Td6w+EcK8ElFFKj&#10;oY6xS6UMZY3OhLnvkDj79L0zkce+krY3Ny53rVwkyUo60xBfqE2HhxrLr/PVaTgedy8XWfh98exO&#10;B/8R5ZAsB61n03H3BCLiGP9g+NVndcjZqfBXskG0GpRSj4xysFIgGFiu17woNGwWCmSeyf8f5D8A&#10;AAD//wMAUEsBAi0AFAAGAAgAAAAhALaDOJL+AAAA4QEAABMAAAAAAAAAAAAAAAAAAAAAAFtDb250&#10;ZW50X1R5cGVzXS54bWxQSwECLQAUAAYACAAAACEAOP0h/9YAAACUAQAACwAAAAAAAAAAAAAAAAAv&#10;AQAAX3JlbHMvLnJlbHNQSwECLQAUAAYACAAAACEAi2oPmd0CAABoBgAADgAAAAAAAAAAAAAAAAAu&#10;AgAAZHJzL2Uyb0RvYy54bWxQSwECLQAUAAYACAAAACEAWe1mvd4AAAAJAQAADwAAAAAAAAAAAAAA&#10;AAA3BQAAZHJzL2Rvd25yZXYueG1sUEsFBgAAAAAEAAQA8wAAAEIGAAAAAA==&#10;" fillcolor="white [3201]" strokecolor="#95b3d7 [1940]" strokeweight="1pt">
                <v:fill color2="#b8cce4 [1300]" focus="100%" type="gradient"/>
                <v:shadow on="t" color="#243f60 [1604]" opacity=".5" offset="1pt"/>
                <v:textbox>
                  <w:txbxContent>
                    <w:p w:rsidR="00484721" w:rsidRDefault="00484721" w:rsidP="00260BDC">
                      <w:pPr>
                        <w:jc w:val="center"/>
                      </w:pPr>
                      <w:r>
                        <w:t>PROYECTO</w:t>
                      </w:r>
                    </w:p>
                  </w:txbxContent>
                </v:textbox>
              </v:shape>
            </w:pict>
          </mc:Fallback>
        </mc:AlternateContent>
      </w:r>
    </w:p>
    <w:p w:rsidR="00896BDE" w:rsidRPr="005E5E6C" w:rsidRDefault="00896BDE" w:rsidP="005E5E6C">
      <w:pPr>
        <w:ind w:left="709" w:firstLine="709"/>
        <w:jc w:val="both"/>
        <w:rPr>
          <w:sz w:val="24"/>
          <w:szCs w:val="24"/>
        </w:rPr>
      </w:pPr>
    </w:p>
    <w:p w:rsidR="00896BDE" w:rsidRPr="005E5E6C" w:rsidRDefault="00896BDE" w:rsidP="00154192">
      <w:pPr>
        <w:ind w:left="709" w:firstLine="709"/>
        <w:jc w:val="center"/>
        <w:rPr>
          <w:sz w:val="24"/>
          <w:szCs w:val="24"/>
        </w:rPr>
      </w:pPr>
    </w:p>
    <w:p w:rsidR="00896BDE" w:rsidRPr="005E5E6C" w:rsidRDefault="00574301" w:rsidP="005E5E6C">
      <w:pPr>
        <w:ind w:left="709" w:firstLine="709"/>
        <w:jc w:val="both"/>
        <w:rPr>
          <w:sz w:val="24"/>
          <w:szCs w:val="24"/>
        </w:rPr>
      </w:pPr>
      <w:r>
        <w:rPr>
          <w:noProof/>
          <w:sz w:val="24"/>
          <w:szCs w:val="24"/>
          <w:lang w:eastAsia="es-GT"/>
        </w:rPr>
        <mc:AlternateContent>
          <mc:Choice Requires="wps">
            <w:drawing>
              <wp:anchor distT="0" distB="0" distL="114300" distR="114300" simplePos="0" relativeHeight="251666432" behindDoc="0" locked="0" layoutInCell="1" allowOverlap="1">
                <wp:simplePos x="0" y="0"/>
                <wp:positionH relativeFrom="column">
                  <wp:posOffset>2577465</wp:posOffset>
                </wp:positionH>
                <wp:positionV relativeFrom="paragraph">
                  <wp:posOffset>126365</wp:posOffset>
                </wp:positionV>
                <wp:extent cx="47625" cy="238125"/>
                <wp:effectExtent l="19050" t="12065" r="19050" b="26035"/>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625" cy="238125"/>
                        </a:xfrm>
                        <a:prstGeom prst="downArrow">
                          <a:avLst>
                            <a:gd name="adj1" fmla="val 50000"/>
                            <a:gd name="adj2" fmla="val 1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2C3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26" type="#_x0000_t67" style="position:absolute;margin-left:202.95pt;margin-top:9.95pt;width:3.75pt;height:18.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NnRQIAAJ8EAAAOAAAAZHJzL2Uyb0RvYy54bWysVN1v0zAQf0fif7D8ztKEduuiptPUUUAa&#10;MGnA+9V2GoO/sN2m/e85O1npQOIBkQfnLr773cfvLoubg1ZkL3yQ1jS0vJhQIgyzXJptQ798Xr+a&#10;UxIiGA7KGtHQowj0ZvnyxaJ3tahsZxUXniCICXXvGtrF6OqiCKwTGsKFdcLgZWu9hoiq3xbcQ4/o&#10;WhXVZHJZ9NZz5y0TIeDXu+GSLjN+2woWP7VtEJGohmJuMZ8+n5t0FssF1FsPrpNsTAP+IQsN0mDQ&#10;E9QdRCA7L/+A0pJ5G2wbL5jVhW1byUSuAaspJ79V89iBE7kWbE5wpzaF/wfLPu4fPJG8oRW2x4BG&#10;jm530ebQpKxSg3oXarR7dA8+lRjcvWXfAzF21YHZilvvbd8J4JhWmeyLZw5JCehKNv0HyxEeED73&#10;6tB6TVol3bvkmKCxH+SQyTmeyBGHSBh+nF5dVjNKGN5Ur+clyikU1Akl+Tof4lthNUlCQ7ntTc4s&#10;A8P+PsTMDx+LBP6tpKTVCunegyKzCT7jOJzZVOc2GHQ0wrgjJEpPkXNzrJJ8LZXKit9uVsoTxG/o&#10;Oj9j0uHcTBnSN/R6hiX9HSKlOCSJUZ9BaBlxjZTUDZ2fjKBOrLwxPA95BKkGGZ2VGWlKzAwMbyw/&#10;IkveDjuCO42CgK/4pqTHDWlo+LEDLyhR7w1yfV1Op2mlsjKdXaUB8uc3m/MbMKyzuHgINoirOKzh&#10;znm57TDWMALGpvFrZXwapCGvMV3cgkz6uLFpzc71bPXrv7L8CQAA//8DAFBLAwQUAAYACAAAACEA&#10;3CD5z+IAAAAJAQAADwAAAGRycy9kb3ducmV2LnhtbEyPwU7DMAyG70i8Q2QkLmhLBx1spekECLgg&#10;1LGhiWPWmLa0caomW8vbY05wsqz/0+/P6Wq0rThi72tHCmbTCARS4UxNpYL37dNkAcIHTUa3jlDB&#10;N3pYZacnqU6MG+gNj5tQCi4hn2gFVQhdIqUvKrTaT12HxNmn660OvPalNL0euNy28jKKrqXVNfGF&#10;Snf4UGHRbA5Wwf3rNi8fXy7yr3U3NCb/2O0WzbNS52fj3S2IgGP4g+FXn9UhY6e9O5DxolUQR/Ml&#10;oxwseTIQz65iEHsF85sYZJbK/x9kPwAAAP//AwBQSwECLQAUAAYACAAAACEAtoM4kv4AAADhAQAA&#10;EwAAAAAAAAAAAAAAAAAAAAAAW0NvbnRlbnRfVHlwZXNdLnhtbFBLAQItABQABgAIAAAAIQA4/SH/&#10;1gAAAJQBAAALAAAAAAAAAAAAAAAAAC8BAABfcmVscy8ucmVsc1BLAQItABQABgAIAAAAIQAt9xNn&#10;RQIAAJ8EAAAOAAAAAAAAAAAAAAAAAC4CAABkcnMvZTJvRG9jLnhtbFBLAQItABQABgAIAAAAIQDc&#10;IPnP4gAAAAkBAAAPAAAAAAAAAAAAAAAAAJ8EAABkcnMvZG93bnJldi54bWxQSwUGAAAAAAQABADz&#10;AAAArgUAAAAA&#10;">
                <v:textbox style="layout-flow:vertical-ideographic"/>
              </v:shape>
            </w:pict>
          </mc:Fallback>
        </mc:AlternateContent>
      </w:r>
    </w:p>
    <w:p w:rsidR="00896BDE" w:rsidRPr="005E5E6C" w:rsidRDefault="00574301" w:rsidP="005E5E6C">
      <w:pPr>
        <w:ind w:left="709" w:firstLine="709"/>
        <w:jc w:val="both"/>
        <w:rPr>
          <w:sz w:val="24"/>
          <w:szCs w:val="24"/>
        </w:rPr>
      </w:pPr>
      <w:r>
        <w:rPr>
          <w:noProof/>
          <w:sz w:val="24"/>
          <w:szCs w:val="24"/>
          <w:lang w:eastAsia="es-GT"/>
        </w:rPr>
        <mc:AlternateContent>
          <mc:Choice Requires="wps">
            <w:drawing>
              <wp:anchor distT="0" distB="0" distL="114300" distR="114300" simplePos="0" relativeHeight="251659264" behindDoc="0" locked="0" layoutInCell="1" allowOverlap="1">
                <wp:simplePos x="0" y="0"/>
                <wp:positionH relativeFrom="column">
                  <wp:posOffset>2120265</wp:posOffset>
                </wp:positionH>
                <wp:positionV relativeFrom="paragraph">
                  <wp:posOffset>178435</wp:posOffset>
                </wp:positionV>
                <wp:extent cx="981075" cy="485775"/>
                <wp:effectExtent l="9525" t="12065" r="9525" b="26035"/>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857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84721" w:rsidRDefault="00484721" w:rsidP="00260BDC">
                            <w:pPr>
                              <w:jc w:val="center"/>
                            </w:pPr>
                            <w:r>
                              <w:t>PLANTACION AÑO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7" type="#_x0000_t109" style="position:absolute;left:0;text-align:left;margin-left:166.95pt;margin-top:14.05pt;width:77.2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jA2wIAAG8GAAAOAAAAZHJzL2Uyb0RvYy54bWysVd9v2yAQfp+0/wHxvtpOkyax6lRVu06T&#10;uq1SN+2ZALbRMDAgcbq/fgc4rrfmoZqWBwvuuLvvu1+5vDp0Eu25dUKrChdnOUZcUc2Eair87evd&#10;uxVGzhPFiNSKV/iJO3y1efvmsjcln+lWS8YtAifKlb2pcOu9KbPM0ZZ3xJ1pwxUoa2074uFqm4xZ&#10;0oP3TmazPL/Iem2ZsZpy50B6m5R4E/3XNaf+S1077pGsMGDz8Wvjdxu+2eaSlI0lphV0gEH+AUVH&#10;hIKgo6tb4gnaWfHCVSeo1U7X/ozqLtN1LSiPHIBNkf/F5rElhkcukBxnxjS5/+eWft4/WCQY1G6N&#10;kSId1Oh653UMjeYhP71xJTx7NA82MHTmXtMfDil90xLV8Gtrdd9ywgBVEd5nfxiEiwNTtO0/aQbe&#10;CXiPqTrUtgsOIQnoECvyNFaEHzyiIFyviny5wIiCar5aLOEcIpDyaGys8x+47lA4VLiWugdY1j+k&#10;loiByP7e+WR2fD6Uit0JKZHV/rvwbaQcEESlA5t0QEYDtSSOfclvpEV7Ah0lfRFfy10H5JKsyMMv&#10;NRbIof2SPIoA+egi8mjcNMhgG0Tjs2RNKOXqRLT56WAXR/HJgCBsjvykUAjKWOFFdAUz4iiRPDTE&#10;kGqYjpingEoq1INmtgSGEaWWYlS+EvKIDdxN8jMyeQHZTYN0wsPCkKKr8CqQHDIdGvC9YlBlUnoi&#10;ZDqDK6mCiMdVMJRU78DFY8t6xERomtnqfA1rignYC+er/CJfLzEisoGFRr3FJ/vjlVwXzwinXAfQ&#10;RJqWpPqOD1+wH9HGfpkQiXMWRiuNqD9sD2mQQ93C2G01e4LBg/YO7Ru2NBxabX9h1MPGq7D7uSOW&#10;YyQ/KujwdTGfhxUZL/PFcgYXO9VspxqiKLiqsIdUxeONT2t1Z6xoWoiURkPpsE5qEQfwGdWwJmCr&#10;pTFIGziszek9vnr+n9j8BgAA//8DAFBLAwQUAAYACAAAACEAecf6wt8AAAAKAQAADwAAAGRycy9k&#10;b3ducmV2LnhtbEyPwU7DMBBE70j8g7VI3KjdJqpCGqcqBVSJG6WHHp14SSLidRS7afh7lhMcV/M0&#10;87bYzq4XE46h86RhuVAgkGpvO2o0nD5eHzIQIRqypveEGr4xwLa8vSlMbv2V3nE6xkZwCYXcaGhj&#10;HHIpQ92iM2HhByTOPv3oTORzbKQdzZXLXS9XSq2lMx3xQmsG3LdYfx0vTsPhsHs5yco/Vc/ube/P&#10;UU4qnbS+v5t3GxAR5/gHw68+q0PJTpW/kA2i15AkySOjGlbZEgQDaZalIComVboGWRby/wvlDwAA&#10;AP//AwBQSwECLQAUAAYACAAAACEAtoM4kv4AAADhAQAAEwAAAAAAAAAAAAAAAAAAAAAAW0NvbnRl&#10;bnRfVHlwZXNdLnhtbFBLAQItABQABgAIAAAAIQA4/SH/1gAAAJQBAAALAAAAAAAAAAAAAAAAAC8B&#10;AABfcmVscy8ucmVsc1BLAQItABQABgAIAAAAIQBQyQjA2wIAAG8GAAAOAAAAAAAAAAAAAAAAAC4C&#10;AABkcnMvZTJvRG9jLnhtbFBLAQItABQABgAIAAAAIQB5x/rC3wAAAAoBAAAPAAAAAAAAAAAAAAAA&#10;ADUFAABkcnMvZG93bnJldi54bWxQSwUGAAAAAAQABADzAAAAQQYAAAAA&#10;" fillcolor="white [3201]" strokecolor="#95b3d7 [1940]" strokeweight="1pt">
                <v:fill color2="#b8cce4 [1300]" focus="100%" type="gradient"/>
                <v:shadow on="t" color="#243f60 [1604]" opacity=".5" offset="1pt"/>
                <v:textbox>
                  <w:txbxContent>
                    <w:p w:rsidR="00484721" w:rsidRDefault="00484721" w:rsidP="00260BDC">
                      <w:pPr>
                        <w:jc w:val="center"/>
                      </w:pPr>
                      <w:r>
                        <w:t>PLANTACION AÑO 1</w:t>
                      </w:r>
                    </w:p>
                  </w:txbxContent>
                </v:textbox>
              </v:shape>
            </w:pict>
          </mc:Fallback>
        </mc:AlternateContent>
      </w: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896BDE" w:rsidRPr="005E5E6C" w:rsidRDefault="00574301" w:rsidP="005E5E6C">
      <w:pPr>
        <w:ind w:left="709" w:firstLine="709"/>
        <w:jc w:val="both"/>
        <w:rPr>
          <w:sz w:val="24"/>
          <w:szCs w:val="24"/>
        </w:rPr>
      </w:pPr>
      <w:r>
        <w:rPr>
          <w:noProof/>
          <w:sz w:val="24"/>
          <w:szCs w:val="24"/>
          <w:lang w:eastAsia="es-GT"/>
        </w:rPr>
        <mc:AlternateContent>
          <mc:Choice Requires="wps">
            <w:drawing>
              <wp:anchor distT="0" distB="0" distL="114300" distR="114300" simplePos="0" relativeHeight="251667456" behindDoc="0" locked="0" layoutInCell="1" allowOverlap="1">
                <wp:simplePos x="0" y="0"/>
                <wp:positionH relativeFrom="column">
                  <wp:posOffset>2577465</wp:posOffset>
                </wp:positionH>
                <wp:positionV relativeFrom="paragraph">
                  <wp:posOffset>110490</wp:posOffset>
                </wp:positionV>
                <wp:extent cx="47625" cy="238125"/>
                <wp:effectExtent l="19050" t="11430" r="19050" b="2667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625" cy="238125"/>
                        </a:xfrm>
                        <a:prstGeom prst="downArrow">
                          <a:avLst>
                            <a:gd name="adj1" fmla="val 50000"/>
                            <a:gd name="adj2" fmla="val 1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A9120" id="AutoShape 13" o:spid="_x0000_s1026" type="#_x0000_t67" style="position:absolute;margin-left:202.95pt;margin-top:8.7pt;width:3.75pt;height:18.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MjRgIAAJ8EAAAOAAAAZHJzL2Uyb0RvYy54bWysVN9v0zAQfkfif7D8TtN07dZFTaepo4A0&#10;YNKAd9d2GoPtM7bbtP/9zk5WOpB4QOTBuYvvvvvx3WVxczCa7KUPCmxNy9GYEmk5CGW3Nf36Zf1m&#10;TkmIzAqmwcqaHmWgN8vXrxadq+QEWtBCeoIgNlSdq2kbo6uKIvBWGhZG4KTFywa8YRFVvy2EZx2i&#10;G11MxuPLogMvnAcuQ8Cvd/0lXWb8ppE8fm6aICPRNcXcYj59PjfpLJYLVm09c63iQxrsH7IwTFkM&#10;eoK6Y5GRnVd/QBnFPQRo4oiDKaBpFJe5BqymHP9WzWPLnMy1YHOCO7Up/D9Y/mn/4IkSyB0yZZlB&#10;jm53EXJoUl6kBnUuVGj36B58KjG4e+A/ArGwapndylvvoWslE5hWmeyLFw5JCehKNt1HEAjPED73&#10;6tB4Qxqt3PvkmKCxH+SQyTmeyJGHSDh+nF5dTmaUcLyZXMxLlFMoViWU5Ot8iO8kGJKEmgrobM4s&#10;A7P9fYiZHzEUycT3kpLGaKR7zzSZjfEZxuHMZnJug0EHI4w7QKL0HDk3B7QSa6V1Vvx2s9KeIH5N&#10;1/kZkg7nZtqSrqbXMyzp7xApxT5JjPoCwqiIa6SVqen8ZMSqxMpbK/KQR6Z0L6OztgNNiZme4Q2I&#10;I7Lkod8R3GkUJPuGb0o63JCahp875iUl+oNFrq/L6TStVFams6sJKv78ZnN+wyxvARcPwXpxFfs1&#10;3Dmvti3G6kfAQhq/RsXnQerzGtLFLcikDxub1uxcz1a//ivLJwAAAP//AwBQSwMEFAAGAAgAAAAh&#10;ALsTn+LiAAAACQEAAA8AAABkcnMvZG93bnJldi54bWxMj8FOwzAMhu9IvENkJC5oSwcdbKXpBAi4&#10;INSxoYlj1pi2tHGqJlvL22NOcLP1f/r9OV2NthVH7H3tSMFsGoFAKpypqVTwvn2aLED4oMno1hEq&#10;+EYPq+z0JNWJcQO94XETSsEl5BOtoAqhS6T0RYVW+6nrkDj7dL3Vgde+lKbXA5fbVl5G0bW0uia+&#10;UOkOHyosms3BKrh/3ebl48tF/rXuhsbkH7vdonlW6vxsvLsFEXAMfzD86rM6ZOy0dwcyXrQK4mi+&#10;ZJSDmxgEA/Hsioe9gnm8BJml8v8H2Q8AAAD//wMAUEsBAi0AFAAGAAgAAAAhALaDOJL+AAAA4QEA&#10;ABMAAAAAAAAAAAAAAAAAAAAAAFtDb250ZW50X1R5cGVzXS54bWxQSwECLQAUAAYACAAAACEAOP0h&#10;/9YAAACUAQAACwAAAAAAAAAAAAAAAAAvAQAAX3JlbHMvLnJlbHNQSwECLQAUAAYACAAAACEAjkZT&#10;I0YCAACfBAAADgAAAAAAAAAAAAAAAAAuAgAAZHJzL2Uyb0RvYy54bWxQSwECLQAUAAYACAAAACEA&#10;uxOf4uIAAAAJAQAADwAAAAAAAAAAAAAAAACgBAAAZHJzL2Rvd25yZXYueG1sUEsFBgAAAAAEAAQA&#10;8wAAAK8FAAAAAA==&#10;">
                <v:textbox style="layout-flow:vertical-ideographic"/>
              </v:shape>
            </w:pict>
          </mc:Fallback>
        </mc:AlternateContent>
      </w:r>
    </w:p>
    <w:p w:rsidR="00896BDE" w:rsidRPr="005E5E6C" w:rsidRDefault="00896BDE" w:rsidP="005E5E6C">
      <w:pPr>
        <w:ind w:left="709" w:firstLine="709"/>
        <w:jc w:val="both"/>
        <w:rPr>
          <w:sz w:val="24"/>
          <w:szCs w:val="24"/>
        </w:rPr>
      </w:pPr>
    </w:p>
    <w:p w:rsidR="00896BDE" w:rsidRPr="005E5E6C" w:rsidRDefault="00574301" w:rsidP="005E5E6C">
      <w:pPr>
        <w:ind w:left="709" w:firstLine="709"/>
        <w:jc w:val="both"/>
        <w:rPr>
          <w:sz w:val="24"/>
          <w:szCs w:val="24"/>
        </w:rPr>
      </w:pPr>
      <w:r>
        <w:rPr>
          <w:noProof/>
          <w:sz w:val="24"/>
          <w:szCs w:val="24"/>
          <w:lang w:eastAsia="es-GT"/>
        </w:rPr>
        <mc:AlternateContent>
          <mc:Choice Requires="wps">
            <w:drawing>
              <wp:anchor distT="0" distB="0" distL="114300" distR="114300" simplePos="0" relativeHeight="251660288" behindDoc="0" locked="0" layoutInCell="1" allowOverlap="1">
                <wp:simplePos x="0" y="0"/>
                <wp:positionH relativeFrom="column">
                  <wp:posOffset>2120265</wp:posOffset>
                </wp:positionH>
                <wp:positionV relativeFrom="paragraph">
                  <wp:posOffset>33655</wp:posOffset>
                </wp:positionV>
                <wp:extent cx="914400" cy="609600"/>
                <wp:effectExtent l="9525" t="11430" r="9525" b="26670"/>
                <wp:wrapNone/>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84721" w:rsidRDefault="00484721" w:rsidP="00260BDC">
                            <w:pPr>
                              <w:jc w:val="center"/>
                            </w:pPr>
                            <w:r>
                              <w:t>COSECHA AÑO 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8" type="#_x0000_t109" style="position:absolute;left:0;text-align:left;margin-left:166.95pt;margin-top:2.65pt;width:1in;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CZ4gIAAG8GAAAOAAAAZHJzL2Uyb0RvYy54bWysVV1v0zAUfUfiP1h+Z027deuqpdO0MYQ0&#10;YNJAPLuOk1g4drDdpuPXc2y3XmDTHhB9iPx1zz3nfvXictcpshXWSaNLOj0qKBGam0rqpqTfvt6+&#10;W1DiPNMVU0aLkj4KRy9Xb99cDP1SzExrVCUsAYh2y6Evaet9v5xMHG9Fx9yR6YXGZW1sxzy2tplU&#10;lg1A79RkVhSnk8HYqreGC+dwepMu6Sri17Xg/ktdO+GJKim4+fi18bsO38nqgi0by/pW8j0N9g8s&#10;OiY1nGaoG+YZ2Vj5DKqT3Bpnan/ETTcxdS25iBqgZlr8peahZb2IWhAc1+cwuf8Hyz9v7y2RFXJ3&#10;RolmHXJ0tfEmuibzEJ+hd0s8e+jvbVDo+jvDfziizXXLdCOurDVDK1gFVtPwfvKHQdg4mJL18MlU&#10;QGdAj6Ha1bYLgAgC2cWMPOaMiJ0nHIfn05OTAnnjuDotzk+xDh7Y8mDcW+c/CNORsChprcwAWtbf&#10;p5KIjtj2zvlkdni+T1V1K5Ui1vjv0rdRcmAQLx1s0oL0BtLScaxLca0s2TJUlPLT+FptOohLZ9Mi&#10;/FJh4Rzll84PzDNE1NG4sZO9bTjKz5I141zoF7whOi85Q6ByqDJSdoj4NQd9SmqCNJZ0HqEQa8eZ&#10;EqEg9qFGd8Q4BVZKkwE3szOgR5ZGyXyZHb1OOXMD3Cg+WQnYZaRI2Y2ddNJjYCjZlXQRRO4jHQrw&#10;va6QZbb0TKq0BpTS4UjEUbBPqdkA4qGtBlLJUDSzxfE5xlQlMReOFwXqDK3AVIOBxr2lL9ZHZvi6&#10;1vkTw7HWPWmm+pYlgPzwmfrMNsZiJCT2WWit1KJ+t97FRp6FvIW2W5vqEY2H8g7lG6Y0Fq2xvygZ&#10;MPFK6n5umBWUqI8aFR57DSMybk7mZzPY2PHNenzDNAdUST1CFZfXPo3VTW9l08JTag1twjipZWzA&#10;J1YQEzaYaqkq0wQOY3O8j6+e/idWvwEAAP//AwBQSwMEFAAGAAgAAAAhACzAtvvdAAAACQEAAA8A&#10;AABkcnMvZG93bnJldi54bWxMj8FOwzAQRO9I/IO1SNyoXVwoDXGqUkCVuFF66NGJlyQiXkexm4a/&#10;ZznBcTRPs2/z9eQ7MeIQ20AG5jMFAqkKrqXawOHj9eYBREyWnO0CoYFvjLAuLi9ym7lwpncc96kW&#10;PEIxswaalPpMylg16G2chR6Ju88weJs4DrV0gz3zuO/krVL30tuW+EJje9w2WH3tT97Abrd5Ocgy&#10;PJXP/m0bjkmOajEac301bR5BJJzSHwy/+qwOBTuV4UQuis6A1nrFqIE7DYL7xXLJuWRQzTXIIpf/&#10;Pyh+AAAA//8DAFBLAQItABQABgAIAAAAIQC2gziS/gAAAOEBAAATAAAAAAAAAAAAAAAAAAAAAABb&#10;Q29udGVudF9UeXBlc10ueG1sUEsBAi0AFAAGAAgAAAAhADj9If/WAAAAlAEAAAsAAAAAAAAAAAAA&#10;AAAALwEAAF9yZWxzLy5yZWxzUEsBAi0AFAAGAAgAAAAhAF+MMJniAgAAbwYAAA4AAAAAAAAAAAAA&#10;AAAALgIAAGRycy9lMm9Eb2MueG1sUEsBAi0AFAAGAAgAAAAhACzAtvvdAAAACQEAAA8AAAAAAAAA&#10;AAAAAAAAPAUAAGRycy9kb3ducmV2LnhtbFBLBQYAAAAABAAEAPMAAABGBgAAAAA=&#10;" fillcolor="white [3201]" strokecolor="#95b3d7 [1940]" strokeweight="1pt">
                <v:fill color2="#b8cce4 [1300]" focus="100%" type="gradient"/>
                <v:shadow on="t" color="#243f60 [1604]" opacity=".5" offset="1pt"/>
                <v:textbox>
                  <w:txbxContent>
                    <w:p w:rsidR="00484721" w:rsidRDefault="00484721" w:rsidP="00260BDC">
                      <w:pPr>
                        <w:jc w:val="center"/>
                      </w:pPr>
                      <w:r>
                        <w:t>COSECHA AÑO 4-20</w:t>
                      </w:r>
                    </w:p>
                  </w:txbxContent>
                </v:textbox>
              </v:shape>
            </w:pict>
          </mc:Fallback>
        </mc:AlternateContent>
      </w: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260BDC" w:rsidRDefault="00574301" w:rsidP="00260BDC">
      <w:pPr>
        <w:tabs>
          <w:tab w:val="left" w:pos="4110"/>
        </w:tabs>
        <w:ind w:left="709" w:firstLine="709"/>
        <w:jc w:val="both"/>
        <w:rPr>
          <w:sz w:val="24"/>
          <w:szCs w:val="24"/>
        </w:rPr>
      </w:pPr>
      <w:r>
        <w:rPr>
          <w:noProof/>
          <w:sz w:val="24"/>
          <w:szCs w:val="24"/>
          <w:lang w:eastAsia="es-GT"/>
        </w:rPr>
        <mc:AlternateContent>
          <mc:Choice Requires="wps">
            <w:drawing>
              <wp:anchor distT="0" distB="0" distL="114300" distR="114300" simplePos="0" relativeHeight="251673600" behindDoc="0" locked="0" layoutInCell="1" allowOverlap="1">
                <wp:simplePos x="0" y="0"/>
                <wp:positionH relativeFrom="column">
                  <wp:posOffset>2625090</wp:posOffset>
                </wp:positionH>
                <wp:positionV relativeFrom="paragraph">
                  <wp:posOffset>85725</wp:posOffset>
                </wp:positionV>
                <wp:extent cx="0" cy="295275"/>
                <wp:effectExtent l="9525" t="12065" r="9525" b="6985"/>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A4FCA0" id="_x0000_t32" coordsize="21600,21600" o:spt="32" o:oned="t" path="m,l21600,21600e" filled="f">
                <v:path arrowok="t" fillok="f" o:connecttype="none"/>
                <o:lock v:ext="edit" shapetype="t"/>
              </v:shapetype>
              <v:shape id="AutoShape 19" o:spid="_x0000_s1026" type="#_x0000_t32" style="position:absolute;margin-left:206.7pt;margin-top:6.75pt;width:0;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h/HQ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0RI&#10;4g5m9HR0KqRG6co3qNc2B79S7o0vkZzlq35W5LtFUpUtlg0L3m8XDcGpj4jvQvzGakhz6L8oCj4Y&#10;EoRunWvTeUjoAzqHoVxuQ2Fnh8hwSOB0tprPHuYBHOfXOG2s+8xUh7xRRNYZzJvWlUpKmLwyaciC&#10;T8/WeVY4vwb4pFLtuBBBAEKivoggwzwEWCU49ZfezZrmUAqDTthLKHwjizs3o46SBrCWYbodbYe5&#10;GGxILqTHg7qAzmgNGvmxSlbb5XaZTbLZYjvJkqqaPO3KbLLYpQ/z6lNVllX601NLs7zllDLp2V31&#10;mmZ/p4fx5QxKuyn21ob4Hj30C8he/4F0GKyf5aCKg6KXvbkOHCQanMfn5N/A+z3Y7x/95hcAAAD/&#10;/wMAUEsDBBQABgAIAAAAIQCeG7ii3QAAAAkBAAAPAAAAZHJzL2Rvd25yZXYueG1sTI9NT8MwDIbv&#10;SPyHyJO4IJZ0X4LSdJqQOHBkm8Q1a0xb1jhVk65lvx5PO4yj/T56/Thbj64RJ+xC7UlDMlUgkApv&#10;ayo17HfvT88gQjRkTeMJNfxigHV+f5eZ1PqBPvG0jaXgEgqp0VDF2KZShqJCZ8LUt0icffvOmchj&#10;V0rbmYHLXSNnSq2kMzXxhcq0+FZhcdz2TgOGfpmozYsr9x/n4fFrdv4Z2p3WD5Nx8woi4hhvMFz0&#10;WR1ydjr4nmwQjYZFMl8wysF8CYKB6+KgYaUUyDyT/z/I/wAAAP//AwBQSwECLQAUAAYACAAAACEA&#10;toM4kv4AAADhAQAAEwAAAAAAAAAAAAAAAAAAAAAAW0NvbnRlbnRfVHlwZXNdLnhtbFBLAQItABQA&#10;BgAIAAAAIQA4/SH/1gAAAJQBAAALAAAAAAAAAAAAAAAAAC8BAABfcmVscy8ucmVsc1BLAQItABQA&#10;BgAIAAAAIQBJ1Hh/HQIAADwEAAAOAAAAAAAAAAAAAAAAAC4CAABkcnMvZTJvRG9jLnhtbFBLAQIt&#10;ABQABgAIAAAAIQCeG7ii3QAAAAkBAAAPAAAAAAAAAAAAAAAAAHcEAABkcnMvZG93bnJldi54bWxQ&#10;SwUGAAAAAAQABADzAAAAgQUAAAAA&#10;"/>
            </w:pict>
          </mc:Fallback>
        </mc:AlternateContent>
      </w:r>
      <w:r w:rsidR="00260BDC">
        <w:rPr>
          <w:sz w:val="24"/>
          <w:szCs w:val="24"/>
        </w:rPr>
        <w:tab/>
      </w:r>
    </w:p>
    <w:p w:rsidR="00896BDE" w:rsidRPr="005E5E6C" w:rsidRDefault="00896BDE" w:rsidP="00260BDC">
      <w:pPr>
        <w:tabs>
          <w:tab w:val="left" w:pos="4110"/>
        </w:tabs>
        <w:jc w:val="both"/>
        <w:rPr>
          <w:sz w:val="24"/>
          <w:szCs w:val="24"/>
        </w:rPr>
      </w:pPr>
    </w:p>
    <w:p w:rsidR="00896BDE" w:rsidRPr="005E5E6C" w:rsidRDefault="00574301" w:rsidP="005E5E6C">
      <w:pPr>
        <w:ind w:left="709" w:firstLine="709"/>
        <w:jc w:val="both"/>
        <w:rPr>
          <w:sz w:val="24"/>
          <w:szCs w:val="24"/>
        </w:rPr>
      </w:pPr>
      <w:r>
        <w:rPr>
          <w:noProof/>
          <w:sz w:val="24"/>
          <w:szCs w:val="24"/>
          <w:lang w:eastAsia="es-GT"/>
        </w:rPr>
        <mc:AlternateContent>
          <mc:Choice Requires="wps">
            <w:drawing>
              <wp:anchor distT="0" distB="0" distL="114300" distR="114300" simplePos="0" relativeHeight="251674624" behindDoc="0" locked="0" layoutInCell="1" allowOverlap="1">
                <wp:simplePos x="0" y="0"/>
                <wp:positionH relativeFrom="column">
                  <wp:posOffset>920115</wp:posOffset>
                </wp:positionH>
                <wp:positionV relativeFrom="paragraph">
                  <wp:posOffset>8890</wp:posOffset>
                </wp:positionV>
                <wp:extent cx="3429000" cy="635"/>
                <wp:effectExtent l="9525" t="12065" r="9525" b="6350"/>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8752B" id="AutoShape 20" o:spid="_x0000_s1026" type="#_x0000_t32" style="position:absolute;margin-left:72.45pt;margin-top:.7pt;width:270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AaIgIAAD8EAAAOAAAAZHJzL2Uyb0RvYy54bWysU02P2jAQvVfqf7B8Z/NBoBARVqsEetl2&#10;kXb7A4ztJFYT27INAVX97x2bgJb2UlXlYMbxzJs382ZWj6e+Q0durFCywMlDjBGXVDEhmwJ/e9tO&#10;FhhZRyQjnZK8wGdu8eP644fVoHOeqlZ1jBsEINLmgy5w65zOo8jSlvfEPijNJTzWyvTEwdU0ETNk&#10;APS+i9I4nkeDMkwbRbm18LW6POJ1wK9rTt1LXVvuUFdg4ObCacK592e0XpG8MUS3go40yD+w6ImQ&#10;kPQGVRFH0MGIP6B6QY2yqnYPVPWRqmtBeagBqkni36p5bYnmoRZojtW3Ntn/B0u/HncGCQbazTCS&#10;pAeNng5OhdQoDQ0atM3Br5Q740ukJ/mqnxX9bpFUZUtkw4P321lDcOJbGt2F+IvVkGY/fFEMfAgk&#10;CN061ab3kNAHdAqinG+i8JNDFD5Os3QZx6Adhbf5dBbwSX4N1ca6z1z1yBsFts4Q0bSuVFKC+Mok&#10;IRE5PlvniZH8GuDzSrUVXRdmoJNoKPByls5CgFWdYP7Ru1nT7MvOoCPxUxR+I4s7N6MOkgWwlhO2&#10;GW1HRHexIXknPR6UBnRG6zImP5bxcrPYLLJJls43kyyuqsnTtswm823yaVZNq7Kskp+eWpLlrWCM&#10;S8/uOrJJ9ncjMS7PZdhuQ3trQ3SPHvoFZK//gXTQ1svpd8zme8XOO3PVHKY0OI8b5dfg/R3s93u/&#10;/gUAAP//AwBQSwMEFAAGAAgAAAAhAEq16+jZAAAABwEAAA8AAABkcnMvZG93bnJldi54bWxMjkFP&#10;wkAQhe8m/ofNmHgxsoUAgdotISYePAokXIfu2Fa7s013Syu/3ulJb/Plvbz5st3oGnWlLtSeDcxn&#10;CSjiwtuaSwOn49vzBlSIyBYbz2TghwLs8vu7DFPrB/6g6yGWSkY4pGigirFNtQ5FRQ7DzLfEkn36&#10;zmEU7EptOxxk3DV6kSRr7bBm+VBhS68VFd+H3hmg0K/myX7rytP7bXg6L25fQ3s05vFh3L+AijTG&#10;vzJM+qIOuThdfM82qEZ4udxKdTpASb7eTHwRXoHOM/3fP/8FAAD//wMAUEsBAi0AFAAGAAgAAAAh&#10;ALaDOJL+AAAA4QEAABMAAAAAAAAAAAAAAAAAAAAAAFtDb250ZW50X1R5cGVzXS54bWxQSwECLQAU&#10;AAYACAAAACEAOP0h/9YAAACUAQAACwAAAAAAAAAAAAAAAAAvAQAAX3JlbHMvLnJlbHNQSwECLQAU&#10;AAYACAAAACEAXK+QGiICAAA/BAAADgAAAAAAAAAAAAAAAAAuAgAAZHJzL2Uyb0RvYy54bWxQSwEC&#10;LQAUAAYACAAAACEASrXr6NkAAAAHAQAADwAAAAAAAAAAAAAAAAB8BAAAZHJzL2Rvd25yZXYueG1s&#10;UEsFBgAAAAAEAAQA8wAAAIIFAAAAAA==&#10;"/>
            </w:pict>
          </mc:Fallback>
        </mc:AlternateContent>
      </w:r>
      <w:r>
        <w:rPr>
          <w:noProof/>
          <w:sz w:val="24"/>
          <w:szCs w:val="24"/>
          <w:lang w:eastAsia="es-GT"/>
        </w:rPr>
        <mc:AlternateContent>
          <mc:Choice Requires="wps">
            <w:drawing>
              <wp:anchor distT="0" distB="0" distL="114300" distR="114300" simplePos="0" relativeHeight="251668480" behindDoc="0" locked="0" layoutInCell="1" allowOverlap="1">
                <wp:simplePos x="0" y="0"/>
                <wp:positionH relativeFrom="column">
                  <wp:posOffset>872490</wp:posOffset>
                </wp:positionH>
                <wp:positionV relativeFrom="paragraph">
                  <wp:posOffset>8890</wp:posOffset>
                </wp:positionV>
                <wp:extent cx="47625" cy="238125"/>
                <wp:effectExtent l="19050" t="12065" r="19050" b="26035"/>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625" cy="238125"/>
                        </a:xfrm>
                        <a:prstGeom prst="downArrow">
                          <a:avLst>
                            <a:gd name="adj1" fmla="val 50000"/>
                            <a:gd name="adj2" fmla="val 1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43C3D" id="AutoShape 14" o:spid="_x0000_s1026" type="#_x0000_t67" style="position:absolute;margin-left:68.7pt;margin-top:.7pt;width:3.75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0kRQIAAJ8EAAAOAAAAZHJzL2Uyb0RvYy54bWysVEtvEzEQviPxHyzf6SYh6WPVTVW1FJAK&#10;VCpwn9jerMH2GNvJJv+esXcbUpA4IPbgzNgz3zy+mVxe7axhWxWiRtfw6cmEM+UESu3WDf/y+e7V&#10;OWcxgZNg0KmG71XkV8uXLy57X6sZdmikCoxAXKx73/AuJV9XVRSdshBP0CtHjy0GC4nUsK5kgJ7Q&#10;ralmk8lp1WOQPqBQMdLt7fDIlwW/bZVIn9o2qsRMwym3VM5QzlU+q+Ul1OsAvtNiTAP+IQsL2lHQ&#10;A9QtJGCboP+AsloEjNimE4G2wrbVQpUaqJrp5LdqHjvwqtRCzYn+0Kb4/2DFx+1DYFoSd3POHFji&#10;6HqTsIRmdEcN6n2sye7RP4RcYvT3KL5H5vCmA7dW1yFg3ymQlNY021fPHLISyZWt+g8oCR4IvvRq&#10;1wbLWqP9u+yYoakfbFfI2R/IUbvEBF3Oz05nC84Evcxen09JzqGgzijZ14eY3iq0LAsNl9i7klkB&#10;hu19TIUfORYJ8tuUs9YaonsLhi0m9I3jcGQzO7ahoKMRxR0hSXqKXJqDRss7bUxRwnp1YwIj/Ibf&#10;lW9MOh6bGcf6hl8sqKS/Q+QUhyQp6jMIqxOtkdG24ecHI6gzK2+cLEOeQJtBJmfjRpoyMwPDK5R7&#10;YingsCO00yQo+Eq/nPW0IQ2PPzYQFGfmvSOuL6bzeV6poswXZzNSwvHL6vgFnOiQFo/ABvEmDWu4&#10;8UGvO4o1jIDDPH6tTk+DNOQ1pktbUEgfNzav2bFerH79ryx/AgAA//8DAFBLAwQUAAYACAAAACEA&#10;T1XpAuAAAAAIAQAADwAAAGRycy9kb3ducmV2LnhtbEyPQU/DMAyF70j8h8hIXBBLYRV0pekECLhM&#10;qLChiWPWmLa0caomW8u/xzvByX56T8+fs+VkO3HAwTeOFFzNIhBIpTMNVQo+Ns+XCQgfNBndOUIF&#10;P+hhmZ+eZDo1bqR3PKxDJbiEfKoV1CH0qZS+rNFqP3M9EntfbrA6sBwqaQY9crnt5HUU3UirG+IL&#10;te7xscayXe+tgofXTVE9rS6K77d+bE3xud0m7YtS52fT/R2IgFP4C8MRn9EhZ6ad25PxomM9v405&#10;yguPox/HCxA7BfNkATLP5P8H8l8AAAD//wMAUEsBAi0AFAAGAAgAAAAhALaDOJL+AAAA4QEAABMA&#10;AAAAAAAAAAAAAAAAAAAAAFtDb250ZW50X1R5cGVzXS54bWxQSwECLQAUAAYACAAAACEAOP0h/9YA&#10;AACUAQAACwAAAAAAAAAAAAAAAAAvAQAAX3JlbHMvLnJlbHNQSwECLQAUAAYACAAAACEAmpn9JEUC&#10;AACfBAAADgAAAAAAAAAAAAAAAAAuAgAAZHJzL2Uyb0RvYy54bWxQSwECLQAUAAYACAAAACEAT1Xp&#10;AuAAAAAIAQAADwAAAAAAAAAAAAAAAACfBAAAZHJzL2Rvd25yZXYueG1sUEsFBgAAAAAEAAQA8wAA&#10;AKwFAAAAAA==&#10;">
                <v:textbox style="layout-flow:vertical-ideographic"/>
              </v:shape>
            </w:pict>
          </mc:Fallback>
        </mc:AlternateContent>
      </w:r>
      <w:r>
        <w:rPr>
          <w:noProof/>
          <w:sz w:val="24"/>
          <w:szCs w:val="24"/>
          <w:lang w:eastAsia="es-GT"/>
        </w:rPr>
        <mc:AlternateContent>
          <mc:Choice Requires="wps">
            <w:drawing>
              <wp:anchor distT="0" distB="0" distL="114300" distR="114300" simplePos="0" relativeHeight="251669504" behindDoc="0" locked="0" layoutInCell="1" allowOverlap="1">
                <wp:simplePos x="0" y="0"/>
                <wp:positionH relativeFrom="column">
                  <wp:posOffset>4349115</wp:posOffset>
                </wp:positionH>
                <wp:positionV relativeFrom="paragraph">
                  <wp:posOffset>8890</wp:posOffset>
                </wp:positionV>
                <wp:extent cx="47625" cy="238125"/>
                <wp:effectExtent l="19050" t="12065" r="19050" b="2603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625" cy="238125"/>
                        </a:xfrm>
                        <a:prstGeom prst="downArrow">
                          <a:avLst>
                            <a:gd name="adj1" fmla="val 50000"/>
                            <a:gd name="adj2" fmla="val 1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57D2" id="AutoShape 15" o:spid="_x0000_s1026" type="#_x0000_t67" style="position:absolute;margin-left:342.45pt;margin-top:.7pt;width:3.75pt;height:18.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hRgIAAJ8EAAAOAAAAZHJzL2Uyb0RvYy54bWysVN9v0zAQfkfif7D8TtN07dZFTaepo4A0&#10;YNKAd9d2GoPtM7bbtP/9zk5WOpB4QOTBuYvvvvvx3WVxczCa7KUPCmxNy9GYEmk5CGW3Nf36Zf1m&#10;TkmIzAqmwcqaHmWgN8vXrxadq+QEWtBCeoIgNlSdq2kbo6uKIvBWGhZG4KTFywa8YRFVvy2EZx2i&#10;G11MxuPLogMvnAcuQ8Cvd/0lXWb8ppE8fm6aICPRNcXcYj59PjfpLJYLVm09c63iQxrsH7IwTFkM&#10;eoK6Y5GRnVd/QBnFPQRo4oiDKaBpFJe5BqymHP9WzWPLnMy1YHOCO7Up/D9Y/mn/4IkSyN0FJZYZ&#10;5Oh2FyGHJuUsNahzoUK7R/fgU4nB3QP/EYiFVcvsVt56D10rmcC0ymRfvHBISkBXsuk+gkB4hvC5&#10;V4fGG9Jo5d4nxwSN/SCHTM7xRI48RMLx4/TqcjKjhOPN5GJeopxCsSqhJF/nQ3wnwZAk1FRAZ3Nm&#10;GZjt70PM/IihSCa+l5Q0RiPde6bJbIzPMA5nNpNzGww6GGHcARKl58i5OaCVWCuts+K3m5X2BPFr&#10;us7PkHQ4N9OWdDW9nmFJf4dIKfZJYtQXEEZFXCOtTE3nJyNWJVbeWpGHPDKlexmdtR1oSsz0DG9A&#10;HJElD/2O4E6jINk3fFPS4YbUNPzcMS8p0R8scn1dTqdppbIynV1NUPHnN5vzG2Z5C7h4CNaLq9iv&#10;4c55tW0xVj8CFtL4NSo+D1Kf15AubkEmfdjYtGbnerb69V9ZPgEAAP//AwBQSwMEFAAGAAgAAAAh&#10;AIEf9MngAAAACAEAAA8AAABkcnMvZG93bnJldi54bWxMj8FOg0AQhu8mvsNmTLwYu1gbAsjSqFEv&#10;xqCtaTxu2REQdpaw24Jv73jS20y+P/98k69n24sjjr51pOBqEYFAqpxpqVbwvn28TED4oMno3hEq&#10;+EYP6+L0JNeZcRO94XETasEl5DOtoAlhyKT0VYNW+4UbkJh9utHqwOtYSzPqicttL5dRFEurW+IL&#10;jR7wvsGq2xysgruXbVk/PF+UX6/D1JnyY7dLuielzs/m2xsQAefwF4ZffVaHgp327kDGi15BnKxS&#10;jjJYgWAep0se9gqukxRkkcv/DxQ/AAAA//8DAFBLAQItABQABgAIAAAAIQC2gziS/gAAAOEBAAAT&#10;AAAAAAAAAAAAAAAAAAAAAABbQ29udGVudF9UeXBlc10ueG1sUEsBAi0AFAAGAAgAAAAhADj9If/W&#10;AAAAlAEAAAsAAAAAAAAAAAAAAAAALwEAAF9yZWxzLy5yZWxzUEsBAi0AFAAGAAgAAAAhAM9M3+FG&#10;AgAAnwQAAA4AAAAAAAAAAAAAAAAALgIAAGRycy9lMm9Eb2MueG1sUEsBAi0AFAAGAAgAAAAhAIEf&#10;9MngAAAACAEAAA8AAAAAAAAAAAAAAAAAoAQAAGRycy9kb3ducmV2LnhtbFBLBQYAAAAABAAEAPMA&#10;AACtBQAAAAA=&#10;">
                <v:textbox style="layout-flow:vertical-ideographic"/>
              </v:shape>
            </w:pict>
          </mc:Fallback>
        </mc:AlternateContent>
      </w:r>
    </w:p>
    <w:p w:rsidR="00896BDE" w:rsidRPr="005E5E6C" w:rsidRDefault="00574301" w:rsidP="005E5E6C">
      <w:pPr>
        <w:ind w:left="709" w:firstLine="709"/>
        <w:jc w:val="both"/>
        <w:rPr>
          <w:sz w:val="24"/>
          <w:szCs w:val="24"/>
        </w:rPr>
      </w:pPr>
      <w:r>
        <w:rPr>
          <w:noProof/>
          <w:sz w:val="24"/>
          <w:szCs w:val="24"/>
          <w:lang w:eastAsia="es-GT"/>
        </w:rPr>
        <mc:AlternateContent>
          <mc:Choice Requires="wps">
            <w:drawing>
              <wp:anchor distT="0" distB="0" distL="114300" distR="114300" simplePos="0" relativeHeight="251661312" behindDoc="0" locked="0" layoutInCell="1" allowOverlap="1">
                <wp:simplePos x="0" y="0"/>
                <wp:positionH relativeFrom="column">
                  <wp:posOffset>767715</wp:posOffset>
                </wp:positionH>
                <wp:positionV relativeFrom="paragraph">
                  <wp:posOffset>108585</wp:posOffset>
                </wp:positionV>
                <wp:extent cx="1295400" cy="381000"/>
                <wp:effectExtent l="9525" t="12065" r="9525" b="2603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810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84721" w:rsidRDefault="00484721">
                            <w:r>
                              <w:t>INTERMEDIARIOS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9" type="#_x0000_t109" style="position:absolute;left:0;text-align:left;margin-left:60.45pt;margin-top:8.55pt;width:102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To4AIAAHAGAAAOAAAAZHJzL2Uyb0RvYy54bWysVd9v0zAQfkfif7D8zpK0XddGS6dpYwhp&#10;wKSBeL46TmLh2MZ2m46/nrPdho5OCCFeIvvu/N13P3N5tesl2XLrhFYVLc5ySrhiuhaqreiXz3dv&#10;FpQ4D6oGqRWv6BN39Gr1+tXlYEo+0Z2WNbcEQZQrB1PRzntTZpljHe/BnWnDFSobbXvweLVtVlsY&#10;EL2X2STP59mgbW2sZtw5lN4mJV1F/KbhzH9qGsc9kRVFbj5+bfyuwzdbXULZWjCdYHsa8A8sehAK&#10;nY5Qt+CBbKw4geoFs9rpxp8x3We6aQTjMQaMpsh/i+axA8NjLJgcZ8Y0uf8Hyz5uHywRNdZuQomC&#10;Hmt0vfE6uibzkJ/BuBLNHs2DDRE6c6/ZN0eUvulAtfzaWj10HGpkVQT77NmDcHH4lKyHD7pGdED0&#10;mKpdY/sAiEkgu1iRp7EifOcJQ2ExWZ7PciwcQ910UeR4Di6gPLw21vl3XPckHCraSD0gL+sfUk9E&#10;T7C9dz49O5jva1XfCSmJ1f6r8F2MOVCISodv0oEYjbElcWxMfiMt2QK2lPRFtJabHqNLskAy0YQS&#10;5dh/SX5gPkLEOFp37GT/NohGs/QaGOPqBW+YnZeczQ9iTNWINDpEYXuITwpFsI4VDYkOWMQxkDx0&#10;xD7VOB4xT4GVVGQIZblAw8hSSzEqR0d/pjxye56fMZITyu7YSS88bgwp+oouEmGsLJShA9+qOp49&#10;CJnOCCVVUPO4C/Yl1RuEeOzqgdQiNM1kMV3inqoFLobpIp/nywtKQLa40Zi39MX++MtYz2NKI6uT&#10;XoASpOkgJWs0PIl+ZBvLdxRIHLQwW2lG/W69i5M8PUztWtdPOHnY3qF9w5rGQ6ftD0oGXHkVdd83&#10;YDkl8r3CDl8Ws1nYkfEyO7+Y4MUea9bHGlAMoSrqMVXxeOPTXt0YK9oOPaXRUDrsk0bEAQzbILHC&#10;YMIF11rqyrSCw948vkerXz+K1U8AAAD//wMAUEsDBBQABgAIAAAAIQDL6kjO3QAAAAkBAAAPAAAA&#10;ZHJzL2Rvd25yZXYueG1sTI9Bb8IwDIXvk/gPkZF2GwkFjVGaImCbkLiNcdgxbby2WuNUTSjdv593&#10;2m5+z0/Pn7Pt6FoxYB8aTxrmMwUCqfS2oUrD5f314QlEiIasaT2hhm8MsM0nd5lJrb/RGw7nWAku&#10;oZAaDXWMXSplKGt0Jsx8h8S7T987E1n2lbS9uXG5a2Wi1KN0piG+UJsODzWWX+er03A87l4usvD7&#10;4tmdDv4jykEtB63vp+NuAyLiGP/C8IvP6JAzU+GvZINoWSdqzVEeVnMQHFgkSzYKDSs2ZJ7J/x/k&#10;PwAAAP//AwBQSwECLQAUAAYACAAAACEAtoM4kv4AAADhAQAAEwAAAAAAAAAAAAAAAAAAAAAAW0Nv&#10;bnRlbnRfVHlwZXNdLnhtbFBLAQItABQABgAIAAAAIQA4/SH/1gAAAJQBAAALAAAAAAAAAAAAAAAA&#10;AC8BAABfcmVscy8ucmVsc1BLAQItABQABgAIAAAAIQBsKmTo4AIAAHAGAAAOAAAAAAAAAAAAAAAA&#10;AC4CAABkcnMvZTJvRG9jLnhtbFBLAQItABQABgAIAAAAIQDL6kjO3QAAAAkBAAAPAAAAAAAAAAAA&#10;AAAAADoFAABkcnMvZG93bnJldi54bWxQSwUGAAAAAAQABADzAAAARAYAAAAA&#10;" fillcolor="white [3201]" strokecolor="#95b3d7 [1940]" strokeweight="1pt">
                <v:fill color2="#b8cce4 [1300]" focus="100%" type="gradient"/>
                <v:shadow on="t" color="#243f60 [1604]" opacity=".5" offset="1pt"/>
                <v:textbox>
                  <w:txbxContent>
                    <w:p w:rsidR="00484721" w:rsidRDefault="00484721">
                      <w:r>
                        <w:t>INTERMEDIARIOS</w:t>
                      </w:r>
                    </w:p>
                  </w:txbxContent>
                </v:textbox>
              </v:shape>
            </w:pict>
          </mc:Fallback>
        </mc:AlternateContent>
      </w:r>
      <w:r>
        <w:rPr>
          <w:noProof/>
          <w:sz w:val="24"/>
          <w:szCs w:val="24"/>
          <w:lang w:eastAsia="es-GT"/>
        </w:rPr>
        <mc:AlternateContent>
          <mc:Choice Requires="wps">
            <w:drawing>
              <wp:anchor distT="0" distB="0" distL="114300" distR="114300" simplePos="0" relativeHeight="251662336" behindDoc="0" locked="0" layoutInCell="1" allowOverlap="1">
                <wp:simplePos x="0" y="0"/>
                <wp:positionH relativeFrom="column">
                  <wp:posOffset>3663315</wp:posOffset>
                </wp:positionH>
                <wp:positionV relativeFrom="paragraph">
                  <wp:posOffset>108585</wp:posOffset>
                </wp:positionV>
                <wp:extent cx="1190625" cy="381000"/>
                <wp:effectExtent l="9525" t="12065" r="9525" b="2603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10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84721" w:rsidRDefault="00484721">
                            <w:r>
                              <w:t>EXPORTADORES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0" type="#_x0000_t109" style="position:absolute;left:0;text-align:left;margin-left:288.45pt;margin-top:8.55pt;width:93.7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2s4AIAAHAGAAAOAAAAZHJzL2Uyb0RvYy54bWysVW1v0zAQ/o7Ef7D8nSXp2q6Nlk7TxhAS&#10;L5MG4vPVcRILxza223T8es52m3V0QgjxJbLvznfPc2+5vNr1kmy5dUKrihZnOSVcMV0L1Vb065e7&#10;NwtKnAdVg9SKV/SRO3q1ev3qcjAln+hOy5pbgk6UKwdT0c57U2aZYx3vwZ1pwxUqG2178Hi1bVZb&#10;GNB7L7NJns+zQdvaWM24cyi9TUq6iv6bhjP/uWkc90RWFLH5+LXxuw7fbHUJZWvBdILtYcA/oOhB&#10;KAw6uroFD2RjxYmrXjCrnW78GdN9pptGMB45IJsi/43NQweGRy6YHGfGNLn/55Z92t5bImqsXUGJ&#10;gh5rdL3xOoYmFyE/g3Elmj2YexsYOvNBs++OKH3TgWr5tbV66DjUiKoI9tmzB+Hi8ClZDx91jd4B&#10;vcdU7RrbB4eYBLKLFXkcK8J3njAUFsUyn09mlDDUnS+KPI8ly6A8vDbW+Xdc9yQcKtpIPSAu6+9T&#10;T8RIsP3gfEAG5cF8X6v6TkhJrPbfhO8i5wAhKh2+SQdiNHJL4tiY/EZasgVsKemLaC03PbJLsgAy&#10;wYQS5dh/SX5APrqIgFp3HGT/NohGs/QaGOPqhWjTl4PND2LkPHoaA6KwPfCTQhGsY0Vn0RUOiWMg&#10;eeiIWM3Y0zFPAZVUZEDN5AIZRpRailE5Bvoz5BHb8/yMTE4gu+MgvfC4MaToK7oIJPczHDrwrarj&#10;PHsQMp3RlVQBJ4+7YF9SvUEXD109kFqEppkszpe4p2qBi+F8kc/z5QUlIFvcaMxb+mJ//CXX2RPC&#10;k16AEqTpICVrNDxhP6KN5TsiEgctzFaaUb9b7+IkTw9Tu9b1I04etndo37Cm8dBp+5OSAVdeRd2P&#10;DVhOiXyvsMOXxXQadmS8TGcXE7zYY836WAOKoauKekxVPN74tFc3xoq2w0hpNJQO+6QRcQDDNkio&#10;kEy44FpLXZlWcNibx/do9fSjWP0CAAD//wMAUEsDBBQABgAIAAAAIQDVh3f/3gAAAAkBAAAPAAAA&#10;ZHJzL2Rvd25yZXYueG1sTI9BT8MwDIXvSPsPkSdxY+lQaVnXdBqDadJujB04po1pKxqnarKu/Hu8&#10;E9xsv6fn7+WbyXZixMG3jhQsFxEIpMqZlmoF54/9wzMIHzQZ3TlCBT/oYVPM7nKdGXeldxxPoRYc&#10;Qj7TCpoQ+kxKXzVotV+4Hom1LzdYHXgdamkGfeVw28nHKEqk1S3xh0b3uGuw+j5drILDYft2lqV7&#10;KV/tcec+gxyjeFTqfj5t1yACTuHPDDd8RoeCmUp3IeNFp+ApTVZsZSFdgmBDmsQxiJIHPsgil/8b&#10;FL8AAAD//wMAUEsBAi0AFAAGAAgAAAAhALaDOJL+AAAA4QEAABMAAAAAAAAAAAAAAAAAAAAAAFtD&#10;b250ZW50X1R5cGVzXS54bWxQSwECLQAUAAYACAAAACEAOP0h/9YAAACUAQAACwAAAAAAAAAAAAAA&#10;AAAvAQAAX3JlbHMvLnJlbHNQSwECLQAUAAYACAAAACEAQg6trOACAABwBgAADgAAAAAAAAAAAAAA&#10;AAAuAgAAZHJzL2Uyb0RvYy54bWxQSwECLQAUAAYACAAAACEA1Yd3/94AAAAJAQAADwAAAAAAAAAA&#10;AAAAAAA6BQAAZHJzL2Rvd25yZXYueG1sUEsFBgAAAAAEAAQA8wAAAEUGAAAAAA==&#10;" fillcolor="white [3201]" strokecolor="#95b3d7 [1940]" strokeweight="1pt">
                <v:fill color2="#b8cce4 [1300]" focus="100%" type="gradient"/>
                <v:shadow on="t" color="#243f60 [1604]" opacity=".5" offset="1pt"/>
                <v:textbox>
                  <w:txbxContent>
                    <w:p w:rsidR="00484721" w:rsidRDefault="00484721">
                      <w:r>
                        <w:t>EXPORTADORES</w:t>
                      </w:r>
                    </w:p>
                  </w:txbxContent>
                </v:textbox>
              </v:shape>
            </w:pict>
          </mc:Fallback>
        </mc:AlternateContent>
      </w: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896BDE" w:rsidRDefault="00574301" w:rsidP="00DE4DE8">
      <w:pPr>
        <w:ind w:left="709" w:firstLine="709"/>
        <w:jc w:val="both"/>
        <w:rPr>
          <w:sz w:val="24"/>
          <w:szCs w:val="24"/>
        </w:rPr>
      </w:pPr>
      <w:r>
        <w:rPr>
          <w:noProof/>
          <w:sz w:val="24"/>
          <w:szCs w:val="24"/>
          <w:lang w:eastAsia="es-GT"/>
        </w:rPr>
        <mc:AlternateContent>
          <mc:Choice Requires="wps">
            <w:drawing>
              <wp:anchor distT="0" distB="0" distL="114300" distR="114300" simplePos="0" relativeHeight="251671552" behindDoc="0" locked="0" layoutInCell="1" allowOverlap="1">
                <wp:simplePos x="0" y="0"/>
                <wp:positionH relativeFrom="column">
                  <wp:posOffset>4187190</wp:posOffset>
                </wp:positionH>
                <wp:positionV relativeFrom="paragraph">
                  <wp:posOffset>7620</wp:posOffset>
                </wp:positionV>
                <wp:extent cx="47625" cy="238125"/>
                <wp:effectExtent l="19050" t="12065" r="19050" b="26035"/>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625" cy="238125"/>
                        </a:xfrm>
                        <a:prstGeom prst="downArrow">
                          <a:avLst>
                            <a:gd name="adj1" fmla="val 50000"/>
                            <a:gd name="adj2" fmla="val 1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19DF6" id="AutoShape 17" o:spid="_x0000_s1026" type="#_x0000_t67" style="position:absolute;margin-left:329.7pt;margin-top:.6pt;width:3.75pt;height:18.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g+RQIAAJ8EAAAOAAAAZHJzL2Uyb0RvYy54bWysVE2P0zAQvSPxHyzfaZrSbrtR09WqSwFp&#10;gZUWuLu20xhsj7Hdpv33jJ1s6YLEAZGDMxPPvPl4M1neHI0mB+mDAlvTcjSmRFoOQtldTb983rxa&#10;UBIis4JpsLKmJxnozerli2XnKjmBFrSQniCIDVXnatrG6KqiCLyVhoUROGnxsgFvWETV7wrhWYfo&#10;RheT8fiq6MAL54HLEPDrXX9JVxm/aSSPn5omyEh0TTG3mE+fz206i9WSVTvPXKv4kAb7hywMUxaD&#10;nqHuWGRk79UfUEZxDwGaOOJgCmgaxWWuAaspx79V89gyJ3Mt2Jzgzm0K/w+Wfzw8eKIEcoftscwg&#10;R7f7CDk0KeepQZ0LFdo9ugefSgzuHvj3QCysW2Z38tZ76FrJBKZVJvvimUNSArqSbfcBBMIzhM+9&#10;OjbekEYr9y45JmjsBzlmck5ncuQxEo4fp/OryYwSjjeT14sS5RSKVQkl+Tof4lsJhiShpgI6mzPL&#10;wOxwH2LmRwxFMvGtpKQxGuk+ME1mY3yGcbiwmVzaYNDBCOMOkCg9Rc7NAa3ERmmdFb/brrUniF/T&#10;TX6GpMOlmbakq+n1DEv6O0RKsU8Soz6DMCriGmllaro4G7EqsfLGijzkkSndy+is7UBTYqZneAvi&#10;hCx56HcEdxoFyb7im5ION6Sm4ceeeUmJfm+R6+tyOk0rlZXpbD5BxV/ebC9vmOUt4OIhWC+uY7+G&#10;e+fVrsVY/QhYSOPXqPg0SH1eQ7q4BZn0YWPTml3q2erXf2X1EwAA//8DAFBLAwQUAAYACAAAACEA&#10;4DhJguAAAAAIAQAADwAAAGRycy9kb3ducmV2LnhtbEyPQU+DQBCF7yb+h82YeDF2sSpSZGnUaC/G&#10;oK1pPG7ZERB2lrDbgv/e8aTHyffy3jfZcrKdOODgG0cKLmYRCKTSmYYqBe+bp/MEhA+ajO4coYJv&#10;9LDMj48ynRo30hse1qESXEI+1QrqEPpUSl/WaLWfuR6J2acbrA58DpU0gx653HZyHkWxtLohXqh1&#10;jw81lu16bxXcv2yK6vH5rPh67cfWFB/bbdKulDo9me5uQQScwl8YfvVZHXJ22rk9GS86BfH14oqj&#10;DOYgmMdxvACxU3CZ3IDMM/n/gfwHAAD//wMAUEsBAi0AFAAGAAgAAAAhALaDOJL+AAAA4QEAABMA&#10;AAAAAAAAAAAAAAAAAAAAAFtDb250ZW50X1R5cGVzXS54bWxQSwECLQAUAAYACAAAACEAOP0h/9YA&#10;AACUAQAACwAAAAAAAAAAAAAAAAAvAQAAX3JlbHMvLnJlbHNQSwECLQAUAAYACAAAACEAEh04PkUC&#10;AACfBAAADgAAAAAAAAAAAAAAAAAuAgAAZHJzL2Uyb0RvYy54bWxQSwECLQAUAAYACAAAACEA4DhJ&#10;guAAAAAIAQAADwAAAAAAAAAAAAAAAACfBAAAZHJzL2Rvd25yZXYueG1sUEsFBgAAAAAEAAQA8wAA&#10;AKwFAAAAAA==&#10;">
                <v:textbox style="layout-flow:vertical-ideographic"/>
              </v:shape>
            </w:pict>
          </mc:Fallback>
        </mc:AlternateContent>
      </w:r>
      <w:r>
        <w:rPr>
          <w:noProof/>
          <w:sz w:val="24"/>
          <w:szCs w:val="24"/>
          <w:lang w:eastAsia="es-GT"/>
        </w:rPr>
        <mc:AlternateContent>
          <mc:Choice Requires="wps">
            <w:drawing>
              <wp:anchor distT="0" distB="0" distL="114300" distR="114300" simplePos="0" relativeHeight="251670528" behindDoc="0" locked="0" layoutInCell="1" allowOverlap="1">
                <wp:simplePos x="0" y="0"/>
                <wp:positionH relativeFrom="column">
                  <wp:posOffset>1091565</wp:posOffset>
                </wp:positionH>
                <wp:positionV relativeFrom="paragraph">
                  <wp:posOffset>7620</wp:posOffset>
                </wp:positionV>
                <wp:extent cx="47625" cy="238125"/>
                <wp:effectExtent l="19050" t="12065" r="19050" b="26035"/>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625" cy="238125"/>
                        </a:xfrm>
                        <a:prstGeom prst="downArrow">
                          <a:avLst>
                            <a:gd name="adj1" fmla="val 50000"/>
                            <a:gd name="adj2" fmla="val 1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E9285" id="AutoShape 16" o:spid="_x0000_s1026" type="#_x0000_t67" style="position:absolute;margin-left:85.95pt;margin-top:.6pt;width:3.75pt;height:18.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b7RAIAAJ4EAAAOAAAAZHJzL2Uyb0RvYy54bWysVEuP0zAQviPxHyzfaZrSdrtR09WqSwFp&#10;gZUWuE9tpzH4he027b9n7GRLFyQOiBycmXjmm8c3k+XNUStyED5Ia2pajsaUCMMsl2ZX0y+fN68W&#10;lIQIhoOyRtT0JAK9Wb18sexcJSa2tYoLTxDEhKpzNW1jdFVRBNYKDWFknTB42VivIaLqdwX30CG6&#10;VsVkPJ4XnfXcectECPj1rr+kq4zfNILFT00TRCSqpphbzKfP5zadxWoJ1c6DayUb0oB/yEKDNBj0&#10;DHUHEcjeyz+gtGTeBtvEEbO6sE0jmcg1YDXl+LdqHltwIteCzQnu3Kbw/2DZx8ODJ5LX9JoSAxop&#10;ut1HmyOTcp7607lQodmje/CpwuDuLfseiLHrFsxO3Hpvu1YAx6zKZF88c0hKQFey7T5YjvCA8LlV&#10;x8Zr0ijp3iXHBI3tIMfMzenMjThGwvDj9Go+mVHC8GbyelGinEJBlVCSr/MhvhVWkyTUlNvO5Mwy&#10;MBzuQ8z08KFI4N9KShqtkO0DKDIb4zNMw4XN5NIGgw5GGHeAROkpcm6OVZJvpFJZ8bvtWnmC+DXd&#10;5GdIOlyaKUM6bP8MS/o7REqxTxKjPoPQMuIWKalrujgbQZVYeWN4nvEIUvUyOisz0JSY6RneWn5C&#10;lrztVwRXGgUBX/FNSYcLUtPwYw9eUKLeG+T6upxO00ZlZTq7mqDiL2+2lzdgWGtx7xCsF9ex38K9&#10;83LXYqx+BIxN49fI+DRIfV5DurgEmfRhYdOWXerZ6tdvZfUTAAD//wMAUEsDBBQABgAIAAAAIQC0&#10;NMT34AAAAAgBAAAPAAAAZHJzL2Rvd25yZXYueG1sTI/BTsMwEETvSPyDtUhcEHVaEElDnAoQcEEo&#10;0KKKoxsvSUi8jmK3CX/P9gS3Hc1o9k22mmwnDjj4xpGC+SwCgVQ601Cl4GPzdJmA8EGT0Z0jVPCD&#10;Hlb56UmmU+NGesfDOlSCS8inWkEdQp9K6csarfYz1yOx9+UGqwPLoZJm0COX204uouhGWt0Qf6h1&#10;jw81lu16bxXcv26K6vHlovh+68fWFJ/bbdI+K3V+Nt3dggg4hb8wHPEZHXJm2rk9GS861vF8yVE+&#10;FiCOfry8BrFTcJXEIPNM/h+Q/wIAAP//AwBQSwECLQAUAAYACAAAACEAtoM4kv4AAADhAQAAEwAA&#10;AAAAAAAAAAAAAAAAAAAAW0NvbnRlbnRfVHlwZXNdLnhtbFBLAQItABQABgAIAAAAIQA4/SH/1gAA&#10;AJQBAAALAAAAAAAAAAAAAAAAAC8BAABfcmVscy8ucmVsc1BLAQItABQABgAIAAAAIQA6iBb7RAIA&#10;AJ4EAAAOAAAAAAAAAAAAAAAAAC4CAABkcnMvZTJvRG9jLnhtbFBLAQItABQABgAIAAAAIQC0NMT3&#10;4AAAAAgBAAAPAAAAAAAAAAAAAAAAAJ4EAABkcnMvZG93bnJldi54bWxQSwUGAAAAAAQABADzAAAA&#10;qwUAAAAA&#10;">
                <v:textbox style="layout-flow:vertical-ideographic"/>
              </v:shape>
            </w:pict>
          </mc:Fallback>
        </mc:AlternateContent>
      </w:r>
    </w:p>
    <w:p w:rsidR="00DE4DE8" w:rsidRPr="005E5E6C" w:rsidRDefault="00574301" w:rsidP="00DE4DE8">
      <w:pPr>
        <w:ind w:left="709" w:firstLine="709"/>
        <w:jc w:val="both"/>
        <w:rPr>
          <w:sz w:val="24"/>
          <w:szCs w:val="24"/>
        </w:rPr>
      </w:pPr>
      <w:r>
        <w:rPr>
          <w:noProof/>
          <w:sz w:val="24"/>
          <w:szCs w:val="24"/>
          <w:lang w:eastAsia="es-GT"/>
        </w:rPr>
        <mc:AlternateContent>
          <mc:Choice Requires="wps">
            <w:drawing>
              <wp:anchor distT="0" distB="0" distL="114300" distR="114300" simplePos="0" relativeHeight="251664384" behindDoc="0" locked="0" layoutInCell="1" allowOverlap="1">
                <wp:simplePos x="0" y="0"/>
                <wp:positionH relativeFrom="column">
                  <wp:posOffset>3958590</wp:posOffset>
                </wp:positionH>
                <wp:positionV relativeFrom="paragraph">
                  <wp:posOffset>59690</wp:posOffset>
                </wp:positionV>
                <wp:extent cx="1323975" cy="390525"/>
                <wp:effectExtent l="9525" t="12065" r="9525" b="2603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905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84721" w:rsidRDefault="00484721">
                            <w:r>
                              <w:t>M. INTERNACIONAL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1" type="#_x0000_t109" style="position:absolute;left:0;text-align:left;margin-left:311.7pt;margin-top:4.7pt;width:104.2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Yz3AIAAG8GAAAOAAAAZHJzL2Uyb0RvYy54bWysVU1v2zAMvQ/YfxB0X+18NY1RpyjadRjQ&#10;bQW6YWdFlm1hsqRJSpzu14+iEtdbcyiG5WBIlES+Rz4yl1f7TpGdcF4aXdLJWU6J0NxUUjcl/fb1&#10;7t0FJT4wXTFltCjpk/D0av32zWVvCzE1rVGVcAScaF/0tqRtCLbIMs9b0TF/ZqzQcFgb17EAW9dk&#10;lWM9eO9UNs3z86w3rrLOcOE9WG/TIV2j/7oWPHypay8CUSUFbAG/Dr+b+M3Wl6xoHLOt5AcY7B9Q&#10;dExqCDq4umWBka2TL1x1kjvjTR3OuOkyU9eSC+QAbCb5X2weW2YFcoHkeDukyf8/t/zz7sERWZUU&#10;CqVZByW63gaDkckqpqe3voBbj/bBRYLe3hv+wxNtblqmG3HtnOlbwSoANYn3sz8exI2Hp2TTfzIV&#10;eGfgHTO1r10XHUIOyB4L8jQUROwD4WCczKaz1XJBCYez2SpfTBcYghXH19b58EGYjsRFSWtlesDl&#10;wkOSBEZiu3sfIjJWHK8fSlXdSaWIM+G7DC1yjhDw0MObtCDWALdkRl2KG+XIjoGiVJjgbbXtgF2y&#10;TfL4S8ICO8gv2dEEEAYXCKjx4yCHt9E0XEuvGedCn4g2Px3s/Gg+GRCMzZGfkppAHUu6QFfQI54z&#10;JUAQqZooacxTRKU06eFkugSGiNIoORy+EvKADdyN8jMweQHZj4N0MsDAULIDxUaSh0xHBb7XFbZz&#10;YFKlNbhSOuIUOAoOJTVbcPHYVj2pZBTN9GK2AvVXEubC7CI/z1dLSphqYKDx4OhJfbyS6+IZ4Zjr&#10;ATRTtmWpvsPFF+wHtKiXERFstNhbqUfDfrPHRsYWiX23MdUTdB7IO8o3TmlYtMb9oqSHiVdS/3PL&#10;nKBEfdSg8NVkPo8jEjfzxXIKGzc+2YxPmObgqqQBUoXLm5DG6tY62bQQKbWGNnGe1BIb8BnVYU7A&#10;VEttkCZwHJvjPd56/p9Y/wYAAP//AwBQSwMEFAAGAAgAAAAhACASaMfeAAAACAEAAA8AAABkcnMv&#10;ZG93bnJldi54bWxMj81OwzAQhO9IvIO1SNyo3R+VJmRTlQKqxI3SA0cnWZKIeB3FbhrenuUEp9Fq&#10;RjPfZtvJdWqkIbSeEeYzA4q49FXLNcLp/eVuAypEy5XtPBPCNwXY5tdXmU0rf+E3Go+xVlLCIbUI&#10;TYx9qnUoG3I2zHxPLN6nH5yNcg61rgZ7kXLX6YUxa+1sy7LQ2J72DZVfx7NDOBx2zydd+Mfiyb3u&#10;/UfUo1mNiLc30+4BVKQp/oXhF1/QIRemwp+5CqpDWC+WK4kiJCLib5bzBFSBcG8S0Hmm/z+Q/wAA&#10;AP//AwBQSwECLQAUAAYACAAAACEAtoM4kv4AAADhAQAAEwAAAAAAAAAAAAAAAAAAAAAAW0NvbnRl&#10;bnRfVHlwZXNdLnhtbFBLAQItABQABgAIAAAAIQA4/SH/1gAAAJQBAAALAAAAAAAAAAAAAAAAAC8B&#10;AABfcmVscy8ucmVsc1BLAQItABQABgAIAAAAIQAA29Yz3AIAAG8GAAAOAAAAAAAAAAAAAAAAAC4C&#10;AABkcnMvZTJvRG9jLnhtbFBLAQItABQABgAIAAAAIQAgEmjH3gAAAAgBAAAPAAAAAAAAAAAAAAAA&#10;ADYFAABkcnMvZG93bnJldi54bWxQSwUGAAAAAAQABADzAAAAQQYAAAAA&#10;" fillcolor="white [3201]" strokecolor="#95b3d7 [1940]" strokeweight="1pt">
                <v:fill color2="#b8cce4 [1300]" focus="100%" type="gradient"/>
                <v:shadow on="t" color="#243f60 [1604]" opacity=".5" offset="1pt"/>
                <v:textbox>
                  <w:txbxContent>
                    <w:p w:rsidR="00484721" w:rsidRDefault="00484721">
                      <w:r>
                        <w:t>M. INTERNACIONAL</w:t>
                      </w:r>
                    </w:p>
                  </w:txbxContent>
                </v:textbox>
              </v:shape>
            </w:pict>
          </mc:Fallback>
        </mc:AlternateContent>
      </w:r>
      <w:r>
        <w:rPr>
          <w:noProof/>
          <w:sz w:val="24"/>
          <w:szCs w:val="24"/>
          <w:lang w:eastAsia="es-GT"/>
        </w:rPr>
        <mc:AlternateContent>
          <mc:Choice Requires="wps">
            <w:drawing>
              <wp:anchor distT="0" distB="0" distL="114300" distR="114300" simplePos="0" relativeHeight="251663360" behindDoc="0" locked="0" layoutInCell="1" allowOverlap="1">
                <wp:simplePos x="0" y="0"/>
                <wp:positionH relativeFrom="column">
                  <wp:posOffset>167640</wp:posOffset>
                </wp:positionH>
                <wp:positionV relativeFrom="paragraph">
                  <wp:posOffset>107315</wp:posOffset>
                </wp:positionV>
                <wp:extent cx="1143000" cy="390525"/>
                <wp:effectExtent l="9525" t="12065" r="9525" b="2603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905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84721" w:rsidRDefault="00484721">
                            <w:r>
                              <w:t xml:space="preserve"> M. NACIONAL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2" type="#_x0000_t109" style="position:absolute;left:0;text-align:left;margin-left:13.2pt;margin-top:8.45pt;width:90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fZ3QIAAG8GAAAOAAAAZHJzL2Uyb0RvYy54bWysVUtv1DAQviPxHyzfaZJ9dXfVbFW1FCEV&#10;qFQQZ6/jJBaObWzvZsuvZzzeTQPtoUJcIntmPPN988rF5aFTZC+cl0aXtDjLKRGam0rqpqTfvt6+&#10;W1LiA9MVU0aLkj4KTy83b99c9HYtJqY1qhKOgBPt170taRuCXWeZ563omD8zVmhQ1sZ1LMDVNVnl&#10;WA/eO5VN8nyR9cZV1hkuvAfpTVLSDfqva8HDl7r2IhBVUsAW8Ovwu43fbHPB1o1jtpX8CIP9A4qO&#10;SQ1BB1c3LDCyc/KZq05yZ7ypwxk3XWbqWnKBHIBNkf/F5qFlViAXSI63Q5r8/3PLP+/vHZFVSc8p&#10;0ayDEl3tgsHIZBnT01u/BqsHe+8iQW/vDP/hiTbXLdONuHLO9K1gFYAqon32x4N48fCUbPtPpgLv&#10;DLxjpg6166JDyAE5YEEeh4KIQyAchEUxm+Y51I2DbrrK55M5hmDr02vrfPggTEfioaS1Mj3gcuE+&#10;tQRGYvs7HyIytj6ZH0tV3UqliDPhuwwtco4QUOnhTToQa4BbEmNfimvlyJ5BR6lQoLXadcAuyQoA&#10;DJCxsUAO7ZfkKAIIgwsE1PhxkOPbKBrM0mvGudAvRJu9HGxxEr8YEITNiZ+SmkAdSzpHV5Brz5kS&#10;0BCpmtjSmKeISmnSg2ZyDgwRpVFyUL4S8oAN3I3yMzB5BtmPg3QywMJQsivpMpI8Zjp24HtdYdYD&#10;kyqdwZXSEafAVXAsqdmBi4e26kklY9NMltMVrKlKwl6YLvNFvoJZYKqBhcaDoy/2xyu5zp8Qjrke&#10;QTNlW5bqOxg+Yz+gxX4ZEcFBi7OVZjQctgcc5MVparemeoTJg/aO7Ru3NBxa435R0sPGK6n/uWNO&#10;UKI+aujwVTGbxRWJl9n8fAIXN9ZsxxqmObgqaYBU4fE6pLW6s042LURKo6FN3Ce1xAGM2yChOu4J&#10;2GppDNIGjmtzfEerp//E5jcAAAD//wMAUEsDBBQABgAIAAAAIQDU23uz3AAAAAgBAAAPAAAAZHJz&#10;L2Rvd25yZXYueG1sTI/BTsMwEETvSPyDtUjcqE0UhZLGqUoBVeJG6YGjE2+TiHgdxW4a/p7tiR53&#10;ZjT7pljPrhcTjqHzpOFxoUAg1d521Gg4fL0/LEGEaMia3hNq+MUA6/L2pjC59Wf6xGkfG8ElFHKj&#10;oY1xyKUMdYvOhIUfkNg7+tGZyOfYSDuaM5e7XiZKZdKZjvhDawbctlj/7E9Ow263eTvIyr9Ur+5j&#10;67+jnFQ6aX1/N29WICLO8T8MF3xGh5KZKn8iG0SvIclSTrKePYNgP1EXodLwtExBloW8HlD+AQAA&#10;//8DAFBLAQItABQABgAIAAAAIQC2gziS/gAAAOEBAAATAAAAAAAAAAAAAAAAAAAAAABbQ29udGVu&#10;dF9UeXBlc10ueG1sUEsBAi0AFAAGAAgAAAAhADj9If/WAAAAlAEAAAsAAAAAAAAAAAAAAAAALwEA&#10;AF9yZWxzLy5yZWxzUEsBAi0AFAAGAAgAAAAhAIccZ9ndAgAAbwYAAA4AAAAAAAAAAAAAAAAALgIA&#10;AGRycy9lMm9Eb2MueG1sUEsBAi0AFAAGAAgAAAAhANTbe7PcAAAACAEAAA8AAAAAAAAAAAAAAAAA&#10;NwUAAGRycy9kb3ducmV2LnhtbFBLBQYAAAAABAAEAPMAAABABgAAAAA=&#10;" fillcolor="white [3201]" strokecolor="#95b3d7 [1940]" strokeweight="1pt">
                <v:fill color2="#b8cce4 [1300]" focus="100%" type="gradient"/>
                <v:shadow on="t" color="#243f60 [1604]" opacity=".5" offset="1pt"/>
                <v:textbox>
                  <w:txbxContent>
                    <w:p w:rsidR="00484721" w:rsidRDefault="00484721">
                      <w:r>
                        <w:t xml:space="preserve"> M. NACIONAL</w:t>
                      </w:r>
                    </w:p>
                  </w:txbxContent>
                </v:textbox>
              </v:shape>
            </w:pict>
          </mc:Fallback>
        </mc:AlternateContent>
      </w:r>
    </w:p>
    <w:p w:rsidR="00896BDE" w:rsidRPr="005E5E6C" w:rsidRDefault="00896BDE" w:rsidP="005E5E6C">
      <w:pPr>
        <w:ind w:left="709" w:firstLine="709"/>
        <w:jc w:val="both"/>
        <w:rPr>
          <w:sz w:val="24"/>
          <w:szCs w:val="24"/>
        </w:rPr>
      </w:pPr>
    </w:p>
    <w:p w:rsidR="00896BDE" w:rsidRPr="005E5E6C" w:rsidRDefault="00574301" w:rsidP="005E5E6C">
      <w:pPr>
        <w:ind w:left="709" w:firstLine="709"/>
        <w:jc w:val="both"/>
        <w:rPr>
          <w:sz w:val="24"/>
          <w:szCs w:val="24"/>
        </w:rPr>
      </w:pPr>
      <w:r>
        <w:rPr>
          <w:noProof/>
          <w:sz w:val="24"/>
          <w:szCs w:val="24"/>
          <w:lang w:eastAsia="es-GT"/>
        </w:rPr>
        <mc:AlternateContent>
          <mc:Choice Requires="wps">
            <w:drawing>
              <wp:anchor distT="0" distB="0" distL="114300" distR="114300" simplePos="0" relativeHeight="251677696" behindDoc="0" locked="0" layoutInCell="1" allowOverlap="1">
                <wp:simplePos x="0" y="0"/>
                <wp:positionH relativeFrom="column">
                  <wp:posOffset>4615815</wp:posOffset>
                </wp:positionH>
                <wp:positionV relativeFrom="paragraph">
                  <wp:posOffset>125730</wp:posOffset>
                </wp:positionV>
                <wp:extent cx="0" cy="352425"/>
                <wp:effectExtent l="9525" t="12065" r="9525" b="6985"/>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6526E" id="AutoShape 23" o:spid="_x0000_s1026" type="#_x0000_t32" style="position:absolute;margin-left:363.45pt;margin-top:9.9pt;width:0;height:27.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NcIQIAAEUEAAAOAAAAZHJzL2Uyb0RvYy54bWysU8GO2jAQvVfqP1i+QwgEChFhtUqgl20X&#10;abe9G9shVh3bsg0BVf33jh2gS3upqubgjO2ZN29mnpcPp1aiI7dOaFXgdDjCiCuqmVD7An953Qzm&#10;GDlPFCNSK17gM3f4YfX+3bIzOR/rRkvGLQIQ5fLOFLjx3uRJ4mjDW+KG2nAFl7W2LfGwtfuEWdIB&#10;eiuT8Wg0SzptmbGacufgtOov8Sri1zWn/rmuHfdIFhi4+bjauO7CmqyWJN9bYhpBLzTIP7BoiVCQ&#10;9AZVEU/QwYo/oFpBrXa69kOq20TXtaA81gDVpKPfqnlpiOGxFmiOM7c2uf8HSz8ftxYJVuAZRoq0&#10;MKLHg9cxMxpPQn8643JwK9XWhgrpSb2YJ02/OaR02RC159H79WwgOA0RyV1I2DgDWXbdJ83Ah0CC&#10;2KxTbVtUS2G+hsAADg1Bpzid8206/OQR7Q8pnE6m42w8jWlIHhBCnLHOf+S6RcEosPOWiH3jS60U&#10;SEDbHp0cn5wP/H4FhGClN0LKqASpUFfgxRQShBunpWDhMm7sfldKi44kaCl+FxZ3blYfFItgDSds&#10;fbE9EbK3IblUAQ/qAjoXqxfL98VosZ6v59kgG8/Wg2xUVYPHTZkNZpv0w7SaVGVZpT8CtTTLG8EY&#10;V4HdVbhp9nfCuDyhXnI36d7akNyjx34B2es/ko4jDlPt9bHT7Ly119GDVqPz5V2Fx/B2D/bb17/6&#10;CQAA//8DAFBLAwQUAAYACAAAACEAcPC4+d0AAAAJAQAADwAAAGRycy9kb3ducmV2LnhtbEyPQU/D&#10;MAyF70j7D5EncWMpA7qtNJ0QEogDqrSx3bPGtIXGKU3Wdv8eTxzGzfZ7ev5euh5tI3rsfO1Iwe0s&#10;AoFUOFNTqWD38XKzBOGDJqMbR6jghB7W2eQq1YlxA22w34ZScAj5RCuoQmgTKX1RodV+5lok1j5d&#10;Z3XgtSul6fTA4baR8yiKpdU18YdKt/hcYfG9PVoFP7Q47e9lv/zK8xC/vr2XhPmg1PV0fHoEEXAM&#10;FzOc8RkdMmY6uCMZLxoFi3m8YisLK67Ahr/DgYeHO5BZKv83yH4BAAD//wMAUEsBAi0AFAAGAAgA&#10;AAAhALaDOJL+AAAA4QEAABMAAAAAAAAAAAAAAAAAAAAAAFtDb250ZW50X1R5cGVzXS54bWxQSwEC&#10;LQAUAAYACAAAACEAOP0h/9YAAACUAQAACwAAAAAAAAAAAAAAAAAvAQAAX3JlbHMvLnJlbHNQSwEC&#10;LQAUAAYACAAAACEAIL5jXCECAABFBAAADgAAAAAAAAAAAAAAAAAuAgAAZHJzL2Uyb0RvYy54bWxQ&#10;SwECLQAUAAYACAAAACEAcPC4+d0AAAAJAQAADwAAAAAAAAAAAAAAAAB7BAAAZHJzL2Rvd25yZXYu&#10;eG1sUEsFBgAAAAAEAAQA8wAAAIUFAAAAAA==&#10;"/>
            </w:pict>
          </mc:Fallback>
        </mc:AlternateContent>
      </w:r>
      <w:r>
        <w:rPr>
          <w:noProof/>
          <w:sz w:val="24"/>
          <w:szCs w:val="24"/>
          <w:lang w:eastAsia="es-GT"/>
        </w:rPr>
        <mc:AlternateContent>
          <mc:Choice Requires="wps">
            <w:drawing>
              <wp:anchor distT="0" distB="0" distL="114300" distR="114300" simplePos="0" relativeHeight="251675648" behindDoc="0" locked="0" layoutInCell="1" allowOverlap="1">
                <wp:simplePos x="0" y="0"/>
                <wp:positionH relativeFrom="column">
                  <wp:posOffset>710565</wp:posOffset>
                </wp:positionH>
                <wp:positionV relativeFrom="paragraph">
                  <wp:posOffset>125730</wp:posOffset>
                </wp:positionV>
                <wp:extent cx="635" cy="352425"/>
                <wp:effectExtent l="9525" t="12065" r="8890" b="6985"/>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5AF59" id="AutoShape 21" o:spid="_x0000_s1026" type="#_x0000_t32" style="position:absolute;margin-left:55.95pt;margin-top:9.9pt;width:.0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xSIAIAAD0EAAAOAAAAZHJzL2Uyb0RvYy54bWysU9uO2jAQfa/Uf7D8zuZCoBARVqsE+rLt&#10;Iu32A4ztJFYT27INAVX9945NoKV9qarmwfFl5syZmTOrx1PfoSM3VihZ4OQhxohLqpiQTYG/vG0n&#10;C4ysI5KRTkle4DO3+HH9/t1q0DlPVas6xg0CEGnzQRe4dU7nUWRpy3tiH5TmEh5rZXri4GiaiBky&#10;AHrfRWkcz6NBGaaNotxauK0uj3gd8OuaU/dS15Y71BUYuLmwmrDu/RqtVyRvDNGtoCMN8g8seiIk&#10;BL1BVcQRdDDiD6heUKOsqt0DVX2k6lpQHnKAbJL4t2xeW6J5yAWKY/WtTPb/wdLPx51BghV4hpEk&#10;PbTo6eBUiIzSxNdn0DYHs1LujM+QnuSrflb0q0VSlS2RDQ/Wb2cNzsEjunPxB6shyn74pBjYEAgQ&#10;inWqTe8hoQzoFHpyvvWEnxyicDmfAjEK99NZmqUzTygi+dVTG+s+ctUjvymwdYaIpnWlkhJar0wS&#10;4pDjs3UXx6uDDyvVVnRdUEAn0VDg5QwC+BerOsH8YziYZl92Bh2J11D4RhZ3ZkYdJAtgLSdsM+4d&#10;Ed1lD6w76fEgM6Az7i4i+baMl5vFZpFNsnS+mWRxVU2etmU2mW+TD7NqWpVllXz31JIsbwVjXHp2&#10;V8Em2d8JYhydi9Rukr2VIbpHD4UGstd/IB1a67t50cVesfPO+NL6LoNGg/E4T34Ifj0Hq59Tv/4B&#10;AAD//wMAUEsDBBQABgAIAAAAIQA55RdA3QAAAAkBAAAPAAAAZHJzL2Rvd25yZXYueG1sTI89T8Mw&#10;EIZ3JP6DdUgsiDoOKjQhTlUhMTDSVmJ142sSiM9R7DShv57rRLd7dY/ej2I9u06ccAitJw1qkYBA&#10;qrxtqdaw370/rkCEaMiazhNq+MUA6/L2pjC59RN94mkba8EmFHKjoYmxz6UMVYPOhIXvkfh39IMz&#10;keVQSzuYic1dJ9MkeZbOtMQJjenxrcHqZzs6DRjGpUo2mav3H+fp4Ss9f0/9Tuv7u3nzCiLiHP9h&#10;uNTn6lByp4MfyQbRsVYqY5SPjCdcAJXyuIOGl+UTyLKQ1wvKPwAAAP//AwBQSwECLQAUAAYACAAA&#10;ACEAtoM4kv4AAADhAQAAEwAAAAAAAAAAAAAAAAAAAAAAW0NvbnRlbnRfVHlwZXNdLnhtbFBLAQIt&#10;ABQABgAIAAAAIQA4/SH/1gAAAJQBAAALAAAAAAAAAAAAAAAAAC8BAABfcmVscy8ucmVsc1BLAQIt&#10;ABQABgAIAAAAIQBCmJxSIAIAAD0EAAAOAAAAAAAAAAAAAAAAAC4CAABkcnMvZTJvRG9jLnhtbFBL&#10;AQItABQABgAIAAAAIQA55RdA3QAAAAkBAAAPAAAAAAAAAAAAAAAAAHoEAABkcnMvZG93bnJldi54&#10;bWxQSwUGAAAAAAQABADzAAAAhAUAAAAA&#10;"/>
            </w:pict>
          </mc:Fallback>
        </mc:AlternateContent>
      </w:r>
    </w:p>
    <w:p w:rsidR="00896BDE" w:rsidRPr="005E5E6C" w:rsidRDefault="00896BDE" w:rsidP="005E5E6C">
      <w:pPr>
        <w:ind w:left="709" w:firstLine="709"/>
        <w:jc w:val="both"/>
        <w:rPr>
          <w:sz w:val="24"/>
          <w:szCs w:val="24"/>
        </w:rPr>
      </w:pPr>
    </w:p>
    <w:p w:rsidR="00896BDE" w:rsidRPr="005E5E6C" w:rsidRDefault="00574301" w:rsidP="00260BDC">
      <w:pPr>
        <w:jc w:val="both"/>
        <w:rPr>
          <w:sz w:val="24"/>
          <w:szCs w:val="24"/>
        </w:rPr>
      </w:pPr>
      <w:r>
        <w:rPr>
          <w:noProof/>
          <w:sz w:val="24"/>
          <w:szCs w:val="24"/>
          <w:lang w:eastAsia="es-GT"/>
        </w:rPr>
        <mc:AlternateContent>
          <mc:Choice Requires="wps">
            <w:drawing>
              <wp:anchor distT="0" distB="0" distL="114300" distR="114300" simplePos="0" relativeHeight="251672576" behindDoc="0" locked="0" layoutInCell="1" allowOverlap="1">
                <wp:simplePos x="0" y="0"/>
                <wp:positionH relativeFrom="column">
                  <wp:posOffset>2682240</wp:posOffset>
                </wp:positionH>
                <wp:positionV relativeFrom="paragraph">
                  <wp:posOffset>106680</wp:posOffset>
                </wp:positionV>
                <wp:extent cx="47625" cy="238125"/>
                <wp:effectExtent l="19050" t="12700" r="19050" b="2540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625" cy="238125"/>
                        </a:xfrm>
                        <a:prstGeom prst="downArrow">
                          <a:avLst>
                            <a:gd name="adj1" fmla="val 50000"/>
                            <a:gd name="adj2" fmla="val 1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83E6B" id="AutoShape 18" o:spid="_x0000_s1026" type="#_x0000_t67" style="position:absolute;margin-left:211.2pt;margin-top:8.4pt;width:3.75pt;height:18.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SvRQIAAJ4EAAAOAAAAZHJzL2Uyb0RvYy54bWysVN9v0zAQfkfif7D8ztKUduuiptPUUUAa&#10;MGnAu2s7jcH2Gdtt2v+es5OVDCQeEHlw7uK77358d1neHI0mB+mDAlvT8mJCibQchLK7mn75vHm1&#10;oCREZgXTYGVNTzLQm9XLF8vOVXIKLWghPUEQG6rO1bSN0VVFEXgrDQsX4KTFywa8YRFVvyuEZx2i&#10;G11MJ5PLogMvnAcuQ8Cvd/0lXWX8ppE8fmqaICPRNcXcYj59PrfpLFZLVu08c63iQxrsH7IwTFkM&#10;eoa6Y5GRvVd/QBnFPQRo4gUHU0DTKC5zDVhNOfmtmseWOZlrweYEd25T+H+w/OPhwRMlajqjxDKD&#10;FN3uI+TIpFyk/nQuVGj26B58qjC4e+DfA7GwbpndyVvvoWslE5hVmeyLZw5JCehKtt0HEAjPED63&#10;6th4Qxqt3LvkmKCxHeSYuTmduZHHSDh+nF1dTueUcLyZvl6UKKdQrEooydf5EN9KMCQJNRXQ2ZxZ&#10;BmaH+xAzPWIokolvJSWN0cj2gWkyn+AzTMPIZjq2waCDEcYdIFF6ipybA1qJjdI6K363XWtPEL+m&#10;m/wMSYexmbakq+n1HEv6O0RKsU8Soz6DMCriFmllaro4G7EqsfLGijzjkSndy+is7UBTYqZneAvi&#10;hCx56FcEVxoFyb7im5IOF6Sm4ceeeUmJfm+R6+tyNksblZXZ/GqKih/fbMc3zPIWcO8QrBfXsd/C&#10;vfNq12KsfgQspPFrVHwapD6vIV1cgkz6sLBpy8Z6tvr1W1n9BAAA//8DAFBLAwQUAAYACAAAACEA&#10;otciGuEAAAAJAQAADwAAAGRycy9kb3ducmV2LnhtbEyPQU+DQBCF7yb+h82YeDF2EbFpkaVRo14a&#10;g7am8bhlR0DYWcJuC/57x5MeJ+/Lm+9lq8l24oiDbxwpuJpFIJBKZxqqFLxvny4XIHzQZHTnCBV8&#10;o4dVfnqS6dS4kd7wuAmV4BLyqVZQh9CnUvqyRqv9zPVInH26werA51BJM+iRy20n4yiaS6sb4g+1&#10;7vGhxrLdHKyC+5dtUT2uL4qv135sTfGx2y3aZ6XOz6a7WxABp/AHw68+q0POTnt3IONFpyCJ44RR&#10;DuY8gYEkXi5B7BXcJNcg80z+X5D/AAAA//8DAFBLAQItABQABgAIAAAAIQC2gziS/gAAAOEBAAAT&#10;AAAAAAAAAAAAAAAAAAAAAABbQ29udGVudF9UeXBlc10ueG1sUEsBAi0AFAAGAAgAAAAhADj9If/W&#10;AAAAlAEAAAsAAAAAAAAAAAAAAAAALwEAAF9yZWxzLy5yZWxzUEsBAi0AFAAGAAgAAAAhAKjIZK9F&#10;AgAAngQAAA4AAAAAAAAAAAAAAAAALgIAAGRycy9lMm9Eb2MueG1sUEsBAi0AFAAGAAgAAAAhAKLX&#10;IhrhAAAACQEAAA8AAAAAAAAAAAAAAAAAnwQAAGRycy9kb3ducmV2LnhtbFBLBQYAAAAABAAEAPMA&#10;AACtBQAAAAA=&#10;">
                <v:textbox style="layout-flow:vertical-ideographic"/>
              </v:shape>
            </w:pict>
          </mc:Fallback>
        </mc:AlternateContent>
      </w:r>
      <w:r>
        <w:rPr>
          <w:noProof/>
          <w:sz w:val="24"/>
          <w:szCs w:val="24"/>
          <w:lang w:eastAsia="es-GT"/>
        </w:rPr>
        <mc:AlternateContent>
          <mc:Choice Requires="wps">
            <w:drawing>
              <wp:anchor distT="0" distB="0" distL="114300" distR="114300" simplePos="0" relativeHeight="251676672" behindDoc="0" locked="0" layoutInCell="1" allowOverlap="1">
                <wp:simplePos x="0" y="0"/>
                <wp:positionH relativeFrom="column">
                  <wp:posOffset>710565</wp:posOffset>
                </wp:positionH>
                <wp:positionV relativeFrom="paragraph">
                  <wp:posOffset>106045</wp:posOffset>
                </wp:positionV>
                <wp:extent cx="3905250" cy="635"/>
                <wp:effectExtent l="9525" t="12065" r="9525" b="6350"/>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1B369" id="AutoShape 22" o:spid="_x0000_s1026" type="#_x0000_t32" style="position:absolute;margin-left:55.95pt;margin-top:8.35pt;width:307.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Bw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KUaS&#10;9DCip4NTITNKU9+fQdsc3Eq5M75CepKv+lnR7xZJVbZENjx4v501BCc+IroL8RurIct++KIY+BBI&#10;EJp1qk3vIaEN6BRmcr7NhJ8conA4XcazdAajo3A3n84CPsmvodpY95mrHnmjwNYZIprWlUpKmL0y&#10;SUhEjs/WeWIkvwb4vFJtRdcFCXQSDQVeQqoQYFUnmL/0btY0+7Iz6Ei8iMI3srhzM+ogWQBrOWGb&#10;0XZEdBcbknfS40FpQGe0Lir5sYyXm8VmkU2ydL6ZZHFVTZ62ZTaZb5NPs2palWWV/PTUkixvBWNc&#10;enZXxSbZ3ylifDsXrd00e2tDdI8e+gVkr/9AOszWj/MijL1i5525zhxEGpzHB+Vfwfs92O+f/foX&#10;AAAA//8DAFBLAwQUAAYACAAAACEAHHhj8d0AAAAJAQAADwAAAGRycy9kb3ducmV2LnhtbEyPQW/C&#10;MAyF75P4D5GRdplG2kor0DVFCInDjgOkXUPjtYXGqZqUdvz6mdN283t+ev6cbybbihv2vnGkIF5E&#10;IJBKZxqqFJyO+9cVCB80Gd06QgU/6GFTzJ5ynRk30ifeDqESXEI+0wrqELpMSl/WaLVfuA6Jd9+u&#10;tzqw7Ctpej1yuW1lEkWptLohvlDrDnc1ltfDYBWgH97iaLu21enjPr58JffL2B2Vep5P23cQAafw&#10;F4YHPqNDwUxnN5DxomUdx2uO8pAuQXBgmaRsnB/GCmSRy/8fFL8AAAD//wMAUEsBAi0AFAAGAAgA&#10;AAAhALaDOJL+AAAA4QEAABMAAAAAAAAAAAAAAAAAAAAAAFtDb250ZW50X1R5cGVzXS54bWxQSwEC&#10;LQAUAAYACAAAACEAOP0h/9YAAACUAQAACwAAAAAAAAAAAAAAAAAvAQAAX3JlbHMvLnJlbHNQSwEC&#10;LQAUAAYACAAAACEAH/GgcCECAAA+BAAADgAAAAAAAAAAAAAAAAAuAgAAZHJzL2Uyb0RvYy54bWxQ&#10;SwECLQAUAAYACAAAACEAHHhj8d0AAAAJAQAADwAAAAAAAAAAAAAAAAB7BAAAZHJzL2Rvd25yZXYu&#10;eG1sUEsFBgAAAAAEAAQA8wAAAIUFAAAAAA==&#10;"/>
            </w:pict>
          </mc:Fallback>
        </mc:AlternateContent>
      </w:r>
    </w:p>
    <w:p w:rsidR="00896BDE" w:rsidRPr="005E5E6C" w:rsidRDefault="00574301" w:rsidP="00825BCE">
      <w:pPr>
        <w:tabs>
          <w:tab w:val="left" w:pos="4275"/>
        </w:tabs>
        <w:ind w:left="709" w:firstLine="709"/>
        <w:jc w:val="both"/>
        <w:rPr>
          <w:sz w:val="24"/>
          <w:szCs w:val="24"/>
        </w:rPr>
      </w:pPr>
      <w:r>
        <w:rPr>
          <w:noProof/>
          <w:sz w:val="24"/>
          <w:szCs w:val="24"/>
          <w:lang w:eastAsia="es-GT"/>
        </w:rPr>
        <mc:AlternateContent>
          <mc:Choice Requires="wps">
            <w:drawing>
              <wp:anchor distT="0" distB="0" distL="114300" distR="114300" simplePos="0" relativeHeight="251665408" behindDoc="0" locked="0" layoutInCell="1" allowOverlap="1">
                <wp:simplePos x="0" y="0"/>
                <wp:positionH relativeFrom="column">
                  <wp:posOffset>1996440</wp:posOffset>
                </wp:positionH>
                <wp:positionV relativeFrom="paragraph">
                  <wp:posOffset>158750</wp:posOffset>
                </wp:positionV>
                <wp:extent cx="1428750" cy="419100"/>
                <wp:effectExtent l="9525" t="12700" r="9525" b="2540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191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84721" w:rsidRDefault="00484721">
                            <w:r>
                              <w:t>CONSUMIDOR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3" type="#_x0000_t109" style="position:absolute;left:0;text-align:left;margin-left:157.2pt;margin-top:12.5pt;width:112.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F4gIAAHAGAAAOAAAAZHJzL2Uyb0RvYy54bWysVVFv0zAQfkfiP1h+Z2m6dm2jpdO0MYQ0&#10;YNJAPLuOk1g4trHdpuPXcz63aWATQog+RPad/d333Z2vl1f7TpGdcF4aXdL8bEKJ0NxUUjcl/fL5&#10;7s2SEh+YrpgyWpT0SXh6tX796rK3hZia1qhKOAIg2he9LWkbgi2yzPNWdMyfGSs0OGvjOhZg65qs&#10;cqwH9E5l08nkIuuNq6wzXHgP1tvkpGvEr2vBw6e69iIQVVLgFvDr8LuJ32x9yYrGMdtKfqDB/oFF&#10;x6SGoAPULQuMbJ18BtVJ7ow3dTjjpstMXUsuUAOoySe/qXlsmRWoBZLj7ZAm//9g+cfdgyOyKumU&#10;Es06KNH1NhiMTHLMT299Acce7YOLCr29N/ybJ9rctEw34to507eCVcAqj/nMfrkQNx6ukk3/wVQA&#10;zwAeU7WvXRcBIQlkjxV5Gioi9oFwMOaz6XIxh8Jx8M3yVT5BShkrjret8+GdMB2Ji5LWyvTAy4WH&#10;1BMYie3ufYjMWHE8fqhVdSeVIs6ErzK0KDpSQKeHO2lBrAFtyYyNKW6UIzsGLaVCjqfVtgN1yQYc&#10;4Zc6C+zQf8l+ZD5AIKHGj4Mc7kbTcCzdZpwL/UK02cvBLo5m0DwgDQHB2Bz1KakJ1LGkc4SCXHvO&#10;lICOSNXEnsY8RVZKkx480wUoRJZGycE5BPoz5YEbwI3yMyh5RtmPg3QywMRQsivpMoo8ZDp24Ftd&#10;4XsOTKq0BiilI0+Bs+BQUrMFiMe26kklY9NMl+crmFOVhMFwvpxcTFYLSphqYKLx4OiL/fGXWucn&#10;hmOtB9JM2ZalZA0Hn6kf2GL5RkLwocW3FaedL8J+s8eXvIi9Fy0bUz3By4P2ju0bxzQsWuN+UNLD&#10;yCup/75lTlCi3mvo8FU+m8UZiZvZfDGFjRt7NmMP0xygShogVbi8CWmubq2TTQuR0tPQJg6UWuID&#10;PLECMXEDYy11ZRrBcW6O93jq9Eex/gkAAP//AwBQSwMEFAAGAAgAAAAhAFfeU9jeAAAACQEAAA8A&#10;AABkcnMvZG93bnJldi54bWxMj8FOwzAMhu9IvENkJG4s6dYh1jWdxgBN2o2xw45pY9qKxqmarCtv&#10;jznB0fan39+fbybXiRGH0HrSkMwUCKTK25ZqDaePt4cnECEasqbzhBq+McCmuL3JTWb9ld5xPMZa&#10;cAiFzGhoYuwzKUPVoDNh5nskvn36wZnI41BLO5grh7tOzpV6lM60xB8a0+OuwerreHEa9vvt60mW&#10;/rl8cYedP0c5qnTU+v5u2q5BRJziHwy/+qwOBTuV/kI2iE7DIklTRjXMl9yJgeVixYtSwypRIItc&#10;/m9Q/AAAAP//AwBQSwECLQAUAAYACAAAACEAtoM4kv4AAADhAQAAEwAAAAAAAAAAAAAAAAAAAAAA&#10;W0NvbnRlbnRfVHlwZXNdLnhtbFBLAQItABQABgAIAAAAIQA4/SH/1gAAAJQBAAALAAAAAAAAAAAA&#10;AAAAAC8BAABfcmVscy8ucmVsc1BLAQItABQABgAIAAAAIQC/hA4F4gIAAHAGAAAOAAAAAAAAAAAA&#10;AAAAAC4CAABkcnMvZTJvRG9jLnhtbFBLAQItABQABgAIAAAAIQBX3lPY3gAAAAkBAAAPAAAAAAAA&#10;AAAAAAAAADwFAABkcnMvZG93bnJldi54bWxQSwUGAAAAAAQABADzAAAARwYAAAAA&#10;" fillcolor="white [3201]" strokecolor="#95b3d7 [1940]" strokeweight="1pt">
                <v:fill color2="#b8cce4 [1300]" focus="100%" type="gradient"/>
                <v:shadow on="t" color="#243f60 [1604]" opacity=".5" offset="1pt"/>
                <v:textbox>
                  <w:txbxContent>
                    <w:p w:rsidR="00484721" w:rsidRDefault="00484721">
                      <w:r>
                        <w:t>CONSUMIDOR FINAL</w:t>
                      </w:r>
                    </w:p>
                  </w:txbxContent>
                </v:textbox>
              </v:shape>
            </w:pict>
          </mc:Fallback>
        </mc:AlternateContent>
      </w:r>
      <w:r w:rsidR="00825BCE">
        <w:rPr>
          <w:sz w:val="24"/>
          <w:szCs w:val="24"/>
        </w:rPr>
        <w:tab/>
      </w:r>
    </w:p>
    <w:p w:rsidR="00896BDE" w:rsidRDefault="00896BDE" w:rsidP="005E5E6C">
      <w:pPr>
        <w:ind w:left="709" w:firstLine="709"/>
        <w:jc w:val="both"/>
        <w:rPr>
          <w:sz w:val="24"/>
          <w:szCs w:val="24"/>
        </w:rPr>
      </w:pPr>
    </w:p>
    <w:p w:rsidR="00B909CA" w:rsidRDefault="00B909CA" w:rsidP="005E5E6C">
      <w:pPr>
        <w:ind w:left="709" w:firstLine="709"/>
        <w:jc w:val="both"/>
        <w:rPr>
          <w:sz w:val="24"/>
          <w:szCs w:val="24"/>
        </w:rPr>
      </w:pPr>
    </w:p>
    <w:p w:rsidR="00B909CA" w:rsidRDefault="00B909CA" w:rsidP="005E5E6C">
      <w:pPr>
        <w:ind w:left="709" w:firstLine="709"/>
        <w:jc w:val="both"/>
        <w:rPr>
          <w:sz w:val="24"/>
          <w:szCs w:val="24"/>
        </w:rPr>
      </w:pPr>
    </w:p>
    <w:p w:rsidR="00B909CA" w:rsidRDefault="00B909CA" w:rsidP="005E5E6C">
      <w:pPr>
        <w:ind w:left="709" w:firstLine="709"/>
        <w:jc w:val="both"/>
        <w:rPr>
          <w:sz w:val="24"/>
          <w:szCs w:val="24"/>
        </w:rPr>
      </w:pPr>
    </w:p>
    <w:p w:rsidR="00B909CA" w:rsidRDefault="00B909CA" w:rsidP="005E5E6C">
      <w:pPr>
        <w:ind w:left="709" w:firstLine="709"/>
        <w:jc w:val="both"/>
        <w:rPr>
          <w:sz w:val="24"/>
          <w:szCs w:val="24"/>
        </w:rPr>
      </w:pPr>
    </w:p>
    <w:p w:rsidR="00B909CA" w:rsidRDefault="00B909CA" w:rsidP="005E5E6C">
      <w:pPr>
        <w:ind w:left="709" w:firstLine="709"/>
        <w:jc w:val="both"/>
        <w:rPr>
          <w:sz w:val="24"/>
          <w:szCs w:val="24"/>
        </w:rPr>
      </w:pPr>
    </w:p>
    <w:p w:rsidR="00B909CA" w:rsidRDefault="00B909CA" w:rsidP="005E5E6C">
      <w:pPr>
        <w:ind w:left="709" w:firstLine="709"/>
        <w:jc w:val="both"/>
        <w:rPr>
          <w:sz w:val="24"/>
          <w:szCs w:val="24"/>
        </w:rPr>
      </w:pPr>
    </w:p>
    <w:p w:rsidR="00B909CA" w:rsidRDefault="00B909CA" w:rsidP="005E5E6C">
      <w:pPr>
        <w:ind w:left="709" w:firstLine="709"/>
        <w:jc w:val="both"/>
        <w:rPr>
          <w:sz w:val="24"/>
          <w:szCs w:val="24"/>
        </w:rPr>
      </w:pPr>
    </w:p>
    <w:p w:rsidR="00B909CA" w:rsidRDefault="00B909CA" w:rsidP="005E5E6C">
      <w:pPr>
        <w:ind w:left="709" w:firstLine="709"/>
        <w:jc w:val="both"/>
        <w:rPr>
          <w:sz w:val="24"/>
          <w:szCs w:val="24"/>
        </w:rPr>
      </w:pPr>
    </w:p>
    <w:p w:rsidR="00CD60B6" w:rsidRDefault="00CD60B6" w:rsidP="00D37878">
      <w:pPr>
        <w:jc w:val="both"/>
        <w:rPr>
          <w:sz w:val="24"/>
          <w:szCs w:val="24"/>
        </w:rPr>
        <w:sectPr w:rsidR="00CD60B6" w:rsidSect="0069504E">
          <w:pgSz w:w="12240" w:h="15840" w:code="1"/>
          <w:pgMar w:top="1418" w:right="1418" w:bottom="1418" w:left="1701" w:header="709" w:footer="709" w:gutter="0"/>
          <w:cols w:space="708"/>
          <w:docGrid w:linePitch="360"/>
        </w:sectPr>
      </w:pPr>
    </w:p>
    <w:p w:rsidR="00CD60B6" w:rsidRPr="00B909CA" w:rsidRDefault="00BE57E3" w:rsidP="00833D50">
      <w:pPr>
        <w:rPr>
          <w:sz w:val="24"/>
          <w:szCs w:val="24"/>
        </w:rPr>
      </w:pPr>
      <w:r>
        <w:rPr>
          <w:sz w:val="24"/>
          <w:szCs w:val="24"/>
        </w:rPr>
        <w:lastRenderedPageBreak/>
        <w:t>10</w:t>
      </w:r>
      <w:r w:rsidR="00B65CAB">
        <w:rPr>
          <w:sz w:val="24"/>
          <w:szCs w:val="24"/>
        </w:rPr>
        <w:t>.9.7</w:t>
      </w:r>
      <w:r w:rsidR="00CD60B6">
        <w:rPr>
          <w:sz w:val="24"/>
          <w:szCs w:val="24"/>
        </w:rPr>
        <w:t xml:space="preserve"> </w:t>
      </w:r>
      <w:r w:rsidR="0089363A">
        <w:rPr>
          <w:sz w:val="24"/>
          <w:szCs w:val="24"/>
        </w:rPr>
        <w:t>COSTOS DEL PROYECTO</w:t>
      </w:r>
    </w:p>
    <w:p w:rsidR="00896BDE" w:rsidRDefault="00896BDE" w:rsidP="00CD60B6">
      <w:pPr>
        <w:ind w:left="709" w:firstLine="709"/>
        <w:jc w:val="center"/>
        <w:rPr>
          <w:sz w:val="24"/>
          <w:szCs w:val="24"/>
        </w:rPr>
      </w:pPr>
    </w:p>
    <w:p w:rsidR="005A52E8" w:rsidRPr="005E5E6C" w:rsidRDefault="00CF0A43" w:rsidP="00174265">
      <w:pPr>
        <w:ind w:left="709" w:firstLine="709"/>
        <w:rPr>
          <w:sz w:val="24"/>
          <w:szCs w:val="24"/>
        </w:rPr>
      </w:pPr>
      <w:r>
        <w:rPr>
          <w:sz w:val="24"/>
          <w:szCs w:val="24"/>
        </w:rPr>
        <w:t xml:space="preserve">                                          </w:t>
      </w:r>
      <w:r w:rsidR="00174265">
        <w:rPr>
          <w:sz w:val="24"/>
          <w:szCs w:val="24"/>
        </w:rPr>
        <w:t>CUADRO No. 10</w:t>
      </w:r>
    </w:p>
    <w:p w:rsidR="00CC77E2" w:rsidRDefault="00CC77E2" w:rsidP="00CC77E2">
      <w:pPr>
        <w:pStyle w:val="Textoindependiente"/>
        <w:spacing w:before="24" w:line="260" w:lineRule="auto"/>
        <w:ind w:left="1962" w:right="1623"/>
        <w:jc w:val="center"/>
        <w:rPr>
          <w:rFonts w:asciiTheme="minorHAnsi" w:hAnsiTheme="minorHAnsi"/>
          <w:spacing w:val="-1"/>
          <w:szCs w:val="24"/>
        </w:rPr>
      </w:pPr>
      <w:r w:rsidRPr="00CC77E2">
        <w:rPr>
          <w:rFonts w:asciiTheme="minorHAnsi" w:hAnsiTheme="minorHAnsi"/>
          <w:spacing w:val="-1"/>
          <w:szCs w:val="24"/>
        </w:rPr>
        <w:t>Municipio</w:t>
      </w:r>
      <w:r w:rsidRPr="00CC77E2">
        <w:rPr>
          <w:rFonts w:asciiTheme="minorHAnsi" w:hAnsiTheme="minorHAnsi"/>
          <w:szCs w:val="24"/>
        </w:rPr>
        <w:t xml:space="preserve"> </w:t>
      </w:r>
      <w:r w:rsidRPr="00CC77E2">
        <w:rPr>
          <w:rFonts w:asciiTheme="minorHAnsi" w:hAnsiTheme="minorHAnsi"/>
          <w:spacing w:val="-1"/>
          <w:szCs w:val="24"/>
        </w:rPr>
        <w:t>de</w:t>
      </w:r>
      <w:r w:rsidRPr="00CC77E2">
        <w:rPr>
          <w:rFonts w:asciiTheme="minorHAnsi" w:hAnsiTheme="minorHAnsi"/>
          <w:szCs w:val="24"/>
        </w:rPr>
        <w:t xml:space="preserve"> </w:t>
      </w:r>
      <w:r w:rsidRPr="00CC77E2">
        <w:rPr>
          <w:rFonts w:asciiTheme="minorHAnsi" w:hAnsiTheme="minorHAnsi"/>
          <w:spacing w:val="-1"/>
          <w:szCs w:val="24"/>
        </w:rPr>
        <w:t>Zacapa</w:t>
      </w:r>
      <w:r w:rsidRPr="00CC77E2">
        <w:rPr>
          <w:rFonts w:asciiTheme="minorHAnsi" w:hAnsiTheme="minorHAnsi"/>
          <w:szCs w:val="24"/>
        </w:rPr>
        <w:t>,</w:t>
      </w:r>
      <w:r w:rsidRPr="00CC77E2">
        <w:rPr>
          <w:rFonts w:asciiTheme="minorHAnsi" w:hAnsiTheme="minorHAnsi"/>
          <w:spacing w:val="-1"/>
          <w:szCs w:val="24"/>
        </w:rPr>
        <w:t xml:space="preserve"> departamento</w:t>
      </w:r>
      <w:r w:rsidRPr="00CC77E2">
        <w:rPr>
          <w:rFonts w:asciiTheme="minorHAnsi" w:hAnsiTheme="minorHAnsi"/>
          <w:spacing w:val="1"/>
          <w:szCs w:val="24"/>
        </w:rPr>
        <w:t xml:space="preserve"> </w:t>
      </w:r>
      <w:r w:rsidRPr="00CC77E2">
        <w:rPr>
          <w:rFonts w:asciiTheme="minorHAnsi" w:hAnsiTheme="minorHAnsi"/>
          <w:spacing w:val="-1"/>
          <w:szCs w:val="24"/>
        </w:rPr>
        <w:t>de</w:t>
      </w:r>
      <w:r w:rsidRPr="00CC77E2">
        <w:rPr>
          <w:rFonts w:asciiTheme="minorHAnsi" w:hAnsiTheme="minorHAnsi"/>
          <w:szCs w:val="24"/>
        </w:rPr>
        <w:t xml:space="preserve"> </w:t>
      </w:r>
      <w:r w:rsidRPr="00CC77E2">
        <w:rPr>
          <w:rFonts w:asciiTheme="minorHAnsi" w:hAnsiTheme="minorHAnsi"/>
          <w:spacing w:val="-1"/>
          <w:szCs w:val="24"/>
        </w:rPr>
        <w:t>Zacapa</w:t>
      </w:r>
    </w:p>
    <w:p w:rsidR="005A52E8" w:rsidRDefault="00CC77E2" w:rsidP="00CC77E2">
      <w:pPr>
        <w:pStyle w:val="Textoindependiente"/>
        <w:spacing w:before="24" w:line="260" w:lineRule="auto"/>
        <w:ind w:left="1962" w:right="1623"/>
        <w:jc w:val="center"/>
        <w:rPr>
          <w:rFonts w:asciiTheme="minorHAnsi" w:hAnsiTheme="minorHAnsi"/>
          <w:spacing w:val="24"/>
          <w:szCs w:val="24"/>
        </w:rPr>
      </w:pPr>
      <w:r w:rsidRPr="00CC77E2">
        <w:rPr>
          <w:rFonts w:asciiTheme="minorHAnsi" w:hAnsiTheme="minorHAnsi"/>
          <w:spacing w:val="-1"/>
          <w:szCs w:val="24"/>
        </w:rPr>
        <w:t xml:space="preserve"> Proyecto:</w:t>
      </w:r>
      <w:r w:rsidRPr="00CC77E2">
        <w:rPr>
          <w:rFonts w:asciiTheme="minorHAnsi" w:hAnsiTheme="minorHAnsi"/>
          <w:szCs w:val="24"/>
        </w:rPr>
        <w:t xml:space="preserve"> </w:t>
      </w:r>
      <w:r w:rsidRPr="00CC77E2">
        <w:rPr>
          <w:rFonts w:asciiTheme="minorHAnsi" w:hAnsiTheme="minorHAnsi"/>
          <w:spacing w:val="-1"/>
          <w:szCs w:val="24"/>
        </w:rPr>
        <w:t>producción</w:t>
      </w:r>
      <w:r w:rsidRPr="00CC77E2">
        <w:rPr>
          <w:rFonts w:asciiTheme="minorHAnsi" w:hAnsiTheme="minorHAnsi"/>
          <w:spacing w:val="1"/>
          <w:szCs w:val="24"/>
        </w:rPr>
        <w:t xml:space="preserve"> </w:t>
      </w:r>
      <w:r w:rsidRPr="00CC77E2">
        <w:rPr>
          <w:rFonts w:asciiTheme="minorHAnsi" w:hAnsiTheme="minorHAnsi"/>
          <w:spacing w:val="-1"/>
          <w:szCs w:val="24"/>
        </w:rPr>
        <w:t>de</w:t>
      </w:r>
      <w:r w:rsidRPr="00CC77E2">
        <w:rPr>
          <w:rFonts w:asciiTheme="minorHAnsi" w:hAnsiTheme="minorHAnsi"/>
          <w:szCs w:val="24"/>
        </w:rPr>
        <w:t xml:space="preserve"> </w:t>
      </w:r>
      <w:r w:rsidRPr="00CC77E2">
        <w:rPr>
          <w:rFonts w:asciiTheme="minorHAnsi" w:hAnsiTheme="minorHAnsi"/>
          <w:spacing w:val="-1"/>
          <w:szCs w:val="24"/>
        </w:rPr>
        <w:t>mango</w:t>
      </w:r>
      <w:r w:rsidRPr="00CC77E2">
        <w:rPr>
          <w:rFonts w:asciiTheme="minorHAnsi" w:hAnsiTheme="minorHAnsi"/>
          <w:szCs w:val="24"/>
        </w:rPr>
        <w:t xml:space="preserve"> Tommy </w:t>
      </w:r>
      <w:proofErr w:type="spellStart"/>
      <w:r w:rsidRPr="00CC77E2">
        <w:rPr>
          <w:rFonts w:asciiTheme="minorHAnsi" w:hAnsiTheme="minorHAnsi"/>
          <w:spacing w:val="-1"/>
          <w:szCs w:val="24"/>
        </w:rPr>
        <w:t>Atkins</w:t>
      </w:r>
      <w:proofErr w:type="spellEnd"/>
      <w:r w:rsidRPr="00CC77E2">
        <w:rPr>
          <w:rFonts w:asciiTheme="minorHAnsi" w:hAnsiTheme="minorHAnsi"/>
          <w:spacing w:val="24"/>
          <w:szCs w:val="24"/>
        </w:rPr>
        <w:t xml:space="preserve"> </w:t>
      </w:r>
    </w:p>
    <w:p w:rsidR="00896BDE" w:rsidRPr="00CC77E2" w:rsidRDefault="00CC77E2" w:rsidP="00CC77E2">
      <w:pPr>
        <w:pStyle w:val="Textoindependiente"/>
        <w:spacing w:before="24" w:line="260" w:lineRule="auto"/>
        <w:ind w:left="1962" w:right="1623"/>
        <w:jc w:val="center"/>
        <w:rPr>
          <w:rFonts w:asciiTheme="minorHAnsi" w:hAnsiTheme="minorHAnsi" w:cs="Arial"/>
          <w:szCs w:val="24"/>
        </w:rPr>
      </w:pPr>
      <w:r w:rsidRPr="00CC77E2">
        <w:rPr>
          <w:rFonts w:asciiTheme="minorHAnsi" w:hAnsiTheme="minorHAnsi"/>
          <w:spacing w:val="-1"/>
          <w:szCs w:val="24"/>
        </w:rPr>
        <w:t>Inversión fija</w:t>
      </w:r>
    </w:p>
    <w:tbl>
      <w:tblPr>
        <w:tblStyle w:val="TableNormal"/>
        <w:tblW w:w="0" w:type="auto"/>
        <w:tblInd w:w="440" w:type="dxa"/>
        <w:tblLayout w:type="fixed"/>
        <w:tblLook w:val="01E0" w:firstRow="1" w:lastRow="1" w:firstColumn="1" w:lastColumn="1" w:noHBand="0" w:noVBand="0"/>
      </w:tblPr>
      <w:tblGrid>
        <w:gridCol w:w="2514"/>
        <w:gridCol w:w="1045"/>
        <w:gridCol w:w="928"/>
        <w:gridCol w:w="1116"/>
        <w:gridCol w:w="1021"/>
        <w:gridCol w:w="1007"/>
        <w:gridCol w:w="1009"/>
      </w:tblGrid>
      <w:tr w:rsidR="00CC77E2" w:rsidRPr="005A52E8" w:rsidTr="00CC77E2">
        <w:trPr>
          <w:trHeight w:hRule="exact" w:val="562"/>
        </w:trPr>
        <w:tc>
          <w:tcPr>
            <w:tcW w:w="2514" w:type="dxa"/>
            <w:tcBorders>
              <w:top w:val="single" w:sz="5" w:space="0" w:color="000000"/>
              <w:left w:val="nil"/>
              <w:bottom w:val="single" w:sz="5" w:space="0" w:color="000000"/>
              <w:right w:val="nil"/>
            </w:tcBorders>
          </w:tcPr>
          <w:p w:rsidR="00CC77E2" w:rsidRPr="005A52E8" w:rsidRDefault="00CC77E2" w:rsidP="00CC77E2">
            <w:pPr>
              <w:pStyle w:val="TableParagraph"/>
              <w:tabs>
                <w:tab w:val="left" w:pos="1843"/>
              </w:tabs>
              <w:spacing w:line="273" w:lineRule="exact"/>
              <w:ind w:left="197"/>
              <w:rPr>
                <w:rFonts w:eastAsia="Arial" w:cs="Arial"/>
                <w:sz w:val="24"/>
                <w:szCs w:val="24"/>
              </w:rPr>
            </w:pPr>
            <w:proofErr w:type="spellStart"/>
            <w:r w:rsidRPr="005A52E8">
              <w:rPr>
                <w:b/>
                <w:w w:val="95"/>
                <w:sz w:val="24"/>
                <w:szCs w:val="24"/>
              </w:rPr>
              <w:t>Descripción</w:t>
            </w:r>
            <w:proofErr w:type="spellEnd"/>
            <w:r w:rsidRPr="005A52E8">
              <w:rPr>
                <w:b/>
                <w:w w:val="95"/>
                <w:sz w:val="24"/>
                <w:szCs w:val="24"/>
              </w:rPr>
              <w:tab/>
            </w:r>
            <w:r w:rsidRPr="005A52E8">
              <w:rPr>
                <w:b/>
                <w:sz w:val="24"/>
                <w:szCs w:val="24"/>
              </w:rPr>
              <w:t>Cant.</w:t>
            </w:r>
          </w:p>
        </w:tc>
        <w:tc>
          <w:tcPr>
            <w:tcW w:w="1045" w:type="dxa"/>
            <w:tcBorders>
              <w:top w:val="single" w:sz="5" w:space="0" w:color="000000"/>
              <w:left w:val="nil"/>
              <w:bottom w:val="single" w:sz="5" w:space="0" w:color="000000"/>
              <w:right w:val="nil"/>
            </w:tcBorders>
          </w:tcPr>
          <w:p w:rsidR="00CC77E2" w:rsidRPr="005A52E8" w:rsidRDefault="00CC77E2" w:rsidP="00CC77E2">
            <w:pPr>
              <w:pStyle w:val="TableParagraph"/>
              <w:ind w:left="428" w:right="65" w:hanging="359"/>
              <w:rPr>
                <w:rFonts w:eastAsia="Arial" w:cs="Arial"/>
                <w:sz w:val="24"/>
                <w:szCs w:val="24"/>
              </w:rPr>
            </w:pPr>
            <w:proofErr w:type="spellStart"/>
            <w:r w:rsidRPr="005A52E8">
              <w:rPr>
                <w:b/>
                <w:w w:val="95"/>
                <w:sz w:val="24"/>
                <w:szCs w:val="24"/>
              </w:rPr>
              <w:t>Unitario</w:t>
            </w:r>
            <w:proofErr w:type="spellEnd"/>
            <w:r w:rsidRPr="005A52E8">
              <w:rPr>
                <w:b/>
                <w:w w:val="99"/>
                <w:sz w:val="24"/>
                <w:szCs w:val="24"/>
              </w:rPr>
              <w:t xml:space="preserve"> </w:t>
            </w:r>
            <w:r w:rsidRPr="005A52E8">
              <w:rPr>
                <w:b/>
                <w:sz w:val="24"/>
                <w:szCs w:val="24"/>
              </w:rPr>
              <w:t>Q</w:t>
            </w:r>
          </w:p>
        </w:tc>
        <w:tc>
          <w:tcPr>
            <w:tcW w:w="928" w:type="dxa"/>
            <w:tcBorders>
              <w:top w:val="single" w:sz="5" w:space="0" w:color="000000"/>
              <w:left w:val="nil"/>
              <w:bottom w:val="single" w:sz="5" w:space="0" w:color="000000"/>
              <w:right w:val="nil"/>
            </w:tcBorders>
          </w:tcPr>
          <w:p w:rsidR="00CC77E2" w:rsidRPr="005A52E8" w:rsidRDefault="00CC77E2" w:rsidP="00CC77E2">
            <w:pPr>
              <w:pStyle w:val="TableParagraph"/>
              <w:ind w:left="369" w:hanging="300"/>
              <w:rPr>
                <w:rFonts w:eastAsia="Arial" w:cs="Arial"/>
                <w:sz w:val="24"/>
                <w:szCs w:val="24"/>
              </w:rPr>
            </w:pPr>
            <w:proofErr w:type="spellStart"/>
            <w:r w:rsidRPr="005A52E8">
              <w:rPr>
                <w:b/>
                <w:spacing w:val="-1"/>
                <w:sz w:val="24"/>
                <w:szCs w:val="24"/>
              </w:rPr>
              <w:t>Parcial</w:t>
            </w:r>
            <w:proofErr w:type="spellEnd"/>
            <w:r w:rsidRPr="005A52E8">
              <w:rPr>
                <w:b/>
                <w:spacing w:val="20"/>
                <w:sz w:val="24"/>
                <w:szCs w:val="24"/>
              </w:rPr>
              <w:t xml:space="preserve"> </w:t>
            </w:r>
            <w:r w:rsidRPr="005A52E8">
              <w:rPr>
                <w:b/>
                <w:sz w:val="24"/>
                <w:szCs w:val="24"/>
              </w:rPr>
              <w:t>Q</w:t>
            </w:r>
          </w:p>
        </w:tc>
        <w:tc>
          <w:tcPr>
            <w:tcW w:w="1116" w:type="dxa"/>
            <w:tcBorders>
              <w:top w:val="single" w:sz="5" w:space="0" w:color="000000"/>
              <w:left w:val="nil"/>
              <w:bottom w:val="single" w:sz="5" w:space="0" w:color="000000"/>
              <w:right w:val="nil"/>
            </w:tcBorders>
          </w:tcPr>
          <w:p w:rsidR="00CC77E2" w:rsidRPr="005A52E8" w:rsidRDefault="00CC77E2" w:rsidP="00CC77E2">
            <w:pPr>
              <w:pStyle w:val="TableParagraph"/>
              <w:ind w:left="464" w:right="76" w:hanging="387"/>
              <w:rPr>
                <w:rFonts w:eastAsia="Arial" w:cs="Arial"/>
                <w:sz w:val="24"/>
                <w:szCs w:val="24"/>
              </w:rPr>
            </w:pPr>
            <w:r w:rsidRPr="005A52E8">
              <w:rPr>
                <w:b/>
                <w:spacing w:val="-1"/>
                <w:sz w:val="24"/>
                <w:szCs w:val="24"/>
              </w:rPr>
              <w:t>Subtotal</w:t>
            </w:r>
            <w:r w:rsidRPr="005A52E8">
              <w:rPr>
                <w:b/>
                <w:spacing w:val="20"/>
                <w:w w:val="99"/>
                <w:sz w:val="24"/>
                <w:szCs w:val="24"/>
              </w:rPr>
              <w:t xml:space="preserve"> </w:t>
            </w:r>
            <w:r w:rsidRPr="005A52E8">
              <w:rPr>
                <w:b/>
                <w:sz w:val="24"/>
                <w:szCs w:val="24"/>
              </w:rPr>
              <w:t>Q</w:t>
            </w:r>
          </w:p>
        </w:tc>
        <w:tc>
          <w:tcPr>
            <w:tcW w:w="1021" w:type="dxa"/>
            <w:tcBorders>
              <w:top w:val="single" w:sz="5" w:space="0" w:color="000000"/>
              <w:left w:val="nil"/>
              <w:bottom w:val="single" w:sz="5" w:space="0" w:color="000000"/>
              <w:right w:val="nil"/>
            </w:tcBorders>
          </w:tcPr>
          <w:p w:rsidR="00CC77E2" w:rsidRPr="005A52E8" w:rsidRDefault="00CC77E2" w:rsidP="00CC77E2">
            <w:pPr>
              <w:pStyle w:val="TableParagraph"/>
              <w:spacing w:line="273" w:lineRule="exact"/>
              <w:ind w:right="1"/>
              <w:jc w:val="center"/>
              <w:rPr>
                <w:rFonts w:eastAsia="Arial" w:cs="Arial"/>
                <w:sz w:val="24"/>
                <w:szCs w:val="24"/>
              </w:rPr>
            </w:pPr>
            <w:proofErr w:type="spellStart"/>
            <w:r w:rsidRPr="005A52E8">
              <w:rPr>
                <w:b/>
                <w:spacing w:val="-1"/>
                <w:sz w:val="24"/>
                <w:szCs w:val="24"/>
              </w:rPr>
              <w:t>Deprec</w:t>
            </w:r>
            <w:proofErr w:type="spellEnd"/>
            <w:r w:rsidRPr="005A52E8">
              <w:rPr>
                <w:b/>
                <w:spacing w:val="-1"/>
                <w:sz w:val="24"/>
                <w:szCs w:val="24"/>
              </w:rPr>
              <w:t>.</w:t>
            </w:r>
          </w:p>
          <w:p w:rsidR="00CC77E2" w:rsidRPr="005A52E8" w:rsidRDefault="00CC77E2" w:rsidP="00CC77E2">
            <w:pPr>
              <w:pStyle w:val="TableParagraph"/>
              <w:ind w:right="1"/>
              <w:jc w:val="center"/>
              <w:rPr>
                <w:rFonts w:eastAsia="Arial" w:cs="Arial"/>
                <w:sz w:val="24"/>
                <w:szCs w:val="24"/>
              </w:rPr>
            </w:pPr>
            <w:r w:rsidRPr="005A52E8">
              <w:rPr>
                <w:b/>
                <w:sz w:val="24"/>
                <w:szCs w:val="24"/>
              </w:rPr>
              <w:t>Q</w:t>
            </w:r>
          </w:p>
        </w:tc>
        <w:tc>
          <w:tcPr>
            <w:tcW w:w="1007" w:type="dxa"/>
            <w:tcBorders>
              <w:top w:val="single" w:sz="5" w:space="0" w:color="000000"/>
              <w:left w:val="nil"/>
              <w:bottom w:val="single" w:sz="5" w:space="0" w:color="000000"/>
              <w:right w:val="nil"/>
            </w:tcBorders>
          </w:tcPr>
          <w:p w:rsidR="00CC77E2" w:rsidRPr="005A52E8" w:rsidRDefault="00CC77E2" w:rsidP="00CC77E2">
            <w:pPr>
              <w:pStyle w:val="TableParagraph"/>
              <w:ind w:left="409" w:right="151" w:hanging="173"/>
              <w:rPr>
                <w:rFonts w:eastAsia="Arial" w:cs="Arial"/>
                <w:sz w:val="24"/>
                <w:szCs w:val="24"/>
              </w:rPr>
            </w:pPr>
            <w:proofErr w:type="spellStart"/>
            <w:r w:rsidRPr="005A52E8">
              <w:rPr>
                <w:b/>
                <w:spacing w:val="-1"/>
                <w:sz w:val="24"/>
                <w:szCs w:val="24"/>
              </w:rPr>
              <w:t>Neto</w:t>
            </w:r>
            <w:proofErr w:type="spellEnd"/>
            <w:r w:rsidRPr="005A52E8">
              <w:rPr>
                <w:b/>
                <w:spacing w:val="19"/>
                <w:sz w:val="24"/>
                <w:szCs w:val="24"/>
              </w:rPr>
              <w:t xml:space="preserve"> </w:t>
            </w:r>
            <w:r w:rsidRPr="005A52E8">
              <w:rPr>
                <w:b/>
                <w:sz w:val="24"/>
                <w:szCs w:val="24"/>
              </w:rPr>
              <w:t>Q</w:t>
            </w:r>
          </w:p>
        </w:tc>
        <w:tc>
          <w:tcPr>
            <w:tcW w:w="1009" w:type="dxa"/>
            <w:tcBorders>
              <w:top w:val="single" w:sz="5" w:space="0" w:color="000000"/>
              <w:left w:val="nil"/>
              <w:bottom w:val="single" w:sz="5" w:space="0" w:color="000000"/>
              <w:right w:val="nil"/>
            </w:tcBorders>
          </w:tcPr>
          <w:p w:rsidR="00CC77E2" w:rsidRPr="005A52E8" w:rsidRDefault="00CC77E2" w:rsidP="00CC77E2">
            <w:pPr>
              <w:pStyle w:val="TableParagraph"/>
              <w:ind w:left="410" w:right="215" w:hanging="194"/>
              <w:rPr>
                <w:rFonts w:eastAsia="Arial" w:cs="Arial"/>
                <w:sz w:val="24"/>
                <w:szCs w:val="24"/>
              </w:rPr>
            </w:pPr>
            <w:r w:rsidRPr="005A52E8">
              <w:rPr>
                <w:b/>
                <w:w w:val="95"/>
                <w:sz w:val="24"/>
                <w:szCs w:val="24"/>
              </w:rPr>
              <w:t>Total</w:t>
            </w:r>
            <w:r w:rsidRPr="005A52E8">
              <w:rPr>
                <w:b/>
                <w:w w:val="99"/>
                <w:sz w:val="24"/>
                <w:szCs w:val="24"/>
              </w:rPr>
              <w:t xml:space="preserve"> </w:t>
            </w:r>
            <w:r w:rsidRPr="005A52E8">
              <w:rPr>
                <w:b/>
                <w:sz w:val="24"/>
                <w:szCs w:val="24"/>
              </w:rPr>
              <w:t>Q</w:t>
            </w:r>
          </w:p>
        </w:tc>
      </w:tr>
      <w:tr w:rsidR="00CC77E2" w:rsidRPr="005A52E8" w:rsidTr="00CC77E2">
        <w:trPr>
          <w:trHeight w:hRule="exact" w:val="306"/>
        </w:trPr>
        <w:tc>
          <w:tcPr>
            <w:tcW w:w="2514" w:type="dxa"/>
            <w:tcBorders>
              <w:top w:val="single" w:sz="5" w:space="0" w:color="000000"/>
              <w:left w:val="nil"/>
              <w:bottom w:val="nil"/>
              <w:right w:val="nil"/>
            </w:tcBorders>
          </w:tcPr>
          <w:p w:rsidR="00CC77E2" w:rsidRPr="005A52E8" w:rsidRDefault="00CC77E2" w:rsidP="00CC77E2">
            <w:pPr>
              <w:pStyle w:val="TableParagraph"/>
              <w:spacing w:line="274" w:lineRule="exact"/>
              <w:ind w:left="69"/>
              <w:rPr>
                <w:rFonts w:eastAsia="Arial" w:cs="Arial"/>
                <w:sz w:val="24"/>
                <w:szCs w:val="24"/>
              </w:rPr>
            </w:pPr>
            <w:r w:rsidRPr="005A52E8">
              <w:rPr>
                <w:b/>
                <w:sz w:val="24"/>
                <w:szCs w:val="24"/>
              </w:rPr>
              <w:t>Tangible</w:t>
            </w:r>
          </w:p>
        </w:tc>
        <w:tc>
          <w:tcPr>
            <w:tcW w:w="1045" w:type="dxa"/>
            <w:tcBorders>
              <w:top w:val="single" w:sz="5" w:space="0" w:color="000000"/>
              <w:left w:val="nil"/>
              <w:bottom w:val="nil"/>
              <w:right w:val="nil"/>
            </w:tcBorders>
          </w:tcPr>
          <w:p w:rsidR="00CC77E2" w:rsidRPr="005A52E8" w:rsidRDefault="00CC77E2" w:rsidP="00CC77E2">
            <w:pPr>
              <w:rPr>
                <w:sz w:val="24"/>
                <w:szCs w:val="24"/>
              </w:rPr>
            </w:pPr>
          </w:p>
        </w:tc>
        <w:tc>
          <w:tcPr>
            <w:tcW w:w="928" w:type="dxa"/>
            <w:tcBorders>
              <w:top w:val="single" w:sz="5" w:space="0" w:color="000000"/>
              <w:left w:val="nil"/>
              <w:bottom w:val="nil"/>
              <w:right w:val="nil"/>
            </w:tcBorders>
          </w:tcPr>
          <w:p w:rsidR="00CC77E2" w:rsidRPr="005A52E8" w:rsidRDefault="00CC77E2" w:rsidP="00CC77E2">
            <w:pPr>
              <w:rPr>
                <w:sz w:val="24"/>
                <w:szCs w:val="24"/>
              </w:rPr>
            </w:pPr>
          </w:p>
        </w:tc>
        <w:tc>
          <w:tcPr>
            <w:tcW w:w="1116" w:type="dxa"/>
            <w:tcBorders>
              <w:top w:val="single" w:sz="5" w:space="0" w:color="000000"/>
              <w:left w:val="nil"/>
              <w:bottom w:val="nil"/>
              <w:right w:val="nil"/>
            </w:tcBorders>
          </w:tcPr>
          <w:p w:rsidR="00CC77E2" w:rsidRPr="005A52E8" w:rsidRDefault="00CC77E2" w:rsidP="00CC77E2">
            <w:pPr>
              <w:rPr>
                <w:sz w:val="24"/>
                <w:szCs w:val="24"/>
              </w:rPr>
            </w:pPr>
          </w:p>
        </w:tc>
        <w:tc>
          <w:tcPr>
            <w:tcW w:w="1021" w:type="dxa"/>
            <w:tcBorders>
              <w:top w:val="single" w:sz="5" w:space="0" w:color="000000"/>
              <w:left w:val="nil"/>
              <w:bottom w:val="nil"/>
              <w:right w:val="nil"/>
            </w:tcBorders>
          </w:tcPr>
          <w:p w:rsidR="00CC77E2" w:rsidRPr="005A52E8" w:rsidRDefault="00CC77E2" w:rsidP="00CC77E2">
            <w:pPr>
              <w:rPr>
                <w:sz w:val="24"/>
                <w:szCs w:val="24"/>
              </w:rPr>
            </w:pPr>
          </w:p>
        </w:tc>
        <w:tc>
          <w:tcPr>
            <w:tcW w:w="1007" w:type="dxa"/>
            <w:tcBorders>
              <w:top w:val="single" w:sz="5" w:space="0" w:color="000000"/>
              <w:left w:val="nil"/>
              <w:bottom w:val="nil"/>
              <w:right w:val="nil"/>
            </w:tcBorders>
          </w:tcPr>
          <w:p w:rsidR="00CC77E2" w:rsidRPr="005A52E8" w:rsidRDefault="00CC77E2" w:rsidP="00CC77E2">
            <w:pPr>
              <w:rPr>
                <w:sz w:val="24"/>
                <w:szCs w:val="24"/>
              </w:rPr>
            </w:pPr>
          </w:p>
        </w:tc>
        <w:tc>
          <w:tcPr>
            <w:tcW w:w="1009" w:type="dxa"/>
            <w:tcBorders>
              <w:top w:val="single" w:sz="5" w:space="0" w:color="000000"/>
              <w:left w:val="nil"/>
              <w:bottom w:val="nil"/>
              <w:right w:val="nil"/>
            </w:tcBorders>
          </w:tcPr>
          <w:p w:rsidR="00CC77E2" w:rsidRPr="005A52E8" w:rsidRDefault="00CC77E2" w:rsidP="00CC77E2">
            <w:pPr>
              <w:pStyle w:val="TableParagraph"/>
              <w:spacing w:line="274" w:lineRule="exact"/>
              <w:ind w:left="70"/>
              <w:rPr>
                <w:rFonts w:eastAsia="Arial" w:cs="Arial"/>
                <w:sz w:val="24"/>
                <w:szCs w:val="24"/>
              </w:rPr>
            </w:pPr>
            <w:r w:rsidRPr="005A52E8">
              <w:rPr>
                <w:b/>
                <w:spacing w:val="-1"/>
                <w:sz w:val="24"/>
                <w:szCs w:val="24"/>
              </w:rPr>
              <w:t>278,282</w:t>
            </w:r>
          </w:p>
        </w:tc>
      </w:tr>
      <w:tr w:rsidR="00CC77E2" w:rsidRPr="005A52E8" w:rsidTr="00CC77E2">
        <w:trPr>
          <w:trHeight w:hRule="exact" w:val="314"/>
        </w:trPr>
        <w:tc>
          <w:tcPr>
            <w:tcW w:w="2514" w:type="dxa"/>
            <w:tcBorders>
              <w:top w:val="nil"/>
              <w:left w:val="nil"/>
              <w:bottom w:val="nil"/>
              <w:right w:val="nil"/>
            </w:tcBorders>
          </w:tcPr>
          <w:p w:rsidR="00CC77E2" w:rsidRPr="005A52E8" w:rsidRDefault="00CC77E2" w:rsidP="00CC77E2">
            <w:pPr>
              <w:pStyle w:val="TableParagraph"/>
              <w:spacing w:before="6"/>
              <w:ind w:left="69"/>
              <w:rPr>
                <w:rFonts w:eastAsia="Arial" w:cs="Arial"/>
                <w:sz w:val="24"/>
                <w:szCs w:val="24"/>
              </w:rPr>
            </w:pPr>
            <w:proofErr w:type="spellStart"/>
            <w:r w:rsidRPr="005A52E8">
              <w:rPr>
                <w:spacing w:val="-1"/>
                <w:sz w:val="24"/>
                <w:szCs w:val="24"/>
              </w:rPr>
              <w:t>Costo</w:t>
            </w:r>
            <w:proofErr w:type="spellEnd"/>
            <w:r w:rsidRPr="005A52E8">
              <w:rPr>
                <w:sz w:val="24"/>
                <w:szCs w:val="24"/>
              </w:rPr>
              <w:t xml:space="preserve"> </w:t>
            </w:r>
            <w:r w:rsidRPr="005A52E8">
              <w:rPr>
                <w:spacing w:val="-1"/>
                <w:sz w:val="24"/>
                <w:szCs w:val="24"/>
              </w:rPr>
              <w:t>de</w:t>
            </w:r>
            <w:r w:rsidRPr="005A52E8">
              <w:rPr>
                <w:sz w:val="24"/>
                <w:szCs w:val="24"/>
              </w:rPr>
              <w:t xml:space="preserve"> </w:t>
            </w:r>
            <w:proofErr w:type="spellStart"/>
            <w:r w:rsidRPr="005A52E8">
              <w:rPr>
                <w:spacing w:val="-1"/>
                <w:sz w:val="24"/>
                <w:szCs w:val="24"/>
              </w:rPr>
              <w:t>Plantación</w:t>
            </w:r>
            <w:proofErr w:type="spellEnd"/>
            <w:r w:rsidRPr="005A52E8">
              <w:rPr>
                <w:spacing w:val="-1"/>
                <w:sz w:val="24"/>
                <w:szCs w:val="24"/>
              </w:rPr>
              <w:t>*</w:t>
            </w:r>
          </w:p>
        </w:tc>
        <w:tc>
          <w:tcPr>
            <w:tcW w:w="1045" w:type="dxa"/>
            <w:tcBorders>
              <w:top w:val="nil"/>
              <w:left w:val="nil"/>
              <w:bottom w:val="nil"/>
              <w:right w:val="nil"/>
            </w:tcBorders>
          </w:tcPr>
          <w:p w:rsidR="00CC77E2" w:rsidRPr="005A52E8" w:rsidRDefault="00CC77E2" w:rsidP="00CC77E2">
            <w:pPr>
              <w:rPr>
                <w:sz w:val="24"/>
                <w:szCs w:val="24"/>
              </w:rPr>
            </w:pPr>
          </w:p>
        </w:tc>
        <w:tc>
          <w:tcPr>
            <w:tcW w:w="928" w:type="dxa"/>
            <w:tcBorders>
              <w:top w:val="nil"/>
              <w:left w:val="nil"/>
              <w:bottom w:val="nil"/>
              <w:right w:val="nil"/>
            </w:tcBorders>
          </w:tcPr>
          <w:p w:rsidR="00CC77E2" w:rsidRPr="005A52E8" w:rsidRDefault="00CC77E2" w:rsidP="00CC77E2">
            <w:pPr>
              <w:rPr>
                <w:sz w:val="24"/>
                <w:szCs w:val="24"/>
              </w:rPr>
            </w:pPr>
          </w:p>
        </w:tc>
        <w:tc>
          <w:tcPr>
            <w:tcW w:w="1116" w:type="dxa"/>
            <w:tcBorders>
              <w:top w:val="nil"/>
              <w:left w:val="nil"/>
              <w:bottom w:val="nil"/>
              <w:right w:val="nil"/>
            </w:tcBorders>
          </w:tcPr>
          <w:p w:rsidR="00CC77E2" w:rsidRPr="005A52E8" w:rsidRDefault="00CC77E2" w:rsidP="00CC77E2">
            <w:pPr>
              <w:pStyle w:val="TableParagraph"/>
              <w:spacing w:before="6"/>
              <w:ind w:left="178"/>
              <w:rPr>
                <w:rFonts w:eastAsia="Arial" w:cs="Arial"/>
                <w:sz w:val="24"/>
                <w:szCs w:val="24"/>
              </w:rPr>
            </w:pPr>
            <w:r w:rsidRPr="005A52E8">
              <w:rPr>
                <w:spacing w:val="-1"/>
                <w:sz w:val="24"/>
                <w:szCs w:val="24"/>
              </w:rPr>
              <w:t>270,748</w:t>
            </w:r>
          </w:p>
        </w:tc>
        <w:tc>
          <w:tcPr>
            <w:tcW w:w="1021" w:type="dxa"/>
            <w:tcBorders>
              <w:top w:val="nil"/>
              <w:left w:val="nil"/>
              <w:bottom w:val="nil"/>
              <w:right w:val="nil"/>
            </w:tcBorders>
          </w:tcPr>
          <w:p w:rsidR="00CC77E2" w:rsidRPr="005A52E8" w:rsidRDefault="00CC77E2" w:rsidP="00CC77E2">
            <w:pPr>
              <w:rPr>
                <w:sz w:val="24"/>
                <w:szCs w:val="24"/>
              </w:rPr>
            </w:pPr>
          </w:p>
        </w:tc>
        <w:tc>
          <w:tcPr>
            <w:tcW w:w="1007" w:type="dxa"/>
            <w:tcBorders>
              <w:top w:val="nil"/>
              <w:left w:val="nil"/>
              <w:bottom w:val="nil"/>
              <w:right w:val="nil"/>
            </w:tcBorders>
          </w:tcPr>
          <w:p w:rsidR="00CC77E2" w:rsidRPr="005A52E8" w:rsidRDefault="00CC77E2" w:rsidP="00CC77E2">
            <w:pPr>
              <w:pStyle w:val="TableParagraph"/>
              <w:spacing w:before="6"/>
              <w:ind w:left="69"/>
              <w:rPr>
                <w:rFonts w:eastAsia="Arial" w:cs="Arial"/>
                <w:sz w:val="24"/>
                <w:szCs w:val="24"/>
              </w:rPr>
            </w:pPr>
            <w:r w:rsidRPr="005A52E8">
              <w:rPr>
                <w:spacing w:val="-1"/>
                <w:sz w:val="24"/>
                <w:szCs w:val="24"/>
              </w:rPr>
              <w:t>270,748</w:t>
            </w: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35"/>
        </w:trPr>
        <w:tc>
          <w:tcPr>
            <w:tcW w:w="2514" w:type="dxa"/>
            <w:tcBorders>
              <w:top w:val="nil"/>
              <w:left w:val="nil"/>
              <w:bottom w:val="nil"/>
              <w:right w:val="nil"/>
            </w:tcBorders>
          </w:tcPr>
          <w:p w:rsidR="00CC77E2" w:rsidRPr="005A52E8" w:rsidRDefault="00CC77E2" w:rsidP="00CC77E2">
            <w:pPr>
              <w:pStyle w:val="TableParagraph"/>
              <w:spacing w:before="8"/>
              <w:ind w:left="69"/>
              <w:rPr>
                <w:rFonts w:eastAsia="Arial" w:cs="Arial"/>
                <w:sz w:val="24"/>
                <w:szCs w:val="24"/>
              </w:rPr>
            </w:pPr>
            <w:proofErr w:type="spellStart"/>
            <w:r w:rsidRPr="005A52E8">
              <w:rPr>
                <w:b/>
                <w:spacing w:val="-1"/>
                <w:sz w:val="24"/>
                <w:szCs w:val="24"/>
              </w:rPr>
              <w:t>Herramientas</w:t>
            </w:r>
            <w:proofErr w:type="spellEnd"/>
          </w:p>
        </w:tc>
        <w:tc>
          <w:tcPr>
            <w:tcW w:w="1045" w:type="dxa"/>
            <w:tcBorders>
              <w:top w:val="nil"/>
              <w:left w:val="nil"/>
              <w:bottom w:val="nil"/>
              <w:right w:val="nil"/>
            </w:tcBorders>
          </w:tcPr>
          <w:p w:rsidR="00CC77E2" w:rsidRPr="005A52E8" w:rsidRDefault="00CC77E2" w:rsidP="00CC77E2">
            <w:pPr>
              <w:rPr>
                <w:sz w:val="24"/>
                <w:szCs w:val="24"/>
              </w:rPr>
            </w:pPr>
          </w:p>
        </w:tc>
        <w:tc>
          <w:tcPr>
            <w:tcW w:w="928" w:type="dxa"/>
            <w:tcBorders>
              <w:top w:val="nil"/>
              <w:left w:val="nil"/>
              <w:bottom w:val="nil"/>
              <w:right w:val="nil"/>
            </w:tcBorders>
          </w:tcPr>
          <w:p w:rsidR="00CC77E2" w:rsidRPr="005A52E8" w:rsidRDefault="00CC77E2" w:rsidP="00CC77E2">
            <w:pPr>
              <w:rPr>
                <w:sz w:val="24"/>
                <w:szCs w:val="24"/>
              </w:rPr>
            </w:pPr>
          </w:p>
        </w:tc>
        <w:tc>
          <w:tcPr>
            <w:tcW w:w="1116" w:type="dxa"/>
            <w:tcBorders>
              <w:top w:val="nil"/>
              <w:left w:val="nil"/>
              <w:bottom w:val="nil"/>
              <w:right w:val="nil"/>
            </w:tcBorders>
          </w:tcPr>
          <w:p w:rsidR="00CC77E2" w:rsidRPr="005A52E8" w:rsidRDefault="00CC77E2" w:rsidP="00CC77E2">
            <w:pPr>
              <w:pStyle w:val="TableParagraph"/>
              <w:spacing w:before="7"/>
              <w:ind w:left="446"/>
              <w:rPr>
                <w:rFonts w:eastAsia="Arial" w:cs="Arial"/>
                <w:sz w:val="24"/>
                <w:szCs w:val="24"/>
              </w:rPr>
            </w:pPr>
            <w:r w:rsidRPr="005A52E8">
              <w:rPr>
                <w:spacing w:val="-1"/>
                <w:sz w:val="24"/>
                <w:szCs w:val="24"/>
              </w:rPr>
              <w:t>3,370</w:t>
            </w:r>
          </w:p>
        </w:tc>
        <w:tc>
          <w:tcPr>
            <w:tcW w:w="1021" w:type="dxa"/>
            <w:tcBorders>
              <w:top w:val="nil"/>
              <w:left w:val="nil"/>
              <w:bottom w:val="single" w:sz="5" w:space="0" w:color="000000"/>
              <w:right w:val="nil"/>
            </w:tcBorders>
          </w:tcPr>
          <w:p w:rsidR="00CC77E2" w:rsidRPr="005A52E8" w:rsidRDefault="00CC77E2" w:rsidP="00CC77E2">
            <w:pPr>
              <w:pStyle w:val="TableParagraph"/>
              <w:spacing w:before="7"/>
              <w:ind w:left="350"/>
              <w:rPr>
                <w:rFonts w:eastAsia="Arial" w:cs="Arial"/>
                <w:sz w:val="24"/>
                <w:szCs w:val="24"/>
              </w:rPr>
            </w:pPr>
            <w:r w:rsidRPr="005A52E8">
              <w:rPr>
                <w:spacing w:val="-1"/>
                <w:sz w:val="24"/>
                <w:szCs w:val="24"/>
              </w:rPr>
              <w:t>2,528</w:t>
            </w:r>
          </w:p>
        </w:tc>
        <w:tc>
          <w:tcPr>
            <w:tcW w:w="1007" w:type="dxa"/>
            <w:tcBorders>
              <w:top w:val="nil"/>
              <w:left w:val="nil"/>
              <w:bottom w:val="nil"/>
              <w:right w:val="nil"/>
            </w:tcBorders>
          </w:tcPr>
          <w:p w:rsidR="00CC77E2" w:rsidRPr="005A52E8" w:rsidRDefault="00CC77E2" w:rsidP="00CC77E2">
            <w:pPr>
              <w:pStyle w:val="TableParagraph"/>
              <w:spacing w:before="7"/>
              <w:ind w:left="536"/>
              <w:rPr>
                <w:rFonts w:eastAsia="Arial" w:cs="Arial"/>
                <w:sz w:val="24"/>
                <w:szCs w:val="24"/>
              </w:rPr>
            </w:pPr>
            <w:r w:rsidRPr="005A52E8">
              <w:rPr>
                <w:spacing w:val="-1"/>
                <w:sz w:val="24"/>
                <w:szCs w:val="24"/>
              </w:rPr>
              <w:t>843</w:t>
            </w: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04"/>
        </w:trPr>
        <w:tc>
          <w:tcPr>
            <w:tcW w:w="2514" w:type="dxa"/>
            <w:tcBorders>
              <w:top w:val="nil"/>
              <w:left w:val="nil"/>
              <w:bottom w:val="nil"/>
              <w:right w:val="nil"/>
            </w:tcBorders>
          </w:tcPr>
          <w:p w:rsidR="00CC77E2" w:rsidRPr="005A52E8" w:rsidRDefault="00CC77E2" w:rsidP="00CC77E2">
            <w:pPr>
              <w:pStyle w:val="TableParagraph"/>
              <w:tabs>
                <w:tab w:val="right" w:pos="2442"/>
              </w:tabs>
              <w:spacing w:line="272" w:lineRule="exact"/>
              <w:ind w:left="69"/>
              <w:rPr>
                <w:rFonts w:eastAsia="Arial" w:cs="Arial"/>
                <w:sz w:val="24"/>
                <w:szCs w:val="24"/>
              </w:rPr>
            </w:pPr>
            <w:proofErr w:type="spellStart"/>
            <w:r w:rsidRPr="005A52E8">
              <w:rPr>
                <w:spacing w:val="-1"/>
                <w:sz w:val="24"/>
                <w:szCs w:val="24"/>
              </w:rPr>
              <w:t>Piochas</w:t>
            </w:r>
            <w:proofErr w:type="spellEnd"/>
            <w:r w:rsidRPr="005A52E8">
              <w:rPr>
                <w:spacing w:val="-1"/>
                <w:sz w:val="24"/>
                <w:szCs w:val="24"/>
              </w:rPr>
              <w:tab/>
              <w:t>20</w:t>
            </w:r>
          </w:p>
        </w:tc>
        <w:tc>
          <w:tcPr>
            <w:tcW w:w="1045" w:type="dxa"/>
            <w:tcBorders>
              <w:top w:val="nil"/>
              <w:left w:val="nil"/>
              <w:bottom w:val="nil"/>
              <w:right w:val="nil"/>
            </w:tcBorders>
          </w:tcPr>
          <w:p w:rsidR="00CC77E2" w:rsidRPr="005A52E8" w:rsidRDefault="00CC77E2" w:rsidP="00CC77E2">
            <w:pPr>
              <w:pStyle w:val="TableParagraph"/>
              <w:spacing w:line="272" w:lineRule="exact"/>
              <w:ind w:right="67"/>
              <w:jc w:val="right"/>
              <w:rPr>
                <w:rFonts w:eastAsia="Arial" w:cs="Arial"/>
                <w:sz w:val="24"/>
                <w:szCs w:val="24"/>
              </w:rPr>
            </w:pPr>
            <w:r w:rsidRPr="005A52E8">
              <w:rPr>
                <w:spacing w:val="-1"/>
                <w:w w:val="95"/>
                <w:sz w:val="24"/>
                <w:szCs w:val="24"/>
              </w:rPr>
              <w:t>30</w:t>
            </w:r>
          </w:p>
        </w:tc>
        <w:tc>
          <w:tcPr>
            <w:tcW w:w="928" w:type="dxa"/>
            <w:tcBorders>
              <w:top w:val="nil"/>
              <w:left w:val="nil"/>
              <w:bottom w:val="nil"/>
              <w:right w:val="nil"/>
            </w:tcBorders>
          </w:tcPr>
          <w:p w:rsidR="00CC77E2" w:rsidRPr="005A52E8" w:rsidRDefault="00CC77E2" w:rsidP="00CC77E2">
            <w:pPr>
              <w:pStyle w:val="TableParagraph"/>
              <w:spacing w:line="272" w:lineRule="exact"/>
              <w:ind w:left="457"/>
              <w:rPr>
                <w:rFonts w:eastAsia="Arial" w:cs="Arial"/>
                <w:sz w:val="24"/>
                <w:szCs w:val="24"/>
              </w:rPr>
            </w:pPr>
            <w:r w:rsidRPr="005A52E8">
              <w:rPr>
                <w:spacing w:val="-1"/>
                <w:sz w:val="24"/>
                <w:szCs w:val="24"/>
              </w:rPr>
              <w:t>600</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single" w:sz="5" w:space="0" w:color="000000"/>
              <w:left w:val="nil"/>
              <w:bottom w:val="nil"/>
              <w:right w:val="nil"/>
            </w:tcBorders>
          </w:tcPr>
          <w:p w:rsidR="00CC77E2" w:rsidRPr="005A52E8" w:rsidRDefault="00CC77E2" w:rsidP="00CC77E2">
            <w:pPr>
              <w:pStyle w:val="TableParagraph"/>
              <w:spacing w:line="272" w:lineRule="exact"/>
              <w:ind w:left="549"/>
              <w:rPr>
                <w:rFonts w:eastAsia="Arial" w:cs="Arial"/>
                <w:sz w:val="24"/>
                <w:szCs w:val="24"/>
              </w:rPr>
            </w:pPr>
            <w:r w:rsidRPr="005A52E8">
              <w:rPr>
                <w:spacing w:val="-1"/>
                <w:sz w:val="24"/>
                <w:szCs w:val="24"/>
              </w:rPr>
              <w:t>450</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15"/>
        </w:trPr>
        <w:tc>
          <w:tcPr>
            <w:tcW w:w="2514" w:type="dxa"/>
            <w:tcBorders>
              <w:top w:val="nil"/>
              <w:left w:val="nil"/>
              <w:bottom w:val="nil"/>
              <w:right w:val="nil"/>
            </w:tcBorders>
          </w:tcPr>
          <w:p w:rsidR="00CC77E2" w:rsidRPr="005A52E8" w:rsidRDefault="00CC77E2" w:rsidP="00CC77E2">
            <w:pPr>
              <w:pStyle w:val="TableParagraph"/>
              <w:tabs>
                <w:tab w:val="right" w:pos="2442"/>
              </w:tabs>
              <w:spacing w:before="7"/>
              <w:ind w:left="69"/>
              <w:rPr>
                <w:rFonts w:eastAsia="Arial" w:cs="Arial"/>
                <w:sz w:val="24"/>
                <w:szCs w:val="24"/>
              </w:rPr>
            </w:pPr>
            <w:proofErr w:type="spellStart"/>
            <w:r w:rsidRPr="005A52E8">
              <w:rPr>
                <w:spacing w:val="-1"/>
                <w:sz w:val="24"/>
                <w:szCs w:val="24"/>
              </w:rPr>
              <w:t>Palas</w:t>
            </w:r>
            <w:proofErr w:type="spellEnd"/>
            <w:r w:rsidRPr="005A52E8">
              <w:rPr>
                <w:spacing w:val="-1"/>
                <w:sz w:val="24"/>
                <w:szCs w:val="24"/>
              </w:rPr>
              <w:tab/>
              <w:t>15</w:t>
            </w:r>
          </w:p>
        </w:tc>
        <w:tc>
          <w:tcPr>
            <w:tcW w:w="1045" w:type="dxa"/>
            <w:tcBorders>
              <w:top w:val="nil"/>
              <w:left w:val="nil"/>
              <w:bottom w:val="nil"/>
              <w:right w:val="nil"/>
            </w:tcBorders>
          </w:tcPr>
          <w:p w:rsidR="00CC77E2" w:rsidRPr="005A52E8" w:rsidRDefault="00CC77E2" w:rsidP="00CC77E2">
            <w:pPr>
              <w:pStyle w:val="TableParagraph"/>
              <w:spacing w:before="7"/>
              <w:ind w:right="67"/>
              <w:jc w:val="right"/>
              <w:rPr>
                <w:rFonts w:eastAsia="Arial" w:cs="Arial"/>
                <w:sz w:val="24"/>
                <w:szCs w:val="24"/>
              </w:rPr>
            </w:pPr>
            <w:r w:rsidRPr="005A52E8">
              <w:rPr>
                <w:spacing w:val="-1"/>
                <w:w w:val="95"/>
                <w:sz w:val="24"/>
                <w:szCs w:val="24"/>
              </w:rPr>
              <w:t>18</w:t>
            </w:r>
          </w:p>
        </w:tc>
        <w:tc>
          <w:tcPr>
            <w:tcW w:w="928" w:type="dxa"/>
            <w:tcBorders>
              <w:top w:val="nil"/>
              <w:left w:val="nil"/>
              <w:bottom w:val="nil"/>
              <w:right w:val="nil"/>
            </w:tcBorders>
          </w:tcPr>
          <w:p w:rsidR="00CC77E2" w:rsidRPr="005A52E8" w:rsidRDefault="00CC77E2" w:rsidP="00CC77E2">
            <w:pPr>
              <w:pStyle w:val="TableParagraph"/>
              <w:spacing w:before="7"/>
              <w:ind w:left="457"/>
              <w:rPr>
                <w:rFonts w:eastAsia="Arial" w:cs="Arial"/>
                <w:sz w:val="24"/>
                <w:szCs w:val="24"/>
              </w:rPr>
            </w:pPr>
            <w:r w:rsidRPr="005A52E8">
              <w:rPr>
                <w:spacing w:val="-1"/>
                <w:sz w:val="24"/>
                <w:szCs w:val="24"/>
              </w:rPr>
              <w:t>270</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nil"/>
              <w:left w:val="nil"/>
              <w:bottom w:val="nil"/>
              <w:right w:val="nil"/>
            </w:tcBorders>
          </w:tcPr>
          <w:p w:rsidR="00CC77E2" w:rsidRPr="005A52E8" w:rsidRDefault="00CC77E2" w:rsidP="00CC77E2">
            <w:pPr>
              <w:pStyle w:val="TableParagraph"/>
              <w:spacing w:before="7"/>
              <w:ind w:left="550"/>
              <w:rPr>
                <w:rFonts w:eastAsia="Arial" w:cs="Arial"/>
                <w:sz w:val="24"/>
                <w:szCs w:val="24"/>
              </w:rPr>
            </w:pPr>
            <w:r w:rsidRPr="005A52E8">
              <w:rPr>
                <w:spacing w:val="-1"/>
                <w:sz w:val="24"/>
                <w:szCs w:val="24"/>
              </w:rPr>
              <w:t>203</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15"/>
        </w:trPr>
        <w:tc>
          <w:tcPr>
            <w:tcW w:w="2514" w:type="dxa"/>
            <w:tcBorders>
              <w:top w:val="nil"/>
              <w:left w:val="nil"/>
              <w:bottom w:val="nil"/>
              <w:right w:val="nil"/>
            </w:tcBorders>
          </w:tcPr>
          <w:p w:rsidR="00CC77E2" w:rsidRPr="005A52E8" w:rsidRDefault="00CC77E2" w:rsidP="00CC77E2">
            <w:pPr>
              <w:pStyle w:val="TableParagraph"/>
              <w:tabs>
                <w:tab w:val="right" w:pos="2441"/>
              </w:tabs>
              <w:spacing w:before="6"/>
              <w:ind w:left="69"/>
              <w:rPr>
                <w:rFonts w:eastAsia="Arial" w:cs="Arial"/>
                <w:sz w:val="24"/>
                <w:szCs w:val="24"/>
              </w:rPr>
            </w:pPr>
            <w:proofErr w:type="spellStart"/>
            <w:r w:rsidRPr="005A52E8">
              <w:rPr>
                <w:spacing w:val="-1"/>
                <w:sz w:val="24"/>
                <w:szCs w:val="24"/>
              </w:rPr>
              <w:t>Rastrillos</w:t>
            </w:r>
            <w:proofErr w:type="spellEnd"/>
            <w:r w:rsidRPr="005A52E8">
              <w:rPr>
                <w:spacing w:val="-1"/>
                <w:sz w:val="24"/>
                <w:szCs w:val="24"/>
              </w:rPr>
              <w:tab/>
              <w:t>10</w:t>
            </w:r>
          </w:p>
        </w:tc>
        <w:tc>
          <w:tcPr>
            <w:tcW w:w="1045" w:type="dxa"/>
            <w:tcBorders>
              <w:top w:val="nil"/>
              <w:left w:val="nil"/>
              <w:bottom w:val="nil"/>
              <w:right w:val="nil"/>
            </w:tcBorders>
          </w:tcPr>
          <w:p w:rsidR="00CC77E2" w:rsidRPr="005A52E8" w:rsidRDefault="00CC77E2" w:rsidP="00CC77E2">
            <w:pPr>
              <w:pStyle w:val="TableParagraph"/>
              <w:spacing w:before="6"/>
              <w:ind w:right="68"/>
              <w:jc w:val="right"/>
              <w:rPr>
                <w:rFonts w:eastAsia="Arial" w:cs="Arial"/>
                <w:sz w:val="24"/>
                <w:szCs w:val="24"/>
              </w:rPr>
            </w:pPr>
            <w:r w:rsidRPr="005A52E8">
              <w:rPr>
                <w:spacing w:val="-1"/>
                <w:w w:val="95"/>
                <w:sz w:val="24"/>
                <w:szCs w:val="24"/>
              </w:rPr>
              <w:t>30</w:t>
            </w:r>
          </w:p>
        </w:tc>
        <w:tc>
          <w:tcPr>
            <w:tcW w:w="928" w:type="dxa"/>
            <w:tcBorders>
              <w:top w:val="nil"/>
              <w:left w:val="nil"/>
              <w:bottom w:val="nil"/>
              <w:right w:val="nil"/>
            </w:tcBorders>
          </w:tcPr>
          <w:p w:rsidR="00CC77E2" w:rsidRPr="005A52E8" w:rsidRDefault="00CC77E2" w:rsidP="00CC77E2">
            <w:pPr>
              <w:pStyle w:val="TableParagraph"/>
              <w:spacing w:before="6"/>
              <w:ind w:left="456"/>
              <w:rPr>
                <w:rFonts w:eastAsia="Arial" w:cs="Arial"/>
                <w:sz w:val="24"/>
                <w:szCs w:val="24"/>
              </w:rPr>
            </w:pPr>
            <w:r w:rsidRPr="005A52E8">
              <w:rPr>
                <w:spacing w:val="-1"/>
                <w:sz w:val="24"/>
                <w:szCs w:val="24"/>
              </w:rPr>
              <w:t>300</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nil"/>
              <w:left w:val="nil"/>
              <w:bottom w:val="nil"/>
              <w:right w:val="nil"/>
            </w:tcBorders>
          </w:tcPr>
          <w:p w:rsidR="00CC77E2" w:rsidRPr="005A52E8" w:rsidRDefault="00CC77E2" w:rsidP="00CC77E2">
            <w:pPr>
              <w:pStyle w:val="TableParagraph"/>
              <w:spacing w:before="6"/>
              <w:ind w:left="548"/>
              <w:rPr>
                <w:rFonts w:eastAsia="Arial" w:cs="Arial"/>
                <w:sz w:val="24"/>
                <w:szCs w:val="24"/>
              </w:rPr>
            </w:pPr>
            <w:r w:rsidRPr="005A52E8">
              <w:rPr>
                <w:spacing w:val="-1"/>
                <w:sz w:val="24"/>
                <w:szCs w:val="24"/>
              </w:rPr>
              <w:t>225</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15"/>
        </w:trPr>
        <w:tc>
          <w:tcPr>
            <w:tcW w:w="2514" w:type="dxa"/>
            <w:tcBorders>
              <w:top w:val="nil"/>
              <w:left w:val="nil"/>
              <w:bottom w:val="nil"/>
              <w:right w:val="nil"/>
            </w:tcBorders>
          </w:tcPr>
          <w:p w:rsidR="00CC77E2" w:rsidRPr="005A52E8" w:rsidRDefault="00CC77E2" w:rsidP="00CC77E2">
            <w:pPr>
              <w:pStyle w:val="TableParagraph"/>
              <w:tabs>
                <w:tab w:val="right" w:pos="2441"/>
              </w:tabs>
              <w:spacing w:before="7"/>
              <w:ind w:left="69"/>
              <w:rPr>
                <w:rFonts w:eastAsia="Arial" w:cs="Arial"/>
                <w:sz w:val="24"/>
                <w:szCs w:val="24"/>
              </w:rPr>
            </w:pPr>
            <w:r w:rsidRPr="005A52E8">
              <w:rPr>
                <w:spacing w:val="-1"/>
                <w:sz w:val="24"/>
                <w:szCs w:val="24"/>
              </w:rPr>
              <w:t>Machetes</w:t>
            </w:r>
            <w:r w:rsidRPr="005A52E8">
              <w:rPr>
                <w:spacing w:val="-1"/>
                <w:sz w:val="24"/>
                <w:szCs w:val="24"/>
              </w:rPr>
              <w:tab/>
              <w:t>20</w:t>
            </w:r>
          </w:p>
        </w:tc>
        <w:tc>
          <w:tcPr>
            <w:tcW w:w="1045" w:type="dxa"/>
            <w:tcBorders>
              <w:top w:val="nil"/>
              <w:left w:val="nil"/>
              <w:bottom w:val="nil"/>
              <w:right w:val="nil"/>
            </w:tcBorders>
          </w:tcPr>
          <w:p w:rsidR="00CC77E2" w:rsidRPr="005A52E8" w:rsidRDefault="00CC77E2" w:rsidP="00CC77E2">
            <w:pPr>
              <w:pStyle w:val="TableParagraph"/>
              <w:spacing w:before="7"/>
              <w:ind w:right="68"/>
              <w:jc w:val="right"/>
              <w:rPr>
                <w:rFonts w:eastAsia="Arial" w:cs="Arial"/>
                <w:sz w:val="24"/>
                <w:szCs w:val="24"/>
              </w:rPr>
            </w:pPr>
            <w:r w:rsidRPr="005A52E8">
              <w:rPr>
                <w:spacing w:val="-1"/>
                <w:w w:val="95"/>
                <w:sz w:val="24"/>
                <w:szCs w:val="24"/>
              </w:rPr>
              <w:t>18</w:t>
            </w:r>
          </w:p>
        </w:tc>
        <w:tc>
          <w:tcPr>
            <w:tcW w:w="928" w:type="dxa"/>
            <w:tcBorders>
              <w:top w:val="nil"/>
              <w:left w:val="nil"/>
              <w:bottom w:val="nil"/>
              <w:right w:val="nil"/>
            </w:tcBorders>
          </w:tcPr>
          <w:p w:rsidR="00CC77E2" w:rsidRPr="005A52E8" w:rsidRDefault="00CC77E2" w:rsidP="00CC77E2">
            <w:pPr>
              <w:pStyle w:val="TableParagraph"/>
              <w:spacing w:before="7"/>
              <w:ind w:left="456"/>
              <w:rPr>
                <w:rFonts w:eastAsia="Arial" w:cs="Arial"/>
                <w:sz w:val="24"/>
                <w:szCs w:val="24"/>
              </w:rPr>
            </w:pPr>
            <w:r w:rsidRPr="005A52E8">
              <w:rPr>
                <w:spacing w:val="-1"/>
                <w:sz w:val="24"/>
                <w:szCs w:val="24"/>
              </w:rPr>
              <w:t>360</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nil"/>
              <w:left w:val="nil"/>
              <w:bottom w:val="nil"/>
              <w:right w:val="nil"/>
            </w:tcBorders>
          </w:tcPr>
          <w:p w:rsidR="00CC77E2" w:rsidRPr="005A52E8" w:rsidRDefault="00CC77E2" w:rsidP="00CC77E2">
            <w:pPr>
              <w:pStyle w:val="TableParagraph"/>
              <w:spacing w:before="7"/>
              <w:ind w:left="549"/>
              <w:rPr>
                <w:rFonts w:eastAsia="Arial" w:cs="Arial"/>
                <w:sz w:val="24"/>
                <w:szCs w:val="24"/>
              </w:rPr>
            </w:pPr>
            <w:r w:rsidRPr="005A52E8">
              <w:rPr>
                <w:spacing w:val="-1"/>
                <w:sz w:val="24"/>
                <w:szCs w:val="24"/>
              </w:rPr>
              <w:t>270</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15"/>
        </w:trPr>
        <w:tc>
          <w:tcPr>
            <w:tcW w:w="2514" w:type="dxa"/>
            <w:tcBorders>
              <w:top w:val="nil"/>
              <w:left w:val="nil"/>
              <w:bottom w:val="nil"/>
              <w:right w:val="nil"/>
            </w:tcBorders>
          </w:tcPr>
          <w:p w:rsidR="00CC77E2" w:rsidRPr="005A52E8" w:rsidRDefault="00CC77E2" w:rsidP="00CC77E2">
            <w:pPr>
              <w:pStyle w:val="TableParagraph"/>
              <w:tabs>
                <w:tab w:val="right" w:pos="2441"/>
              </w:tabs>
              <w:spacing w:before="6"/>
              <w:ind w:left="69"/>
              <w:rPr>
                <w:rFonts w:eastAsia="Arial" w:cs="Arial"/>
                <w:sz w:val="24"/>
                <w:szCs w:val="24"/>
              </w:rPr>
            </w:pPr>
            <w:proofErr w:type="spellStart"/>
            <w:r w:rsidRPr="005A52E8">
              <w:rPr>
                <w:spacing w:val="-1"/>
                <w:sz w:val="24"/>
                <w:szCs w:val="24"/>
              </w:rPr>
              <w:t>Cubetas</w:t>
            </w:r>
            <w:proofErr w:type="spellEnd"/>
            <w:r w:rsidRPr="005A52E8">
              <w:rPr>
                <w:spacing w:val="-1"/>
                <w:sz w:val="24"/>
                <w:szCs w:val="24"/>
              </w:rPr>
              <w:tab/>
              <w:t>14</w:t>
            </w:r>
          </w:p>
        </w:tc>
        <w:tc>
          <w:tcPr>
            <w:tcW w:w="1045" w:type="dxa"/>
            <w:tcBorders>
              <w:top w:val="nil"/>
              <w:left w:val="nil"/>
              <w:bottom w:val="nil"/>
              <w:right w:val="nil"/>
            </w:tcBorders>
          </w:tcPr>
          <w:p w:rsidR="00CC77E2" w:rsidRPr="005A52E8" w:rsidRDefault="00CC77E2" w:rsidP="00CC77E2">
            <w:pPr>
              <w:pStyle w:val="TableParagraph"/>
              <w:spacing w:before="6"/>
              <w:ind w:right="67"/>
              <w:jc w:val="right"/>
              <w:rPr>
                <w:rFonts w:eastAsia="Arial" w:cs="Arial"/>
                <w:sz w:val="24"/>
                <w:szCs w:val="24"/>
              </w:rPr>
            </w:pPr>
            <w:r w:rsidRPr="005A52E8">
              <w:rPr>
                <w:spacing w:val="-1"/>
                <w:w w:val="95"/>
                <w:sz w:val="24"/>
                <w:szCs w:val="24"/>
              </w:rPr>
              <w:t>10</w:t>
            </w:r>
          </w:p>
        </w:tc>
        <w:tc>
          <w:tcPr>
            <w:tcW w:w="928" w:type="dxa"/>
            <w:tcBorders>
              <w:top w:val="nil"/>
              <w:left w:val="nil"/>
              <w:bottom w:val="nil"/>
              <w:right w:val="nil"/>
            </w:tcBorders>
          </w:tcPr>
          <w:p w:rsidR="00CC77E2" w:rsidRPr="005A52E8" w:rsidRDefault="00CC77E2" w:rsidP="00CC77E2">
            <w:pPr>
              <w:pStyle w:val="TableParagraph"/>
              <w:spacing w:before="6"/>
              <w:ind w:left="457"/>
              <w:rPr>
                <w:rFonts w:eastAsia="Arial" w:cs="Arial"/>
                <w:sz w:val="24"/>
                <w:szCs w:val="24"/>
              </w:rPr>
            </w:pPr>
            <w:r w:rsidRPr="005A52E8">
              <w:rPr>
                <w:spacing w:val="-1"/>
                <w:sz w:val="24"/>
                <w:szCs w:val="24"/>
              </w:rPr>
              <w:t>140</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nil"/>
              <w:left w:val="nil"/>
              <w:bottom w:val="nil"/>
              <w:right w:val="nil"/>
            </w:tcBorders>
          </w:tcPr>
          <w:p w:rsidR="00CC77E2" w:rsidRPr="005A52E8" w:rsidRDefault="00CC77E2" w:rsidP="00CC77E2">
            <w:pPr>
              <w:pStyle w:val="TableParagraph"/>
              <w:spacing w:before="6"/>
              <w:ind w:left="549"/>
              <w:rPr>
                <w:rFonts w:eastAsia="Arial" w:cs="Arial"/>
                <w:sz w:val="24"/>
                <w:szCs w:val="24"/>
              </w:rPr>
            </w:pPr>
            <w:r w:rsidRPr="005A52E8">
              <w:rPr>
                <w:spacing w:val="-1"/>
                <w:sz w:val="24"/>
                <w:szCs w:val="24"/>
              </w:rPr>
              <w:t>105</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15"/>
        </w:trPr>
        <w:tc>
          <w:tcPr>
            <w:tcW w:w="2514" w:type="dxa"/>
            <w:tcBorders>
              <w:top w:val="nil"/>
              <w:left w:val="nil"/>
              <w:bottom w:val="nil"/>
              <w:right w:val="nil"/>
            </w:tcBorders>
          </w:tcPr>
          <w:p w:rsidR="00CC77E2" w:rsidRPr="005A52E8" w:rsidRDefault="00CC77E2" w:rsidP="00CC77E2">
            <w:pPr>
              <w:pStyle w:val="TableParagraph"/>
              <w:tabs>
                <w:tab w:val="right" w:pos="2441"/>
              </w:tabs>
              <w:spacing w:before="7"/>
              <w:ind w:left="69"/>
              <w:rPr>
                <w:rFonts w:eastAsia="Arial" w:cs="Arial"/>
                <w:sz w:val="24"/>
                <w:szCs w:val="24"/>
              </w:rPr>
            </w:pPr>
            <w:proofErr w:type="spellStart"/>
            <w:r w:rsidRPr="005A52E8">
              <w:rPr>
                <w:spacing w:val="-1"/>
                <w:sz w:val="24"/>
                <w:szCs w:val="24"/>
              </w:rPr>
              <w:t>Regaderas</w:t>
            </w:r>
            <w:proofErr w:type="spellEnd"/>
            <w:r w:rsidRPr="005A52E8">
              <w:rPr>
                <w:spacing w:val="-1"/>
                <w:sz w:val="24"/>
                <w:szCs w:val="24"/>
              </w:rPr>
              <w:tab/>
              <w:t>20</w:t>
            </w:r>
          </w:p>
        </w:tc>
        <w:tc>
          <w:tcPr>
            <w:tcW w:w="1045" w:type="dxa"/>
            <w:tcBorders>
              <w:top w:val="nil"/>
              <w:left w:val="nil"/>
              <w:bottom w:val="nil"/>
              <w:right w:val="nil"/>
            </w:tcBorders>
          </w:tcPr>
          <w:p w:rsidR="00CC77E2" w:rsidRPr="005A52E8" w:rsidRDefault="00CC77E2" w:rsidP="00CC77E2">
            <w:pPr>
              <w:pStyle w:val="TableParagraph"/>
              <w:spacing w:before="7"/>
              <w:ind w:right="67"/>
              <w:jc w:val="right"/>
              <w:rPr>
                <w:rFonts w:eastAsia="Arial" w:cs="Arial"/>
                <w:sz w:val="24"/>
                <w:szCs w:val="24"/>
              </w:rPr>
            </w:pPr>
            <w:r w:rsidRPr="005A52E8">
              <w:rPr>
                <w:spacing w:val="-1"/>
                <w:w w:val="95"/>
                <w:sz w:val="24"/>
                <w:szCs w:val="24"/>
              </w:rPr>
              <w:t>40</w:t>
            </w:r>
          </w:p>
        </w:tc>
        <w:tc>
          <w:tcPr>
            <w:tcW w:w="928" w:type="dxa"/>
            <w:tcBorders>
              <w:top w:val="nil"/>
              <w:left w:val="nil"/>
              <w:bottom w:val="nil"/>
              <w:right w:val="nil"/>
            </w:tcBorders>
          </w:tcPr>
          <w:p w:rsidR="00CC77E2" w:rsidRPr="005A52E8" w:rsidRDefault="00CC77E2" w:rsidP="00CC77E2">
            <w:pPr>
              <w:pStyle w:val="TableParagraph"/>
              <w:spacing w:before="7"/>
              <w:ind w:left="456"/>
              <w:rPr>
                <w:rFonts w:eastAsia="Arial" w:cs="Arial"/>
                <w:sz w:val="24"/>
                <w:szCs w:val="24"/>
              </w:rPr>
            </w:pPr>
            <w:r w:rsidRPr="005A52E8">
              <w:rPr>
                <w:spacing w:val="-1"/>
                <w:sz w:val="24"/>
                <w:szCs w:val="24"/>
              </w:rPr>
              <w:t>800</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nil"/>
              <w:left w:val="nil"/>
              <w:bottom w:val="nil"/>
              <w:right w:val="nil"/>
            </w:tcBorders>
          </w:tcPr>
          <w:p w:rsidR="00CC77E2" w:rsidRPr="005A52E8" w:rsidRDefault="00CC77E2" w:rsidP="00CC77E2">
            <w:pPr>
              <w:pStyle w:val="TableParagraph"/>
              <w:spacing w:before="7"/>
              <w:ind w:left="549"/>
              <w:rPr>
                <w:rFonts w:eastAsia="Arial" w:cs="Arial"/>
                <w:sz w:val="24"/>
                <w:szCs w:val="24"/>
              </w:rPr>
            </w:pPr>
            <w:r w:rsidRPr="005A52E8">
              <w:rPr>
                <w:spacing w:val="-1"/>
                <w:sz w:val="24"/>
                <w:szCs w:val="24"/>
              </w:rPr>
              <w:t>600</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15"/>
        </w:trPr>
        <w:tc>
          <w:tcPr>
            <w:tcW w:w="2514" w:type="dxa"/>
            <w:tcBorders>
              <w:top w:val="nil"/>
              <w:left w:val="nil"/>
              <w:bottom w:val="nil"/>
              <w:right w:val="nil"/>
            </w:tcBorders>
          </w:tcPr>
          <w:p w:rsidR="00CC77E2" w:rsidRPr="005A52E8" w:rsidRDefault="00CC77E2" w:rsidP="00CC77E2">
            <w:pPr>
              <w:pStyle w:val="TableParagraph"/>
              <w:tabs>
                <w:tab w:val="right" w:pos="2441"/>
              </w:tabs>
              <w:spacing w:before="6"/>
              <w:ind w:left="69"/>
              <w:rPr>
                <w:rFonts w:eastAsia="Arial" w:cs="Arial"/>
                <w:sz w:val="24"/>
                <w:szCs w:val="24"/>
              </w:rPr>
            </w:pPr>
            <w:proofErr w:type="spellStart"/>
            <w:r w:rsidRPr="005A52E8">
              <w:rPr>
                <w:spacing w:val="-1"/>
                <w:sz w:val="24"/>
                <w:szCs w:val="24"/>
              </w:rPr>
              <w:t>Azadones</w:t>
            </w:r>
            <w:proofErr w:type="spellEnd"/>
            <w:r w:rsidRPr="005A52E8">
              <w:rPr>
                <w:spacing w:val="-1"/>
                <w:sz w:val="24"/>
                <w:szCs w:val="24"/>
              </w:rPr>
              <w:tab/>
              <w:t>15</w:t>
            </w:r>
          </w:p>
        </w:tc>
        <w:tc>
          <w:tcPr>
            <w:tcW w:w="1045" w:type="dxa"/>
            <w:tcBorders>
              <w:top w:val="nil"/>
              <w:left w:val="nil"/>
              <w:bottom w:val="nil"/>
              <w:right w:val="nil"/>
            </w:tcBorders>
          </w:tcPr>
          <w:p w:rsidR="00CC77E2" w:rsidRPr="005A52E8" w:rsidRDefault="00CC77E2" w:rsidP="00CC77E2">
            <w:pPr>
              <w:pStyle w:val="TableParagraph"/>
              <w:spacing w:before="6"/>
              <w:ind w:right="67"/>
              <w:jc w:val="right"/>
              <w:rPr>
                <w:rFonts w:eastAsia="Arial" w:cs="Arial"/>
                <w:sz w:val="24"/>
                <w:szCs w:val="24"/>
              </w:rPr>
            </w:pPr>
            <w:r w:rsidRPr="005A52E8">
              <w:rPr>
                <w:spacing w:val="-1"/>
                <w:w w:val="95"/>
                <w:sz w:val="24"/>
                <w:szCs w:val="24"/>
              </w:rPr>
              <w:t>45</w:t>
            </w:r>
          </w:p>
        </w:tc>
        <w:tc>
          <w:tcPr>
            <w:tcW w:w="928" w:type="dxa"/>
            <w:tcBorders>
              <w:top w:val="nil"/>
              <w:left w:val="nil"/>
              <w:bottom w:val="nil"/>
              <w:right w:val="nil"/>
            </w:tcBorders>
          </w:tcPr>
          <w:p w:rsidR="00CC77E2" w:rsidRPr="005A52E8" w:rsidRDefault="00CC77E2" w:rsidP="00CC77E2">
            <w:pPr>
              <w:pStyle w:val="TableParagraph"/>
              <w:spacing w:before="6"/>
              <w:ind w:left="456"/>
              <w:rPr>
                <w:rFonts w:eastAsia="Arial" w:cs="Arial"/>
                <w:sz w:val="24"/>
                <w:szCs w:val="24"/>
              </w:rPr>
            </w:pPr>
            <w:r w:rsidRPr="005A52E8">
              <w:rPr>
                <w:spacing w:val="-1"/>
                <w:sz w:val="24"/>
                <w:szCs w:val="24"/>
              </w:rPr>
              <w:t>675</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nil"/>
              <w:left w:val="nil"/>
              <w:bottom w:val="nil"/>
              <w:right w:val="nil"/>
            </w:tcBorders>
          </w:tcPr>
          <w:p w:rsidR="00CC77E2" w:rsidRPr="005A52E8" w:rsidRDefault="00CC77E2" w:rsidP="00CC77E2">
            <w:pPr>
              <w:pStyle w:val="TableParagraph"/>
              <w:spacing w:before="6"/>
              <w:ind w:left="549"/>
              <w:rPr>
                <w:rFonts w:eastAsia="Arial" w:cs="Arial"/>
                <w:sz w:val="24"/>
                <w:szCs w:val="24"/>
              </w:rPr>
            </w:pPr>
            <w:r w:rsidRPr="005A52E8">
              <w:rPr>
                <w:spacing w:val="-1"/>
                <w:sz w:val="24"/>
                <w:szCs w:val="24"/>
              </w:rPr>
              <w:t>506</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35"/>
        </w:trPr>
        <w:tc>
          <w:tcPr>
            <w:tcW w:w="2514" w:type="dxa"/>
            <w:tcBorders>
              <w:top w:val="nil"/>
              <w:left w:val="nil"/>
              <w:bottom w:val="nil"/>
              <w:right w:val="nil"/>
            </w:tcBorders>
          </w:tcPr>
          <w:p w:rsidR="00CC77E2" w:rsidRPr="005A52E8" w:rsidRDefault="00CC77E2" w:rsidP="00CC77E2">
            <w:pPr>
              <w:pStyle w:val="TableParagraph"/>
              <w:tabs>
                <w:tab w:val="right" w:pos="2442"/>
              </w:tabs>
              <w:spacing w:before="7"/>
              <w:ind w:left="69"/>
              <w:rPr>
                <w:rFonts w:eastAsia="Arial" w:cs="Arial"/>
                <w:sz w:val="24"/>
                <w:szCs w:val="24"/>
              </w:rPr>
            </w:pPr>
            <w:r w:rsidRPr="005A52E8">
              <w:rPr>
                <w:spacing w:val="-1"/>
                <w:sz w:val="24"/>
                <w:szCs w:val="24"/>
              </w:rPr>
              <w:t>Tijeras</w:t>
            </w:r>
            <w:r w:rsidRPr="005A52E8">
              <w:rPr>
                <w:spacing w:val="-1"/>
                <w:sz w:val="24"/>
                <w:szCs w:val="24"/>
              </w:rPr>
              <w:tab/>
            </w:r>
            <w:r w:rsidRPr="005A52E8">
              <w:rPr>
                <w:sz w:val="24"/>
                <w:szCs w:val="24"/>
              </w:rPr>
              <w:t>5</w:t>
            </w:r>
          </w:p>
        </w:tc>
        <w:tc>
          <w:tcPr>
            <w:tcW w:w="1045" w:type="dxa"/>
            <w:tcBorders>
              <w:top w:val="nil"/>
              <w:left w:val="nil"/>
              <w:bottom w:val="nil"/>
              <w:right w:val="nil"/>
            </w:tcBorders>
          </w:tcPr>
          <w:p w:rsidR="00CC77E2" w:rsidRPr="005A52E8" w:rsidRDefault="00CC77E2" w:rsidP="00CC77E2">
            <w:pPr>
              <w:pStyle w:val="TableParagraph"/>
              <w:spacing w:before="7"/>
              <w:ind w:right="67"/>
              <w:jc w:val="right"/>
              <w:rPr>
                <w:rFonts w:eastAsia="Arial" w:cs="Arial"/>
                <w:sz w:val="24"/>
                <w:szCs w:val="24"/>
              </w:rPr>
            </w:pPr>
            <w:r w:rsidRPr="005A52E8">
              <w:rPr>
                <w:spacing w:val="-1"/>
                <w:w w:val="95"/>
                <w:sz w:val="24"/>
                <w:szCs w:val="24"/>
              </w:rPr>
              <w:t>45</w:t>
            </w:r>
          </w:p>
        </w:tc>
        <w:tc>
          <w:tcPr>
            <w:tcW w:w="928" w:type="dxa"/>
            <w:tcBorders>
              <w:top w:val="nil"/>
              <w:left w:val="nil"/>
              <w:bottom w:val="single" w:sz="5" w:space="0" w:color="000000"/>
              <w:right w:val="nil"/>
            </w:tcBorders>
          </w:tcPr>
          <w:p w:rsidR="00CC77E2" w:rsidRPr="005A52E8" w:rsidRDefault="00CC77E2" w:rsidP="00CC77E2">
            <w:pPr>
              <w:pStyle w:val="TableParagraph"/>
              <w:spacing w:before="7"/>
              <w:ind w:left="457"/>
              <w:rPr>
                <w:rFonts w:eastAsia="Arial" w:cs="Arial"/>
                <w:sz w:val="24"/>
                <w:szCs w:val="24"/>
              </w:rPr>
            </w:pPr>
            <w:r w:rsidRPr="005A52E8">
              <w:rPr>
                <w:spacing w:val="-1"/>
                <w:sz w:val="24"/>
                <w:szCs w:val="24"/>
              </w:rPr>
              <w:t>225</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nil"/>
              <w:left w:val="nil"/>
              <w:bottom w:val="nil"/>
              <w:right w:val="nil"/>
            </w:tcBorders>
          </w:tcPr>
          <w:p w:rsidR="00CC77E2" w:rsidRPr="005A52E8" w:rsidRDefault="00CC77E2" w:rsidP="00CC77E2">
            <w:pPr>
              <w:pStyle w:val="TableParagraph"/>
              <w:spacing w:before="7"/>
              <w:ind w:left="549"/>
              <w:rPr>
                <w:rFonts w:eastAsia="Arial" w:cs="Arial"/>
                <w:sz w:val="24"/>
                <w:szCs w:val="24"/>
              </w:rPr>
            </w:pPr>
            <w:r w:rsidRPr="005A52E8">
              <w:rPr>
                <w:spacing w:val="-1"/>
                <w:sz w:val="24"/>
                <w:szCs w:val="24"/>
              </w:rPr>
              <w:t>169</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25"/>
        </w:trPr>
        <w:tc>
          <w:tcPr>
            <w:tcW w:w="2514" w:type="dxa"/>
            <w:tcBorders>
              <w:top w:val="nil"/>
              <w:left w:val="nil"/>
              <w:bottom w:val="nil"/>
              <w:right w:val="nil"/>
            </w:tcBorders>
          </w:tcPr>
          <w:p w:rsidR="00CC77E2" w:rsidRPr="005A52E8" w:rsidRDefault="00CC77E2" w:rsidP="00CC77E2">
            <w:pPr>
              <w:pStyle w:val="TableParagraph"/>
              <w:spacing w:line="274" w:lineRule="exact"/>
              <w:ind w:left="69"/>
              <w:rPr>
                <w:rFonts w:eastAsia="Arial" w:cs="Arial"/>
                <w:sz w:val="24"/>
                <w:szCs w:val="24"/>
              </w:rPr>
            </w:pPr>
            <w:proofErr w:type="spellStart"/>
            <w:r w:rsidRPr="005A52E8">
              <w:rPr>
                <w:b/>
                <w:sz w:val="24"/>
                <w:szCs w:val="24"/>
              </w:rPr>
              <w:t>Equipo</w:t>
            </w:r>
            <w:proofErr w:type="spellEnd"/>
            <w:r w:rsidRPr="005A52E8">
              <w:rPr>
                <w:b/>
                <w:spacing w:val="-18"/>
                <w:sz w:val="24"/>
                <w:szCs w:val="24"/>
              </w:rPr>
              <w:t xml:space="preserve"> </w:t>
            </w:r>
            <w:proofErr w:type="spellStart"/>
            <w:r w:rsidRPr="005A52E8">
              <w:rPr>
                <w:b/>
                <w:spacing w:val="-1"/>
                <w:sz w:val="24"/>
                <w:szCs w:val="24"/>
              </w:rPr>
              <w:t>agrícola</w:t>
            </w:r>
            <w:proofErr w:type="spellEnd"/>
          </w:p>
        </w:tc>
        <w:tc>
          <w:tcPr>
            <w:tcW w:w="1045" w:type="dxa"/>
            <w:tcBorders>
              <w:top w:val="nil"/>
              <w:left w:val="nil"/>
              <w:bottom w:val="nil"/>
              <w:right w:val="nil"/>
            </w:tcBorders>
          </w:tcPr>
          <w:p w:rsidR="00CC77E2" w:rsidRPr="005A52E8" w:rsidRDefault="00CC77E2" w:rsidP="00CC77E2">
            <w:pPr>
              <w:rPr>
                <w:sz w:val="24"/>
                <w:szCs w:val="24"/>
              </w:rPr>
            </w:pPr>
          </w:p>
        </w:tc>
        <w:tc>
          <w:tcPr>
            <w:tcW w:w="928" w:type="dxa"/>
            <w:tcBorders>
              <w:top w:val="single" w:sz="5" w:space="0" w:color="000000"/>
              <w:left w:val="nil"/>
              <w:bottom w:val="nil"/>
              <w:right w:val="nil"/>
            </w:tcBorders>
          </w:tcPr>
          <w:p w:rsidR="00CC77E2" w:rsidRPr="005A52E8" w:rsidRDefault="00CC77E2" w:rsidP="00CC77E2">
            <w:pPr>
              <w:rPr>
                <w:sz w:val="24"/>
                <w:szCs w:val="24"/>
              </w:rPr>
            </w:pPr>
          </w:p>
        </w:tc>
        <w:tc>
          <w:tcPr>
            <w:tcW w:w="1116" w:type="dxa"/>
            <w:tcBorders>
              <w:top w:val="nil"/>
              <w:left w:val="nil"/>
              <w:bottom w:val="nil"/>
              <w:right w:val="nil"/>
            </w:tcBorders>
          </w:tcPr>
          <w:p w:rsidR="00CC77E2" w:rsidRPr="005A52E8" w:rsidRDefault="00CC77E2" w:rsidP="00CC77E2">
            <w:pPr>
              <w:pStyle w:val="TableParagraph"/>
              <w:spacing w:line="273" w:lineRule="exact"/>
              <w:ind w:left="311"/>
              <w:rPr>
                <w:rFonts w:eastAsia="Arial" w:cs="Arial"/>
                <w:sz w:val="24"/>
                <w:szCs w:val="24"/>
              </w:rPr>
            </w:pPr>
            <w:r w:rsidRPr="005A52E8">
              <w:rPr>
                <w:spacing w:val="-1"/>
                <w:sz w:val="24"/>
                <w:szCs w:val="24"/>
              </w:rPr>
              <w:t>14,200</w:t>
            </w:r>
          </w:p>
        </w:tc>
        <w:tc>
          <w:tcPr>
            <w:tcW w:w="1021" w:type="dxa"/>
            <w:tcBorders>
              <w:top w:val="nil"/>
              <w:left w:val="nil"/>
              <w:bottom w:val="single" w:sz="5" w:space="0" w:color="000000"/>
              <w:right w:val="nil"/>
            </w:tcBorders>
          </w:tcPr>
          <w:p w:rsidR="00CC77E2" w:rsidRPr="005A52E8" w:rsidRDefault="00CC77E2" w:rsidP="00CC77E2">
            <w:pPr>
              <w:pStyle w:val="TableParagraph"/>
              <w:spacing w:line="273" w:lineRule="exact"/>
              <w:ind w:left="349"/>
              <w:rPr>
                <w:rFonts w:eastAsia="Arial" w:cs="Arial"/>
                <w:sz w:val="24"/>
                <w:szCs w:val="24"/>
              </w:rPr>
            </w:pPr>
            <w:r w:rsidRPr="005A52E8">
              <w:rPr>
                <w:spacing w:val="-1"/>
                <w:sz w:val="24"/>
                <w:szCs w:val="24"/>
              </w:rPr>
              <w:t>8,520</w:t>
            </w:r>
          </w:p>
        </w:tc>
        <w:tc>
          <w:tcPr>
            <w:tcW w:w="1007" w:type="dxa"/>
            <w:tcBorders>
              <w:top w:val="nil"/>
              <w:left w:val="nil"/>
              <w:bottom w:val="nil"/>
              <w:right w:val="nil"/>
            </w:tcBorders>
          </w:tcPr>
          <w:p w:rsidR="00CC77E2" w:rsidRPr="005A52E8" w:rsidRDefault="00CC77E2" w:rsidP="00CC77E2">
            <w:pPr>
              <w:pStyle w:val="TableParagraph"/>
              <w:spacing w:line="273" w:lineRule="exact"/>
              <w:ind w:left="336"/>
              <w:rPr>
                <w:rFonts w:eastAsia="Arial" w:cs="Arial"/>
                <w:sz w:val="24"/>
                <w:szCs w:val="24"/>
              </w:rPr>
            </w:pPr>
            <w:r w:rsidRPr="005A52E8">
              <w:rPr>
                <w:spacing w:val="-1"/>
                <w:sz w:val="24"/>
                <w:szCs w:val="24"/>
              </w:rPr>
              <w:t>5,680</w:t>
            </w: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838"/>
        </w:trPr>
        <w:tc>
          <w:tcPr>
            <w:tcW w:w="2514" w:type="dxa"/>
            <w:tcBorders>
              <w:top w:val="nil"/>
              <w:left w:val="nil"/>
              <w:bottom w:val="nil"/>
              <w:right w:val="nil"/>
            </w:tcBorders>
          </w:tcPr>
          <w:p w:rsidR="00CC77E2" w:rsidRPr="005A52E8" w:rsidRDefault="00CC77E2" w:rsidP="00CC77E2">
            <w:pPr>
              <w:pStyle w:val="TableParagraph"/>
              <w:tabs>
                <w:tab w:val="right" w:pos="2441"/>
              </w:tabs>
              <w:spacing w:line="273" w:lineRule="exact"/>
              <w:ind w:left="69"/>
              <w:rPr>
                <w:rFonts w:eastAsia="Arial" w:cs="Arial"/>
                <w:sz w:val="24"/>
                <w:szCs w:val="24"/>
              </w:rPr>
            </w:pPr>
            <w:proofErr w:type="spellStart"/>
            <w:r w:rsidRPr="005A52E8">
              <w:rPr>
                <w:spacing w:val="-1"/>
                <w:sz w:val="24"/>
                <w:szCs w:val="24"/>
              </w:rPr>
              <w:t>Bomba</w:t>
            </w:r>
            <w:proofErr w:type="spellEnd"/>
            <w:r w:rsidRPr="005A52E8">
              <w:rPr>
                <w:sz w:val="24"/>
                <w:szCs w:val="24"/>
              </w:rPr>
              <w:t xml:space="preserve"> </w:t>
            </w:r>
            <w:r w:rsidRPr="005A52E8">
              <w:rPr>
                <w:spacing w:val="-1"/>
                <w:sz w:val="24"/>
                <w:szCs w:val="24"/>
              </w:rPr>
              <w:t>de</w:t>
            </w:r>
            <w:r w:rsidRPr="005A52E8">
              <w:rPr>
                <w:spacing w:val="-1"/>
                <w:sz w:val="24"/>
                <w:szCs w:val="24"/>
              </w:rPr>
              <w:tab/>
              <w:t>20</w:t>
            </w:r>
          </w:p>
          <w:p w:rsidR="00CC77E2" w:rsidRPr="005A52E8" w:rsidRDefault="00CC77E2" w:rsidP="00CC77E2">
            <w:pPr>
              <w:pStyle w:val="TableParagraph"/>
              <w:ind w:left="69"/>
              <w:rPr>
                <w:rFonts w:eastAsia="Arial" w:cs="Arial"/>
                <w:sz w:val="24"/>
                <w:szCs w:val="24"/>
              </w:rPr>
            </w:pPr>
            <w:proofErr w:type="spellStart"/>
            <w:r w:rsidRPr="005A52E8">
              <w:rPr>
                <w:spacing w:val="-1"/>
                <w:sz w:val="24"/>
                <w:szCs w:val="24"/>
              </w:rPr>
              <w:t>mochila</w:t>
            </w:r>
            <w:proofErr w:type="spellEnd"/>
          </w:p>
          <w:p w:rsidR="00CC77E2" w:rsidRPr="005A52E8" w:rsidRDefault="00CC77E2" w:rsidP="00CC77E2">
            <w:pPr>
              <w:pStyle w:val="TableParagraph"/>
              <w:tabs>
                <w:tab w:val="right" w:pos="2441"/>
              </w:tabs>
              <w:ind w:left="69"/>
              <w:rPr>
                <w:rFonts w:eastAsia="Arial" w:cs="Arial"/>
                <w:sz w:val="24"/>
                <w:szCs w:val="24"/>
              </w:rPr>
            </w:pPr>
            <w:proofErr w:type="spellStart"/>
            <w:r w:rsidRPr="005A52E8">
              <w:rPr>
                <w:spacing w:val="-1"/>
                <w:sz w:val="24"/>
                <w:szCs w:val="24"/>
              </w:rPr>
              <w:t>Bomba</w:t>
            </w:r>
            <w:proofErr w:type="spellEnd"/>
            <w:r w:rsidRPr="005A52E8">
              <w:rPr>
                <w:spacing w:val="-1"/>
                <w:sz w:val="24"/>
                <w:szCs w:val="24"/>
              </w:rPr>
              <w:tab/>
              <w:t>20</w:t>
            </w:r>
          </w:p>
        </w:tc>
        <w:tc>
          <w:tcPr>
            <w:tcW w:w="1045" w:type="dxa"/>
            <w:tcBorders>
              <w:top w:val="nil"/>
              <w:left w:val="nil"/>
              <w:bottom w:val="nil"/>
              <w:right w:val="nil"/>
            </w:tcBorders>
          </w:tcPr>
          <w:p w:rsidR="00CC77E2" w:rsidRPr="005A52E8" w:rsidRDefault="00CC77E2" w:rsidP="00CC77E2">
            <w:pPr>
              <w:pStyle w:val="TableParagraph"/>
              <w:spacing w:line="273" w:lineRule="exact"/>
              <w:ind w:left="574"/>
              <w:rPr>
                <w:rFonts w:eastAsia="Arial" w:cs="Arial"/>
                <w:sz w:val="24"/>
                <w:szCs w:val="24"/>
              </w:rPr>
            </w:pPr>
            <w:r w:rsidRPr="005A52E8">
              <w:rPr>
                <w:spacing w:val="-1"/>
                <w:sz w:val="24"/>
                <w:szCs w:val="24"/>
              </w:rPr>
              <w:t>380</w:t>
            </w:r>
          </w:p>
          <w:p w:rsidR="00CC77E2" w:rsidRPr="005A52E8" w:rsidRDefault="00CC77E2" w:rsidP="00CC77E2">
            <w:pPr>
              <w:pStyle w:val="TableParagraph"/>
              <w:spacing w:before="16" w:line="260" w:lineRule="atLeast"/>
              <w:rPr>
                <w:rFonts w:eastAsia="Arial" w:cs="Arial"/>
                <w:sz w:val="24"/>
                <w:szCs w:val="24"/>
              </w:rPr>
            </w:pPr>
          </w:p>
          <w:p w:rsidR="00CC77E2" w:rsidRPr="005A52E8" w:rsidRDefault="00CC77E2" w:rsidP="00CC77E2">
            <w:pPr>
              <w:pStyle w:val="TableParagraph"/>
              <w:ind w:left="574"/>
              <w:rPr>
                <w:rFonts w:eastAsia="Arial" w:cs="Arial"/>
                <w:sz w:val="24"/>
                <w:szCs w:val="24"/>
              </w:rPr>
            </w:pPr>
            <w:r w:rsidRPr="005A52E8">
              <w:rPr>
                <w:spacing w:val="-1"/>
                <w:sz w:val="24"/>
                <w:szCs w:val="24"/>
              </w:rPr>
              <w:t>175</w:t>
            </w:r>
          </w:p>
        </w:tc>
        <w:tc>
          <w:tcPr>
            <w:tcW w:w="928" w:type="dxa"/>
            <w:tcBorders>
              <w:top w:val="nil"/>
              <w:left w:val="nil"/>
              <w:bottom w:val="nil"/>
              <w:right w:val="nil"/>
            </w:tcBorders>
          </w:tcPr>
          <w:p w:rsidR="00CC77E2" w:rsidRPr="005A52E8" w:rsidRDefault="00CC77E2" w:rsidP="00CC77E2">
            <w:pPr>
              <w:pStyle w:val="TableParagraph"/>
              <w:spacing w:line="273" w:lineRule="exact"/>
              <w:ind w:left="258"/>
              <w:rPr>
                <w:rFonts w:eastAsia="Arial" w:cs="Arial"/>
                <w:sz w:val="24"/>
                <w:szCs w:val="24"/>
              </w:rPr>
            </w:pPr>
            <w:r w:rsidRPr="005A52E8">
              <w:rPr>
                <w:spacing w:val="-1"/>
                <w:sz w:val="24"/>
                <w:szCs w:val="24"/>
              </w:rPr>
              <w:t>7,600</w:t>
            </w:r>
          </w:p>
          <w:p w:rsidR="00CC77E2" w:rsidRPr="005A52E8" w:rsidRDefault="00CC77E2" w:rsidP="00CC77E2">
            <w:pPr>
              <w:pStyle w:val="TableParagraph"/>
              <w:spacing w:before="16" w:line="260" w:lineRule="atLeast"/>
              <w:rPr>
                <w:rFonts w:eastAsia="Arial" w:cs="Arial"/>
                <w:sz w:val="24"/>
                <w:szCs w:val="24"/>
              </w:rPr>
            </w:pPr>
          </w:p>
          <w:p w:rsidR="00CC77E2" w:rsidRPr="005A52E8" w:rsidRDefault="00CC77E2" w:rsidP="00CC77E2">
            <w:pPr>
              <w:pStyle w:val="TableParagraph"/>
              <w:ind w:left="258"/>
              <w:rPr>
                <w:rFonts w:eastAsia="Arial" w:cs="Arial"/>
                <w:sz w:val="24"/>
                <w:szCs w:val="24"/>
              </w:rPr>
            </w:pPr>
            <w:r w:rsidRPr="005A52E8">
              <w:rPr>
                <w:spacing w:val="-1"/>
                <w:sz w:val="24"/>
                <w:szCs w:val="24"/>
              </w:rPr>
              <w:t>3,500</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single" w:sz="5" w:space="0" w:color="000000"/>
              <w:left w:val="nil"/>
              <w:bottom w:val="nil"/>
              <w:right w:val="nil"/>
            </w:tcBorders>
          </w:tcPr>
          <w:p w:rsidR="00CC77E2" w:rsidRPr="005A52E8" w:rsidRDefault="00CC77E2" w:rsidP="00CC77E2">
            <w:pPr>
              <w:pStyle w:val="TableParagraph"/>
              <w:spacing w:line="273" w:lineRule="exact"/>
              <w:ind w:left="350"/>
              <w:rPr>
                <w:rFonts w:eastAsia="Arial" w:cs="Arial"/>
                <w:sz w:val="24"/>
                <w:szCs w:val="24"/>
              </w:rPr>
            </w:pPr>
            <w:r w:rsidRPr="005A52E8">
              <w:rPr>
                <w:spacing w:val="-1"/>
                <w:sz w:val="24"/>
                <w:szCs w:val="24"/>
              </w:rPr>
              <w:t>4,560</w:t>
            </w:r>
          </w:p>
          <w:p w:rsidR="00CC77E2" w:rsidRPr="005A52E8" w:rsidRDefault="00CC77E2" w:rsidP="00CC77E2">
            <w:pPr>
              <w:pStyle w:val="TableParagraph"/>
              <w:spacing w:before="16" w:line="260" w:lineRule="atLeast"/>
              <w:rPr>
                <w:rFonts w:eastAsia="Arial" w:cs="Arial"/>
                <w:sz w:val="24"/>
                <w:szCs w:val="24"/>
              </w:rPr>
            </w:pPr>
          </w:p>
          <w:p w:rsidR="00CC77E2" w:rsidRPr="005A52E8" w:rsidRDefault="00CC77E2" w:rsidP="00CC77E2">
            <w:pPr>
              <w:pStyle w:val="TableParagraph"/>
              <w:ind w:left="350"/>
              <w:rPr>
                <w:rFonts w:eastAsia="Arial" w:cs="Arial"/>
                <w:sz w:val="24"/>
                <w:szCs w:val="24"/>
              </w:rPr>
            </w:pPr>
            <w:r w:rsidRPr="005A52E8">
              <w:rPr>
                <w:spacing w:val="-1"/>
                <w:sz w:val="24"/>
                <w:szCs w:val="24"/>
              </w:rPr>
              <w:t>2,100</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552"/>
        </w:trPr>
        <w:tc>
          <w:tcPr>
            <w:tcW w:w="2514" w:type="dxa"/>
            <w:tcBorders>
              <w:top w:val="nil"/>
              <w:left w:val="nil"/>
              <w:bottom w:val="nil"/>
              <w:right w:val="nil"/>
            </w:tcBorders>
          </w:tcPr>
          <w:p w:rsidR="00CC77E2" w:rsidRPr="005A52E8" w:rsidRDefault="00CC77E2" w:rsidP="00CC77E2">
            <w:pPr>
              <w:pStyle w:val="TableParagraph"/>
              <w:spacing w:line="263" w:lineRule="exact"/>
              <w:ind w:left="69"/>
              <w:rPr>
                <w:rFonts w:eastAsia="Arial" w:cs="Arial"/>
                <w:sz w:val="24"/>
                <w:szCs w:val="24"/>
              </w:rPr>
            </w:pPr>
            <w:proofErr w:type="spellStart"/>
            <w:r w:rsidRPr="005A52E8">
              <w:rPr>
                <w:sz w:val="24"/>
                <w:szCs w:val="24"/>
              </w:rPr>
              <w:t>zompopera</w:t>
            </w:r>
            <w:proofErr w:type="spellEnd"/>
          </w:p>
          <w:p w:rsidR="00CC77E2" w:rsidRPr="005A52E8" w:rsidRDefault="00CC77E2" w:rsidP="00CC77E2">
            <w:pPr>
              <w:pStyle w:val="TableParagraph"/>
              <w:tabs>
                <w:tab w:val="right" w:pos="2441"/>
              </w:tabs>
              <w:ind w:left="69"/>
              <w:rPr>
                <w:rFonts w:eastAsia="Arial" w:cs="Arial"/>
                <w:sz w:val="24"/>
                <w:szCs w:val="24"/>
              </w:rPr>
            </w:pPr>
            <w:proofErr w:type="spellStart"/>
            <w:r w:rsidRPr="005A52E8">
              <w:rPr>
                <w:spacing w:val="-1"/>
                <w:sz w:val="24"/>
                <w:szCs w:val="24"/>
              </w:rPr>
              <w:t>Carretas</w:t>
            </w:r>
            <w:proofErr w:type="spellEnd"/>
            <w:r w:rsidRPr="005A52E8">
              <w:rPr>
                <w:sz w:val="24"/>
                <w:szCs w:val="24"/>
              </w:rPr>
              <w:t xml:space="preserve"> </w:t>
            </w:r>
            <w:r w:rsidRPr="005A52E8">
              <w:rPr>
                <w:spacing w:val="-1"/>
                <w:sz w:val="24"/>
                <w:szCs w:val="24"/>
              </w:rPr>
              <w:t>de</w:t>
            </w:r>
            <w:r w:rsidRPr="005A52E8">
              <w:rPr>
                <w:spacing w:val="-1"/>
                <w:sz w:val="24"/>
                <w:szCs w:val="24"/>
              </w:rPr>
              <w:tab/>
              <w:t>20</w:t>
            </w:r>
          </w:p>
        </w:tc>
        <w:tc>
          <w:tcPr>
            <w:tcW w:w="1045" w:type="dxa"/>
            <w:tcBorders>
              <w:top w:val="nil"/>
              <w:left w:val="nil"/>
              <w:bottom w:val="nil"/>
              <w:right w:val="nil"/>
            </w:tcBorders>
          </w:tcPr>
          <w:p w:rsidR="00CC77E2" w:rsidRPr="005A52E8" w:rsidRDefault="00CC77E2" w:rsidP="00CC77E2">
            <w:pPr>
              <w:pStyle w:val="TableParagraph"/>
              <w:spacing w:before="3" w:line="260" w:lineRule="atLeast"/>
              <w:rPr>
                <w:rFonts w:eastAsia="Arial" w:cs="Arial"/>
                <w:sz w:val="24"/>
                <w:szCs w:val="24"/>
              </w:rPr>
            </w:pPr>
          </w:p>
          <w:p w:rsidR="00CC77E2" w:rsidRPr="005A52E8" w:rsidRDefault="00CC77E2" w:rsidP="00CC77E2">
            <w:pPr>
              <w:pStyle w:val="TableParagraph"/>
              <w:ind w:left="574"/>
              <w:rPr>
                <w:rFonts w:eastAsia="Arial" w:cs="Arial"/>
                <w:sz w:val="24"/>
                <w:szCs w:val="24"/>
              </w:rPr>
            </w:pPr>
            <w:r w:rsidRPr="005A52E8">
              <w:rPr>
                <w:spacing w:val="-1"/>
                <w:sz w:val="24"/>
                <w:szCs w:val="24"/>
              </w:rPr>
              <w:t>155</w:t>
            </w:r>
          </w:p>
        </w:tc>
        <w:tc>
          <w:tcPr>
            <w:tcW w:w="928" w:type="dxa"/>
            <w:tcBorders>
              <w:top w:val="nil"/>
              <w:left w:val="nil"/>
              <w:bottom w:val="nil"/>
              <w:right w:val="nil"/>
            </w:tcBorders>
          </w:tcPr>
          <w:p w:rsidR="00CC77E2" w:rsidRPr="005A52E8" w:rsidRDefault="00CC77E2" w:rsidP="00CC77E2">
            <w:pPr>
              <w:pStyle w:val="TableParagraph"/>
              <w:spacing w:before="3" w:line="260" w:lineRule="atLeast"/>
              <w:rPr>
                <w:rFonts w:eastAsia="Arial" w:cs="Arial"/>
                <w:sz w:val="24"/>
                <w:szCs w:val="24"/>
              </w:rPr>
            </w:pPr>
          </w:p>
          <w:p w:rsidR="00CC77E2" w:rsidRPr="005A52E8" w:rsidRDefault="00CC77E2" w:rsidP="00CC77E2">
            <w:pPr>
              <w:pStyle w:val="TableParagraph"/>
              <w:ind w:left="258"/>
              <w:rPr>
                <w:rFonts w:eastAsia="Arial" w:cs="Arial"/>
                <w:sz w:val="24"/>
                <w:szCs w:val="24"/>
              </w:rPr>
            </w:pPr>
            <w:r w:rsidRPr="005A52E8">
              <w:rPr>
                <w:spacing w:val="-1"/>
                <w:sz w:val="24"/>
                <w:szCs w:val="24"/>
              </w:rPr>
              <w:t>3,100</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nil"/>
              <w:left w:val="nil"/>
              <w:bottom w:val="nil"/>
              <w:right w:val="nil"/>
            </w:tcBorders>
          </w:tcPr>
          <w:p w:rsidR="00CC77E2" w:rsidRPr="005A52E8" w:rsidRDefault="00CC77E2" w:rsidP="00CC77E2">
            <w:pPr>
              <w:pStyle w:val="TableParagraph"/>
              <w:spacing w:before="3" w:line="260" w:lineRule="atLeast"/>
              <w:rPr>
                <w:rFonts w:eastAsia="Arial" w:cs="Arial"/>
                <w:sz w:val="24"/>
                <w:szCs w:val="24"/>
              </w:rPr>
            </w:pPr>
          </w:p>
          <w:p w:rsidR="00CC77E2" w:rsidRPr="005A52E8" w:rsidRDefault="00CC77E2" w:rsidP="00CC77E2">
            <w:pPr>
              <w:pStyle w:val="TableParagraph"/>
              <w:ind w:left="350"/>
              <w:rPr>
                <w:rFonts w:eastAsia="Arial" w:cs="Arial"/>
                <w:sz w:val="24"/>
                <w:szCs w:val="24"/>
              </w:rPr>
            </w:pPr>
            <w:r w:rsidRPr="005A52E8">
              <w:rPr>
                <w:spacing w:val="-1"/>
                <w:sz w:val="24"/>
                <w:szCs w:val="24"/>
              </w:rPr>
              <w:t>1,860</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77"/>
        </w:trPr>
        <w:tc>
          <w:tcPr>
            <w:tcW w:w="2514" w:type="dxa"/>
            <w:tcBorders>
              <w:top w:val="nil"/>
              <w:left w:val="nil"/>
              <w:bottom w:val="nil"/>
              <w:right w:val="nil"/>
            </w:tcBorders>
          </w:tcPr>
          <w:p w:rsidR="00CC77E2" w:rsidRPr="005A52E8" w:rsidRDefault="00CC77E2" w:rsidP="00CC77E2">
            <w:pPr>
              <w:pStyle w:val="TableParagraph"/>
              <w:spacing w:line="263" w:lineRule="exact"/>
              <w:ind w:left="69"/>
              <w:rPr>
                <w:rFonts w:eastAsia="Arial" w:cs="Arial"/>
                <w:sz w:val="24"/>
                <w:szCs w:val="24"/>
              </w:rPr>
            </w:pPr>
            <w:proofErr w:type="spellStart"/>
            <w:r w:rsidRPr="005A52E8">
              <w:rPr>
                <w:spacing w:val="-1"/>
                <w:sz w:val="24"/>
                <w:szCs w:val="24"/>
              </w:rPr>
              <w:t>mano</w:t>
            </w:r>
            <w:proofErr w:type="spellEnd"/>
          </w:p>
        </w:tc>
        <w:tc>
          <w:tcPr>
            <w:tcW w:w="1045" w:type="dxa"/>
            <w:tcBorders>
              <w:top w:val="nil"/>
              <w:left w:val="nil"/>
              <w:bottom w:val="nil"/>
              <w:right w:val="nil"/>
            </w:tcBorders>
          </w:tcPr>
          <w:p w:rsidR="00CC77E2" w:rsidRPr="005A52E8" w:rsidRDefault="00CC77E2" w:rsidP="00CC77E2">
            <w:pPr>
              <w:rPr>
                <w:sz w:val="24"/>
                <w:szCs w:val="24"/>
              </w:rPr>
            </w:pPr>
          </w:p>
        </w:tc>
        <w:tc>
          <w:tcPr>
            <w:tcW w:w="928" w:type="dxa"/>
            <w:tcBorders>
              <w:top w:val="nil"/>
              <w:left w:val="nil"/>
              <w:bottom w:val="single" w:sz="5" w:space="0" w:color="000000"/>
              <w:right w:val="nil"/>
            </w:tcBorders>
          </w:tcPr>
          <w:p w:rsidR="00CC77E2" w:rsidRPr="005A52E8" w:rsidRDefault="00CC77E2" w:rsidP="00CC77E2">
            <w:pPr>
              <w:rPr>
                <w:sz w:val="24"/>
                <w:szCs w:val="24"/>
              </w:rPr>
            </w:pP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nil"/>
              <w:left w:val="nil"/>
              <w:bottom w:val="nil"/>
              <w:right w:val="nil"/>
            </w:tcBorders>
          </w:tcPr>
          <w:p w:rsidR="00CC77E2" w:rsidRPr="005A52E8" w:rsidRDefault="00CC77E2" w:rsidP="00CC77E2">
            <w:pPr>
              <w:rPr>
                <w:sz w:val="24"/>
                <w:szCs w:val="24"/>
              </w:rPr>
            </w:pP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24"/>
        </w:trPr>
        <w:tc>
          <w:tcPr>
            <w:tcW w:w="2514" w:type="dxa"/>
            <w:tcBorders>
              <w:top w:val="nil"/>
              <w:left w:val="nil"/>
              <w:bottom w:val="nil"/>
              <w:right w:val="nil"/>
            </w:tcBorders>
          </w:tcPr>
          <w:p w:rsidR="00CC77E2" w:rsidRPr="005A52E8" w:rsidRDefault="00CC77E2" w:rsidP="00CC77E2">
            <w:pPr>
              <w:pStyle w:val="TableParagraph"/>
              <w:spacing w:line="273" w:lineRule="exact"/>
              <w:ind w:left="69"/>
              <w:rPr>
                <w:rFonts w:eastAsia="Arial" w:cs="Arial"/>
                <w:sz w:val="24"/>
                <w:szCs w:val="24"/>
              </w:rPr>
            </w:pPr>
            <w:proofErr w:type="spellStart"/>
            <w:r w:rsidRPr="005A52E8">
              <w:rPr>
                <w:b/>
                <w:spacing w:val="-1"/>
                <w:sz w:val="24"/>
                <w:szCs w:val="24"/>
              </w:rPr>
              <w:t>Mobiliario</w:t>
            </w:r>
            <w:proofErr w:type="spellEnd"/>
            <w:r w:rsidRPr="005A52E8">
              <w:rPr>
                <w:b/>
                <w:spacing w:val="-10"/>
                <w:sz w:val="24"/>
                <w:szCs w:val="24"/>
              </w:rPr>
              <w:t xml:space="preserve"> </w:t>
            </w:r>
            <w:r w:rsidRPr="005A52E8">
              <w:rPr>
                <w:b/>
                <w:sz w:val="24"/>
                <w:szCs w:val="24"/>
              </w:rPr>
              <w:t>y</w:t>
            </w:r>
            <w:r w:rsidRPr="005A52E8">
              <w:rPr>
                <w:b/>
                <w:spacing w:val="-12"/>
                <w:sz w:val="24"/>
                <w:szCs w:val="24"/>
              </w:rPr>
              <w:t xml:space="preserve"> </w:t>
            </w:r>
            <w:proofErr w:type="spellStart"/>
            <w:r w:rsidRPr="005A52E8">
              <w:rPr>
                <w:b/>
                <w:sz w:val="24"/>
                <w:szCs w:val="24"/>
              </w:rPr>
              <w:t>equipo</w:t>
            </w:r>
            <w:proofErr w:type="spellEnd"/>
          </w:p>
        </w:tc>
        <w:tc>
          <w:tcPr>
            <w:tcW w:w="1045" w:type="dxa"/>
            <w:tcBorders>
              <w:top w:val="nil"/>
              <w:left w:val="nil"/>
              <w:bottom w:val="nil"/>
              <w:right w:val="nil"/>
            </w:tcBorders>
          </w:tcPr>
          <w:p w:rsidR="00CC77E2" w:rsidRPr="005A52E8" w:rsidRDefault="00CC77E2" w:rsidP="00CC77E2">
            <w:pPr>
              <w:rPr>
                <w:sz w:val="24"/>
                <w:szCs w:val="24"/>
              </w:rPr>
            </w:pPr>
          </w:p>
        </w:tc>
        <w:tc>
          <w:tcPr>
            <w:tcW w:w="928" w:type="dxa"/>
            <w:tcBorders>
              <w:top w:val="single" w:sz="5" w:space="0" w:color="000000"/>
              <w:left w:val="nil"/>
              <w:bottom w:val="nil"/>
              <w:right w:val="nil"/>
            </w:tcBorders>
          </w:tcPr>
          <w:p w:rsidR="00CC77E2" w:rsidRPr="005A52E8" w:rsidRDefault="00CC77E2" w:rsidP="00CC77E2">
            <w:pPr>
              <w:rPr>
                <w:sz w:val="24"/>
                <w:szCs w:val="24"/>
              </w:rPr>
            </w:pPr>
          </w:p>
        </w:tc>
        <w:tc>
          <w:tcPr>
            <w:tcW w:w="1116" w:type="dxa"/>
            <w:tcBorders>
              <w:top w:val="nil"/>
              <w:left w:val="nil"/>
              <w:bottom w:val="nil"/>
              <w:right w:val="nil"/>
            </w:tcBorders>
          </w:tcPr>
          <w:p w:rsidR="00CC77E2" w:rsidRPr="005A52E8" w:rsidRDefault="00CC77E2" w:rsidP="00CC77E2">
            <w:pPr>
              <w:pStyle w:val="TableParagraph"/>
              <w:spacing w:line="272" w:lineRule="exact"/>
              <w:ind w:left="446"/>
              <w:rPr>
                <w:rFonts w:eastAsia="Arial" w:cs="Arial"/>
                <w:sz w:val="24"/>
                <w:szCs w:val="24"/>
              </w:rPr>
            </w:pPr>
            <w:r w:rsidRPr="005A52E8">
              <w:rPr>
                <w:spacing w:val="-1"/>
                <w:sz w:val="24"/>
                <w:szCs w:val="24"/>
              </w:rPr>
              <w:t>2,530</w:t>
            </w:r>
          </w:p>
        </w:tc>
        <w:tc>
          <w:tcPr>
            <w:tcW w:w="1021" w:type="dxa"/>
            <w:tcBorders>
              <w:top w:val="nil"/>
              <w:left w:val="nil"/>
              <w:bottom w:val="single" w:sz="5" w:space="0" w:color="000000"/>
              <w:right w:val="nil"/>
            </w:tcBorders>
          </w:tcPr>
          <w:p w:rsidR="00CC77E2" w:rsidRPr="005A52E8" w:rsidRDefault="00CC77E2" w:rsidP="00CC77E2">
            <w:pPr>
              <w:pStyle w:val="TableParagraph"/>
              <w:spacing w:line="272" w:lineRule="exact"/>
              <w:ind w:left="349"/>
              <w:rPr>
                <w:rFonts w:eastAsia="Arial" w:cs="Arial"/>
                <w:sz w:val="24"/>
                <w:szCs w:val="24"/>
              </w:rPr>
            </w:pPr>
            <w:r w:rsidRPr="005A52E8">
              <w:rPr>
                <w:spacing w:val="-1"/>
                <w:sz w:val="24"/>
                <w:szCs w:val="24"/>
              </w:rPr>
              <w:t>1,518</w:t>
            </w:r>
          </w:p>
        </w:tc>
        <w:tc>
          <w:tcPr>
            <w:tcW w:w="1007" w:type="dxa"/>
            <w:tcBorders>
              <w:top w:val="nil"/>
              <w:left w:val="nil"/>
              <w:bottom w:val="nil"/>
              <w:right w:val="nil"/>
            </w:tcBorders>
          </w:tcPr>
          <w:p w:rsidR="00CC77E2" w:rsidRPr="005A52E8" w:rsidRDefault="00CC77E2" w:rsidP="00CC77E2">
            <w:pPr>
              <w:pStyle w:val="TableParagraph"/>
              <w:spacing w:line="272" w:lineRule="exact"/>
              <w:ind w:left="336"/>
              <w:rPr>
                <w:rFonts w:eastAsia="Arial" w:cs="Arial"/>
                <w:sz w:val="24"/>
                <w:szCs w:val="24"/>
              </w:rPr>
            </w:pPr>
            <w:r w:rsidRPr="005A52E8">
              <w:rPr>
                <w:spacing w:val="-1"/>
                <w:sz w:val="24"/>
                <w:szCs w:val="24"/>
              </w:rPr>
              <w:t>1,012</w:t>
            </w: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05"/>
        </w:trPr>
        <w:tc>
          <w:tcPr>
            <w:tcW w:w="2514" w:type="dxa"/>
            <w:tcBorders>
              <w:top w:val="nil"/>
              <w:left w:val="nil"/>
              <w:bottom w:val="nil"/>
              <w:right w:val="nil"/>
            </w:tcBorders>
          </w:tcPr>
          <w:p w:rsidR="00CC77E2" w:rsidRPr="005A52E8" w:rsidRDefault="00CC77E2" w:rsidP="00CC77E2">
            <w:pPr>
              <w:pStyle w:val="TableParagraph"/>
              <w:tabs>
                <w:tab w:val="right" w:pos="2442"/>
              </w:tabs>
              <w:spacing w:line="273" w:lineRule="exact"/>
              <w:ind w:left="69"/>
              <w:rPr>
                <w:rFonts w:eastAsia="Arial" w:cs="Arial"/>
                <w:sz w:val="24"/>
                <w:szCs w:val="24"/>
              </w:rPr>
            </w:pPr>
            <w:proofErr w:type="spellStart"/>
            <w:r w:rsidRPr="005A52E8">
              <w:rPr>
                <w:spacing w:val="-1"/>
                <w:sz w:val="24"/>
                <w:szCs w:val="24"/>
              </w:rPr>
              <w:t>Escritorio</w:t>
            </w:r>
            <w:proofErr w:type="spellEnd"/>
            <w:r w:rsidRPr="005A52E8">
              <w:rPr>
                <w:spacing w:val="-1"/>
                <w:sz w:val="24"/>
                <w:szCs w:val="24"/>
              </w:rPr>
              <w:tab/>
            </w:r>
            <w:r w:rsidRPr="005A52E8">
              <w:rPr>
                <w:sz w:val="24"/>
                <w:szCs w:val="24"/>
              </w:rPr>
              <w:t>3</w:t>
            </w:r>
          </w:p>
        </w:tc>
        <w:tc>
          <w:tcPr>
            <w:tcW w:w="1045" w:type="dxa"/>
            <w:tcBorders>
              <w:top w:val="nil"/>
              <w:left w:val="nil"/>
              <w:bottom w:val="nil"/>
              <w:right w:val="nil"/>
            </w:tcBorders>
          </w:tcPr>
          <w:p w:rsidR="00CC77E2" w:rsidRPr="005A52E8" w:rsidRDefault="00CC77E2" w:rsidP="00CC77E2">
            <w:pPr>
              <w:pStyle w:val="TableParagraph"/>
              <w:spacing w:line="273" w:lineRule="exact"/>
              <w:ind w:left="575"/>
              <w:rPr>
                <w:rFonts w:eastAsia="Arial" w:cs="Arial"/>
                <w:sz w:val="24"/>
                <w:szCs w:val="24"/>
              </w:rPr>
            </w:pPr>
            <w:r w:rsidRPr="005A52E8">
              <w:rPr>
                <w:spacing w:val="-1"/>
                <w:sz w:val="24"/>
                <w:szCs w:val="24"/>
              </w:rPr>
              <w:t>375</w:t>
            </w:r>
          </w:p>
        </w:tc>
        <w:tc>
          <w:tcPr>
            <w:tcW w:w="928" w:type="dxa"/>
            <w:tcBorders>
              <w:top w:val="nil"/>
              <w:left w:val="nil"/>
              <w:bottom w:val="nil"/>
              <w:right w:val="nil"/>
            </w:tcBorders>
          </w:tcPr>
          <w:p w:rsidR="00CC77E2" w:rsidRPr="005A52E8" w:rsidRDefault="00CC77E2" w:rsidP="00CC77E2">
            <w:pPr>
              <w:pStyle w:val="TableParagraph"/>
              <w:spacing w:line="273" w:lineRule="exact"/>
              <w:ind w:left="258"/>
              <w:rPr>
                <w:rFonts w:eastAsia="Arial" w:cs="Arial"/>
                <w:sz w:val="24"/>
                <w:szCs w:val="24"/>
              </w:rPr>
            </w:pPr>
            <w:r w:rsidRPr="005A52E8">
              <w:rPr>
                <w:spacing w:val="-1"/>
                <w:sz w:val="24"/>
                <w:szCs w:val="24"/>
              </w:rPr>
              <w:t>1,125</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single" w:sz="5" w:space="0" w:color="000000"/>
              <w:left w:val="nil"/>
              <w:bottom w:val="nil"/>
              <w:right w:val="nil"/>
            </w:tcBorders>
          </w:tcPr>
          <w:p w:rsidR="00CC77E2" w:rsidRPr="005A52E8" w:rsidRDefault="00CC77E2" w:rsidP="00CC77E2">
            <w:pPr>
              <w:pStyle w:val="TableParagraph"/>
              <w:spacing w:line="273" w:lineRule="exact"/>
              <w:ind w:left="550"/>
              <w:rPr>
                <w:rFonts w:eastAsia="Arial" w:cs="Arial"/>
                <w:sz w:val="24"/>
                <w:szCs w:val="24"/>
              </w:rPr>
            </w:pPr>
            <w:r w:rsidRPr="005A52E8">
              <w:rPr>
                <w:spacing w:val="-1"/>
                <w:sz w:val="24"/>
                <w:szCs w:val="24"/>
              </w:rPr>
              <w:t>675</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15"/>
        </w:trPr>
        <w:tc>
          <w:tcPr>
            <w:tcW w:w="2514" w:type="dxa"/>
            <w:tcBorders>
              <w:top w:val="nil"/>
              <w:left w:val="nil"/>
              <w:bottom w:val="nil"/>
              <w:right w:val="nil"/>
            </w:tcBorders>
          </w:tcPr>
          <w:p w:rsidR="00CC77E2" w:rsidRPr="005A52E8" w:rsidRDefault="00CC77E2" w:rsidP="00CC77E2">
            <w:pPr>
              <w:pStyle w:val="TableParagraph"/>
              <w:tabs>
                <w:tab w:val="right" w:pos="2442"/>
              </w:tabs>
              <w:spacing w:before="6"/>
              <w:ind w:left="69"/>
              <w:rPr>
                <w:rFonts w:eastAsia="Arial" w:cs="Arial"/>
                <w:sz w:val="24"/>
                <w:szCs w:val="24"/>
              </w:rPr>
            </w:pPr>
            <w:r w:rsidRPr="005A52E8">
              <w:rPr>
                <w:spacing w:val="-1"/>
                <w:sz w:val="24"/>
                <w:szCs w:val="24"/>
              </w:rPr>
              <w:t>Silla</w:t>
            </w:r>
            <w:r w:rsidRPr="005A52E8">
              <w:rPr>
                <w:spacing w:val="-1"/>
                <w:sz w:val="24"/>
                <w:szCs w:val="24"/>
              </w:rPr>
              <w:tab/>
            </w:r>
            <w:r w:rsidRPr="005A52E8">
              <w:rPr>
                <w:sz w:val="24"/>
                <w:szCs w:val="24"/>
              </w:rPr>
              <w:t>4</w:t>
            </w:r>
          </w:p>
        </w:tc>
        <w:tc>
          <w:tcPr>
            <w:tcW w:w="1045" w:type="dxa"/>
            <w:tcBorders>
              <w:top w:val="nil"/>
              <w:left w:val="nil"/>
              <w:bottom w:val="nil"/>
              <w:right w:val="nil"/>
            </w:tcBorders>
          </w:tcPr>
          <w:p w:rsidR="00CC77E2" w:rsidRPr="005A52E8" w:rsidRDefault="00CC77E2" w:rsidP="00CC77E2">
            <w:pPr>
              <w:pStyle w:val="TableParagraph"/>
              <w:spacing w:before="6"/>
              <w:ind w:left="575"/>
              <w:rPr>
                <w:rFonts w:eastAsia="Arial" w:cs="Arial"/>
                <w:sz w:val="24"/>
                <w:szCs w:val="24"/>
              </w:rPr>
            </w:pPr>
            <w:r w:rsidRPr="005A52E8">
              <w:rPr>
                <w:spacing w:val="-1"/>
                <w:sz w:val="24"/>
                <w:szCs w:val="24"/>
              </w:rPr>
              <w:t>110</w:t>
            </w:r>
          </w:p>
        </w:tc>
        <w:tc>
          <w:tcPr>
            <w:tcW w:w="928" w:type="dxa"/>
            <w:tcBorders>
              <w:top w:val="nil"/>
              <w:left w:val="nil"/>
              <w:bottom w:val="nil"/>
              <w:right w:val="nil"/>
            </w:tcBorders>
          </w:tcPr>
          <w:p w:rsidR="00CC77E2" w:rsidRPr="005A52E8" w:rsidRDefault="00CC77E2" w:rsidP="00CC77E2">
            <w:pPr>
              <w:pStyle w:val="TableParagraph"/>
              <w:spacing w:before="6"/>
              <w:ind w:left="458"/>
              <w:rPr>
                <w:rFonts w:eastAsia="Arial" w:cs="Arial"/>
                <w:sz w:val="24"/>
                <w:szCs w:val="24"/>
              </w:rPr>
            </w:pPr>
            <w:r w:rsidRPr="005A52E8">
              <w:rPr>
                <w:spacing w:val="-1"/>
                <w:sz w:val="24"/>
                <w:szCs w:val="24"/>
              </w:rPr>
              <w:t>440</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nil"/>
              <w:left w:val="nil"/>
              <w:bottom w:val="nil"/>
              <w:right w:val="nil"/>
            </w:tcBorders>
          </w:tcPr>
          <w:p w:rsidR="00CC77E2" w:rsidRPr="005A52E8" w:rsidRDefault="00CC77E2" w:rsidP="00CC77E2">
            <w:pPr>
              <w:pStyle w:val="TableParagraph"/>
              <w:spacing w:before="6"/>
              <w:ind w:left="550"/>
              <w:rPr>
                <w:rFonts w:eastAsia="Arial" w:cs="Arial"/>
                <w:sz w:val="24"/>
                <w:szCs w:val="24"/>
              </w:rPr>
            </w:pPr>
            <w:r w:rsidRPr="005A52E8">
              <w:rPr>
                <w:spacing w:val="-1"/>
                <w:sz w:val="24"/>
                <w:szCs w:val="24"/>
              </w:rPr>
              <w:t>264</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15"/>
        </w:trPr>
        <w:tc>
          <w:tcPr>
            <w:tcW w:w="2514" w:type="dxa"/>
            <w:tcBorders>
              <w:top w:val="nil"/>
              <w:left w:val="nil"/>
              <w:bottom w:val="nil"/>
              <w:right w:val="nil"/>
            </w:tcBorders>
          </w:tcPr>
          <w:p w:rsidR="00CC77E2" w:rsidRPr="005A52E8" w:rsidRDefault="00CC77E2" w:rsidP="00CC77E2">
            <w:pPr>
              <w:pStyle w:val="TableParagraph"/>
              <w:tabs>
                <w:tab w:val="right" w:pos="2442"/>
              </w:tabs>
              <w:spacing w:before="7"/>
              <w:ind w:left="69"/>
              <w:rPr>
                <w:rFonts w:eastAsia="Arial" w:cs="Arial"/>
                <w:sz w:val="24"/>
                <w:szCs w:val="24"/>
              </w:rPr>
            </w:pPr>
            <w:proofErr w:type="spellStart"/>
            <w:r w:rsidRPr="005A52E8">
              <w:rPr>
                <w:spacing w:val="-1"/>
                <w:sz w:val="24"/>
                <w:szCs w:val="24"/>
              </w:rPr>
              <w:t>Archivo</w:t>
            </w:r>
            <w:proofErr w:type="spellEnd"/>
            <w:r w:rsidRPr="005A52E8">
              <w:rPr>
                <w:spacing w:val="-1"/>
                <w:sz w:val="24"/>
                <w:szCs w:val="24"/>
              </w:rPr>
              <w:tab/>
            </w:r>
            <w:r w:rsidRPr="005A52E8">
              <w:rPr>
                <w:sz w:val="24"/>
                <w:szCs w:val="24"/>
              </w:rPr>
              <w:t>1</w:t>
            </w:r>
          </w:p>
        </w:tc>
        <w:tc>
          <w:tcPr>
            <w:tcW w:w="1045" w:type="dxa"/>
            <w:tcBorders>
              <w:top w:val="nil"/>
              <w:left w:val="nil"/>
              <w:bottom w:val="nil"/>
              <w:right w:val="nil"/>
            </w:tcBorders>
          </w:tcPr>
          <w:p w:rsidR="00CC77E2" w:rsidRPr="005A52E8" w:rsidRDefault="00CC77E2" w:rsidP="00CC77E2">
            <w:pPr>
              <w:pStyle w:val="TableParagraph"/>
              <w:spacing w:before="7"/>
              <w:ind w:left="575"/>
              <w:rPr>
                <w:rFonts w:eastAsia="Arial" w:cs="Arial"/>
                <w:sz w:val="24"/>
                <w:szCs w:val="24"/>
              </w:rPr>
            </w:pPr>
            <w:r w:rsidRPr="005A52E8">
              <w:rPr>
                <w:spacing w:val="-1"/>
                <w:sz w:val="24"/>
                <w:szCs w:val="24"/>
              </w:rPr>
              <w:t>525</w:t>
            </w:r>
          </w:p>
        </w:tc>
        <w:tc>
          <w:tcPr>
            <w:tcW w:w="928" w:type="dxa"/>
            <w:tcBorders>
              <w:top w:val="nil"/>
              <w:left w:val="nil"/>
              <w:bottom w:val="nil"/>
              <w:right w:val="nil"/>
            </w:tcBorders>
          </w:tcPr>
          <w:p w:rsidR="00CC77E2" w:rsidRPr="005A52E8" w:rsidRDefault="00CC77E2" w:rsidP="00CC77E2">
            <w:pPr>
              <w:pStyle w:val="TableParagraph"/>
              <w:spacing w:before="7"/>
              <w:ind w:left="458"/>
              <w:rPr>
                <w:rFonts w:eastAsia="Arial" w:cs="Arial"/>
                <w:sz w:val="24"/>
                <w:szCs w:val="24"/>
              </w:rPr>
            </w:pPr>
            <w:r w:rsidRPr="005A52E8">
              <w:rPr>
                <w:spacing w:val="-1"/>
                <w:sz w:val="24"/>
                <w:szCs w:val="24"/>
              </w:rPr>
              <w:t>525</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nil"/>
              <w:left w:val="nil"/>
              <w:bottom w:val="nil"/>
              <w:right w:val="nil"/>
            </w:tcBorders>
          </w:tcPr>
          <w:p w:rsidR="00CC77E2" w:rsidRPr="005A52E8" w:rsidRDefault="00CC77E2" w:rsidP="00CC77E2">
            <w:pPr>
              <w:pStyle w:val="TableParagraph"/>
              <w:spacing w:before="7"/>
              <w:ind w:left="550"/>
              <w:rPr>
                <w:rFonts w:eastAsia="Arial" w:cs="Arial"/>
                <w:sz w:val="24"/>
                <w:szCs w:val="24"/>
              </w:rPr>
            </w:pPr>
            <w:r w:rsidRPr="005A52E8">
              <w:rPr>
                <w:spacing w:val="-1"/>
                <w:sz w:val="24"/>
                <w:szCs w:val="24"/>
              </w:rPr>
              <w:t>315</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888"/>
        </w:trPr>
        <w:tc>
          <w:tcPr>
            <w:tcW w:w="2514" w:type="dxa"/>
            <w:tcBorders>
              <w:top w:val="nil"/>
              <w:left w:val="nil"/>
              <w:bottom w:val="nil"/>
              <w:right w:val="nil"/>
            </w:tcBorders>
          </w:tcPr>
          <w:p w:rsidR="00CC77E2" w:rsidRPr="005A52E8" w:rsidRDefault="00CC77E2" w:rsidP="00CC77E2">
            <w:pPr>
              <w:pStyle w:val="TableParagraph"/>
              <w:tabs>
                <w:tab w:val="right" w:pos="2443"/>
              </w:tabs>
              <w:spacing w:before="6"/>
              <w:ind w:left="70"/>
              <w:rPr>
                <w:rFonts w:eastAsia="Arial" w:cs="Arial"/>
                <w:sz w:val="24"/>
                <w:szCs w:val="24"/>
              </w:rPr>
            </w:pPr>
            <w:proofErr w:type="spellStart"/>
            <w:r w:rsidRPr="005A52E8">
              <w:rPr>
                <w:spacing w:val="-1"/>
                <w:sz w:val="24"/>
                <w:szCs w:val="24"/>
              </w:rPr>
              <w:t>Maquina</w:t>
            </w:r>
            <w:proofErr w:type="spellEnd"/>
            <w:r w:rsidRPr="005A52E8">
              <w:rPr>
                <w:sz w:val="24"/>
                <w:szCs w:val="24"/>
              </w:rPr>
              <w:t xml:space="preserve"> </w:t>
            </w:r>
            <w:r w:rsidRPr="005A52E8">
              <w:rPr>
                <w:spacing w:val="-1"/>
                <w:sz w:val="24"/>
                <w:szCs w:val="24"/>
              </w:rPr>
              <w:t>de</w:t>
            </w:r>
            <w:r w:rsidRPr="005A52E8">
              <w:rPr>
                <w:spacing w:val="-1"/>
                <w:sz w:val="24"/>
                <w:szCs w:val="24"/>
              </w:rPr>
              <w:tab/>
            </w:r>
            <w:r w:rsidRPr="005A52E8">
              <w:rPr>
                <w:sz w:val="24"/>
                <w:szCs w:val="24"/>
              </w:rPr>
              <w:t>1</w:t>
            </w:r>
          </w:p>
          <w:p w:rsidR="00CC77E2" w:rsidRPr="005A52E8" w:rsidRDefault="00CC77E2" w:rsidP="00CC77E2">
            <w:pPr>
              <w:pStyle w:val="TableParagraph"/>
              <w:ind w:left="70"/>
              <w:rPr>
                <w:rFonts w:eastAsia="Arial" w:cs="Arial"/>
                <w:sz w:val="24"/>
                <w:szCs w:val="24"/>
              </w:rPr>
            </w:pPr>
            <w:proofErr w:type="spellStart"/>
            <w:r w:rsidRPr="005A52E8">
              <w:rPr>
                <w:spacing w:val="-1"/>
                <w:sz w:val="24"/>
                <w:szCs w:val="24"/>
              </w:rPr>
              <w:t>escribir</w:t>
            </w:r>
            <w:proofErr w:type="spellEnd"/>
          </w:p>
          <w:p w:rsidR="00CC77E2" w:rsidRPr="005A52E8" w:rsidRDefault="00CC77E2" w:rsidP="00CC77E2">
            <w:pPr>
              <w:pStyle w:val="TableParagraph"/>
              <w:tabs>
                <w:tab w:val="right" w:pos="2442"/>
              </w:tabs>
              <w:ind w:left="70"/>
              <w:rPr>
                <w:rFonts w:eastAsia="Arial" w:cs="Arial"/>
                <w:sz w:val="24"/>
                <w:szCs w:val="24"/>
              </w:rPr>
            </w:pPr>
            <w:proofErr w:type="spellStart"/>
            <w:r w:rsidRPr="005A52E8">
              <w:rPr>
                <w:spacing w:val="-1"/>
                <w:sz w:val="24"/>
                <w:szCs w:val="24"/>
              </w:rPr>
              <w:t>Sumadora</w:t>
            </w:r>
            <w:proofErr w:type="spellEnd"/>
            <w:r w:rsidRPr="005A52E8">
              <w:rPr>
                <w:spacing w:val="-1"/>
                <w:sz w:val="24"/>
                <w:szCs w:val="24"/>
              </w:rPr>
              <w:tab/>
            </w:r>
            <w:r w:rsidRPr="005A52E8">
              <w:rPr>
                <w:sz w:val="24"/>
                <w:szCs w:val="24"/>
              </w:rPr>
              <w:t>2</w:t>
            </w:r>
          </w:p>
        </w:tc>
        <w:tc>
          <w:tcPr>
            <w:tcW w:w="1045" w:type="dxa"/>
            <w:tcBorders>
              <w:top w:val="nil"/>
              <w:left w:val="nil"/>
              <w:bottom w:val="nil"/>
              <w:right w:val="nil"/>
            </w:tcBorders>
          </w:tcPr>
          <w:p w:rsidR="00CC77E2" w:rsidRPr="005A52E8" w:rsidRDefault="00CC77E2" w:rsidP="00CC77E2">
            <w:pPr>
              <w:pStyle w:val="TableParagraph"/>
              <w:spacing w:before="6"/>
              <w:ind w:right="67"/>
              <w:jc w:val="right"/>
              <w:rPr>
                <w:rFonts w:eastAsia="Arial" w:cs="Arial"/>
                <w:sz w:val="24"/>
                <w:szCs w:val="24"/>
              </w:rPr>
            </w:pPr>
            <w:r w:rsidRPr="005A52E8">
              <w:rPr>
                <w:spacing w:val="-1"/>
                <w:sz w:val="24"/>
                <w:szCs w:val="24"/>
              </w:rPr>
              <w:t>350</w:t>
            </w:r>
          </w:p>
          <w:p w:rsidR="00CC77E2" w:rsidRPr="005A52E8" w:rsidRDefault="00CC77E2" w:rsidP="00CC77E2">
            <w:pPr>
              <w:pStyle w:val="TableParagraph"/>
              <w:spacing w:before="16" w:line="260" w:lineRule="atLeast"/>
              <w:rPr>
                <w:rFonts w:eastAsia="Arial" w:cs="Arial"/>
                <w:sz w:val="24"/>
                <w:szCs w:val="24"/>
              </w:rPr>
            </w:pPr>
          </w:p>
          <w:p w:rsidR="00CC77E2" w:rsidRPr="005A52E8" w:rsidRDefault="00CC77E2" w:rsidP="00CC77E2">
            <w:pPr>
              <w:pStyle w:val="TableParagraph"/>
              <w:ind w:right="67"/>
              <w:jc w:val="right"/>
              <w:rPr>
                <w:rFonts w:eastAsia="Arial" w:cs="Arial"/>
                <w:sz w:val="24"/>
                <w:szCs w:val="24"/>
              </w:rPr>
            </w:pPr>
            <w:r w:rsidRPr="005A52E8">
              <w:rPr>
                <w:spacing w:val="-1"/>
                <w:w w:val="95"/>
                <w:sz w:val="24"/>
                <w:szCs w:val="24"/>
              </w:rPr>
              <w:t>45</w:t>
            </w:r>
          </w:p>
        </w:tc>
        <w:tc>
          <w:tcPr>
            <w:tcW w:w="928" w:type="dxa"/>
            <w:tcBorders>
              <w:top w:val="nil"/>
              <w:left w:val="nil"/>
              <w:bottom w:val="single" w:sz="5" w:space="0" w:color="000000"/>
              <w:right w:val="nil"/>
            </w:tcBorders>
          </w:tcPr>
          <w:p w:rsidR="00CC77E2" w:rsidRPr="005A52E8" w:rsidRDefault="00CC77E2" w:rsidP="00CC77E2">
            <w:pPr>
              <w:pStyle w:val="TableParagraph"/>
              <w:spacing w:before="6"/>
              <w:ind w:left="439" w:right="50"/>
              <w:jc w:val="center"/>
              <w:rPr>
                <w:rFonts w:eastAsia="Arial" w:cs="Arial"/>
                <w:sz w:val="24"/>
                <w:szCs w:val="24"/>
              </w:rPr>
            </w:pPr>
            <w:r w:rsidRPr="005A52E8">
              <w:rPr>
                <w:spacing w:val="-1"/>
                <w:sz w:val="24"/>
                <w:szCs w:val="24"/>
              </w:rPr>
              <w:t>350</w:t>
            </w:r>
          </w:p>
          <w:p w:rsidR="00CC77E2" w:rsidRPr="005A52E8" w:rsidRDefault="00CC77E2" w:rsidP="00CC77E2">
            <w:pPr>
              <w:pStyle w:val="TableParagraph"/>
              <w:spacing w:before="16" w:line="260" w:lineRule="atLeast"/>
              <w:rPr>
                <w:rFonts w:eastAsia="Arial" w:cs="Arial"/>
                <w:sz w:val="24"/>
                <w:szCs w:val="24"/>
              </w:rPr>
            </w:pPr>
          </w:p>
          <w:p w:rsidR="00CC77E2" w:rsidRPr="005A52E8" w:rsidRDefault="00CC77E2" w:rsidP="00CC77E2">
            <w:pPr>
              <w:pStyle w:val="TableParagraph"/>
              <w:ind w:left="572" w:right="50"/>
              <w:jc w:val="center"/>
              <w:rPr>
                <w:rFonts w:eastAsia="Arial" w:cs="Arial"/>
                <w:sz w:val="24"/>
                <w:szCs w:val="24"/>
              </w:rPr>
            </w:pPr>
            <w:r w:rsidRPr="005A52E8">
              <w:rPr>
                <w:spacing w:val="-1"/>
                <w:sz w:val="24"/>
                <w:szCs w:val="24"/>
              </w:rPr>
              <w:t>90</w:t>
            </w:r>
          </w:p>
        </w:tc>
        <w:tc>
          <w:tcPr>
            <w:tcW w:w="1116" w:type="dxa"/>
            <w:tcBorders>
              <w:top w:val="nil"/>
              <w:left w:val="nil"/>
              <w:bottom w:val="nil"/>
              <w:right w:val="nil"/>
            </w:tcBorders>
          </w:tcPr>
          <w:p w:rsidR="00CC77E2" w:rsidRPr="005A52E8" w:rsidRDefault="00CC77E2" w:rsidP="00CC77E2">
            <w:pPr>
              <w:rPr>
                <w:sz w:val="24"/>
                <w:szCs w:val="24"/>
              </w:rPr>
            </w:pPr>
          </w:p>
        </w:tc>
        <w:tc>
          <w:tcPr>
            <w:tcW w:w="1021" w:type="dxa"/>
            <w:tcBorders>
              <w:top w:val="nil"/>
              <w:left w:val="nil"/>
              <w:bottom w:val="nil"/>
              <w:right w:val="nil"/>
            </w:tcBorders>
          </w:tcPr>
          <w:p w:rsidR="00CC77E2" w:rsidRPr="005A52E8" w:rsidRDefault="00CC77E2" w:rsidP="00CC77E2">
            <w:pPr>
              <w:pStyle w:val="TableParagraph"/>
              <w:spacing w:before="6"/>
              <w:ind w:right="68"/>
              <w:jc w:val="right"/>
              <w:rPr>
                <w:rFonts w:eastAsia="Arial" w:cs="Arial"/>
                <w:sz w:val="24"/>
                <w:szCs w:val="24"/>
              </w:rPr>
            </w:pPr>
            <w:r w:rsidRPr="005A52E8">
              <w:rPr>
                <w:spacing w:val="-1"/>
                <w:sz w:val="24"/>
                <w:szCs w:val="24"/>
              </w:rPr>
              <w:t>210</w:t>
            </w:r>
          </w:p>
          <w:p w:rsidR="00CC77E2" w:rsidRPr="005A52E8" w:rsidRDefault="00CC77E2" w:rsidP="00CC77E2">
            <w:pPr>
              <w:pStyle w:val="TableParagraph"/>
              <w:spacing w:before="16" w:line="260" w:lineRule="atLeast"/>
              <w:rPr>
                <w:rFonts w:eastAsia="Arial" w:cs="Arial"/>
                <w:sz w:val="24"/>
                <w:szCs w:val="24"/>
              </w:rPr>
            </w:pPr>
          </w:p>
          <w:p w:rsidR="00CC77E2" w:rsidRPr="005A52E8" w:rsidRDefault="00CC77E2" w:rsidP="00CC77E2">
            <w:pPr>
              <w:pStyle w:val="TableParagraph"/>
              <w:ind w:right="68"/>
              <w:jc w:val="right"/>
              <w:rPr>
                <w:rFonts w:eastAsia="Arial" w:cs="Arial"/>
                <w:sz w:val="24"/>
                <w:szCs w:val="24"/>
              </w:rPr>
            </w:pPr>
            <w:r w:rsidRPr="005A52E8">
              <w:rPr>
                <w:spacing w:val="-1"/>
                <w:w w:val="95"/>
                <w:sz w:val="24"/>
                <w:szCs w:val="24"/>
              </w:rPr>
              <w:t>54</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324"/>
        </w:trPr>
        <w:tc>
          <w:tcPr>
            <w:tcW w:w="2514" w:type="dxa"/>
            <w:tcBorders>
              <w:top w:val="nil"/>
              <w:left w:val="nil"/>
              <w:bottom w:val="nil"/>
              <w:right w:val="nil"/>
            </w:tcBorders>
          </w:tcPr>
          <w:p w:rsidR="00CC77E2" w:rsidRPr="005A52E8" w:rsidRDefault="00CC77E2" w:rsidP="00CC77E2">
            <w:pPr>
              <w:pStyle w:val="TableParagraph"/>
              <w:spacing w:line="273" w:lineRule="exact"/>
              <w:ind w:left="69"/>
              <w:rPr>
                <w:rFonts w:eastAsia="Arial" w:cs="Arial"/>
                <w:sz w:val="24"/>
                <w:szCs w:val="24"/>
              </w:rPr>
            </w:pPr>
            <w:r w:rsidRPr="005A52E8">
              <w:rPr>
                <w:b/>
                <w:sz w:val="24"/>
                <w:szCs w:val="24"/>
              </w:rPr>
              <w:t>Intangible</w:t>
            </w:r>
          </w:p>
        </w:tc>
        <w:tc>
          <w:tcPr>
            <w:tcW w:w="1045" w:type="dxa"/>
            <w:tcBorders>
              <w:top w:val="nil"/>
              <w:left w:val="nil"/>
              <w:bottom w:val="nil"/>
              <w:right w:val="nil"/>
            </w:tcBorders>
          </w:tcPr>
          <w:p w:rsidR="00CC77E2" w:rsidRPr="005A52E8" w:rsidRDefault="00CC77E2" w:rsidP="00CC77E2">
            <w:pPr>
              <w:rPr>
                <w:sz w:val="24"/>
                <w:szCs w:val="24"/>
              </w:rPr>
            </w:pPr>
          </w:p>
        </w:tc>
        <w:tc>
          <w:tcPr>
            <w:tcW w:w="928" w:type="dxa"/>
            <w:tcBorders>
              <w:top w:val="single" w:sz="5" w:space="0" w:color="000000"/>
              <w:left w:val="nil"/>
              <w:bottom w:val="nil"/>
              <w:right w:val="nil"/>
            </w:tcBorders>
          </w:tcPr>
          <w:p w:rsidR="00CC77E2" w:rsidRPr="005A52E8" w:rsidRDefault="00CC77E2" w:rsidP="00CC77E2">
            <w:pPr>
              <w:rPr>
                <w:sz w:val="24"/>
                <w:szCs w:val="24"/>
              </w:rPr>
            </w:pPr>
          </w:p>
        </w:tc>
        <w:tc>
          <w:tcPr>
            <w:tcW w:w="1116" w:type="dxa"/>
            <w:tcBorders>
              <w:top w:val="nil"/>
              <w:left w:val="nil"/>
              <w:bottom w:val="single" w:sz="5" w:space="0" w:color="000000"/>
              <w:right w:val="nil"/>
            </w:tcBorders>
          </w:tcPr>
          <w:p w:rsidR="00CC77E2" w:rsidRPr="005A52E8" w:rsidRDefault="00CC77E2" w:rsidP="00CC77E2">
            <w:pPr>
              <w:pStyle w:val="TableParagraph"/>
              <w:spacing w:line="272" w:lineRule="exact"/>
              <w:ind w:left="446"/>
              <w:rPr>
                <w:rFonts w:eastAsia="Arial" w:cs="Arial"/>
                <w:sz w:val="24"/>
                <w:szCs w:val="24"/>
              </w:rPr>
            </w:pPr>
            <w:r w:rsidRPr="005A52E8">
              <w:rPr>
                <w:spacing w:val="-1"/>
                <w:sz w:val="24"/>
                <w:szCs w:val="24"/>
              </w:rPr>
              <w:t>6,000</w:t>
            </w:r>
          </w:p>
        </w:tc>
        <w:tc>
          <w:tcPr>
            <w:tcW w:w="1021" w:type="dxa"/>
            <w:tcBorders>
              <w:top w:val="nil"/>
              <w:left w:val="nil"/>
              <w:bottom w:val="single" w:sz="5" w:space="0" w:color="000000"/>
              <w:right w:val="nil"/>
            </w:tcBorders>
          </w:tcPr>
          <w:p w:rsidR="00CC77E2" w:rsidRPr="005A52E8" w:rsidRDefault="00CC77E2" w:rsidP="00CC77E2">
            <w:pPr>
              <w:pStyle w:val="TableParagraph"/>
              <w:spacing w:line="272" w:lineRule="exact"/>
              <w:ind w:left="350"/>
              <w:rPr>
                <w:rFonts w:eastAsia="Arial" w:cs="Arial"/>
                <w:sz w:val="24"/>
                <w:szCs w:val="24"/>
              </w:rPr>
            </w:pPr>
            <w:r w:rsidRPr="005A52E8">
              <w:rPr>
                <w:spacing w:val="-1"/>
                <w:sz w:val="24"/>
                <w:szCs w:val="24"/>
              </w:rPr>
              <w:t>3,600</w:t>
            </w:r>
          </w:p>
        </w:tc>
        <w:tc>
          <w:tcPr>
            <w:tcW w:w="1007" w:type="dxa"/>
            <w:tcBorders>
              <w:top w:val="nil"/>
              <w:left w:val="nil"/>
              <w:bottom w:val="nil"/>
              <w:right w:val="nil"/>
            </w:tcBorders>
          </w:tcPr>
          <w:p w:rsidR="00CC77E2" w:rsidRPr="005A52E8" w:rsidRDefault="00CC77E2" w:rsidP="00CC77E2">
            <w:pPr>
              <w:pStyle w:val="TableParagraph"/>
              <w:spacing w:line="272" w:lineRule="exact"/>
              <w:ind w:left="336"/>
              <w:rPr>
                <w:rFonts w:eastAsia="Arial" w:cs="Arial"/>
                <w:sz w:val="24"/>
                <w:szCs w:val="24"/>
              </w:rPr>
            </w:pPr>
            <w:r w:rsidRPr="005A52E8">
              <w:rPr>
                <w:spacing w:val="-1"/>
                <w:sz w:val="24"/>
                <w:szCs w:val="24"/>
              </w:rPr>
              <w:t>2,400</w:t>
            </w:r>
          </w:p>
        </w:tc>
        <w:tc>
          <w:tcPr>
            <w:tcW w:w="1009" w:type="dxa"/>
            <w:tcBorders>
              <w:top w:val="nil"/>
              <w:left w:val="nil"/>
              <w:bottom w:val="nil"/>
              <w:right w:val="nil"/>
            </w:tcBorders>
          </w:tcPr>
          <w:p w:rsidR="00CC77E2" w:rsidRPr="005A52E8" w:rsidRDefault="00CC77E2" w:rsidP="00CC77E2">
            <w:pPr>
              <w:pStyle w:val="TableParagraph"/>
              <w:spacing w:line="273" w:lineRule="exact"/>
              <w:ind w:left="338"/>
              <w:rPr>
                <w:rFonts w:eastAsia="Arial" w:cs="Arial"/>
                <w:sz w:val="24"/>
                <w:szCs w:val="24"/>
              </w:rPr>
            </w:pPr>
            <w:r w:rsidRPr="005A52E8">
              <w:rPr>
                <w:b/>
                <w:spacing w:val="-1"/>
                <w:sz w:val="24"/>
                <w:szCs w:val="24"/>
              </w:rPr>
              <w:t>2,400</w:t>
            </w:r>
          </w:p>
        </w:tc>
      </w:tr>
      <w:tr w:rsidR="00CC77E2" w:rsidRPr="005A52E8" w:rsidTr="00CC77E2">
        <w:trPr>
          <w:trHeight w:hRule="exact" w:val="305"/>
        </w:trPr>
        <w:tc>
          <w:tcPr>
            <w:tcW w:w="2514" w:type="dxa"/>
            <w:tcBorders>
              <w:top w:val="nil"/>
              <w:left w:val="nil"/>
              <w:bottom w:val="nil"/>
              <w:right w:val="nil"/>
            </w:tcBorders>
          </w:tcPr>
          <w:p w:rsidR="00CC77E2" w:rsidRPr="005A52E8" w:rsidRDefault="00CC77E2" w:rsidP="00CC77E2">
            <w:pPr>
              <w:pStyle w:val="TableParagraph"/>
              <w:spacing w:line="273" w:lineRule="exact"/>
              <w:ind w:left="69"/>
              <w:rPr>
                <w:rFonts w:eastAsia="Arial" w:cs="Arial"/>
                <w:sz w:val="24"/>
                <w:szCs w:val="24"/>
              </w:rPr>
            </w:pPr>
            <w:proofErr w:type="spellStart"/>
            <w:r w:rsidRPr="005A52E8">
              <w:rPr>
                <w:spacing w:val="-1"/>
                <w:sz w:val="24"/>
                <w:szCs w:val="24"/>
              </w:rPr>
              <w:t>Costo</w:t>
            </w:r>
            <w:proofErr w:type="spellEnd"/>
            <w:r w:rsidRPr="005A52E8">
              <w:rPr>
                <w:sz w:val="24"/>
                <w:szCs w:val="24"/>
              </w:rPr>
              <w:t xml:space="preserve"> </w:t>
            </w:r>
            <w:r w:rsidRPr="005A52E8">
              <w:rPr>
                <w:spacing w:val="-1"/>
                <w:sz w:val="24"/>
                <w:szCs w:val="24"/>
              </w:rPr>
              <w:t>del</w:t>
            </w:r>
            <w:r w:rsidRPr="005A52E8">
              <w:rPr>
                <w:sz w:val="24"/>
                <w:szCs w:val="24"/>
              </w:rPr>
              <w:t xml:space="preserve"> </w:t>
            </w:r>
            <w:proofErr w:type="spellStart"/>
            <w:r w:rsidRPr="005A52E8">
              <w:rPr>
                <w:spacing w:val="-1"/>
                <w:sz w:val="24"/>
                <w:szCs w:val="24"/>
              </w:rPr>
              <w:t>proyecto</w:t>
            </w:r>
            <w:proofErr w:type="spellEnd"/>
          </w:p>
        </w:tc>
        <w:tc>
          <w:tcPr>
            <w:tcW w:w="1045" w:type="dxa"/>
            <w:tcBorders>
              <w:top w:val="nil"/>
              <w:left w:val="nil"/>
              <w:bottom w:val="nil"/>
              <w:right w:val="nil"/>
            </w:tcBorders>
          </w:tcPr>
          <w:p w:rsidR="00CC77E2" w:rsidRPr="005A52E8" w:rsidRDefault="00CC77E2" w:rsidP="00CC77E2">
            <w:pPr>
              <w:rPr>
                <w:sz w:val="24"/>
                <w:szCs w:val="24"/>
              </w:rPr>
            </w:pPr>
          </w:p>
        </w:tc>
        <w:tc>
          <w:tcPr>
            <w:tcW w:w="928" w:type="dxa"/>
            <w:tcBorders>
              <w:top w:val="nil"/>
              <w:left w:val="nil"/>
              <w:bottom w:val="nil"/>
              <w:right w:val="nil"/>
            </w:tcBorders>
          </w:tcPr>
          <w:p w:rsidR="00CC77E2" w:rsidRPr="005A52E8" w:rsidRDefault="00CC77E2" w:rsidP="00CC77E2">
            <w:pPr>
              <w:pStyle w:val="TableParagraph"/>
              <w:spacing w:line="273" w:lineRule="exact"/>
              <w:ind w:left="257"/>
              <w:rPr>
                <w:rFonts w:eastAsia="Arial" w:cs="Arial"/>
                <w:sz w:val="24"/>
                <w:szCs w:val="24"/>
              </w:rPr>
            </w:pPr>
            <w:r w:rsidRPr="005A52E8">
              <w:rPr>
                <w:spacing w:val="-1"/>
                <w:sz w:val="24"/>
                <w:szCs w:val="24"/>
              </w:rPr>
              <w:t>4,000</w:t>
            </w:r>
          </w:p>
        </w:tc>
        <w:tc>
          <w:tcPr>
            <w:tcW w:w="1116" w:type="dxa"/>
            <w:tcBorders>
              <w:top w:val="single" w:sz="5" w:space="0" w:color="000000"/>
              <w:left w:val="nil"/>
              <w:bottom w:val="nil"/>
              <w:right w:val="nil"/>
            </w:tcBorders>
          </w:tcPr>
          <w:p w:rsidR="00CC77E2" w:rsidRPr="005A52E8" w:rsidRDefault="00CC77E2" w:rsidP="00CC77E2">
            <w:pPr>
              <w:rPr>
                <w:sz w:val="24"/>
                <w:szCs w:val="24"/>
              </w:rPr>
            </w:pPr>
          </w:p>
        </w:tc>
        <w:tc>
          <w:tcPr>
            <w:tcW w:w="1021" w:type="dxa"/>
            <w:tcBorders>
              <w:top w:val="single" w:sz="5" w:space="0" w:color="000000"/>
              <w:left w:val="nil"/>
              <w:bottom w:val="nil"/>
              <w:right w:val="nil"/>
            </w:tcBorders>
          </w:tcPr>
          <w:p w:rsidR="00CC77E2" w:rsidRPr="005A52E8" w:rsidRDefault="00CC77E2" w:rsidP="00CC77E2">
            <w:pPr>
              <w:pStyle w:val="TableParagraph"/>
              <w:spacing w:line="273" w:lineRule="exact"/>
              <w:ind w:left="349"/>
              <w:rPr>
                <w:rFonts w:eastAsia="Arial" w:cs="Arial"/>
                <w:sz w:val="24"/>
                <w:szCs w:val="24"/>
              </w:rPr>
            </w:pPr>
            <w:r w:rsidRPr="005A52E8">
              <w:rPr>
                <w:spacing w:val="-1"/>
                <w:sz w:val="24"/>
                <w:szCs w:val="24"/>
              </w:rPr>
              <w:t>2,400</w:t>
            </w:r>
          </w:p>
        </w:tc>
        <w:tc>
          <w:tcPr>
            <w:tcW w:w="1007" w:type="dxa"/>
            <w:tcBorders>
              <w:top w:val="nil"/>
              <w:left w:val="nil"/>
              <w:bottom w:val="nil"/>
              <w:right w:val="nil"/>
            </w:tcBorders>
          </w:tcPr>
          <w:p w:rsidR="00CC77E2" w:rsidRPr="005A52E8" w:rsidRDefault="00CC77E2" w:rsidP="00CC77E2">
            <w:pPr>
              <w:rPr>
                <w:sz w:val="24"/>
                <w:szCs w:val="24"/>
              </w:rPr>
            </w:pPr>
          </w:p>
        </w:tc>
        <w:tc>
          <w:tcPr>
            <w:tcW w:w="1009"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572"/>
        </w:trPr>
        <w:tc>
          <w:tcPr>
            <w:tcW w:w="2514" w:type="dxa"/>
            <w:tcBorders>
              <w:top w:val="nil"/>
              <w:left w:val="nil"/>
              <w:bottom w:val="single" w:sz="5" w:space="0" w:color="000000"/>
              <w:right w:val="nil"/>
            </w:tcBorders>
          </w:tcPr>
          <w:p w:rsidR="00CC77E2" w:rsidRPr="005A52E8" w:rsidRDefault="00CC77E2" w:rsidP="00CC77E2">
            <w:pPr>
              <w:pStyle w:val="TableParagraph"/>
              <w:tabs>
                <w:tab w:val="left" w:pos="2174"/>
              </w:tabs>
              <w:spacing w:before="6"/>
              <w:ind w:left="69"/>
              <w:rPr>
                <w:rFonts w:eastAsia="Arial" w:cs="Arial"/>
                <w:sz w:val="24"/>
                <w:szCs w:val="24"/>
              </w:rPr>
            </w:pPr>
            <w:proofErr w:type="spellStart"/>
            <w:r w:rsidRPr="005A52E8">
              <w:rPr>
                <w:w w:val="95"/>
                <w:sz w:val="24"/>
                <w:szCs w:val="24"/>
              </w:rPr>
              <w:t>Gastos</w:t>
            </w:r>
            <w:proofErr w:type="spellEnd"/>
            <w:r w:rsidRPr="005A52E8">
              <w:rPr>
                <w:w w:val="95"/>
                <w:sz w:val="24"/>
                <w:szCs w:val="24"/>
              </w:rPr>
              <w:tab/>
            </w:r>
            <w:r w:rsidRPr="005A52E8">
              <w:rPr>
                <w:spacing w:val="-1"/>
                <w:sz w:val="24"/>
                <w:szCs w:val="24"/>
              </w:rPr>
              <w:t>de</w:t>
            </w:r>
          </w:p>
          <w:p w:rsidR="00CC77E2" w:rsidRPr="005A52E8" w:rsidRDefault="00CC77E2" w:rsidP="00CC77E2">
            <w:pPr>
              <w:pStyle w:val="TableParagraph"/>
              <w:ind w:left="69"/>
              <w:rPr>
                <w:rFonts w:eastAsia="Arial" w:cs="Arial"/>
                <w:sz w:val="24"/>
                <w:szCs w:val="24"/>
              </w:rPr>
            </w:pPr>
            <w:proofErr w:type="spellStart"/>
            <w:r w:rsidRPr="005A52E8">
              <w:rPr>
                <w:spacing w:val="-1"/>
                <w:sz w:val="24"/>
                <w:szCs w:val="24"/>
              </w:rPr>
              <w:t>organización</w:t>
            </w:r>
            <w:proofErr w:type="spellEnd"/>
          </w:p>
        </w:tc>
        <w:tc>
          <w:tcPr>
            <w:tcW w:w="1045" w:type="dxa"/>
            <w:tcBorders>
              <w:top w:val="nil"/>
              <w:left w:val="nil"/>
              <w:bottom w:val="single" w:sz="5" w:space="0" w:color="000000"/>
              <w:right w:val="nil"/>
            </w:tcBorders>
          </w:tcPr>
          <w:p w:rsidR="00CC77E2" w:rsidRPr="005A52E8" w:rsidRDefault="00CC77E2" w:rsidP="00CC77E2">
            <w:pPr>
              <w:rPr>
                <w:sz w:val="24"/>
                <w:szCs w:val="24"/>
              </w:rPr>
            </w:pPr>
          </w:p>
        </w:tc>
        <w:tc>
          <w:tcPr>
            <w:tcW w:w="928" w:type="dxa"/>
            <w:tcBorders>
              <w:top w:val="nil"/>
              <w:left w:val="nil"/>
              <w:bottom w:val="single" w:sz="5" w:space="0" w:color="000000"/>
              <w:right w:val="nil"/>
            </w:tcBorders>
          </w:tcPr>
          <w:p w:rsidR="00CC77E2" w:rsidRPr="005A52E8" w:rsidRDefault="00CC77E2" w:rsidP="00CC77E2">
            <w:pPr>
              <w:pStyle w:val="TableParagraph"/>
              <w:spacing w:before="6"/>
              <w:ind w:left="258"/>
              <w:rPr>
                <w:rFonts w:eastAsia="Arial" w:cs="Arial"/>
                <w:sz w:val="24"/>
                <w:szCs w:val="24"/>
              </w:rPr>
            </w:pPr>
            <w:r w:rsidRPr="005A52E8">
              <w:rPr>
                <w:spacing w:val="-1"/>
                <w:sz w:val="24"/>
                <w:szCs w:val="24"/>
              </w:rPr>
              <w:t>2,000</w:t>
            </w:r>
          </w:p>
        </w:tc>
        <w:tc>
          <w:tcPr>
            <w:tcW w:w="1116" w:type="dxa"/>
            <w:tcBorders>
              <w:top w:val="nil"/>
              <w:left w:val="nil"/>
              <w:bottom w:val="single" w:sz="5" w:space="0" w:color="000000"/>
              <w:right w:val="nil"/>
            </w:tcBorders>
          </w:tcPr>
          <w:p w:rsidR="00CC77E2" w:rsidRPr="005A52E8" w:rsidRDefault="00CC77E2" w:rsidP="00CC77E2">
            <w:pPr>
              <w:rPr>
                <w:sz w:val="24"/>
                <w:szCs w:val="24"/>
              </w:rPr>
            </w:pPr>
          </w:p>
        </w:tc>
        <w:tc>
          <w:tcPr>
            <w:tcW w:w="1021" w:type="dxa"/>
            <w:tcBorders>
              <w:top w:val="nil"/>
              <w:left w:val="nil"/>
              <w:bottom w:val="single" w:sz="5" w:space="0" w:color="000000"/>
              <w:right w:val="nil"/>
            </w:tcBorders>
          </w:tcPr>
          <w:p w:rsidR="00CC77E2" w:rsidRPr="005A52E8" w:rsidRDefault="00CC77E2" w:rsidP="00CC77E2">
            <w:pPr>
              <w:pStyle w:val="TableParagraph"/>
              <w:spacing w:before="6"/>
              <w:ind w:left="349"/>
              <w:rPr>
                <w:rFonts w:eastAsia="Arial" w:cs="Arial"/>
                <w:sz w:val="24"/>
                <w:szCs w:val="24"/>
              </w:rPr>
            </w:pPr>
            <w:r w:rsidRPr="005A52E8">
              <w:rPr>
                <w:spacing w:val="-1"/>
                <w:sz w:val="24"/>
                <w:szCs w:val="24"/>
              </w:rPr>
              <w:t>1,200</w:t>
            </w:r>
          </w:p>
        </w:tc>
        <w:tc>
          <w:tcPr>
            <w:tcW w:w="1007" w:type="dxa"/>
            <w:tcBorders>
              <w:top w:val="nil"/>
              <w:left w:val="nil"/>
              <w:bottom w:val="single" w:sz="5" w:space="0" w:color="000000"/>
              <w:right w:val="nil"/>
            </w:tcBorders>
          </w:tcPr>
          <w:p w:rsidR="00CC77E2" w:rsidRPr="005A52E8" w:rsidRDefault="00CC77E2" w:rsidP="00CC77E2">
            <w:pPr>
              <w:rPr>
                <w:sz w:val="24"/>
                <w:szCs w:val="24"/>
              </w:rPr>
            </w:pPr>
          </w:p>
        </w:tc>
        <w:tc>
          <w:tcPr>
            <w:tcW w:w="1009" w:type="dxa"/>
            <w:tcBorders>
              <w:top w:val="nil"/>
              <w:left w:val="nil"/>
              <w:bottom w:val="single" w:sz="5" w:space="0" w:color="000000"/>
              <w:right w:val="nil"/>
            </w:tcBorders>
          </w:tcPr>
          <w:p w:rsidR="00CC77E2" w:rsidRPr="005A52E8" w:rsidRDefault="00CC77E2" w:rsidP="00CC77E2">
            <w:pPr>
              <w:rPr>
                <w:sz w:val="24"/>
                <w:szCs w:val="24"/>
              </w:rPr>
            </w:pPr>
          </w:p>
        </w:tc>
      </w:tr>
      <w:tr w:rsidR="00CC77E2" w:rsidRPr="005A52E8" w:rsidTr="00CC77E2">
        <w:trPr>
          <w:trHeight w:hRule="exact" w:val="325"/>
        </w:trPr>
        <w:tc>
          <w:tcPr>
            <w:tcW w:w="2514" w:type="dxa"/>
            <w:tcBorders>
              <w:top w:val="single" w:sz="5" w:space="0" w:color="000000"/>
              <w:left w:val="nil"/>
              <w:bottom w:val="single" w:sz="5" w:space="0" w:color="000000"/>
              <w:right w:val="nil"/>
            </w:tcBorders>
          </w:tcPr>
          <w:p w:rsidR="00CC77E2" w:rsidRPr="005A52E8" w:rsidRDefault="00CC77E2" w:rsidP="00CC77E2">
            <w:pPr>
              <w:pStyle w:val="TableParagraph"/>
              <w:spacing w:line="274" w:lineRule="exact"/>
              <w:ind w:left="69"/>
              <w:rPr>
                <w:rFonts w:eastAsia="Arial" w:cs="Arial"/>
                <w:sz w:val="24"/>
                <w:szCs w:val="24"/>
              </w:rPr>
            </w:pPr>
            <w:r w:rsidRPr="005A52E8">
              <w:rPr>
                <w:b/>
                <w:sz w:val="24"/>
                <w:szCs w:val="24"/>
              </w:rPr>
              <w:t>Total</w:t>
            </w:r>
            <w:r w:rsidRPr="005A52E8">
              <w:rPr>
                <w:b/>
                <w:spacing w:val="-10"/>
                <w:sz w:val="24"/>
                <w:szCs w:val="24"/>
              </w:rPr>
              <w:t xml:space="preserve"> </w:t>
            </w:r>
            <w:proofErr w:type="spellStart"/>
            <w:r w:rsidRPr="005A52E8">
              <w:rPr>
                <w:b/>
                <w:sz w:val="24"/>
                <w:szCs w:val="24"/>
              </w:rPr>
              <w:t>inversión</w:t>
            </w:r>
            <w:proofErr w:type="spellEnd"/>
            <w:r w:rsidRPr="005A52E8">
              <w:rPr>
                <w:b/>
                <w:spacing w:val="-11"/>
                <w:sz w:val="24"/>
                <w:szCs w:val="24"/>
              </w:rPr>
              <w:t xml:space="preserve"> </w:t>
            </w:r>
            <w:proofErr w:type="spellStart"/>
            <w:r w:rsidRPr="005A52E8">
              <w:rPr>
                <w:b/>
                <w:spacing w:val="-1"/>
                <w:sz w:val="24"/>
                <w:szCs w:val="24"/>
              </w:rPr>
              <w:t>fija</w:t>
            </w:r>
            <w:proofErr w:type="spellEnd"/>
          </w:p>
        </w:tc>
        <w:tc>
          <w:tcPr>
            <w:tcW w:w="1045" w:type="dxa"/>
            <w:tcBorders>
              <w:top w:val="single" w:sz="5" w:space="0" w:color="000000"/>
              <w:left w:val="nil"/>
              <w:bottom w:val="single" w:sz="5" w:space="0" w:color="000000"/>
              <w:right w:val="nil"/>
            </w:tcBorders>
          </w:tcPr>
          <w:p w:rsidR="00CC77E2" w:rsidRPr="005A52E8" w:rsidRDefault="00CC77E2" w:rsidP="00CC77E2">
            <w:pPr>
              <w:rPr>
                <w:sz w:val="24"/>
                <w:szCs w:val="24"/>
              </w:rPr>
            </w:pPr>
          </w:p>
        </w:tc>
        <w:tc>
          <w:tcPr>
            <w:tcW w:w="928" w:type="dxa"/>
            <w:tcBorders>
              <w:top w:val="single" w:sz="5" w:space="0" w:color="000000"/>
              <w:left w:val="nil"/>
              <w:bottom w:val="single" w:sz="5" w:space="0" w:color="000000"/>
              <w:right w:val="nil"/>
            </w:tcBorders>
          </w:tcPr>
          <w:p w:rsidR="00CC77E2" w:rsidRPr="005A52E8" w:rsidRDefault="00CC77E2" w:rsidP="00CC77E2">
            <w:pPr>
              <w:rPr>
                <w:sz w:val="24"/>
                <w:szCs w:val="24"/>
              </w:rPr>
            </w:pPr>
          </w:p>
        </w:tc>
        <w:tc>
          <w:tcPr>
            <w:tcW w:w="1116" w:type="dxa"/>
            <w:tcBorders>
              <w:top w:val="single" w:sz="5" w:space="0" w:color="000000"/>
              <w:left w:val="nil"/>
              <w:bottom w:val="single" w:sz="5" w:space="0" w:color="000000"/>
              <w:right w:val="nil"/>
            </w:tcBorders>
          </w:tcPr>
          <w:p w:rsidR="00CC77E2" w:rsidRPr="005A52E8" w:rsidRDefault="00CC77E2" w:rsidP="00CC77E2">
            <w:pPr>
              <w:pStyle w:val="TableParagraph"/>
              <w:spacing w:line="274" w:lineRule="exact"/>
              <w:ind w:left="179"/>
              <w:rPr>
                <w:rFonts w:eastAsia="Arial" w:cs="Arial"/>
                <w:sz w:val="24"/>
                <w:szCs w:val="24"/>
              </w:rPr>
            </w:pPr>
            <w:r w:rsidRPr="005A52E8">
              <w:rPr>
                <w:b/>
                <w:spacing w:val="-1"/>
                <w:sz w:val="24"/>
                <w:szCs w:val="24"/>
              </w:rPr>
              <w:t>296,848</w:t>
            </w:r>
          </w:p>
        </w:tc>
        <w:tc>
          <w:tcPr>
            <w:tcW w:w="1021" w:type="dxa"/>
            <w:tcBorders>
              <w:top w:val="single" w:sz="5" w:space="0" w:color="000000"/>
              <w:left w:val="nil"/>
              <w:bottom w:val="single" w:sz="5" w:space="0" w:color="000000"/>
              <w:right w:val="nil"/>
            </w:tcBorders>
          </w:tcPr>
          <w:p w:rsidR="00CC77E2" w:rsidRPr="005A52E8" w:rsidRDefault="00CC77E2" w:rsidP="00CC77E2">
            <w:pPr>
              <w:pStyle w:val="TableParagraph"/>
              <w:spacing w:line="274" w:lineRule="exact"/>
              <w:ind w:left="216"/>
              <w:rPr>
                <w:rFonts w:eastAsia="Arial" w:cs="Arial"/>
                <w:sz w:val="24"/>
                <w:szCs w:val="24"/>
              </w:rPr>
            </w:pPr>
            <w:r w:rsidRPr="005A52E8">
              <w:rPr>
                <w:b/>
                <w:spacing w:val="-1"/>
                <w:sz w:val="24"/>
                <w:szCs w:val="24"/>
              </w:rPr>
              <w:t>16,166</w:t>
            </w:r>
          </w:p>
        </w:tc>
        <w:tc>
          <w:tcPr>
            <w:tcW w:w="1007" w:type="dxa"/>
            <w:tcBorders>
              <w:top w:val="single" w:sz="5" w:space="0" w:color="000000"/>
              <w:left w:val="nil"/>
              <w:bottom w:val="single" w:sz="5" w:space="0" w:color="000000"/>
              <w:right w:val="nil"/>
            </w:tcBorders>
          </w:tcPr>
          <w:p w:rsidR="00CC77E2" w:rsidRPr="005A52E8" w:rsidRDefault="00CC77E2" w:rsidP="00CC77E2">
            <w:pPr>
              <w:rPr>
                <w:sz w:val="24"/>
                <w:szCs w:val="24"/>
              </w:rPr>
            </w:pPr>
          </w:p>
        </w:tc>
        <w:tc>
          <w:tcPr>
            <w:tcW w:w="1009" w:type="dxa"/>
            <w:tcBorders>
              <w:top w:val="single" w:sz="5" w:space="0" w:color="000000"/>
              <w:left w:val="nil"/>
              <w:bottom w:val="single" w:sz="5" w:space="0" w:color="000000"/>
              <w:right w:val="nil"/>
            </w:tcBorders>
          </w:tcPr>
          <w:p w:rsidR="00CC77E2" w:rsidRPr="005A52E8" w:rsidRDefault="00CC77E2" w:rsidP="00CC77E2">
            <w:pPr>
              <w:pStyle w:val="TableParagraph"/>
              <w:spacing w:line="274" w:lineRule="exact"/>
              <w:ind w:left="70"/>
              <w:rPr>
                <w:rFonts w:eastAsia="Arial" w:cs="Arial"/>
                <w:sz w:val="24"/>
                <w:szCs w:val="24"/>
              </w:rPr>
            </w:pPr>
            <w:r w:rsidRPr="005A52E8">
              <w:rPr>
                <w:b/>
                <w:spacing w:val="-1"/>
                <w:sz w:val="24"/>
                <w:szCs w:val="24"/>
              </w:rPr>
              <w:t>280,682</w:t>
            </w:r>
          </w:p>
        </w:tc>
      </w:tr>
    </w:tbl>
    <w:p w:rsidR="00896BDE" w:rsidRPr="005E5E6C" w:rsidRDefault="00896BDE" w:rsidP="00CC77E2">
      <w:pPr>
        <w:jc w:val="both"/>
        <w:rPr>
          <w:sz w:val="24"/>
          <w:szCs w:val="24"/>
        </w:rPr>
      </w:pP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CC77E2" w:rsidRDefault="00CC77E2" w:rsidP="00CC77E2">
      <w:pPr>
        <w:spacing w:line="200" w:lineRule="atLeast"/>
        <w:rPr>
          <w:rFonts w:ascii="Arial" w:eastAsia="Arial" w:hAnsi="Arial" w:cs="Arial"/>
          <w:sz w:val="17"/>
          <w:szCs w:val="17"/>
        </w:rPr>
      </w:pPr>
    </w:p>
    <w:p w:rsidR="00CC77E2" w:rsidRDefault="00CC77E2" w:rsidP="00CC77E2">
      <w:pPr>
        <w:spacing w:line="200" w:lineRule="atLeast"/>
        <w:rPr>
          <w:rFonts w:ascii="Arial" w:eastAsia="Arial" w:hAnsi="Arial" w:cs="Arial"/>
          <w:sz w:val="17"/>
          <w:szCs w:val="17"/>
        </w:rPr>
      </w:pPr>
    </w:p>
    <w:p w:rsidR="00CC77E2" w:rsidRDefault="00CC77E2" w:rsidP="00CC77E2">
      <w:pPr>
        <w:spacing w:line="200" w:lineRule="atLeast"/>
        <w:rPr>
          <w:rFonts w:ascii="Arial" w:eastAsia="Arial" w:hAnsi="Arial" w:cs="Arial"/>
          <w:sz w:val="17"/>
          <w:szCs w:val="17"/>
        </w:rPr>
      </w:pPr>
    </w:p>
    <w:p w:rsidR="00CC77E2" w:rsidRDefault="00CC77E2" w:rsidP="00CC77E2">
      <w:pPr>
        <w:spacing w:line="200" w:lineRule="atLeast"/>
        <w:rPr>
          <w:rFonts w:ascii="Arial" w:eastAsia="Arial" w:hAnsi="Arial" w:cs="Arial"/>
          <w:sz w:val="17"/>
          <w:szCs w:val="17"/>
        </w:rPr>
      </w:pPr>
    </w:p>
    <w:p w:rsidR="00CC77E2" w:rsidRDefault="00CC77E2" w:rsidP="00CC77E2">
      <w:pPr>
        <w:spacing w:line="200" w:lineRule="atLeast"/>
        <w:rPr>
          <w:rFonts w:ascii="Arial" w:eastAsia="Arial" w:hAnsi="Arial" w:cs="Arial"/>
          <w:sz w:val="17"/>
          <w:szCs w:val="17"/>
        </w:rPr>
      </w:pPr>
    </w:p>
    <w:p w:rsidR="00CC77E2" w:rsidRDefault="00CC77E2" w:rsidP="00CC77E2">
      <w:pPr>
        <w:spacing w:line="200" w:lineRule="atLeast"/>
        <w:rPr>
          <w:rFonts w:ascii="Arial" w:eastAsia="Arial" w:hAnsi="Arial" w:cs="Arial"/>
          <w:sz w:val="17"/>
          <w:szCs w:val="17"/>
        </w:rPr>
      </w:pPr>
    </w:p>
    <w:p w:rsidR="00CC77E2" w:rsidRDefault="00CC77E2" w:rsidP="00CC77E2">
      <w:pPr>
        <w:spacing w:line="200" w:lineRule="atLeast"/>
        <w:rPr>
          <w:rFonts w:ascii="Arial" w:eastAsia="Arial" w:hAnsi="Arial" w:cs="Arial"/>
          <w:sz w:val="17"/>
          <w:szCs w:val="17"/>
        </w:rPr>
      </w:pPr>
    </w:p>
    <w:p w:rsidR="00CC77E2" w:rsidRDefault="00CC77E2" w:rsidP="00CC77E2">
      <w:pPr>
        <w:spacing w:line="200" w:lineRule="atLeast"/>
        <w:rPr>
          <w:rFonts w:ascii="Arial" w:eastAsia="Arial" w:hAnsi="Arial" w:cs="Arial"/>
          <w:sz w:val="17"/>
          <w:szCs w:val="17"/>
        </w:rPr>
      </w:pPr>
    </w:p>
    <w:p w:rsidR="00CC77E2" w:rsidRDefault="00CC77E2" w:rsidP="00CC77E2">
      <w:pPr>
        <w:spacing w:line="200" w:lineRule="atLeast"/>
        <w:rPr>
          <w:rFonts w:ascii="Arial" w:eastAsia="Arial" w:hAnsi="Arial" w:cs="Arial"/>
          <w:sz w:val="17"/>
          <w:szCs w:val="17"/>
        </w:rPr>
      </w:pPr>
    </w:p>
    <w:p w:rsidR="00CC77E2" w:rsidRDefault="00CC77E2" w:rsidP="00CC77E2">
      <w:pPr>
        <w:spacing w:line="200" w:lineRule="atLeast"/>
        <w:rPr>
          <w:rFonts w:ascii="Arial" w:eastAsia="Arial" w:hAnsi="Arial" w:cs="Arial"/>
          <w:sz w:val="17"/>
          <w:szCs w:val="17"/>
        </w:rPr>
      </w:pPr>
    </w:p>
    <w:p w:rsidR="00CC77E2" w:rsidRPr="00CC77E2" w:rsidRDefault="00CF0A43" w:rsidP="00CC77E2">
      <w:pPr>
        <w:spacing w:before="71"/>
        <w:ind w:left="337"/>
        <w:rPr>
          <w:rFonts w:eastAsia="Arial" w:cs="Arial"/>
          <w:sz w:val="24"/>
          <w:szCs w:val="24"/>
        </w:rPr>
      </w:pPr>
      <w:r>
        <w:rPr>
          <w:rFonts w:eastAsia="Arial" w:cs="Arial"/>
          <w:sz w:val="24"/>
          <w:szCs w:val="24"/>
        </w:rPr>
        <w:t xml:space="preserve">                                                                    CUADRO No. 11</w:t>
      </w:r>
    </w:p>
    <w:p w:rsidR="00CC77E2" w:rsidRPr="00CC77E2" w:rsidRDefault="00CC77E2" w:rsidP="00CC77E2">
      <w:pPr>
        <w:ind w:left="2208" w:right="1869"/>
        <w:jc w:val="center"/>
        <w:rPr>
          <w:rFonts w:eastAsia="Arial" w:cs="Arial"/>
          <w:sz w:val="24"/>
          <w:szCs w:val="24"/>
        </w:rPr>
      </w:pPr>
      <w:r w:rsidRPr="00CC77E2">
        <w:rPr>
          <w:sz w:val="24"/>
          <w:szCs w:val="24"/>
        </w:rPr>
        <w:t>Municipio</w:t>
      </w:r>
      <w:r w:rsidRPr="00CC77E2">
        <w:rPr>
          <w:spacing w:val="-8"/>
          <w:sz w:val="24"/>
          <w:szCs w:val="24"/>
        </w:rPr>
        <w:t xml:space="preserve"> </w:t>
      </w:r>
      <w:r w:rsidRPr="00CC77E2">
        <w:rPr>
          <w:spacing w:val="-1"/>
          <w:sz w:val="24"/>
          <w:szCs w:val="24"/>
        </w:rPr>
        <w:t>de</w:t>
      </w:r>
      <w:r w:rsidRPr="00CC77E2">
        <w:rPr>
          <w:spacing w:val="-8"/>
          <w:sz w:val="24"/>
          <w:szCs w:val="24"/>
        </w:rPr>
        <w:t xml:space="preserve"> </w:t>
      </w:r>
      <w:r w:rsidRPr="00CC77E2">
        <w:rPr>
          <w:sz w:val="24"/>
          <w:szCs w:val="24"/>
        </w:rPr>
        <w:t>Zacapa,</w:t>
      </w:r>
      <w:r w:rsidRPr="00CC77E2">
        <w:rPr>
          <w:spacing w:val="-9"/>
          <w:sz w:val="24"/>
          <w:szCs w:val="24"/>
        </w:rPr>
        <w:t xml:space="preserve"> </w:t>
      </w:r>
      <w:r w:rsidRPr="00CC77E2">
        <w:rPr>
          <w:spacing w:val="-1"/>
          <w:sz w:val="24"/>
          <w:szCs w:val="24"/>
        </w:rPr>
        <w:t>departamento</w:t>
      </w:r>
      <w:r w:rsidRPr="00CC77E2">
        <w:rPr>
          <w:spacing w:val="-8"/>
          <w:sz w:val="24"/>
          <w:szCs w:val="24"/>
        </w:rPr>
        <w:t xml:space="preserve"> </w:t>
      </w:r>
      <w:r w:rsidRPr="00CC77E2">
        <w:rPr>
          <w:sz w:val="24"/>
          <w:szCs w:val="24"/>
        </w:rPr>
        <w:t>de</w:t>
      </w:r>
      <w:r w:rsidRPr="00CC77E2">
        <w:rPr>
          <w:spacing w:val="-8"/>
          <w:sz w:val="24"/>
          <w:szCs w:val="24"/>
        </w:rPr>
        <w:t xml:space="preserve"> </w:t>
      </w:r>
      <w:r w:rsidRPr="00CC77E2">
        <w:rPr>
          <w:sz w:val="24"/>
          <w:szCs w:val="24"/>
        </w:rPr>
        <w:t>Zacapa Proyecto:</w:t>
      </w:r>
      <w:r w:rsidRPr="00CC77E2">
        <w:rPr>
          <w:spacing w:val="-9"/>
          <w:sz w:val="24"/>
          <w:szCs w:val="24"/>
        </w:rPr>
        <w:t xml:space="preserve"> </w:t>
      </w:r>
      <w:r w:rsidRPr="00CC77E2">
        <w:rPr>
          <w:sz w:val="24"/>
          <w:szCs w:val="24"/>
        </w:rPr>
        <w:t>producción</w:t>
      </w:r>
      <w:r w:rsidRPr="00CC77E2">
        <w:rPr>
          <w:spacing w:val="-9"/>
          <w:sz w:val="24"/>
          <w:szCs w:val="24"/>
        </w:rPr>
        <w:t xml:space="preserve"> </w:t>
      </w:r>
      <w:r w:rsidRPr="00CC77E2">
        <w:rPr>
          <w:sz w:val="24"/>
          <w:szCs w:val="24"/>
        </w:rPr>
        <w:t>de</w:t>
      </w:r>
      <w:r w:rsidRPr="00CC77E2">
        <w:rPr>
          <w:spacing w:val="-9"/>
          <w:sz w:val="24"/>
          <w:szCs w:val="24"/>
        </w:rPr>
        <w:t xml:space="preserve"> </w:t>
      </w:r>
      <w:r w:rsidRPr="00CC77E2">
        <w:rPr>
          <w:sz w:val="24"/>
          <w:szCs w:val="24"/>
        </w:rPr>
        <w:t>mango</w:t>
      </w:r>
      <w:r w:rsidRPr="00CC77E2">
        <w:rPr>
          <w:spacing w:val="-8"/>
          <w:sz w:val="24"/>
          <w:szCs w:val="24"/>
        </w:rPr>
        <w:t xml:space="preserve"> </w:t>
      </w:r>
      <w:r w:rsidRPr="00CC77E2">
        <w:rPr>
          <w:sz w:val="24"/>
          <w:szCs w:val="24"/>
        </w:rPr>
        <w:t>Tommy</w:t>
      </w:r>
      <w:r w:rsidRPr="00CC77E2">
        <w:rPr>
          <w:spacing w:val="-9"/>
          <w:sz w:val="24"/>
          <w:szCs w:val="24"/>
        </w:rPr>
        <w:t xml:space="preserve"> </w:t>
      </w:r>
      <w:proofErr w:type="spellStart"/>
      <w:r w:rsidRPr="00CC77E2">
        <w:rPr>
          <w:sz w:val="24"/>
          <w:szCs w:val="24"/>
        </w:rPr>
        <w:t>Atkins</w:t>
      </w:r>
      <w:proofErr w:type="spellEnd"/>
      <w:r w:rsidRPr="00CC77E2">
        <w:rPr>
          <w:w w:val="99"/>
          <w:sz w:val="24"/>
          <w:szCs w:val="24"/>
        </w:rPr>
        <w:t xml:space="preserve"> </w:t>
      </w:r>
      <w:r w:rsidRPr="00CC77E2">
        <w:rPr>
          <w:sz w:val="24"/>
          <w:szCs w:val="24"/>
        </w:rPr>
        <w:t>Inversión</w:t>
      </w:r>
      <w:r w:rsidRPr="00CC77E2">
        <w:rPr>
          <w:spacing w:val="-8"/>
          <w:sz w:val="24"/>
          <w:szCs w:val="24"/>
        </w:rPr>
        <w:t xml:space="preserve"> </w:t>
      </w:r>
      <w:r w:rsidRPr="00CC77E2">
        <w:rPr>
          <w:sz w:val="24"/>
          <w:szCs w:val="24"/>
        </w:rPr>
        <w:t>en</w:t>
      </w:r>
      <w:r w:rsidRPr="00CC77E2">
        <w:rPr>
          <w:spacing w:val="-7"/>
          <w:sz w:val="24"/>
          <w:szCs w:val="24"/>
        </w:rPr>
        <w:t xml:space="preserve"> </w:t>
      </w:r>
      <w:r w:rsidRPr="00CC77E2">
        <w:rPr>
          <w:sz w:val="24"/>
          <w:szCs w:val="24"/>
        </w:rPr>
        <w:t>capital</w:t>
      </w:r>
      <w:r w:rsidRPr="00CC77E2">
        <w:rPr>
          <w:spacing w:val="-7"/>
          <w:sz w:val="24"/>
          <w:szCs w:val="24"/>
        </w:rPr>
        <w:t xml:space="preserve"> </w:t>
      </w:r>
      <w:r w:rsidRPr="00CC77E2">
        <w:rPr>
          <w:sz w:val="24"/>
          <w:szCs w:val="24"/>
        </w:rPr>
        <w:t>de</w:t>
      </w:r>
      <w:r w:rsidRPr="00CC77E2">
        <w:rPr>
          <w:spacing w:val="-6"/>
          <w:sz w:val="24"/>
          <w:szCs w:val="24"/>
        </w:rPr>
        <w:t xml:space="preserve"> </w:t>
      </w:r>
      <w:r w:rsidRPr="00CC77E2">
        <w:rPr>
          <w:spacing w:val="-1"/>
          <w:sz w:val="24"/>
          <w:szCs w:val="24"/>
        </w:rPr>
        <w:t>trabajo</w:t>
      </w:r>
    </w:p>
    <w:tbl>
      <w:tblPr>
        <w:tblStyle w:val="TableNormal"/>
        <w:tblW w:w="0" w:type="auto"/>
        <w:tblInd w:w="440" w:type="dxa"/>
        <w:tblLayout w:type="fixed"/>
        <w:tblLook w:val="01E0" w:firstRow="1" w:lastRow="1" w:firstColumn="1" w:lastColumn="1" w:noHBand="0" w:noVBand="0"/>
      </w:tblPr>
      <w:tblGrid>
        <w:gridCol w:w="3796"/>
        <w:gridCol w:w="1130"/>
        <w:gridCol w:w="1393"/>
        <w:gridCol w:w="1314"/>
        <w:gridCol w:w="1007"/>
      </w:tblGrid>
      <w:tr w:rsidR="00CC77E2" w:rsidRPr="005A52E8" w:rsidTr="00CC77E2">
        <w:trPr>
          <w:trHeight w:hRule="exact" w:val="516"/>
        </w:trPr>
        <w:tc>
          <w:tcPr>
            <w:tcW w:w="3796" w:type="dxa"/>
            <w:tcBorders>
              <w:top w:val="single" w:sz="5" w:space="0" w:color="000000"/>
              <w:left w:val="nil"/>
              <w:bottom w:val="single" w:sz="5" w:space="0" w:color="000000"/>
              <w:right w:val="nil"/>
            </w:tcBorders>
          </w:tcPr>
          <w:p w:rsidR="00CC77E2" w:rsidRPr="005A52E8" w:rsidRDefault="00CC77E2" w:rsidP="00CC77E2">
            <w:pPr>
              <w:pStyle w:val="TableParagraph"/>
              <w:tabs>
                <w:tab w:val="left" w:pos="3057"/>
              </w:tabs>
              <w:spacing w:line="251" w:lineRule="exact"/>
              <w:ind w:left="732"/>
              <w:rPr>
                <w:rFonts w:eastAsia="Arial" w:cs="Arial"/>
                <w:sz w:val="24"/>
                <w:szCs w:val="24"/>
              </w:rPr>
            </w:pPr>
            <w:proofErr w:type="spellStart"/>
            <w:r w:rsidRPr="005A52E8">
              <w:rPr>
                <w:b/>
                <w:w w:val="95"/>
                <w:sz w:val="24"/>
                <w:szCs w:val="24"/>
              </w:rPr>
              <w:t>Descripción</w:t>
            </w:r>
            <w:proofErr w:type="spellEnd"/>
            <w:r w:rsidRPr="005A52E8">
              <w:rPr>
                <w:b/>
                <w:w w:val="95"/>
                <w:sz w:val="24"/>
                <w:szCs w:val="24"/>
              </w:rPr>
              <w:tab/>
            </w:r>
            <w:r w:rsidRPr="005A52E8">
              <w:rPr>
                <w:b/>
                <w:sz w:val="24"/>
                <w:szCs w:val="24"/>
              </w:rPr>
              <w:t>U/M</w:t>
            </w:r>
          </w:p>
        </w:tc>
        <w:tc>
          <w:tcPr>
            <w:tcW w:w="1130" w:type="dxa"/>
            <w:tcBorders>
              <w:top w:val="single" w:sz="5" w:space="0" w:color="000000"/>
              <w:left w:val="nil"/>
              <w:bottom w:val="single" w:sz="5" w:space="0" w:color="000000"/>
              <w:right w:val="nil"/>
            </w:tcBorders>
          </w:tcPr>
          <w:p w:rsidR="00CC77E2" w:rsidRPr="005A52E8" w:rsidRDefault="00CC77E2" w:rsidP="00CC77E2">
            <w:pPr>
              <w:pStyle w:val="TableParagraph"/>
              <w:spacing w:line="251" w:lineRule="exact"/>
              <w:ind w:left="84"/>
              <w:rPr>
                <w:rFonts w:eastAsia="Arial" w:cs="Arial"/>
                <w:sz w:val="24"/>
                <w:szCs w:val="24"/>
              </w:rPr>
            </w:pPr>
            <w:proofErr w:type="spellStart"/>
            <w:r w:rsidRPr="005A52E8">
              <w:rPr>
                <w:b/>
                <w:sz w:val="24"/>
                <w:szCs w:val="24"/>
              </w:rPr>
              <w:t>Cantidad</w:t>
            </w:r>
            <w:proofErr w:type="spellEnd"/>
          </w:p>
        </w:tc>
        <w:tc>
          <w:tcPr>
            <w:tcW w:w="1393" w:type="dxa"/>
            <w:tcBorders>
              <w:top w:val="single" w:sz="5" w:space="0" w:color="000000"/>
              <w:left w:val="nil"/>
              <w:bottom w:val="single" w:sz="5" w:space="0" w:color="000000"/>
              <w:right w:val="nil"/>
            </w:tcBorders>
          </w:tcPr>
          <w:p w:rsidR="00CC77E2" w:rsidRPr="005A52E8" w:rsidRDefault="00CC77E2" w:rsidP="00CC77E2">
            <w:pPr>
              <w:pStyle w:val="TableParagraph"/>
              <w:spacing w:line="251" w:lineRule="exact"/>
              <w:ind w:left="74" w:right="140"/>
              <w:jc w:val="center"/>
              <w:rPr>
                <w:rFonts w:eastAsia="Arial" w:cs="Arial"/>
                <w:sz w:val="24"/>
                <w:szCs w:val="24"/>
              </w:rPr>
            </w:pPr>
            <w:proofErr w:type="spellStart"/>
            <w:r w:rsidRPr="005A52E8">
              <w:rPr>
                <w:b/>
                <w:sz w:val="24"/>
                <w:szCs w:val="24"/>
              </w:rPr>
              <w:t>Costo</w:t>
            </w:r>
            <w:proofErr w:type="spellEnd"/>
            <w:r w:rsidRPr="005A52E8">
              <w:rPr>
                <w:b/>
                <w:spacing w:val="-11"/>
                <w:sz w:val="24"/>
                <w:szCs w:val="24"/>
              </w:rPr>
              <w:t xml:space="preserve"> </w:t>
            </w:r>
            <w:r w:rsidRPr="005A52E8">
              <w:rPr>
                <w:b/>
                <w:sz w:val="24"/>
                <w:szCs w:val="24"/>
              </w:rPr>
              <w:t>unit.</w:t>
            </w:r>
          </w:p>
          <w:p w:rsidR="00CC77E2" w:rsidRPr="005A52E8" w:rsidRDefault="00CC77E2" w:rsidP="00CC77E2">
            <w:pPr>
              <w:pStyle w:val="TableParagraph"/>
              <w:ind w:left="73" w:right="140"/>
              <w:jc w:val="center"/>
              <w:rPr>
                <w:rFonts w:eastAsia="Arial" w:cs="Arial"/>
                <w:sz w:val="24"/>
                <w:szCs w:val="24"/>
              </w:rPr>
            </w:pPr>
            <w:r w:rsidRPr="005A52E8">
              <w:rPr>
                <w:b/>
                <w:sz w:val="24"/>
                <w:szCs w:val="24"/>
              </w:rPr>
              <w:t>Q</w:t>
            </w:r>
          </w:p>
        </w:tc>
        <w:tc>
          <w:tcPr>
            <w:tcW w:w="1314" w:type="dxa"/>
            <w:tcBorders>
              <w:top w:val="single" w:sz="5" w:space="0" w:color="000000"/>
              <w:left w:val="nil"/>
              <w:bottom w:val="single" w:sz="5" w:space="0" w:color="000000"/>
              <w:right w:val="nil"/>
            </w:tcBorders>
          </w:tcPr>
          <w:p w:rsidR="00CC77E2" w:rsidRPr="005A52E8" w:rsidRDefault="00CC77E2" w:rsidP="00CC77E2">
            <w:pPr>
              <w:pStyle w:val="TableParagraph"/>
              <w:ind w:left="509" w:right="137" w:hanging="391"/>
              <w:rPr>
                <w:rFonts w:eastAsia="Arial" w:cs="Arial"/>
                <w:sz w:val="24"/>
                <w:szCs w:val="24"/>
              </w:rPr>
            </w:pPr>
            <w:r w:rsidRPr="005A52E8">
              <w:rPr>
                <w:b/>
                <w:w w:val="95"/>
                <w:sz w:val="24"/>
                <w:szCs w:val="24"/>
              </w:rPr>
              <w:t>Sub-total</w:t>
            </w:r>
            <w:r w:rsidRPr="005A52E8">
              <w:rPr>
                <w:b/>
                <w:w w:val="99"/>
                <w:sz w:val="24"/>
                <w:szCs w:val="24"/>
              </w:rPr>
              <w:t xml:space="preserve"> </w:t>
            </w:r>
            <w:r w:rsidRPr="005A52E8">
              <w:rPr>
                <w:b/>
                <w:sz w:val="24"/>
                <w:szCs w:val="24"/>
              </w:rPr>
              <w:t>Q</w:t>
            </w:r>
          </w:p>
        </w:tc>
        <w:tc>
          <w:tcPr>
            <w:tcW w:w="1007" w:type="dxa"/>
            <w:tcBorders>
              <w:top w:val="single" w:sz="5" w:space="0" w:color="000000"/>
              <w:left w:val="nil"/>
              <w:bottom w:val="single" w:sz="5" w:space="0" w:color="000000"/>
              <w:right w:val="nil"/>
            </w:tcBorders>
          </w:tcPr>
          <w:p w:rsidR="00CC77E2" w:rsidRPr="005A52E8" w:rsidRDefault="00CC77E2" w:rsidP="00CC77E2">
            <w:pPr>
              <w:pStyle w:val="TableParagraph"/>
              <w:ind w:left="380" w:right="151" w:hanging="177"/>
              <w:rPr>
                <w:rFonts w:eastAsia="Arial" w:cs="Arial"/>
                <w:sz w:val="24"/>
                <w:szCs w:val="24"/>
              </w:rPr>
            </w:pPr>
            <w:r w:rsidRPr="005A52E8">
              <w:rPr>
                <w:b/>
                <w:w w:val="95"/>
                <w:sz w:val="24"/>
                <w:szCs w:val="24"/>
              </w:rPr>
              <w:t>Total</w:t>
            </w:r>
            <w:r w:rsidRPr="005A52E8">
              <w:rPr>
                <w:b/>
                <w:w w:val="99"/>
                <w:sz w:val="24"/>
                <w:szCs w:val="24"/>
              </w:rPr>
              <w:t xml:space="preserve"> </w:t>
            </w:r>
            <w:r w:rsidRPr="005A52E8">
              <w:rPr>
                <w:b/>
                <w:sz w:val="24"/>
                <w:szCs w:val="24"/>
              </w:rPr>
              <w:t>Q</w:t>
            </w:r>
          </w:p>
        </w:tc>
      </w:tr>
      <w:tr w:rsidR="00CC77E2" w:rsidRPr="005A52E8" w:rsidTr="00CC77E2">
        <w:trPr>
          <w:trHeight w:hRule="exact" w:val="262"/>
        </w:trPr>
        <w:tc>
          <w:tcPr>
            <w:tcW w:w="3796" w:type="dxa"/>
            <w:tcBorders>
              <w:top w:val="single" w:sz="5" w:space="0" w:color="000000"/>
              <w:left w:val="nil"/>
              <w:bottom w:val="nil"/>
              <w:right w:val="nil"/>
            </w:tcBorders>
          </w:tcPr>
          <w:p w:rsidR="00CC77E2" w:rsidRPr="005A52E8" w:rsidRDefault="00CC77E2" w:rsidP="00CC77E2">
            <w:pPr>
              <w:pStyle w:val="TableParagraph"/>
              <w:spacing w:line="251" w:lineRule="exact"/>
              <w:ind w:left="69"/>
              <w:rPr>
                <w:rFonts w:eastAsia="Arial" w:cs="Arial"/>
                <w:sz w:val="24"/>
                <w:szCs w:val="24"/>
              </w:rPr>
            </w:pPr>
            <w:proofErr w:type="spellStart"/>
            <w:r w:rsidRPr="005A52E8">
              <w:rPr>
                <w:b/>
                <w:sz w:val="24"/>
                <w:szCs w:val="24"/>
              </w:rPr>
              <w:t>Insumos</w:t>
            </w:r>
            <w:proofErr w:type="spellEnd"/>
          </w:p>
        </w:tc>
        <w:tc>
          <w:tcPr>
            <w:tcW w:w="1130" w:type="dxa"/>
            <w:tcBorders>
              <w:top w:val="single" w:sz="5" w:space="0" w:color="000000"/>
              <w:left w:val="nil"/>
              <w:bottom w:val="nil"/>
              <w:right w:val="nil"/>
            </w:tcBorders>
          </w:tcPr>
          <w:p w:rsidR="00CC77E2" w:rsidRPr="005A52E8" w:rsidRDefault="00CC77E2" w:rsidP="00CC77E2">
            <w:pPr>
              <w:rPr>
                <w:sz w:val="24"/>
                <w:szCs w:val="24"/>
              </w:rPr>
            </w:pPr>
          </w:p>
        </w:tc>
        <w:tc>
          <w:tcPr>
            <w:tcW w:w="1393" w:type="dxa"/>
            <w:tcBorders>
              <w:top w:val="single" w:sz="5" w:space="0" w:color="000000"/>
              <w:left w:val="nil"/>
              <w:bottom w:val="nil"/>
              <w:right w:val="nil"/>
            </w:tcBorders>
          </w:tcPr>
          <w:p w:rsidR="00CC77E2" w:rsidRPr="005A52E8" w:rsidRDefault="00CC77E2" w:rsidP="00CC77E2">
            <w:pPr>
              <w:rPr>
                <w:sz w:val="24"/>
                <w:szCs w:val="24"/>
              </w:rPr>
            </w:pPr>
          </w:p>
        </w:tc>
        <w:tc>
          <w:tcPr>
            <w:tcW w:w="1314" w:type="dxa"/>
            <w:tcBorders>
              <w:top w:val="single" w:sz="5" w:space="0" w:color="000000"/>
              <w:left w:val="nil"/>
              <w:bottom w:val="nil"/>
              <w:right w:val="nil"/>
            </w:tcBorders>
          </w:tcPr>
          <w:p w:rsidR="00CC77E2" w:rsidRPr="005A52E8" w:rsidRDefault="00CC77E2" w:rsidP="00CC77E2">
            <w:pPr>
              <w:rPr>
                <w:sz w:val="24"/>
                <w:szCs w:val="24"/>
              </w:rPr>
            </w:pPr>
          </w:p>
        </w:tc>
        <w:tc>
          <w:tcPr>
            <w:tcW w:w="1007" w:type="dxa"/>
            <w:tcBorders>
              <w:top w:val="single" w:sz="5" w:space="0" w:color="000000"/>
              <w:left w:val="nil"/>
              <w:bottom w:val="nil"/>
              <w:right w:val="nil"/>
            </w:tcBorders>
          </w:tcPr>
          <w:p w:rsidR="00CC77E2" w:rsidRPr="005A52E8" w:rsidRDefault="00CC77E2" w:rsidP="00CC77E2">
            <w:pPr>
              <w:pStyle w:val="TableParagraph"/>
              <w:spacing w:line="250" w:lineRule="exact"/>
              <w:ind w:left="385"/>
              <w:rPr>
                <w:rFonts w:eastAsia="Arial" w:cs="Arial"/>
                <w:sz w:val="24"/>
                <w:szCs w:val="24"/>
              </w:rPr>
            </w:pPr>
            <w:r w:rsidRPr="005A52E8">
              <w:rPr>
                <w:sz w:val="24"/>
                <w:szCs w:val="24"/>
              </w:rPr>
              <w:t>9,338</w:t>
            </w: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10"/>
              </w:tabs>
              <w:spacing w:line="241" w:lineRule="exact"/>
              <w:ind w:left="69"/>
              <w:rPr>
                <w:rFonts w:eastAsia="Arial" w:cs="Arial"/>
                <w:sz w:val="24"/>
                <w:szCs w:val="24"/>
              </w:rPr>
            </w:pPr>
            <w:proofErr w:type="spellStart"/>
            <w:r w:rsidRPr="005A52E8">
              <w:rPr>
                <w:spacing w:val="-1"/>
                <w:sz w:val="24"/>
                <w:szCs w:val="24"/>
              </w:rPr>
              <w:t>Fertilizantes</w:t>
            </w:r>
            <w:proofErr w:type="spellEnd"/>
            <w:r w:rsidRPr="005A52E8">
              <w:rPr>
                <w:spacing w:val="-22"/>
                <w:sz w:val="24"/>
                <w:szCs w:val="24"/>
              </w:rPr>
              <w:t xml:space="preserve"> </w:t>
            </w:r>
            <w:r w:rsidRPr="005A52E8">
              <w:rPr>
                <w:sz w:val="24"/>
                <w:szCs w:val="24"/>
              </w:rPr>
              <w:t>15-15-15</w:t>
            </w:r>
            <w:r w:rsidRPr="005A52E8">
              <w:rPr>
                <w:sz w:val="24"/>
                <w:szCs w:val="24"/>
              </w:rPr>
              <w:tab/>
              <w:t>Quintal</w:t>
            </w:r>
          </w:p>
        </w:tc>
        <w:tc>
          <w:tcPr>
            <w:tcW w:w="1130" w:type="dxa"/>
            <w:tcBorders>
              <w:top w:val="nil"/>
              <w:left w:val="nil"/>
              <w:bottom w:val="nil"/>
              <w:right w:val="nil"/>
            </w:tcBorders>
          </w:tcPr>
          <w:p w:rsidR="00CC77E2" w:rsidRPr="005A52E8" w:rsidRDefault="00CC77E2" w:rsidP="00CC77E2">
            <w:pPr>
              <w:pStyle w:val="TableParagraph"/>
              <w:spacing w:line="241" w:lineRule="exact"/>
              <w:ind w:left="489"/>
              <w:rPr>
                <w:rFonts w:eastAsia="Arial" w:cs="Arial"/>
                <w:sz w:val="24"/>
                <w:szCs w:val="24"/>
              </w:rPr>
            </w:pPr>
            <w:r w:rsidRPr="005A52E8">
              <w:rPr>
                <w:sz w:val="24"/>
                <w:szCs w:val="24"/>
              </w:rPr>
              <w:t>56.80</w:t>
            </w:r>
          </w:p>
        </w:tc>
        <w:tc>
          <w:tcPr>
            <w:tcW w:w="1393" w:type="dxa"/>
            <w:tcBorders>
              <w:top w:val="nil"/>
              <w:left w:val="nil"/>
              <w:bottom w:val="nil"/>
              <w:right w:val="nil"/>
            </w:tcBorders>
          </w:tcPr>
          <w:p w:rsidR="00CC77E2" w:rsidRPr="005A52E8" w:rsidRDefault="00CC77E2" w:rsidP="00CC77E2">
            <w:pPr>
              <w:pStyle w:val="TableParagraph"/>
              <w:spacing w:line="241" w:lineRule="exact"/>
              <w:ind w:left="600"/>
              <w:rPr>
                <w:rFonts w:eastAsia="Arial" w:cs="Arial"/>
                <w:sz w:val="24"/>
                <w:szCs w:val="24"/>
              </w:rPr>
            </w:pPr>
            <w:r w:rsidRPr="005A52E8">
              <w:rPr>
                <w:sz w:val="24"/>
                <w:szCs w:val="24"/>
              </w:rPr>
              <w:t>105.00</w:t>
            </w: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5,964</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10"/>
              </w:tabs>
              <w:spacing w:line="241" w:lineRule="exact"/>
              <w:ind w:left="69"/>
              <w:rPr>
                <w:rFonts w:eastAsia="Arial" w:cs="Arial"/>
                <w:sz w:val="24"/>
                <w:szCs w:val="24"/>
              </w:rPr>
            </w:pPr>
            <w:proofErr w:type="spellStart"/>
            <w:r w:rsidRPr="005A52E8">
              <w:rPr>
                <w:sz w:val="24"/>
                <w:szCs w:val="24"/>
              </w:rPr>
              <w:t>Sulfato</w:t>
            </w:r>
            <w:proofErr w:type="spellEnd"/>
            <w:r w:rsidRPr="005A52E8">
              <w:rPr>
                <w:spacing w:val="-9"/>
                <w:sz w:val="24"/>
                <w:szCs w:val="24"/>
              </w:rPr>
              <w:t xml:space="preserve"> </w:t>
            </w:r>
            <w:r w:rsidRPr="005A52E8">
              <w:rPr>
                <w:sz w:val="24"/>
                <w:szCs w:val="24"/>
              </w:rPr>
              <w:t>de</w:t>
            </w:r>
            <w:r w:rsidRPr="005A52E8">
              <w:rPr>
                <w:spacing w:val="-8"/>
                <w:sz w:val="24"/>
                <w:szCs w:val="24"/>
              </w:rPr>
              <w:t xml:space="preserve"> </w:t>
            </w:r>
            <w:proofErr w:type="spellStart"/>
            <w:r w:rsidRPr="005A52E8">
              <w:rPr>
                <w:spacing w:val="-1"/>
                <w:sz w:val="24"/>
                <w:szCs w:val="24"/>
              </w:rPr>
              <w:t>amonio</w:t>
            </w:r>
            <w:proofErr w:type="spellEnd"/>
            <w:r w:rsidRPr="005A52E8">
              <w:rPr>
                <w:spacing w:val="-1"/>
                <w:sz w:val="24"/>
                <w:szCs w:val="24"/>
              </w:rPr>
              <w:tab/>
            </w:r>
            <w:r w:rsidRPr="005A52E8">
              <w:rPr>
                <w:sz w:val="24"/>
                <w:szCs w:val="24"/>
              </w:rPr>
              <w:t>Quintal</w:t>
            </w:r>
          </w:p>
        </w:tc>
        <w:tc>
          <w:tcPr>
            <w:tcW w:w="1130" w:type="dxa"/>
            <w:tcBorders>
              <w:top w:val="nil"/>
              <w:left w:val="nil"/>
              <w:bottom w:val="nil"/>
              <w:right w:val="nil"/>
            </w:tcBorders>
          </w:tcPr>
          <w:p w:rsidR="00CC77E2" w:rsidRPr="005A52E8" w:rsidRDefault="00CC77E2" w:rsidP="00CC77E2">
            <w:pPr>
              <w:pStyle w:val="TableParagraph"/>
              <w:spacing w:line="241" w:lineRule="exact"/>
              <w:ind w:left="611"/>
              <w:rPr>
                <w:rFonts w:eastAsia="Arial" w:cs="Arial"/>
                <w:sz w:val="24"/>
                <w:szCs w:val="24"/>
              </w:rPr>
            </w:pPr>
            <w:r w:rsidRPr="005A52E8">
              <w:rPr>
                <w:sz w:val="24"/>
                <w:szCs w:val="24"/>
              </w:rPr>
              <w:t>6.67</w:t>
            </w:r>
          </w:p>
        </w:tc>
        <w:tc>
          <w:tcPr>
            <w:tcW w:w="1393" w:type="dxa"/>
            <w:tcBorders>
              <w:top w:val="nil"/>
              <w:left w:val="nil"/>
              <w:bottom w:val="nil"/>
              <w:right w:val="nil"/>
            </w:tcBorders>
          </w:tcPr>
          <w:p w:rsidR="00CC77E2" w:rsidRPr="005A52E8" w:rsidRDefault="00CC77E2" w:rsidP="00CC77E2">
            <w:pPr>
              <w:pStyle w:val="TableParagraph"/>
              <w:spacing w:line="241" w:lineRule="exact"/>
              <w:ind w:left="722"/>
              <w:rPr>
                <w:rFonts w:eastAsia="Arial" w:cs="Arial"/>
                <w:sz w:val="24"/>
                <w:szCs w:val="24"/>
              </w:rPr>
            </w:pPr>
            <w:r w:rsidRPr="005A52E8">
              <w:rPr>
                <w:sz w:val="24"/>
                <w:szCs w:val="24"/>
              </w:rPr>
              <w:t>87.00</w:t>
            </w:r>
          </w:p>
        </w:tc>
        <w:tc>
          <w:tcPr>
            <w:tcW w:w="1314" w:type="dxa"/>
            <w:tcBorders>
              <w:top w:val="nil"/>
              <w:left w:val="nil"/>
              <w:bottom w:val="nil"/>
              <w:right w:val="nil"/>
            </w:tcBorders>
          </w:tcPr>
          <w:p w:rsidR="00CC77E2" w:rsidRPr="005A52E8" w:rsidRDefault="00CC77E2" w:rsidP="00CC77E2">
            <w:pPr>
              <w:pStyle w:val="TableParagraph"/>
              <w:spacing w:line="241" w:lineRule="exact"/>
              <w:ind w:left="802"/>
              <w:rPr>
                <w:rFonts w:eastAsia="Arial" w:cs="Arial"/>
                <w:sz w:val="24"/>
                <w:szCs w:val="24"/>
              </w:rPr>
            </w:pPr>
            <w:r w:rsidRPr="005A52E8">
              <w:rPr>
                <w:sz w:val="24"/>
                <w:szCs w:val="24"/>
              </w:rPr>
              <w:t>580</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3046"/>
              </w:tabs>
              <w:spacing w:line="241" w:lineRule="exact"/>
              <w:ind w:left="69"/>
              <w:rPr>
                <w:rFonts w:eastAsia="Arial" w:cs="Arial"/>
                <w:sz w:val="24"/>
                <w:szCs w:val="24"/>
              </w:rPr>
            </w:pPr>
            <w:proofErr w:type="spellStart"/>
            <w:r w:rsidRPr="005A52E8">
              <w:rPr>
                <w:w w:val="95"/>
                <w:sz w:val="24"/>
                <w:szCs w:val="24"/>
              </w:rPr>
              <w:t>Folidol</w:t>
            </w:r>
            <w:proofErr w:type="spellEnd"/>
            <w:r w:rsidRPr="005A52E8">
              <w:rPr>
                <w:w w:val="95"/>
                <w:sz w:val="24"/>
                <w:szCs w:val="24"/>
              </w:rPr>
              <w:tab/>
            </w:r>
            <w:proofErr w:type="spellStart"/>
            <w:r w:rsidRPr="005A52E8">
              <w:rPr>
                <w:sz w:val="24"/>
                <w:szCs w:val="24"/>
              </w:rPr>
              <w:t>Litro</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left="611"/>
              <w:rPr>
                <w:rFonts w:eastAsia="Arial" w:cs="Arial"/>
                <w:sz w:val="24"/>
                <w:szCs w:val="24"/>
              </w:rPr>
            </w:pPr>
            <w:r w:rsidRPr="005A52E8">
              <w:rPr>
                <w:sz w:val="24"/>
                <w:szCs w:val="24"/>
              </w:rPr>
              <w:t>6.67</w:t>
            </w:r>
          </w:p>
        </w:tc>
        <w:tc>
          <w:tcPr>
            <w:tcW w:w="1393" w:type="dxa"/>
            <w:tcBorders>
              <w:top w:val="nil"/>
              <w:left w:val="nil"/>
              <w:bottom w:val="nil"/>
              <w:right w:val="nil"/>
            </w:tcBorders>
          </w:tcPr>
          <w:p w:rsidR="00CC77E2" w:rsidRPr="005A52E8" w:rsidRDefault="00CC77E2" w:rsidP="00CC77E2">
            <w:pPr>
              <w:pStyle w:val="TableParagraph"/>
              <w:spacing w:line="241" w:lineRule="exact"/>
              <w:ind w:left="722"/>
              <w:rPr>
                <w:rFonts w:eastAsia="Arial" w:cs="Arial"/>
                <w:sz w:val="24"/>
                <w:szCs w:val="24"/>
              </w:rPr>
            </w:pPr>
            <w:r w:rsidRPr="005A52E8">
              <w:rPr>
                <w:sz w:val="24"/>
                <w:szCs w:val="24"/>
              </w:rPr>
              <w:t>77.83</w:t>
            </w:r>
          </w:p>
        </w:tc>
        <w:tc>
          <w:tcPr>
            <w:tcW w:w="1314" w:type="dxa"/>
            <w:tcBorders>
              <w:top w:val="nil"/>
              <w:left w:val="nil"/>
              <w:bottom w:val="nil"/>
              <w:right w:val="nil"/>
            </w:tcBorders>
          </w:tcPr>
          <w:p w:rsidR="00CC77E2" w:rsidRPr="005A52E8" w:rsidRDefault="00CC77E2" w:rsidP="00CC77E2">
            <w:pPr>
              <w:pStyle w:val="TableParagraph"/>
              <w:spacing w:line="241" w:lineRule="exact"/>
              <w:ind w:left="803"/>
              <w:rPr>
                <w:rFonts w:eastAsia="Arial" w:cs="Arial"/>
                <w:sz w:val="24"/>
                <w:szCs w:val="24"/>
              </w:rPr>
            </w:pPr>
            <w:r w:rsidRPr="005A52E8">
              <w:rPr>
                <w:sz w:val="24"/>
                <w:szCs w:val="24"/>
              </w:rPr>
              <w:t>519</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3045"/>
              </w:tabs>
              <w:spacing w:line="241" w:lineRule="exact"/>
              <w:ind w:left="69"/>
              <w:rPr>
                <w:rFonts w:eastAsia="Arial" w:cs="Arial"/>
                <w:sz w:val="24"/>
                <w:szCs w:val="24"/>
              </w:rPr>
            </w:pPr>
            <w:proofErr w:type="spellStart"/>
            <w:r w:rsidRPr="005A52E8">
              <w:rPr>
                <w:w w:val="95"/>
                <w:sz w:val="24"/>
                <w:szCs w:val="24"/>
              </w:rPr>
              <w:t>Malathión</w:t>
            </w:r>
            <w:proofErr w:type="spellEnd"/>
            <w:r w:rsidRPr="005A52E8">
              <w:rPr>
                <w:w w:val="95"/>
                <w:sz w:val="24"/>
                <w:szCs w:val="24"/>
              </w:rPr>
              <w:tab/>
            </w:r>
            <w:proofErr w:type="spellStart"/>
            <w:r w:rsidRPr="005A52E8">
              <w:rPr>
                <w:sz w:val="24"/>
                <w:szCs w:val="24"/>
              </w:rPr>
              <w:t>Litro</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left="611"/>
              <w:rPr>
                <w:rFonts w:eastAsia="Arial" w:cs="Arial"/>
                <w:sz w:val="24"/>
                <w:szCs w:val="24"/>
              </w:rPr>
            </w:pPr>
            <w:r w:rsidRPr="005A52E8">
              <w:rPr>
                <w:sz w:val="24"/>
                <w:szCs w:val="24"/>
              </w:rPr>
              <w:t>0.10</w:t>
            </w:r>
          </w:p>
        </w:tc>
        <w:tc>
          <w:tcPr>
            <w:tcW w:w="1393" w:type="dxa"/>
            <w:tcBorders>
              <w:top w:val="nil"/>
              <w:left w:val="nil"/>
              <w:bottom w:val="nil"/>
              <w:right w:val="nil"/>
            </w:tcBorders>
          </w:tcPr>
          <w:p w:rsidR="00CC77E2" w:rsidRPr="005A52E8" w:rsidRDefault="00CC77E2" w:rsidP="00CC77E2">
            <w:pPr>
              <w:pStyle w:val="TableParagraph"/>
              <w:spacing w:line="241" w:lineRule="exact"/>
              <w:ind w:left="722"/>
              <w:rPr>
                <w:rFonts w:eastAsia="Arial" w:cs="Arial"/>
                <w:sz w:val="24"/>
                <w:szCs w:val="24"/>
              </w:rPr>
            </w:pPr>
            <w:r w:rsidRPr="005A52E8">
              <w:rPr>
                <w:sz w:val="24"/>
                <w:szCs w:val="24"/>
              </w:rPr>
              <w:t>33.00</w:t>
            </w:r>
          </w:p>
        </w:tc>
        <w:tc>
          <w:tcPr>
            <w:tcW w:w="1314" w:type="dxa"/>
            <w:tcBorders>
              <w:top w:val="nil"/>
              <w:left w:val="nil"/>
              <w:bottom w:val="nil"/>
              <w:right w:val="nil"/>
            </w:tcBorders>
          </w:tcPr>
          <w:p w:rsidR="00CC77E2" w:rsidRPr="005A52E8" w:rsidRDefault="00CC77E2" w:rsidP="00CC77E2">
            <w:pPr>
              <w:pStyle w:val="TableParagraph"/>
              <w:spacing w:line="241" w:lineRule="exact"/>
              <w:ind w:right="141"/>
              <w:jc w:val="right"/>
              <w:rPr>
                <w:rFonts w:eastAsia="Arial" w:cs="Arial"/>
                <w:sz w:val="24"/>
                <w:szCs w:val="24"/>
              </w:rPr>
            </w:pPr>
            <w:r w:rsidRPr="005A52E8">
              <w:rPr>
                <w:w w:val="95"/>
                <w:sz w:val="24"/>
                <w:szCs w:val="24"/>
              </w:rPr>
              <w:t>3</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11"/>
              </w:tabs>
              <w:spacing w:line="241" w:lineRule="exact"/>
              <w:ind w:left="69"/>
              <w:rPr>
                <w:rFonts w:eastAsia="Arial" w:cs="Arial"/>
                <w:sz w:val="24"/>
                <w:szCs w:val="24"/>
              </w:rPr>
            </w:pPr>
            <w:proofErr w:type="spellStart"/>
            <w:r w:rsidRPr="005A52E8">
              <w:rPr>
                <w:sz w:val="24"/>
                <w:szCs w:val="24"/>
              </w:rPr>
              <w:t>Abono</w:t>
            </w:r>
            <w:proofErr w:type="spellEnd"/>
            <w:r w:rsidRPr="005A52E8">
              <w:rPr>
                <w:spacing w:val="-15"/>
                <w:sz w:val="24"/>
                <w:szCs w:val="24"/>
              </w:rPr>
              <w:t xml:space="preserve"> </w:t>
            </w:r>
            <w:proofErr w:type="spellStart"/>
            <w:r w:rsidRPr="005A52E8">
              <w:rPr>
                <w:sz w:val="24"/>
                <w:szCs w:val="24"/>
              </w:rPr>
              <w:t>orgánico</w:t>
            </w:r>
            <w:proofErr w:type="spellEnd"/>
            <w:r w:rsidRPr="005A52E8">
              <w:rPr>
                <w:sz w:val="24"/>
                <w:szCs w:val="24"/>
              </w:rPr>
              <w:tab/>
              <w:t>Quintal</w:t>
            </w:r>
          </w:p>
        </w:tc>
        <w:tc>
          <w:tcPr>
            <w:tcW w:w="1130" w:type="dxa"/>
            <w:tcBorders>
              <w:top w:val="nil"/>
              <w:left w:val="nil"/>
              <w:bottom w:val="nil"/>
              <w:right w:val="nil"/>
            </w:tcBorders>
          </w:tcPr>
          <w:p w:rsidR="00CC77E2" w:rsidRPr="005A52E8" w:rsidRDefault="00CC77E2" w:rsidP="00CC77E2">
            <w:pPr>
              <w:pStyle w:val="TableParagraph"/>
              <w:spacing w:line="241" w:lineRule="exact"/>
              <w:ind w:left="489"/>
              <w:rPr>
                <w:rFonts w:eastAsia="Arial" w:cs="Arial"/>
                <w:sz w:val="24"/>
                <w:szCs w:val="24"/>
              </w:rPr>
            </w:pPr>
            <w:r w:rsidRPr="005A52E8">
              <w:rPr>
                <w:sz w:val="24"/>
                <w:szCs w:val="24"/>
              </w:rPr>
              <w:t>56.80</w:t>
            </w:r>
          </w:p>
        </w:tc>
        <w:tc>
          <w:tcPr>
            <w:tcW w:w="1393" w:type="dxa"/>
            <w:tcBorders>
              <w:top w:val="nil"/>
              <w:left w:val="nil"/>
              <w:bottom w:val="nil"/>
              <w:right w:val="nil"/>
            </w:tcBorders>
          </w:tcPr>
          <w:p w:rsidR="00CC77E2" w:rsidRPr="005A52E8" w:rsidRDefault="00CC77E2" w:rsidP="00CC77E2">
            <w:pPr>
              <w:pStyle w:val="TableParagraph"/>
              <w:spacing w:line="241" w:lineRule="exact"/>
              <w:ind w:left="723"/>
              <w:rPr>
                <w:rFonts w:eastAsia="Arial" w:cs="Arial"/>
                <w:sz w:val="24"/>
                <w:szCs w:val="24"/>
              </w:rPr>
            </w:pPr>
            <w:r w:rsidRPr="005A52E8">
              <w:rPr>
                <w:sz w:val="24"/>
                <w:szCs w:val="24"/>
              </w:rPr>
              <w:t>40.00</w:t>
            </w: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2,272</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4"/>
        </w:trPr>
        <w:tc>
          <w:tcPr>
            <w:tcW w:w="3796" w:type="dxa"/>
            <w:tcBorders>
              <w:top w:val="nil"/>
              <w:left w:val="nil"/>
              <w:bottom w:val="nil"/>
              <w:right w:val="nil"/>
            </w:tcBorders>
          </w:tcPr>
          <w:p w:rsidR="00CC77E2" w:rsidRPr="005A52E8" w:rsidRDefault="00CC77E2" w:rsidP="00CC77E2">
            <w:pPr>
              <w:pStyle w:val="TableParagraph"/>
              <w:spacing w:line="243" w:lineRule="exact"/>
              <w:ind w:left="70"/>
              <w:rPr>
                <w:rFonts w:eastAsia="Arial" w:cs="Arial"/>
                <w:sz w:val="24"/>
                <w:szCs w:val="24"/>
              </w:rPr>
            </w:pPr>
            <w:r w:rsidRPr="005A52E8">
              <w:rPr>
                <w:b/>
                <w:sz w:val="24"/>
                <w:szCs w:val="24"/>
              </w:rPr>
              <w:t>Mano</w:t>
            </w:r>
            <w:r w:rsidRPr="005A52E8">
              <w:rPr>
                <w:b/>
                <w:spacing w:val="-7"/>
                <w:sz w:val="24"/>
                <w:szCs w:val="24"/>
              </w:rPr>
              <w:t xml:space="preserve"> </w:t>
            </w:r>
            <w:r w:rsidRPr="005A52E8">
              <w:rPr>
                <w:b/>
                <w:sz w:val="24"/>
                <w:szCs w:val="24"/>
              </w:rPr>
              <w:t>de</w:t>
            </w:r>
            <w:r w:rsidRPr="005A52E8">
              <w:rPr>
                <w:b/>
                <w:spacing w:val="-7"/>
                <w:sz w:val="24"/>
                <w:szCs w:val="24"/>
              </w:rPr>
              <w:t xml:space="preserve"> </w:t>
            </w:r>
            <w:proofErr w:type="spellStart"/>
            <w:r w:rsidRPr="005A52E8">
              <w:rPr>
                <w:b/>
                <w:sz w:val="24"/>
                <w:szCs w:val="24"/>
              </w:rPr>
              <w:t>obra</w:t>
            </w:r>
            <w:proofErr w:type="spellEnd"/>
          </w:p>
        </w:tc>
        <w:tc>
          <w:tcPr>
            <w:tcW w:w="1130" w:type="dxa"/>
            <w:tcBorders>
              <w:top w:val="nil"/>
              <w:left w:val="nil"/>
              <w:bottom w:val="nil"/>
              <w:right w:val="nil"/>
            </w:tcBorders>
          </w:tcPr>
          <w:p w:rsidR="00CC77E2" w:rsidRPr="005A52E8" w:rsidRDefault="00CC77E2" w:rsidP="00CC77E2">
            <w:pPr>
              <w:rPr>
                <w:sz w:val="24"/>
                <w:szCs w:val="24"/>
              </w:rPr>
            </w:pPr>
          </w:p>
        </w:tc>
        <w:tc>
          <w:tcPr>
            <w:tcW w:w="1393" w:type="dxa"/>
            <w:tcBorders>
              <w:top w:val="nil"/>
              <w:left w:val="nil"/>
              <w:bottom w:val="nil"/>
              <w:right w:val="nil"/>
            </w:tcBorders>
          </w:tcPr>
          <w:p w:rsidR="00CC77E2" w:rsidRPr="005A52E8" w:rsidRDefault="00CC77E2" w:rsidP="00CC77E2">
            <w:pPr>
              <w:rPr>
                <w:sz w:val="24"/>
                <w:szCs w:val="24"/>
              </w:rPr>
            </w:pPr>
          </w:p>
        </w:tc>
        <w:tc>
          <w:tcPr>
            <w:tcW w:w="1314" w:type="dxa"/>
            <w:tcBorders>
              <w:top w:val="nil"/>
              <w:left w:val="nil"/>
              <w:bottom w:val="nil"/>
              <w:right w:val="nil"/>
            </w:tcBorders>
          </w:tcPr>
          <w:p w:rsidR="00CC77E2" w:rsidRPr="005A52E8" w:rsidRDefault="00CC77E2" w:rsidP="00CC77E2">
            <w:pPr>
              <w:rPr>
                <w:sz w:val="24"/>
                <w:szCs w:val="24"/>
              </w:rPr>
            </w:pPr>
          </w:p>
        </w:tc>
        <w:tc>
          <w:tcPr>
            <w:tcW w:w="1007" w:type="dxa"/>
            <w:tcBorders>
              <w:top w:val="nil"/>
              <w:left w:val="nil"/>
              <w:bottom w:val="nil"/>
              <w:right w:val="nil"/>
            </w:tcBorders>
          </w:tcPr>
          <w:p w:rsidR="00CC77E2" w:rsidRPr="005A52E8" w:rsidRDefault="00CC77E2" w:rsidP="00CC77E2">
            <w:pPr>
              <w:pStyle w:val="TableParagraph"/>
              <w:spacing w:line="241" w:lineRule="exact"/>
              <w:ind w:left="263"/>
              <w:rPr>
                <w:rFonts w:eastAsia="Arial" w:cs="Arial"/>
                <w:sz w:val="24"/>
                <w:szCs w:val="24"/>
              </w:rPr>
            </w:pPr>
            <w:r w:rsidRPr="005A52E8">
              <w:rPr>
                <w:sz w:val="24"/>
                <w:szCs w:val="24"/>
              </w:rPr>
              <w:t>16,652</w:t>
            </w: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59"/>
              </w:tabs>
              <w:spacing w:line="241" w:lineRule="exact"/>
              <w:ind w:left="70"/>
              <w:rPr>
                <w:rFonts w:eastAsia="Arial" w:cs="Arial"/>
                <w:sz w:val="24"/>
                <w:szCs w:val="24"/>
              </w:rPr>
            </w:pPr>
            <w:proofErr w:type="spellStart"/>
            <w:r w:rsidRPr="005A52E8">
              <w:rPr>
                <w:sz w:val="24"/>
                <w:szCs w:val="24"/>
              </w:rPr>
              <w:t>Aplicación</w:t>
            </w:r>
            <w:proofErr w:type="spellEnd"/>
            <w:r w:rsidRPr="005A52E8">
              <w:rPr>
                <w:spacing w:val="-12"/>
                <w:sz w:val="24"/>
                <w:szCs w:val="24"/>
              </w:rPr>
              <w:t xml:space="preserve"> </w:t>
            </w:r>
            <w:r w:rsidRPr="005A52E8">
              <w:rPr>
                <w:spacing w:val="-1"/>
                <w:sz w:val="24"/>
                <w:szCs w:val="24"/>
              </w:rPr>
              <w:t>de</w:t>
            </w:r>
            <w:r w:rsidRPr="005A52E8">
              <w:rPr>
                <w:spacing w:val="-12"/>
                <w:sz w:val="24"/>
                <w:szCs w:val="24"/>
              </w:rPr>
              <w:t xml:space="preserve"> </w:t>
            </w:r>
            <w:proofErr w:type="spellStart"/>
            <w:r w:rsidRPr="005A52E8">
              <w:rPr>
                <w:spacing w:val="-1"/>
                <w:sz w:val="24"/>
                <w:szCs w:val="24"/>
              </w:rPr>
              <w:t>fertilizantes</w:t>
            </w:r>
            <w:proofErr w:type="spellEnd"/>
            <w:r w:rsidRPr="005A52E8">
              <w:rPr>
                <w:spacing w:val="-1"/>
                <w:sz w:val="24"/>
                <w:szCs w:val="24"/>
              </w:rPr>
              <w:tab/>
            </w:r>
            <w:proofErr w:type="spellStart"/>
            <w:r w:rsidRPr="005A52E8">
              <w:rPr>
                <w:sz w:val="24"/>
                <w:szCs w:val="24"/>
              </w:rPr>
              <w:t>Jornal</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8"/>
              <w:jc w:val="right"/>
              <w:rPr>
                <w:rFonts w:eastAsia="Arial" w:cs="Arial"/>
                <w:sz w:val="24"/>
                <w:szCs w:val="24"/>
              </w:rPr>
            </w:pPr>
            <w:r w:rsidRPr="005A52E8">
              <w:rPr>
                <w:w w:val="95"/>
                <w:sz w:val="24"/>
                <w:szCs w:val="24"/>
              </w:rPr>
              <w:t>30</w:t>
            </w:r>
          </w:p>
        </w:tc>
        <w:tc>
          <w:tcPr>
            <w:tcW w:w="1393" w:type="dxa"/>
            <w:tcBorders>
              <w:top w:val="nil"/>
              <w:left w:val="nil"/>
              <w:bottom w:val="nil"/>
              <w:right w:val="nil"/>
            </w:tcBorders>
          </w:tcPr>
          <w:p w:rsidR="00CC77E2" w:rsidRPr="005A52E8" w:rsidRDefault="00CC77E2" w:rsidP="00CC77E2">
            <w:pPr>
              <w:pStyle w:val="TableParagraph"/>
              <w:spacing w:line="241" w:lineRule="exact"/>
              <w:ind w:left="721"/>
              <w:rPr>
                <w:rFonts w:eastAsia="Arial" w:cs="Arial"/>
                <w:sz w:val="24"/>
                <w:szCs w:val="24"/>
              </w:rPr>
            </w:pPr>
            <w:r w:rsidRPr="005A52E8">
              <w:rPr>
                <w:sz w:val="24"/>
                <w:szCs w:val="24"/>
              </w:rPr>
              <w:t>42.46</w:t>
            </w:r>
          </w:p>
        </w:tc>
        <w:tc>
          <w:tcPr>
            <w:tcW w:w="1314" w:type="dxa"/>
            <w:tcBorders>
              <w:top w:val="nil"/>
              <w:left w:val="nil"/>
              <w:bottom w:val="nil"/>
              <w:right w:val="nil"/>
            </w:tcBorders>
          </w:tcPr>
          <w:p w:rsidR="00CC77E2" w:rsidRPr="005A52E8" w:rsidRDefault="00CC77E2" w:rsidP="00CC77E2">
            <w:pPr>
              <w:pStyle w:val="TableParagraph"/>
              <w:spacing w:line="241" w:lineRule="exact"/>
              <w:ind w:left="618"/>
              <w:rPr>
                <w:rFonts w:eastAsia="Arial" w:cs="Arial"/>
                <w:sz w:val="24"/>
                <w:szCs w:val="24"/>
              </w:rPr>
            </w:pPr>
            <w:r w:rsidRPr="005A52E8">
              <w:rPr>
                <w:sz w:val="24"/>
                <w:szCs w:val="24"/>
              </w:rPr>
              <w:t>1,274</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59"/>
              </w:tabs>
              <w:spacing w:line="241" w:lineRule="exact"/>
              <w:ind w:left="70"/>
              <w:rPr>
                <w:rFonts w:eastAsia="Arial" w:cs="Arial"/>
                <w:sz w:val="24"/>
                <w:szCs w:val="24"/>
              </w:rPr>
            </w:pPr>
            <w:proofErr w:type="spellStart"/>
            <w:r w:rsidRPr="005A52E8">
              <w:rPr>
                <w:sz w:val="24"/>
                <w:szCs w:val="24"/>
              </w:rPr>
              <w:t>Aplicación</w:t>
            </w:r>
            <w:proofErr w:type="spellEnd"/>
            <w:r w:rsidRPr="005A52E8">
              <w:rPr>
                <w:spacing w:val="-12"/>
                <w:sz w:val="24"/>
                <w:szCs w:val="24"/>
              </w:rPr>
              <w:t xml:space="preserve"> </w:t>
            </w:r>
            <w:r w:rsidRPr="005A52E8">
              <w:rPr>
                <w:spacing w:val="-1"/>
                <w:sz w:val="24"/>
                <w:szCs w:val="24"/>
              </w:rPr>
              <w:t>de</w:t>
            </w:r>
            <w:r w:rsidRPr="005A52E8">
              <w:rPr>
                <w:spacing w:val="-11"/>
                <w:sz w:val="24"/>
                <w:szCs w:val="24"/>
              </w:rPr>
              <w:t xml:space="preserve"> </w:t>
            </w:r>
            <w:proofErr w:type="spellStart"/>
            <w:r w:rsidRPr="005A52E8">
              <w:rPr>
                <w:sz w:val="24"/>
                <w:szCs w:val="24"/>
              </w:rPr>
              <w:t>pesticidas</w:t>
            </w:r>
            <w:proofErr w:type="spellEnd"/>
            <w:r w:rsidRPr="005A52E8">
              <w:rPr>
                <w:sz w:val="24"/>
                <w:szCs w:val="24"/>
              </w:rPr>
              <w:tab/>
            </w:r>
            <w:proofErr w:type="spellStart"/>
            <w:r w:rsidRPr="005A52E8">
              <w:rPr>
                <w:sz w:val="24"/>
                <w:szCs w:val="24"/>
              </w:rPr>
              <w:t>Jornal</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7"/>
              <w:jc w:val="right"/>
              <w:rPr>
                <w:rFonts w:eastAsia="Arial" w:cs="Arial"/>
                <w:sz w:val="24"/>
                <w:szCs w:val="24"/>
              </w:rPr>
            </w:pPr>
            <w:r w:rsidRPr="005A52E8">
              <w:rPr>
                <w:w w:val="95"/>
                <w:sz w:val="24"/>
                <w:szCs w:val="24"/>
              </w:rPr>
              <w:t>30</w:t>
            </w:r>
          </w:p>
        </w:tc>
        <w:tc>
          <w:tcPr>
            <w:tcW w:w="1393" w:type="dxa"/>
            <w:tcBorders>
              <w:top w:val="nil"/>
              <w:left w:val="nil"/>
              <w:bottom w:val="nil"/>
              <w:right w:val="nil"/>
            </w:tcBorders>
          </w:tcPr>
          <w:p w:rsidR="00CC77E2" w:rsidRPr="005A52E8" w:rsidRDefault="00CC77E2" w:rsidP="00CC77E2">
            <w:pPr>
              <w:pStyle w:val="TableParagraph"/>
              <w:spacing w:line="241" w:lineRule="exact"/>
              <w:ind w:left="722"/>
              <w:rPr>
                <w:rFonts w:eastAsia="Arial" w:cs="Arial"/>
                <w:sz w:val="24"/>
                <w:szCs w:val="24"/>
              </w:rPr>
            </w:pPr>
            <w:r w:rsidRPr="005A52E8">
              <w:rPr>
                <w:sz w:val="24"/>
                <w:szCs w:val="24"/>
              </w:rPr>
              <w:t>42.46</w:t>
            </w: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1,274</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60"/>
              </w:tabs>
              <w:spacing w:line="241" w:lineRule="exact"/>
              <w:ind w:left="70"/>
              <w:rPr>
                <w:rFonts w:eastAsia="Arial" w:cs="Arial"/>
                <w:sz w:val="24"/>
                <w:szCs w:val="24"/>
              </w:rPr>
            </w:pPr>
            <w:proofErr w:type="spellStart"/>
            <w:r w:rsidRPr="005A52E8">
              <w:rPr>
                <w:w w:val="95"/>
                <w:sz w:val="24"/>
                <w:szCs w:val="24"/>
              </w:rPr>
              <w:t>Placeado</w:t>
            </w:r>
            <w:proofErr w:type="spellEnd"/>
            <w:r w:rsidRPr="005A52E8">
              <w:rPr>
                <w:w w:val="95"/>
                <w:sz w:val="24"/>
                <w:szCs w:val="24"/>
              </w:rPr>
              <w:tab/>
            </w:r>
            <w:proofErr w:type="spellStart"/>
            <w:r w:rsidRPr="005A52E8">
              <w:rPr>
                <w:sz w:val="24"/>
                <w:szCs w:val="24"/>
              </w:rPr>
              <w:t>Jornal</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7"/>
              <w:jc w:val="right"/>
              <w:rPr>
                <w:rFonts w:eastAsia="Arial" w:cs="Arial"/>
                <w:sz w:val="24"/>
                <w:szCs w:val="24"/>
              </w:rPr>
            </w:pPr>
            <w:r w:rsidRPr="005A52E8">
              <w:rPr>
                <w:w w:val="95"/>
                <w:sz w:val="24"/>
                <w:szCs w:val="24"/>
              </w:rPr>
              <w:t>50</w:t>
            </w:r>
          </w:p>
        </w:tc>
        <w:tc>
          <w:tcPr>
            <w:tcW w:w="1393" w:type="dxa"/>
            <w:tcBorders>
              <w:top w:val="nil"/>
              <w:left w:val="nil"/>
              <w:bottom w:val="nil"/>
              <w:right w:val="nil"/>
            </w:tcBorders>
          </w:tcPr>
          <w:p w:rsidR="00CC77E2" w:rsidRPr="005A52E8" w:rsidRDefault="00CC77E2" w:rsidP="00CC77E2">
            <w:pPr>
              <w:pStyle w:val="TableParagraph"/>
              <w:spacing w:line="241" w:lineRule="exact"/>
              <w:ind w:left="723"/>
              <w:rPr>
                <w:rFonts w:eastAsia="Arial" w:cs="Arial"/>
                <w:sz w:val="24"/>
                <w:szCs w:val="24"/>
              </w:rPr>
            </w:pPr>
            <w:r w:rsidRPr="005A52E8">
              <w:rPr>
                <w:sz w:val="24"/>
                <w:szCs w:val="24"/>
              </w:rPr>
              <w:t>42.46</w:t>
            </w: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2,123</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59"/>
              </w:tabs>
              <w:spacing w:line="241" w:lineRule="exact"/>
              <w:ind w:left="70"/>
              <w:rPr>
                <w:rFonts w:eastAsia="Arial" w:cs="Arial"/>
                <w:sz w:val="24"/>
                <w:szCs w:val="24"/>
              </w:rPr>
            </w:pPr>
            <w:proofErr w:type="spellStart"/>
            <w:r w:rsidRPr="005A52E8">
              <w:rPr>
                <w:sz w:val="24"/>
                <w:szCs w:val="24"/>
              </w:rPr>
              <w:t>Aplicación</w:t>
            </w:r>
            <w:proofErr w:type="spellEnd"/>
            <w:r w:rsidRPr="005A52E8">
              <w:rPr>
                <w:spacing w:val="-12"/>
                <w:sz w:val="24"/>
                <w:szCs w:val="24"/>
              </w:rPr>
              <w:t xml:space="preserve"> </w:t>
            </w:r>
            <w:r w:rsidRPr="005A52E8">
              <w:rPr>
                <w:spacing w:val="-1"/>
                <w:sz w:val="24"/>
                <w:szCs w:val="24"/>
              </w:rPr>
              <w:t>de</w:t>
            </w:r>
            <w:r w:rsidRPr="005A52E8">
              <w:rPr>
                <w:spacing w:val="-11"/>
                <w:sz w:val="24"/>
                <w:szCs w:val="24"/>
              </w:rPr>
              <w:t xml:space="preserve"> </w:t>
            </w:r>
            <w:proofErr w:type="spellStart"/>
            <w:r w:rsidRPr="005A52E8">
              <w:rPr>
                <w:sz w:val="24"/>
                <w:szCs w:val="24"/>
              </w:rPr>
              <w:t>herbicidas</w:t>
            </w:r>
            <w:proofErr w:type="spellEnd"/>
            <w:r w:rsidRPr="005A52E8">
              <w:rPr>
                <w:sz w:val="24"/>
                <w:szCs w:val="24"/>
              </w:rPr>
              <w:tab/>
            </w:r>
            <w:proofErr w:type="spellStart"/>
            <w:r w:rsidRPr="005A52E8">
              <w:rPr>
                <w:sz w:val="24"/>
                <w:szCs w:val="24"/>
              </w:rPr>
              <w:t>Jornal</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8"/>
              <w:jc w:val="right"/>
              <w:rPr>
                <w:rFonts w:eastAsia="Arial" w:cs="Arial"/>
                <w:sz w:val="24"/>
                <w:szCs w:val="24"/>
              </w:rPr>
            </w:pPr>
            <w:r w:rsidRPr="005A52E8">
              <w:rPr>
                <w:w w:val="95"/>
                <w:sz w:val="24"/>
                <w:szCs w:val="24"/>
              </w:rPr>
              <w:t>26</w:t>
            </w:r>
          </w:p>
        </w:tc>
        <w:tc>
          <w:tcPr>
            <w:tcW w:w="1393" w:type="dxa"/>
            <w:tcBorders>
              <w:top w:val="nil"/>
              <w:left w:val="nil"/>
              <w:bottom w:val="nil"/>
              <w:right w:val="nil"/>
            </w:tcBorders>
          </w:tcPr>
          <w:p w:rsidR="00CC77E2" w:rsidRPr="005A52E8" w:rsidRDefault="00CC77E2" w:rsidP="00CC77E2">
            <w:pPr>
              <w:pStyle w:val="TableParagraph"/>
              <w:spacing w:line="241" w:lineRule="exact"/>
              <w:ind w:left="722"/>
              <w:rPr>
                <w:rFonts w:eastAsia="Arial" w:cs="Arial"/>
                <w:sz w:val="24"/>
                <w:szCs w:val="24"/>
              </w:rPr>
            </w:pPr>
            <w:r w:rsidRPr="005A52E8">
              <w:rPr>
                <w:sz w:val="24"/>
                <w:szCs w:val="24"/>
              </w:rPr>
              <w:t>42.46</w:t>
            </w:r>
          </w:p>
        </w:tc>
        <w:tc>
          <w:tcPr>
            <w:tcW w:w="1314" w:type="dxa"/>
            <w:tcBorders>
              <w:top w:val="nil"/>
              <w:left w:val="nil"/>
              <w:bottom w:val="nil"/>
              <w:right w:val="nil"/>
            </w:tcBorders>
          </w:tcPr>
          <w:p w:rsidR="00CC77E2" w:rsidRPr="005A52E8" w:rsidRDefault="00CC77E2" w:rsidP="00CC77E2">
            <w:pPr>
              <w:pStyle w:val="TableParagraph"/>
              <w:spacing w:line="241" w:lineRule="exact"/>
              <w:ind w:left="618"/>
              <w:rPr>
                <w:rFonts w:eastAsia="Arial" w:cs="Arial"/>
                <w:sz w:val="24"/>
                <w:szCs w:val="24"/>
              </w:rPr>
            </w:pPr>
            <w:r w:rsidRPr="005A52E8">
              <w:rPr>
                <w:sz w:val="24"/>
                <w:szCs w:val="24"/>
              </w:rPr>
              <w:t>1,104</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61"/>
              </w:tabs>
              <w:spacing w:line="241" w:lineRule="exact"/>
              <w:ind w:left="70"/>
              <w:rPr>
                <w:rFonts w:eastAsia="Arial" w:cs="Arial"/>
                <w:sz w:val="24"/>
                <w:szCs w:val="24"/>
              </w:rPr>
            </w:pPr>
            <w:proofErr w:type="spellStart"/>
            <w:r w:rsidRPr="005A52E8">
              <w:rPr>
                <w:w w:val="95"/>
                <w:sz w:val="24"/>
                <w:szCs w:val="24"/>
              </w:rPr>
              <w:t>Riego</w:t>
            </w:r>
            <w:proofErr w:type="spellEnd"/>
            <w:r w:rsidRPr="005A52E8">
              <w:rPr>
                <w:w w:val="95"/>
                <w:sz w:val="24"/>
                <w:szCs w:val="24"/>
              </w:rPr>
              <w:tab/>
            </w:r>
            <w:proofErr w:type="spellStart"/>
            <w:r w:rsidRPr="005A52E8">
              <w:rPr>
                <w:sz w:val="24"/>
                <w:szCs w:val="24"/>
              </w:rPr>
              <w:t>Jornal</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6"/>
              <w:jc w:val="right"/>
              <w:rPr>
                <w:rFonts w:eastAsia="Arial" w:cs="Arial"/>
                <w:sz w:val="24"/>
                <w:szCs w:val="24"/>
              </w:rPr>
            </w:pPr>
            <w:r w:rsidRPr="005A52E8">
              <w:rPr>
                <w:w w:val="95"/>
                <w:sz w:val="24"/>
                <w:szCs w:val="24"/>
              </w:rPr>
              <w:t>40</w:t>
            </w:r>
          </w:p>
        </w:tc>
        <w:tc>
          <w:tcPr>
            <w:tcW w:w="1393" w:type="dxa"/>
            <w:tcBorders>
              <w:top w:val="nil"/>
              <w:left w:val="nil"/>
              <w:bottom w:val="nil"/>
              <w:right w:val="nil"/>
            </w:tcBorders>
          </w:tcPr>
          <w:p w:rsidR="00CC77E2" w:rsidRPr="005A52E8" w:rsidRDefault="00CC77E2" w:rsidP="00CC77E2">
            <w:pPr>
              <w:pStyle w:val="TableParagraph"/>
              <w:spacing w:line="241" w:lineRule="exact"/>
              <w:ind w:left="723"/>
              <w:rPr>
                <w:rFonts w:eastAsia="Arial" w:cs="Arial"/>
                <w:sz w:val="24"/>
                <w:szCs w:val="24"/>
              </w:rPr>
            </w:pPr>
            <w:r w:rsidRPr="005A52E8">
              <w:rPr>
                <w:sz w:val="24"/>
                <w:szCs w:val="24"/>
              </w:rPr>
              <w:t>42.46</w:t>
            </w:r>
          </w:p>
        </w:tc>
        <w:tc>
          <w:tcPr>
            <w:tcW w:w="1314" w:type="dxa"/>
            <w:tcBorders>
              <w:top w:val="nil"/>
              <w:left w:val="nil"/>
              <w:bottom w:val="nil"/>
              <w:right w:val="nil"/>
            </w:tcBorders>
          </w:tcPr>
          <w:p w:rsidR="00CC77E2" w:rsidRPr="005A52E8" w:rsidRDefault="00CC77E2" w:rsidP="00CC77E2">
            <w:pPr>
              <w:pStyle w:val="TableParagraph"/>
              <w:spacing w:line="241" w:lineRule="exact"/>
              <w:ind w:left="620"/>
              <w:rPr>
                <w:rFonts w:eastAsia="Arial" w:cs="Arial"/>
                <w:sz w:val="24"/>
                <w:szCs w:val="24"/>
              </w:rPr>
            </w:pPr>
            <w:r w:rsidRPr="005A52E8">
              <w:rPr>
                <w:sz w:val="24"/>
                <w:szCs w:val="24"/>
              </w:rPr>
              <w:t>1,698</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60"/>
              </w:tabs>
              <w:spacing w:line="241" w:lineRule="exact"/>
              <w:ind w:left="70"/>
              <w:rPr>
                <w:rFonts w:eastAsia="Arial" w:cs="Arial"/>
                <w:sz w:val="24"/>
                <w:szCs w:val="24"/>
              </w:rPr>
            </w:pPr>
            <w:proofErr w:type="spellStart"/>
            <w:r w:rsidRPr="005A52E8">
              <w:rPr>
                <w:w w:val="95"/>
                <w:sz w:val="24"/>
                <w:szCs w:val="24"/>
              </w:rPr>
              <w:t>Cosecha</w:t>
            </w:r>
            <w:proofErr w:type="spellEnd"/>
            <w:r w:rsidRPr="005A52E8">
              <w:rPr>
                <w:w w:val="95"/>
                <w:sz w:val="24"/>
                <w:szCs w:val="24"/>
              </w:rPr>
              <w:tab/>
            </w:r>
            <w:proofErr w:type="spellStart"/>
            <w:r w:rsidRPr="005A52E8">
              <w:rPr>
                <w:sz w:val="24"/>
                <w:szCs w:val="24"/>
              </w:rPr>
              <w:t>Jornal</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left="673"/>
              <w:rPr>
                <w:rFonts w:eastAsia="Arial" w:cs="Arial"/>
                <w:sz w:val="24"/>
                <w:szCs w:val="24"/>
              </w:rPr>
            </w:pPr>
            <w:r w:rsidRPr="005A52E8">
              <w:rPr>
                <w:sz w:val="24"/>
                <w:szCs w:val="24"/>
              </w:rPr>
              <w:t>105</w:t>
            </w:r>
          </w:p>
        </w:tc>
        <w:tc>
          <w:tcPr>
            <w:tcW w:w="1393" w:type="dxa"/>
            <w:tcBorders>
              <w:top w:val="nil"/>
              <w:left w:val="nil"/>
              <w:bottom w:val="nil"/>
              <w:right w:val="nil"/>
            </w:tcBorders>
          </w:tcPr>
          <w:p w:rsidR="00CC77E2" w:rsidRPr="005A52E8" w:rsidRDefault="00CC77E2" w:rsidP="00CC77E2">
            <w:pPr>
              <w:pStyle w:val="TableParagraph"/>
              <w:spacing w:line="241" w:lineRule="exact"/>
              <w:ind w:left="723"/>
              <w:rPr>
                <w:rFonts w:eastAsia="Arial" w:cs="Arial"/>
                <w:sz w:val="24"/>
                <w:szCs w:val="24"/>
              </w:rPr>
            </w:pPr>
            <w:r w:rsidRPr="005A52E8">
              <w:rPr>
                <w:sz w:val="24"/>
                <w:szCs w:val="24"/>
              </w:rPr>
              <w:t>42.46</w:t>
            </w: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4,458</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61"/>
              </w:tabs>
              <w:spacing w:line="241" w:lineRule="exact"/>
              <w:ind w:left="70"/>
              <w:rPr>
                <w:rFonts w:eastAsia="Arial" w:cs="Arial"/>
                <w:sz w:val="24"/>
                <w:szCs w:val="24"/>
              </w:rPr>
            </w:pPr>
            <w:proofErr w:type="spellStart"/>
            <w:r w:rsidRPr="005A52E8">
              <w:rPr>
                <w:sz w:val="24"/>
                <w:szCs w:val="24"/>
              </w:rPr>
              <w:t>Séptimo</w:t>
            </w:r>
            <w:proofErr w:type="spellEnd"/>
            <w:r w:rsidRPr="005A52E8">
              <w:rPr>
                <w:spacing w:val="-12"/>
                <w:sz w:val="24"/>
                <w:szCs w:val="24"/>
              </w:rPr>
              <w:t xml:space="preserve"> </w:t>
            </w:r>
            <w:proofErr w:type="spellStart"/>
            <w:r w:rsidRPr="005A52E8">
              <w:rPr>
                <w:sz w:val="24"/>
                <w:szCs w:val="24"/>
              </w:rPr>
              <w:t>día</w:t>
            </w:r>
            <w:proofErr w:type="spellEnd"/>
            <w:r w:rsidRPr="005A52E8">
              <w:rPr>
                <w:sz w:val="24"/>
                <w:szCs w:val="24"/>
              </w:rPr>
              <w:tab/>
            </w:r>
            <w:proofErr w:type="spellStart"/>
            <w:r w:rsidRPr="005A52E8">
              <w:rPr>
                <w:sz w:val="24"/>
                <w:szCs w:val="24"/>
              </w:rPr>
              <w:t>Jornal</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left="123"/>
              <w:rPr>
                <w:rFonts w:eastAsia="Arial" w:cs="Arial"/>
                <w:sz w:val="24"/>
                <w:szCs w:val="24"/>
              </w:rPr>
            </w:pPr>
            <w:r w:rsidRPr="005A52E8">
              <w:rPr>
                <w:sz w:val="24"/>
                <w:szCs w:val="24"/>
              </w:rPr>
              <w:t>46.83333</w:t>
            </w:r>
          </w:p>
        </w:tc>
        <w:tc>
          <w:tcPr>
            <w:tcW w:w="1393" w:type="dxa"/>
            <w:tcBorders>
              <w:top w:val="nil"/>
              <w:left w:val="nil"/>
              <w:bottom w:val="nil"/>
              <w:right w:val="nil"/>
            </w:tcBorders>
          </w:tcPr>
          <w:p w:rsidR="00CC77E2" w:rsidRPr="005A52E8" w:rsidRDefault="00CC77E2" w:rsidP="00CC77E2">
            <w:pPr>
              <w:pStyle w:val="TableParagraph"/>
              <w:spacing w:line="241" w:lineRule="exact"/>
              <w:ind w:left="723"/>
              <w:rPr>
                <w:rFonts w:eastAsia="Arial" w:cs="Arial"/>
                <w:sz w:val="24"/>
                <w:szCs w:val="24"/>
              </w:rPr>
            </w:pPr>
            <w:r w:rsidRPr="005A52E8">
              <w:rPr>
                <w:sz w:val="24"/>
                <w:szCs w:val="24"/>
              </w:rPr>
              <w:t>50.79</w:t>
            </w: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2,379</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59"/>
              </w:tabs>
              <w:spacing w:line="241" w:lineRule="exact"/>
              <w:ind w:left="70"/>
              <w:rPr>
                <w:rFonts w:eastAsia="Arial" w:cs="Arial"/>
                <w:sz w:val="24"/>
                <w:szCs w:val="24"/>
              </w:rPr>
            </w:pPr>
            <w:proofErr w:type="spellStart"/>
            <w:r w:rsidRPr="005A52E8">
              <w:rPr>
                <w:sz w:val="24"/>
                <w:szCs w:val="24"/>
              </w:rPr>
              <w:t>Bonificación</w:t>
            </w:r>
            <w:proofErr w:type="spellEnd"/>
            <w:r w:rsidRPr="005A52E8">
              <w:rPr>
                <w:spacing w:val="-20"/>
                <w:sz w:val="24"/>
                <w:szCs w:val="24"/>
              </w:rPr>
              <w:t xml:space="preserve"> </w:t>
            </w:r>
            <w:r w:rsidRPr="005A52E8">
              <w:rPr>
                <w:sz w:val="24"/>
                <w:szCs w:val="24"/>
              </w:rPr>
              <w:t>78-89</w:t>
            </w:r>
            <w:r w:rsidRPr="005A52E8">
              <w:rPr>
                <w:sz w:val="24"/>
                <w:szCs w:val="24"/>
              </w:rPr>
              <w:tab/>
            </w:r>
            <w:proofErr w:type="spellStart"/>
            <w:r w:rsidRPr="005A52E8">
              <w:rPr>
                <w:sz w:val="24"/>
                <w:szCs w:val="24"/>
              </w:rPr>
              <w:t>Jornal</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left="672"/>
              <w:rPr>
                <w:rFonts w:eastAsia="Arial" w:cs="Arial"/>
                <w:sz w:val="24"/>
                <w:szCs w:val="24"/>
              </w:rPr>
            </w:pPr>
            <w:r w:rsidRPr="005A52E8">
              <w:rPr>
                <w:sz w:val="24"/>
                <w:szCs w:val="24"/>
              </w:rPr>
              <w:t>281</w:t>
            </w:r>
          </w:p>
        </w:tc>
        <w:tc>
          <w:tcPr>
            <w:tcW w:w="1393" w:type="dxa"/>
            <w:tcBorders>
              <w:top w:val="nil"/>
              <w:left w:val="nil"/>
              <w:bottom w:val="nil"/>
              <w:right w:val="nil"/>
            </w:tcBorders>
          </w:tcPr>
          <w:p w:rsidR="00CC77E2" w:rsidRPr="005A52E8" w:rsidRDefault="00CC77E2" w:rsidP="00CC77E2">
            <w:pPr>
              <w:pStyle w:val="TableParagraph"/>
              <w:spacing w:line="241" w:lineRule="exact"/>
              <w:ind w:left="844"/>
              <w:rPr>
                <w:rFonts w:eastAsia="Arial" w:cs="Arial"/>
                <w:sz w:val="24"/>
                <w:szCs w:val="24"/>
              </w:rPr>
            </w:pPr>
            <w:r w:rsidRPr="005A52E8">
              <w:rPr>
                <w:sz w:val="24"/>
                <w:szCs w:val="24"/>
              </w:rPr>
              <w:t>8.33</w:t>
            </w: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2,342</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spacing w:line="243" w:lineRule="exact"/>
              <w:ind w:left="70"/>
              <w:rPr>
                <w:rFonts w:eastAsia="Arial" w:cs="Arial"/>
                <w:sz w:val="24"/>
                <w:szCs w:val="24"/>
              </w:rPr>
            </w:pPr>
            <w:proofErr w:type="spellStart"/>
            <w:r w:rsidRPr="005A52E8">
              <w:rPr>
                <w:b/>
                <w:sz w:val="24"/>
                <w:szCs w:val="24"/>
              </w:rPr>
              <w:t>Costos</w:t>
            </w:r>
            <w:proofErr w:type="spellEnd"/>
            <w:r w:rsidRPr="005A52E8">
              <w:rPr>
                <w:b/>
                <w:spacing w:val="-14"/>
                <w:sz w:val="24"/>
                <w:szCs w:val="24"/>
              </w:rPr>
              <w:t xml:space="preserve"> </w:t>
            </w:r>
            <w:proofErr w:type="spellStart"/>
            <w:r w:rsidRPr="005A52E8">
              <w:rPr>
                <w:b/>
                <w:sz w:val="24"/>
                <w:szCs w:val="24"/>
              </w:rPr>
              <w:t>Indirectos</w:t>
            </w:r>
            <w:proofErr w:type="spellEnd"/>
            <w:r w:rsidRPr="005A52E8">
              <w:rPr>
                <w:b/>
                <w:spacing w:val="-15"/>
                <w:sz w:val="24"/>
                <w:szCs w:val="24"/>
              </w:rPr>
              <w:t xml:space="preserve"> </w:t>
            </w:r>
            <w:r w:rsidRPr="005A52E8">
              <w:rPr>
                <w:b/>
                <w:sz w:val="24"/>
                <w:szCs w:val="24"/>
              </w:rPr>
              <w:t>variables</w:t>
            </w:r>
          </w:p>
        </w:tc>
        <w:tc>
          <w:tcPr>
            <w:tcW w:w="1130" w:type="dxa"/>
            <w:tcBorders>
              <w:top w:val="nil"/>
              <w:left w:val="nil"/>
              <w:bottom w:val="nil"/>
              <w:right w:val="nil"/>
            </w:tcBorders>
          </w:tcPr>
          <w:p w:rsidR="00CC77E2" w:rsidRPr="005A52E8" w:rsidRDefault="00CC77E2" w:rsidP="00CC77E2">
            <w:pPr>
              <w:rPr>
                <w:sz w:val="24"/>
                <w:szCs w:val="24"/>
              </w:rPr>
            </w:pPr>
          </w:p>
        </w:tc>
        <w:tc>
          <w:tcPr>
            <w:tcW w:w="1393" w:type="dxa"/>
            <w:tcBorders>
              <w:top w:val="nil"/>
              <w:left w:val="nil"/>
              <w:bottom w:val="nil"/>
              <w:right w:val="nil"/>
            </w:tcBorders>
          </w:tcPr>
          <w:p w:rsidR="00CC77E2" w:rsidRPr="005A52E8" w:rsidRDefault="00CC77E2" w:rsidP="00CC77E2">
            <w:pPr>
              <w:rPr>
                <w:sz w:val="24"/>
                <w:szCs w:val="24"/>
              </w:rPr>
            </w:pPr>
          </w:p>
        </w:tc>
        <w:tc>
          <w:tcPr>
            <w:tcW w:w="1314" w:type="dxa"/>
            <w:tcBorders>
              <w:top w:val="nil"/>
              <w:left w:val="nil"/>
              <w:bottom w:val="nil"/>
              <w:right w:val="nil"/>
            </w:tcBorders>
          </w:tcPr>
          <w:p w:rsidR="00CC77E2" w:rsidRPr="005A52E8" w:rsidRDefault="00CC77E2" w:rsidP="00CC77E2">
            <w:pPr>
              <w:rPr>
                <w:sz w:val="24"/>
                <w:szCs w:val="24"/>
              </w:rPr>
            </w:pPr>
          </w:p>
        </w:tc>
        <w:tc>
          <w:tcPr>
            <w:tcW w:w="1007" w:type="dxa"/>
            <w:tcBorders>
              <w:top w:val="nil"/>
              <w:left w:val="nil"/>
              <w:bottom w:val="nil"/>
              <w:right w:val="nil"/>
            </w:tcBorders>
          </w:tcPr>
          <w:p w:rsidR="00CC77E2" w:rsidRPr="005A52E8" w:rsidRDefault="00CC77E2" w:rsidP="00CC77E2">
            <w:pPr>
              <w:pStyle w:val="TableParagraph"/>
              <w:spacing w:line="241" w:lineRule="exact"/>
              <w:ind w:left="386"/>
              <w:rPr>
                <w:rFonts w:eastAsia="Arial" w:cs="Arial"/>
                <w:sz w:val="24"/>
                <w:szCs w:val="24"/>
              </w:rPr>
            </w:pPr>
            <w:r w:rsidRPr="005A52E8">
              <w:rPr>
                <w:sz w:val="24"/>
                <w:szCs w:val="24"/>
              </w:rPr>
              <w:t>8,958</w:t>
            </w:r>
          </w:p>
        </w:tc>
      </w:tr>
      <w:tr w:rsidR="00CC77E2" w:rsidRPr="005A52E8" w:rsidTr="00CC77E2">
        <w:trPr>
          <w:trHeight w:hRule="exact" w:val="252"/>
        </w:trPr>
        <w:tc>
          <w:tcPr>
            <w:tcW w:w="3796" w:type="dxa"/>
            <w:tcBorders>
              <w:top w:val="nil"/>
              <w:left w:val="nil"/>
              <w:bottom w:val="nil"/>
              <w:right w:val="nil"/>
            </w:tcBorders>
          </w:tcPr>
          <w:p w:rsidR="00CC77E2" w:rsidRPr="005A52E8" w:rsidRDefault="00CC77E2" w:rsidP="00CC77E2">
            <w:pPr>
              <w:pStyle w:val="TableParagraph"/>
              <w:tabs>
                <w:tab w:val="left" w:pos="2924"/>
              </w:tabs>
              <w:spacing w:line="240" w:lineRule="exact"/>
              <w:ind w:left="70"/>
              <w:rPr>
                <w:rFonts w:eastAsia="Arial" w:cs="Arial"/>
                <w:sz w:val="24"/>
                <w:szCs w:val="24"/>
              </w:rPr>
            </w:pPr>
            <w:proofErr w:type="spellStart"/>
            <w:r w:rsidRPr="005A52E8">
              <w:rPr>
                <w:sz w:val="24"/>
                <w:szCs w:val="24"/>
              </w:rPr>
              <w:t>Cuota</w:t>
            </w:r>
            <w:proofErr w:type="spellEnd"/>
            <w:r w:rsidRPr="005A52E8">
              <w:rPr>
                <w:spacing w:val="-14"/>
                <w:sz w:val="24"/>
                <w:szCs w:val="24"/>
              </w:rPr>
              <w:t xml:space="preserve"> </w:t>
            </w:r>
            <w:r w:rsidRPr="005A52E8">
              <w:rPr>
                <w:sz w:val="24"/>
                <w:szCs w:val="24"/>
              </w:rPr>
              <w:t>patronal</w:t>
            </w:r>
            <w:r w:rsidRPr="005A52E8">
              <w:rPr>
                <w:sz w:val="24"/>
                <w:szCs w:val="24"/>
              </w:rPr>
              <w:tab/>
              <w:t>14,310</w:t>
            </w:r>
          </w:p>
        </w:tc>
        <w:tc>
          <w:tcPr>
            <w:tcW w:w="1130" w:type="dxa"/>
            <w:tcBorders>
              <w:top w:val="nil"/>
              <w:left w:val="nil"/>
              <w:bottom w:val="nil"/>
              <w:right w:val="nil"/>
            </w:tcBorders>
          </w:tcPr>
          <w:p w:rsidR="00CC77E2" w:rsidRPr="005A52E8" w:rsidRDefault="00CC77E2" w:rsidP="00CC77E2">
            <w:pPr>
              <w:pStyle w:val="TableParagraph"/>
              <w:spacing w:line="240" w:lineRule="exact"/>
              <w:ind w:left="416"/>
              <w:rPr>
                <w:rFonts w:eastAsia="Arial" w:cs="Arial"/>
                <w:sz w:val="24"/>
                <w:szCs w:val="24"/>
              </w:rPr>
            </w:pPr>
            <w:r w:rsidRPr="005A52E8">
              <w:rPr>
                <w:sz w:val="24"/>
                <w:szCs w:val="24"/>
              </w:rPr>
              <w:t>6.67%</w:t>
            </w:r>
          </w:p>
        </w:tc>
        <w:tc>
          <w:tcPr>
            <w:tcW w:w="1393" w:type="dxa"/>
            <w:tcBorders>
              <w:top w:val="nil"/>
              <w:left w:val="nil"/>
              <w:bottom w:val="nil"/>
              <w:right w:val="nil"/>
            </w:tcBorders>
          </w:tcPr>
          <w:p w:rsidR="00CC77E2" w:rsidRPr="005A52E8" w:rsidRDefault="00CC77E2" w:rsidP="00CC77E2">
            <w:pPr>
              <w:rPr>
                <w:sz w:val="24"/>
                <w:szCs w:val="24"/>
              </w:rPr>
            </w:pPr>
          </w:p>
        </w:tc>
        <w:tc>
          <w:tcPr>
            <w:tcW w:w="1314" w:type="dxa"/>
            <w:tcBorders>
              <w:top w:val="nil"/>
              <w:left w:val="nil"/>
              <w:bottom w:val="nil"/>
              <w:right w:val="nil"/>
            </w:tcBorders>
          </w:tcPr>
          <w:p w:rsidR="00CC77E2" w:rsidRPr="005A52E8" w:rsidRDefault="00CC77E2" w:rsidP="00CC77E2">
            <w:pPr>
              <w:pStyle w:val="TableParagraph"/>
              <w:spacing w:line="240" w:lineRule="exact"/>
              <w:ind w:left="803"/>
              <w:rPr>
                <w:rFonts w:eastAsia="Arial" w:cs="Arial"/>
                <w:sz w:val="24"/>
                <w:szCs w:val="24"/>
              </w:rPr>
            </w:pPr>
            <w:r w:rsidRPr="005A52E8">
              <w:rPr>
                <w:sz w:val="24"/>
                <w:szCs w:val="24"/>
              </w:rPr>
              <w:t>954</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23"/>
              </w:tabs>
              <w:spacing w:line="241" w:lineRule="exact"/>
              <w:ind w:left="70"/>
              <w:rPr>
                <w:rFonts w:eastAsia="Arial" w:cs="Arial"/>
                <w:sz w:val="24"/>
                <w:szCs w:val="24"/>
              </w:rPr>
            </w:pPr>
            <w:proofErr w:type="spellStart"/>
            <w:r w:rsidRPr="005A52E8">
              <w:rPr>
                <w:spacing w:val="-1"/>
                <w:sz w:val="24"/>
                <w:szCs w:val="24"/>
              </w:rPr>
              <w:t>Prestaciones</w:t>
            </w:r>
            <w:proofErr w:type="spellEnd"/>
            <w:r w:rsidRPr="005A52E8">
              <w:rPr>
                <w:spacing w:val="-22"/>
                <w:sz w:val="24"/>
                <w:szCs w:val="24"/>
              </w:rPr>
              <w:t xml:space="preserve"> </w:t>
            </w:r>
            <w:proofErr w:type="spellStart"/>
            <w:r w:rsidRPr="005A52E8">
              <w:rPr>
                <w:sz w:val="24"/>
                <w:szCs w:val="24"/>
              </w:rPr>
              <w:t>laborales</w:t>
            </w:r>
            <w:proofErr w:type="spellEnd"/>
            <w:r w:rsidRPr="005A52E8">
              <w:rPr>
                <w:sz w:val="24"/>
                <w:szCs w:val="24"/>
              </w:rPr>
              <w:tab/>
              <w:t>14,310</w:t>
            </w:r>
          </w:p>
        </w:tc>
        <w:tc>
          <w:tcPr>
            <w:tcW w:w="1130" w:type="dxa"/>
            <w:tcBorders>
              <w:top w:val="nil"/>
              <w:left w:val="nil"/>
              <w:bottom w:val="nil"/>
              <w:right w:val="nil"/>
            </w:tcBorders>
          </w:tcPr>
          <w:p w:rsidR="00CC77E2" w:rsidRPr="005A52E8" w:rsidRDefault="00CC77E2" w:rsidP="00CC77E2">
            <w:pPr>
              <w:pStyle w:val="TableParagraph"/>
              <w:spacing w:line="241" w:lineRule="exact"/>
              <w:ind w:left="294"/>
              <w:rPr>
                <w:rFonts w:eastAsia="Arial" w:cs="Arial"/>
                <w:sz w:val="24"/>
                <w:szCs w:val="24"/>
              </w:rPr>
            </w:pPr>
            <w:r w:rsidRPr="005A52E8">
              <w:rPr>
                <w:sz w:val="24"/>
                <w:szCs w:val="24"/>
              </w:rPr>
              <w:t>30.55%</w:t>
            </w:r>
          </w:p>
        </w:tc>
        <w:tc>
          <w:tcPr>
            <w:tcW w:w="1393" w:type="dxa"/>
            <w:tcBorders>
              <w:top w:val="nil"/>
              <w:left w:val="nil"/>
              <w:bottom w:val="nil"/>
              <w:right w:val="nil"/>
            </w:tcBorders>
          </w:tcPr>
          <w:p w:rsidR="00CC77E2" w:rsidRPr="005A52E8" w:rsidRDefault="00CC77E2" w:rsidP="00CC77E2">
            <w:pPr>
              <w:rPr>
                <w:sz w:val="24"/>
                <w:szCs w:val="24"/>
              </w:rPr>
            </w:pP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4,372</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24"/>
              </w:tabs>
              <w:spacing w:line="241" w:lineRule="exact"/>
              <w:ind w:left="70"/>
              <w:rPr>
                <w:rFonts w:eastAsia="Arial" w:cs="Arial"/>
                <w:sz w:val="24"/>
                <w:szCs w:val="24"/>
              </w:rPr>
            </w:pPr>
            <w:proofErr w:type="spellStart"/>
            <w:r w:rsidRPr="005A52E8">
              <w:rPr>
                <w:sz w:val="24"/>
                <w:szCs w:val="24"/>
              </w:rPr>
              <w:t>Imprevistos</w:t>
            </w:r>
            <w:proofErr w:type="spellEnd"/>
            <w:r w:rsidRPr="005A52E8">
              <w:rPr>
                <w:spacing w:val="-17"/>
                <w:sz w:val="24"/>
                <w:szCs w:val="24"/>
              </w:rPr>
              <w:t xml:space="preserve"> </w:t>
            </w:r>
            <w:r w:rsidRPr="005A52E8">
              <w:rPr>
                <w:sz w:val="24"/>
                <w:szCs w:val="24"/>
              </w:rPr>
              <w:t>10%</w:t>
            </w:r>
            <w:r w:rsidRPr="005A52E8">
              <w:rPr>
                <w:sz w:val="24"/>
                <w:szCs w:val="24"/>
              </w:rPr>
              <w:tab/>
              <w:t>31,316</w:t>
            </w:r>
          </w:p>
        </w:tc>
        <w:tc>
          <w:tcPr>
            <w:tcW w:w="1130" w:type="dxa"/>
            <w:tcBorders>
              <w:top w:val="nil"/>
              <w:left w:val="nil"/>
              <w:bottom w:val="nil"/>
              <w:right w:val="nil"/>
            </w:tcBorders>
          </w:tcPr>
          <w:p w:rsidR="00CC77E2" w:rsidRPr="005A52E8" w:rsidRDefault="00CC77E2" w:rsidP="00CC77E2">
            <w:pPr>
              <w:pStyle w:val="TableParagraph"/>
              <w:spacing w:line="241" w:lineRule="exact"/>
              <w:ind w:left="295"/>
              <w:rPr>
                <w:rFonts w:eastAsia="Arial" w:cs="Arial"/>
                <w:sz w:val="24"/>
                <w:szCs w:val="24"/>
              </w:rPr>
            </w:pPr>
            <w:r w:rsidRPr="005A52E8">
              <w:rPr>
                <w:sz w:val="24"/>
                <w:szCs w:val="24"/>
              </w:rPr>
              <w:t>10.00%</w:t>
            </w:r>
          </w:p>
        </w:tc>
        <w:tc>
          <w:tcPr>
            <w:tcW w:w="1393" w:type="dxa"/>
            <w:tcBorders>
              <w:top w:val="nil"/>
              <w:left w:val="nil"/>
              <w:bottom w:val="nil"/>
              <w:right w:val="nil"/>
            </w:tcBorders>
          </w:tcPr>
          <w:p w:rsidR="00CC77E2" w:rsidRPr="005A52E8" w:rsidRDefault="00CC77E2" w:rsidP="00CC77E2">
            <w:pPr>
              <w:rPr>
                <w:sz w:val="24"/>
                <w:szCs w:val="24"/>
              </w:rPr>
            </w:pPr>
          </w:p>
        </w:tc>
        <w:tc>
          <w:tcPr>
            <w:tcW w:w="1314" w:type="dxa"/>
            <w:tcBorders>
              <w:top w:val="nil"/>
              <w:left w:val="nil"/>
              <w:bottom w:val="nil"/>
              <w:right w:val="nil"/>
            </w:tcBorders>
          </w:tcPr>
          <w:p w:rsidR="00CC77E2" w:rsidRPr="005A52E8" w:rsidRDefault="00CC77E2" w:rsidP="00CC77E2">
            <w:pPr>
              <w:pStyle w:val="TableParagraph"/>
              <w:spacing w:line="241" w:lineRule="exact"/>
              <w:ind w:left="620"/>
              <w:rPr>
                <w:rFonts w:eastAsia="Arial" w:cs="Arial"/>
                <w:sz w:val="24"/>
                <w:szCs w:val="24"/>
              </w:rPr>
            </w:pPr>
            <w:r w:rsidRPr="005A52E8">
              <w:rPr>
                <w:sz w:val="24"/>
                <w:szCs w:val="24"/>
              </w:rPr>
              <w:t>3,132</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13"/>
              </w:tabs>
              <w:spacing w:line="241" w:lineRule="exact"/>
              <w:ind w:left="70"/>
              <w:rPr>
                <w:rFonts w:eastAsia="Arial" w:cs="Arial"/>
                <w:sz w:val="24"/>
                <w:szCs w:val="24"/>
              </w:rPr>
            </w:pPr>
            <w:proofErr w:type="spellStart"/>
            <w:r w:rsidRPr="005A52E8">
              <w:rPr>
                <w:sz w:val="24"/>
                <w:szCs w:val="24"/>
              </w:rPr>
              <w:t>Transporte</w:t>
            </w:r>
            <w:proofErr w:type="spellEnd"/>
            <w:r w:rsidRPr="005A52E8">
              <w:rPr>
                <w:spacing w:val="-19"/>
                <w:sz w:val="24"/>
                <w:szCs w:val="24"/>
              </w:rPr>
              <w:t xml:space="preserve"> </w:t>
            </w:r>
            <w:proofErr w:type="spellStart"/>
            <w:r w:rsidRPr="005A52E8">
              <w:rPr>
                <w:sz w:val="24"/>
                <w:szCs w:val="24"/>
              </w:rPr>
              <w:t>interno</w:t>
            </w:r>
            <w:proofErr w:type="spellEnd"/>
            <w:r w:rsidRPr="005A52E8">
              <w:rPr>
                <w:sz w:val="24"/>
                <w:szCs w:val="24"/>
              </w:rPr>
              <w:tab/>
            </w:r>
            <w:proofErr w:type="spellStart"/>
            <w:r w:rsidRPr="005A52E8">
              <w:rPr>
                <w:sz w:val="24"/>
                <w:szCs w:val="24"/>
              </w:rPr>
              <w:t>Unidad</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5"/>
              <w:jc w:val="right"/>
              <w:rPr>
                <w:rFonts w:eastAsia="Arial" w:cs="Arial"/>
                <w:sz w:val="24"/>
                <w:szCs w:val="24"/>
              </w:rPr>
            </w:pPr>
            <w:r w:rsidRPr="005A52E8">
              <w:rPr>
                <w:w w:val="95"/>
                <w:sz w:val="24"/>
                <w:szCs w:val="24"/>
              </w:rPr>
              <w:t>1</w:t>
            </w:r>
          </w:p>
        </w:tc>
        <w:tc>
          <w:tcPr>
            <w:tcW w:w="1393" w:type="dxa"/>
            <w:tcBorders>
              <w:top w:val="nil"/>
              <w:left w:val="nil"/>
              <w:bottom w:val="nil"/>
              <w:right w:val="nil"/>
            </w:tcBorders>
          </w:tcPr>
          <w:p w:rsidR="00CC77E2" w:rsidRPr="005A52E8" w:rsidRDefault="00CC77E2" w:rsidP="00CC77E2">
            <w:pPr>
              <w:pStyle w:val="TableParagraph"/>
              <w:spacing w:line="241" w:lineRule="exact"/>
              <w:ind w:left="602"/>
              <w:rPr>
                <w:rFonts w:eastAsia="Arial" w:cs="Arial"/>
                <w:sz w:val="24"/>
                <w:szCs w:val="24"/>
              </w:rPr>
            </w:pPr>
            <w:r w:rsidRPr="005A52E8">
              <w:rPr>
                <w:sz w:val="24"/>
                <w:szCs w:val="24"/>
              </w:rPr>
              <w:t>500.00</w:t>
            </w:r>
          </w:p>
        </w:tc>
        <w:tc>
          <w:tcPr>
            <w:tcW w:w="1314" w:type="dxa"/>
            <w:tcBorders>
              <w:top w:val="nil"/>
              <w:left w:val="nil"/>
              <w:bottom w:val="nil"/>
              <w:right w:val="nil"/>
            </w:tcBorders>
          </w:tcPr>
          <w:p w:rsidR="00CC77E2" w:rsidRPr="005A52E8" w:rsidRDefault="00CC77E2" w:rsidP="00CC77E2">
            <w:pPr>
              <w:pStyle w:val="TableParagraph"/>
              <w:spacing w:line="241" w:lineRule="exact"/>
              <w:ind w:left="804"/>
              <w:rPr>
                <w:rFonts w:eastAsia="Arial" w:cs="Arial"/>
                <w:sz w:val="24"/>
                <w:szCs w:val="24"/>
              </w:rPr>
            </w:pPr>
            <w:r w:rsidRPr="005A52E8">
              <w:rPr>
                <w:sz w:val="24"/>
                <w:szCs w:val="24"/>
              </w:rPr>
              <w:t>500</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spacing w:line="243" w:lineRule="exact"/>
              <w:ind w:left="70"/>
              <w:rPr>
                <w:rFonts w:eastAsia="Arial" w:cs="Arial"/>
                <w:sz w:val="24"/>
                <w:szCs w:val="24"/>
              </w:rPr>
            </w:pPr>
            <w:proofErr w:type="spellStart"/>
            <w:r w:rsidRPr="005A52E8">
              <w:rPr>
                <w:b/>
                <w:sz w:val="24"/>
                <w:szCs w:val="24"/>
              </w:rPr>
              <w:t>Gastos</w:t>
            </w:r>
            <w:proofErr w:type="spellEnd"/>
            <w:r w:rsidRPr="005A52E8">
              <w:rPr>
                <w:b/>
                <w:spacing w:val="-10"/>
                <w:sz w:val="24"/>
                <w:szCs w:val="24"/>
              </w:rPr>
              <w:t xml:space="preserve"> </w:t>
            </w:r>
            <w:r w:rsidRPr="005A52E8">
              <w:rPr>
                <w:b/>
                <w:sz w:val="24"/>
                <w:szCs w:val="24"/>
              </w:rPr>
              <w:t>variables</w:t>
            </w:r>
            <w:r w:rsidRPr="005A52E8">
              <w:rPr>
                <w:b/>
                <w:spacing w:val="-8"/>
                <w:sz w:val="24"/>
                <w:szCs w:val="24"/>
              </w:rPr>
              <w:t xml:space="preserve"> </w:t>
            </w:r>
            <w:r w:rsidRPr="005A52E8">
              <w:rPr>
                <w:b/>
                <w:sz w:val="24"/>
                <w:szCs w:val="24"/>
              </w:rPr>
              <w:t>de</w:t>
            </w:r>
            <w:r w:rsidRPr="005A52E8">
              <w:rPr>
                <w:b/>
                <w:spacing w:val="-9"/>
                <w:sz w:val="24"/>
                <w:szCs w:val="24"/>
              </w:rPr>
              <w:t xml:space="preserve"> </w:t>
            </w:r>
            <w:proofErr w:type="spellStart"/>
            <w:r w:rsidRPr="005A52E8">
              <w:rPr>
                <w:b/>
                <w:sz w:val="24"/>
                <w:szCs w:val="24"/>
              </w:rPr>
              <w:t>venta</w:t>
            </w:r>
            <w:proofErr w:type="spellEnd"/>
          </w:p>
        </w:tc>
        <w:tc>
          <w:tcPr>
            <w:tcW w:w="1130" w:type="dxa"/>
            <w:tcBorders>
              <w:top w:val="nil"/>
              <w:left w:val="nil"/>
              <w:bottom w:val="nil"/>
              <w:right w:val="nil"/>
            </w:tcBorders>
          </w:tcPr>
          <w:p w:rsidR="00CC77E2" w:rsidRPr="005A52E8" w:rsidRDefault="00CC77E2" w:rsidP="00CC77E2">
            <w:pPr>
              <w:rPr>
                <w:sz w:val="24"/>
                <w:szCs w:val="24"/>
              </w:rPr>
            </w:pPr>
          </w:p>
        </w:tc>
        <w:tc>
          <w:tcPr>
            <w:tcW w:w="1393" w:type="dxa"/>
            <w:tcBorders>
              <w:top w:val="nil"/>
              <w:left w:val="nil"/>
              <w:bottom w:val="nil"/>
              <w:right w:val="nil"/>
            </w:tcBorders>
          </w:tcPr>
          <w:p w:rsidR="00CC77E2" w:rsidRPr="005A52E8" w:rsidRDefault="00CC77E2" w:rsidP="00CC77E2">
            <w:pPr>
              <w:rPr>
                <w:sz w:val="24"/>
                <w:szCs w:val="24"/>
              </w:rPr>
            </w:pPr>
          </w:p>
        </w:tc>
        <w:tc>
          <w:tcPr>
            <w:tcW w:w="1314" w:type="dxa"/>
            <w:tcBorders>
              <w:top w:val="nil"/>
              <w:left w:val="nil"/>
              <w:bottom w:val="nil"/>
              <w:right w:val="nil"/>
            </w:tcBorders>
          </w:tcPr>
          <w:p w:rsidR="00CC77E2" w:rsidRPr="005A52E8" w:rsidRDefault="00CC77E2" w:rsidP="00CC77E2">
            <w:pPr>
              <w:rPr>
                <w:sz w:val="24"/>
                <w:szCs w:val="24"/>
              </w:rPr>
            </w:pPr>
          </w:p>
        </w:tc>
        <w:tc>
          <w:tcPr>
            <w:tcW w:w="1007" w:type="dxa"/>
            <w:tcBorders>
              <w:top w:val="nil"/>
              <w:left w:val="nil"/>
              <w:bottom w:val="nil"/>
              <w:right w:val="nil"/>
            </w:tcBorders>
          </w:tcPr>
          <w:p w:rsidR="00CC77E2" w:rsidRPr="005A52E8" w:rsidRDefault="00CC77E2" w:rsidP="00CC77E2">
            <w:pPr>
              <w:pStyle w:val="TableParagraph"/>
              <w:spacing w:line="241" w:lineRule="exact"/>
              <w:ind w:left="264"/>
              <w:rPr>
                <w:rFonts w:eastAsia="Arial" w:cs="Arial"/>
                <w:sz w:val="24"/>
                <w:szCs w:val="24"/>
              </w:rPr>
            </w:pPr>
            <w:r w:rsidRPr="005A52E8">
              <w:rPr>
                <w:sz w:val="24"/>
                <w:szCs w:val="24"/>
              </w:rPr>
              <w:t>24,357</w:t>
            </w:r>
          </w:p>
        </w:tc>
      </w:tr>
      <w:tr w:rsidR="00CC77E2" w:rsidRPr="005A52E8" w:rsidTr="00CC77E2">
        <w:trPr>
          <w:trHeight w:hRule="exact" w:val="252"/>
        </w:trPr>
        <w:tc>
          <w:tcPr>
            <w:tcW w:w="3796" w:type="dxa"/>
            <w:tcBorders>
              <w:top w:val="nil"/>
              <w:left w:val="nil"/>
              <w:bottom w:val="nil"/>
              <w:right w:val="nil"/>
            </w:tcBorders>
          </w:tcPr>
          <w:p w:rsidR="00CC77E2" w:rsidRPr="005A52E8" w:rsidRDefault="00CC77E2" w:rsidP="00CC77E2">
            <w:pPr>
              <w:pStyle w:val="TableParagraph"/>
              <w:tabs>
                <w:tab w:val="left" w:pos="2912"/>
              </w:tabs>
              <w:spacing w:line="240" w:lineRule="exact"/>
              <w:ind w:left="70"/>
              <w:rPr>
                <w:rFonts w:eastAsia="Arial" w:cs="Arial"/>
                <w:sz w:val="24"/>
                <w:szCs w:val="24"/>
              </w:rPr>
            </w:pPr>
            <w:proofErr w:type="spellStart"/>
            <w:r w:rsidRPr="005A52E8">
              <w:rPr>
                <w:w w:val="95"/>
                <w:sz w:val="24"/>
                <w:szCs w:val="24"/>
              </w:rPr>
              <w:t>Fletes</w:t>
            </w:r>
            <w:proofErr w:type="spellEnd"/>
            <w:r w:rsidRPr="005A52E8">
              <w:rPr>
                <w:w w:val="95"/>
                <w:sz w:val="24"/>
                <w:szCs w:val="24"/>
              </w:rPr>
              <w:tab/>
            </w:r>
            <w:proofErr w:type="spellStart"/>
            <w:r w:rsidRPr="005A52E8">
              <w:rPr>
                <w:sz w:val="24"/>
                <w:szCs w:val="24"/>
              </w:rPr>
              <w:t>Unidad</w:t>
            </w:r>
            <w:proofErr w:type="spellEnd"/>
          </w:p>
        </w:tc>
        <w:tc>
          <w:tcPr>
            <w:tcW w:w="1130" w:type="dxa"/>
            <w:tcBorders>
              <w:top w:val="nil"/>
              <w:left w:val="nil"/>
              <w:bottom w:val="nil"/>
              <w:right w:val="nil"/>
            </w:tcBorders>
          </w:tcPr>
          <w:p w:rsidR="00CC77E2" w:rsidRPr="005A52E8" w:rsidRDefault="00CC77E2" w:rsidP="00CC77E2">
            <w:pPr>
              <w:pStyle w:val="TableParagraph"/>
              <w:spacing w:line="240" w:lineRule="exact"/>
              <w:ind w:right="86"/>
              <w:jc w:val="right"/>
              <w:rPr>
                <w:rFonts w:eastAsia="Arial" w:cs="Arial"/>
                <w:sz w:val="24"/>
                <w:szCs w:val="24"/>
              </w:rPr>
            </w:pPr>
            <w:r w:rsidRPr="005A52E8">
              <w:rPr>
                <w:w w:val="95"/>
                <w:sz w:val="24"/>
                <w:szCs w:val="24"/>
              </w:rPr>
              <w:t>5</w:t>
            </w:r>
          </w:p>
        </w:tc>
        <w:tc>
          <w:tcPr>
            <w:tcW w:w="1393" w:type="dxa"/>
            <w:tcBorders>
              <w:top w:val="nil"/>
              <w:left w:val="nil"/>
              <w:bottom w:val="nil"/>
              <w:right w:val="nil"/>
            </w:tcBorders>
          </w:tcPr>
          <w:p w:rsidR="00CC77E2" w:rsidRPr="005A52E8" w:rsidRDefault="00CC77E2" w:rsidP="00CC77E2">
            <w:pPr>
              <w:pStyle w:val="TableParagraph"/>
              <w:spacing w:line="240" w:lineRule="exact"/>
              <w:ind w:left="417"/>
              <w:rPr>
                <w:rFonts w:eastAsia="Arial" w:cs="Arial"/>
                <w:sz w:val="24"/>
                <w:szCs w:val="24"/>
              </w:rPr>
            </w:pPr>
            <w:r w:rsidRPr="005A52E8">
              <w:rPr>
                <w:sz w:val="24"/>
                <w:szCs w:val="24"/>
              </w:rPr>
              <w:t>1,300.00</w:t>
            </w:r>
          </w:p>
        </w:tc>
        <w:tc>
          <w:tcPr>
            <w:tcW w:w="1314" w:type="dxa"/>
            <w:tcBorders>
              <w:top w:val="nil"/>
              <w:left w:val="nil"/>
              <w:bottom w:val="nil"/>
              <w:right w:val="nil"/>
            </w:tcBorders>
          </w:tcPr>
          <w:p w:rsidR="00CC77E2" w:rsidRPr="005A52E8" w:rsidRDefault="00CC77E2" w:rsidP="00CC77E2">
            <w:pPr>
              <w:pStyle w:val="TableParagraph"/>
              <w:spacing w:line="240" w:lineRule="exact"/>
              <w:ind w:left="620"/>
              <w:rPr>
                <w:rFonts w:eastAsia="Arial" w:cs="Arial"/>
                <w:sz w:val="24"/>
                <w:szCs w:val="24"/>
              </w:rPr>
            </w:pPr>
            <w:r w:rsidRPr="005A52E8">
              <w:rPr>
                <w:sz w:val="24"/>
                <w:szCs w:val="24"/>
              </w:rPr>
              <w:t>6,089</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12"/>
              </w:tabs>
              <w:spacing w:line="241" w:lineRule="exact"/>
              <w:ind w:left="70"/>
              <w:rPr>
                <w:rFonts w:eastAsia="Arial" w:cs="Arial"/>
                <w:sz w:val="24"/>
                <w:szCs w:val="24"/>
              </w:rPr>
            </w:pPr>
            <w:proofErr w:type="spellStart"/>
            <w:r w:rsidRPr="005A52E8">
              <w:rPr>
                <w:sz w:val="24"/>
                <w:szCs w:val="24"/>
              </w:rPr>
              <w:t>Cajas</w:t>
            </w:r>
            <w:proofErr w:type="spellEnd"/>
            <w:r w:rsidRPr="005A52E8">
              <w:rPr>
                <w:spacing w:val="-7"/>
                <w:sz w:val="24"/>
                <w:szCs w:val="24"/>
              </w:rPr>
              <w:t xml:space="preserve"> </w:t>
            </w:r>
            <w:r w:rsidRPr="005A52E8">
              <w:rPr>
                <w:sz w:val="24"/>
                <w:szCs w:val="24"/>
              </w:rPr>
              <w:t>de</w:t>
            </w:r>
            <w:r w:rsidRPr="005A52E8">
              <w:rPr>
                <w:spacing w:val="-7"/>
                <w:sz w:val="24"/>
                <w:szCs w:val="24"/>
              </w:rPr>
              <w:t xml:space="preserve"> </w:t>
            </w:r>
            <w:r w:rsidRPr="005A52E8">
              <w:rPr>
                <w:sz w:val="24"/>
                <w:szCs w:val="24"/>
              </w:rPr>
              <w:t>24</w:t>
            </w:r>
            <w:r w:rsidRPr="005A52E8">
              <w:rPr>
                <w:spacing w:val="-7"/>
                <w:sz w:val="24"/>
                <w:szCs w:val="24"/>
              </w:rPr>
              <w:t xml:space="preserve"> </w:t>
            </w:r>
            <w:proofErr w:type="spellStart"/>
            <w:r w:rsidRPr="005A52E8">
              <w:rPr>
                <w:sz w:val="24"/>
                <w:szCs w:val="24"/>
              </w:rPr>
              <w:t>unidades</w:t>
            </w:r>
            <w:proofErr w:type="spellEnd"/>
            <w:r w:rsidRPr="005A52E8">
              <w:rPr>
                <w:sz w:val="24"/>
                <w:szCs w:val="24"/>
              </w:rPr>
              <w:tab/>
            </w:r>
            <w:proofErr w:type="spellStart"/>
            <w:r w:rsidRPr="005A52E8">
              <w:rPr>
                <w:sz w:val="24"/>
                <w:szCs w:val="24"/>
              </w:rPr>
              <w:t>Unidad</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left="367"/>
              <w:rPr>
                <w:rFonts w:eastAsia="Arial" w:cs="Arial"/>
                <w:sz w:val="24"/>
                <w:szCs w:val="24"/>
              </w:rPr>
            </w:pPr>
            <w:r w:rsidRPr="005A52E8">
              <w:rPr>
                <w:sz w:val="24"/>
                <w:szCs w:val="24"/>
              </w:rPr>
              <w:t>14,052</w:t>
            </w:r>
          </w:p>
        </w:tc>
        <w:tc>
          <w:tcPr>
            <w:tcW w:w="1393" w:type="dxa"/>
            <w:tcBorders>
              <w:top w:val="nil"/>
              <w:left w:val="nil"/>
              <w:bottom w:val="nil"/>
              <w:right w:val="nil"/>
            </w:tcBorders>
          </w:tcPr>
          <w:p w:rsidR="00CC77E2" w:rsidRPr="005A52E8" w:rsidRDefault="00CC77E2" w:rsidP="00CC77E2">
            <w:pPr>
              <w:pStyle w:val="TableParagraph"/>
              <w:spacing w:line="241" w:lineRule="exact"/>
              <w:ind w:left="845"/>
              <w:rPr>
                <w:rFonts w:eastAsia="Arial" w:cs="Arial"/>
                <w:sz w:val="24"/>
                <w:szCs w:val="24"/>
              </w:rPr>
            </w:pPr>
            <w:r w:rsidRPr="005A52E8">
              <w:rPr>
                <w:sz w:val="24"/>
                <w:szCs w:val="24"/>
              </w:rPr>
              <w:t>1.00</w:t>
            </w:r>
          </w:p>
        </w:tc>
        <w:tc>
          <w:tcPr>
            <w:tcW w:w="1314" w:type="dxa"/>
            <w:tcBorders>
              <w:top w:val="nil"/>
              <w:left w:val="nil"/>
              <w:bottom w:val="nil"/>
              <w:right w:val="nil"/>
            </w:tcBorders>
          </w:tcPr>
          <w:p w:rsidR="00CC77E2" w:rsidRPr="005A52E8" w:rsidRDefault="00CC77E2" w:rsidP="00CC77E2">
            <w:pPr>
              <w:pStyle w:val="TableParagraph"/>
              <w:spacing w:line="241" w:lineRule="exact"/>
              <w:ind w:left="497"/>
              <w:rPr>
                <w:rFonts w:eastAsia="Arial" w:cs="Arial"/>
                <w:sz w:val="24"/>
                <w:szCs w:val="24"/>
              </w:rPr>
            </w:pPr>
            <w:r w:rsidRPr="005A52E8">
              <w:rPr>
                <w:sz w:val="24"/>
                <w:szCs w:val="24"/>
              </w:rPr>
              <w:t>14,052</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4"/>
        </w:trPr>
        <w:tc>
          <w:tcPr>
            <w:tcW w:w="3796" w:type="dxa"/>
            <w:tcBorders>
              <w:top w:val="nil"/>
              <w:left w:val="nil"/>
              <w:bottom w:val="nil"/>
              <w:right w:val="nil"/>
            </w:tcBorders>
          </w:tcPr>
          <w:p w:rsidR="00CC77E2" w:rsidRPr="005A52E8" w:rsidRDefault="00CC77E2" w:rsidP="00CC77E2">
            <w:pPr>
              <w:pStyle w:val="TableParagraph"/>
              <w:tabs>
                <w:tab w:val="left" w:pos="2979"/>
              </w:tabs>
              <w:spacing w:line="241" w:lineRule="exact"/>
              <w:ind w:left="70"/>
              <w:rPr>
                <w:rFonts w:eastAsia="Arial" w:cs="Arial"/>
                <w:sz w:val="24"/>
                <w:szCs w:val="24"/>
              </w:rPr>
            </w:pPr>
            <w:proofErr w:type="spellStart"/>
            <w:r w:rsidRPr="005A52E8">
              <w:rPr>
                <w:sz w:val="24"/>
                <w:szCs w:val="24"/>
              </w:rPr>
              <w:t>Honorarios</w:t>
            </w:r>
            <w:proofErr w:type="spellEnd"/>
            <w:r w:rsidRPr="005A52E8">
              <w:rPr>
                <w:spacing w:val="-12"/>
                <w:sz w:val="24"/>
                <w:szCs w:val="24"/>
              </w:rPr>
              <w:t xml:space="preserve"> </w:t>
            </w:r>
            <w:proofErr w:type="spellStart"/>
            <w:r w:rsidRPr="005A52E8">
              <w:rPr>
                <w:sz w:val="24"/>
                <w:szCs w:val="24"/>
              </w:rPr>
              <w:t>vendedores</w:t>
            </w:r>
            <w:proofErr w:type="spellEnd"/>
            <w:r w:rsidRPr="005A52E8">
              <w:rPr>
                <w:spacing w:val="-12"/>
                <w:sz w:val="24"/>
                <w:szCs w:val="24"/>
              </w:rPr>
              <w:t xml:space="preserve"> </w:t>
            </w:r>
            <w:r w:rsidRPr="005A52E8">
              <w:rPr>
                <w:sz w:val="24"/>
                <w:szCs w:val="24"/>
              </w:rPr>
              <w:t>2</w:t>
            </w:r>
            <w:r w:rsidRPr="005A52E8">
              <w:rPr>
                <w:sz w:val="24"/>
                <w:szCs w:val="24"/>
              </w:rPr>
              <w:tab/>
            </w:r>
            <w:proofErr w:type="spellStart"/>
            <w:r w:rsidRPr="005A52E8">
              <w:rPr>
                <w:sz w:val="24"/>
                <w:szCs w:val="24"/>
              </w:rPr>
              <w:t>Cajas</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left="367"/>
              <w:rPr>
                <w:rFonts w:eastAsia="Arial" w:cs="Arial"/>
                <w:sz w:val="24"/>
                <w:szCs w:val="24"/>
              </w:rPr>
            </w:pPr>
            <w:r w:rsidRPr="005A52E8">
              <w:rPr>
                <w:sz w:val="24"/>
                <w:szCs w:val="24"/>
              </w:rPr>
              <w:t>14,052</w:t>
            </w:r>
          </w:p>
        </w:tc>
        <w:tc>
          <w:tcPr>
            <w:tcW w:w="1393" w:type="dxa"/>
            <w:tcBorders>
              <w:top w:val="nil"/>
              <w:left w:val="nil"/>
              <w:bottom w:val="nil"/>
              <w:right w:val="nil"/>
            </w:tcBorders>
          </w:tcPr>
          <w:p w:rsidR="00CC77E2" w:rsidRPr="005A52E8" w:rsidRDefault="00CC77E2" w:rsidP="00CC77E2">
            <w:pPr>
              <w:pStyle w:val="TableParagraph"/>
              <w:spacing w:line="241" w:lineRule="exact"/>
              <w:ind w:left="845"/>
              <w:rPr>
                <w:rFonts w:eastAsia="Arial" w:cs="Arial"/>
                <w:sz w:val="24"/>
                <w:szCs w:val="24"/>
              </w:rPr>
            </w:pPr>
            <w:r w:rsidRPr="005A52E8">
              <w:rPr>
                <w:sz w:val="24"/>
                <w:szCs w:val="24"/>
              </w:rPr>
              <w:t>0.15</w:t>
            </w:r>
          </w:p>
        </w:tc>
        <w:tc>
          <w:tcPr>
            <w:tcW w:w="1314" w:type="dxa"/>
            <w:tcBorders>
              <w:top w:val="nil"/>
              <w:left w:val="nil"/>
              <w:bottom w:val="nil"/>
              <w:right w:val="nil"/>
            </w:tcBorders>
          </w:tcPr>
          <w:p w:rsidR="00CC77E2" w:rsidRPr="005A52E8" w:rsidRDefault="00CC77E2" w:rsidP="00CC77E2">
            <w:pPr>
              <w:pStyle w:val="TableParagraph"/>
              <w:spacing w:line="242" w:lineRule="exact"/>
              <w:ind w:left="618"/>
              <w:rPr>
                <w:rFonts w:eastAsia="Arial" w:cs="Arial"/>
                <w:sz w:val="24"/>
                <w:szCs w:val="24"/>
              </w:rPr>
            </w:pPr>
            <w:r w:rsidRPr="005A52E8">
              <w:rPr>
                <w:sz w:val="24"/>
                <w:szCs w:val="24"/>
              </w:rPr>
              <w:t>4,216</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4"/>
        </w:trPr>
        <w:tc>
          <w:tcPr>
            <w:tcW w:w="3796" w:type="dxa"/>
            <w:tcBorders>
              <w:top w:val="nil"/>
              <w:left w:val="nil"/>
              <w:bottom w:val="nil"/>
              <w:right w:val="nil"/>
            </w:tcBorders>
          </w:tcPr>
          <w:p w:rsidR="00CC77E2" w:rsidRPr="005A52E8" w:rsidRDefault="00CC77E2" w:rsidP="00CC77E2">
            <w:pPr>
              <w:pStyle w:val="TableParagraph"/>
              <w:spacing w:line="243" w:lineRule="exact"/>
              <w:ind w:left="69"/>
              <w:rPr>
                <w:rFonts w:eastAsia="Arial" w:cs="Arial"/>
                <w:sz w:val="24"/>
                <w:szCs w:val="24"/>
              </w:rPr>
            </w:pPr>
            <w:proofErr w:type="spellStart"/>
            <w:r w:rsidRPr="005A52E8">
              <w:rPr>
                <w:b/>
                <w:sz w:val="24"/>
                <w:szCs w:val="24"/>
              </w:rPr>
              <w:t>Gastos</w:t>
            </w:r>
            <w:proofErr w:type="spellEnd"/>
            <w:r w:rsidRPr="005A52E8">
              <w:rPr>
                <w:b/>
                <w:spacing w:val="-10"/>
                <w:sz w:val="24"/>
                <w:szCs w:val="24"/>
              </w:rPr>
              <w:t xml:space="preserve"> </w:t>
            </w:r>
            <w:proofErr w:type="spellStart"/>
            <w:r w:rsidRPr="005A52E8">
              <w:rPr>
                <w:b/>
                <w:sz w:val="24"/>
                <w:szCs w:val="24"/>
              </w:rPr>
              <w:t>fijos</w:t>
            </w:r>
            <w:proofErr w:type="spellEnd"/>
            <w:r w:rsidRPr="005A52E8">
              <w:rPr>
                <w:b/>
                <w:spacing w:val="-9"/>
                <w:sz w:val="24"/>
                <w:szCs w:val="24"/>
              </w:rPr>
              <w:t xml:space="preserve"> </w:t>
            </w:r>
            <w:r w:rsidRPr="005A52E8">
              <w:rPr>
                <w:b/>
                <w:sz w:val="24"/>
                <w:szCs w:val="24"/>
              </w:rPr>
              <w:t>de</w:t>
            </w:r>
            <w:r w:rsidRPr="005A52E8">
              <w:rPr>
                <w:b/>
                <w:spacing w:val="-9"/>
                <w:sz w:val="24"/>
                <w:szCs w:val="24"/>
              </w:rPr>
              <w:t xml:space="preserve"> </w:t>
            </w:r>
            <w:proofErr w:type="spellStart"/>
            <w:r w:rsidRPr="005A52E8">
              <w:rPr>
                <w:b/>
                <w:sz w:val="24"/>
                <w:szCs w:val="24"/>
              </w:rPr>
              <w:t>producción</w:t>
            </w:r>
            <w:proofErr w:type="spellEnd"/>
          </w:p>
        </w:tc>
        <w:tc>
          <w:tcPr>
            <w:tcW w:w="1130" w:type="dxa"/>
            <w:tcBorders>
              <w:top w:val="nil"/>
              <w:left w:val="nil"/>
              <w:bottom w:val="nil"/>
              <w:right w:val="nil"/>
            </w:tcBorders>
          </w:tcPr>
          <w:p w:rsidR="00CC77E2" w:rsidRPr="005A52E8" w:rsidRDefault="00CC77E2" w:rsidP="00CC77E2">
            <w:pPr>
              <w:rPr>
                <w:sz w:val="24"/>
                <w:szCs w:val="24"/>
              </w:rPr>
            </w:pPr>
          </w:p>
        </w:tc>
        <w:tc>
          <w:tcPr>
            <w:tcW w:w="1393" w:type="dxa"/>
            <w:tcBorders>
              <w:top w:val="nil"/>
              <w:left w:val="nil"/>
              <w:bottom w:val="nil"/>
              <w:right w:val="nil"/>
            </w:tcBorders>
          </w:tcPr>
          <w:p w:rsidR="00CC77E2" w:rsidRPr="005A52E8" w:rsidRDefault="00CC77E2" w:rsidP="00CC77E2">
            <w:pPr>
              <w:rPr>
                <w:sz w:val="24"/>
                <w:szCs w:val="24"/>
              </w:rPr>
            </w:pPr>
          </w:p>
        </w:tc>
        <w:tc>
          <w:tcPr>
            <w:tcW w:w="1314" w:type="dxa"/>
            <w:tcBorders>
              <w:top w:val="nil"/>
              <w:left w:val="nil"/>
              <w:bottom w:val="nil"/>
              <w:right w:val="nil"/>
            </w:tcBorders>
          </w:tcPr>
          <w:p w:rsidR="00CC77E2" w:rsidRPr="005A52E8" w:rsidRDefault="00CC77E2" w:rsidP="00CC77E2">
            <w:pPr>
              <w:rPr>
                <w:sz w:val="24"/>
                <w:szCs w:val="24"/>
              </w:rPr>
            </w:pPr>
          </w:p>
        </w:tc>
        <w:tc>
          <w:tcPr>
            <w:tcW w:w="1007" w:type="dxa"/>
            <w:tcBorders>
              <w:top w:val="nil"/>
              <w:left w:val="nil"/>
              <w:bottom w:val="nil"/>
              <w:right w:val="nil"/>
            </w:tcBorders>
          </w:tcPr>
          <w:p w:rsidR="00CC77E2" w:rsidRPr="005A52E8" w:rsidRDefault="00CC77E2" w:rsidP="00CC77E2">
            <w:pPr>
              <w:pStyle w:val="TableParagraph"/>
              <w:spacing w:line="241" w:lineRule="exact"/>
              <w:ind w:left="385"/>
              <w:rPr>
                <w:rFonts w:eastAsia="Arial" w:cs="Arial"/>
                <w:sz w:val="24"/>
                <w:szCs w:val="24"/>
              </w:rPr>
            </w:pPr>
            <w:r w:rsidRPr="005A52E8">
              <w:rPr>
                <w:sz w:val="24"/>
                <w:szCs w:val="24"/>
              </w:rPr>
              <w:t>7,400</w:t>
            </w: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3051"/>
              </w:tabs>
              <w:spacing w:line="241" w:lineRule="exact"/>
              <w:ind w:left="69"/>
              <w:rPr>
                <w:rFonts w:eastAsia="Arial" w:cs="Arial"/>
                <w:sz w:val="24"/>
                <w:szCs w:val="24"/>
              </w:rPr>
            </w:pPr>
            <w:proofErr w:type="spellStart"/>
            <w:r w:rsidRPr="005A52E8">
              <w:rPr>
                <w:sz w:val="24"/>
                <w:szCs w:val="24"/>
              </w:rPr>
              <w:t>Honorarios</w:t>
            </w:r>
            <w:proofErr w:type="spellEnd"/>
            <w:r w:rsidRPr="005A52E8">
              <w:rPr>
                <w:spacing w:val="-21"/>
                <w:sz w:val="24"/>
                <w:szCs w:val="24"/>
              </w:rPr>
              <w:t xml:space="preserve"> </w:t>
            </w:r>
            <w:proofErr w:type="spellStart"/>
            <w:r w:rsidRPr="005A52E8">
              <w:rPr>
                <w:sz w:val="24"/>
                <w:szCs w:val="24"/>
              </w:rPr>
              <w:t>agrónomo</w:t>
            </w:r>
            <w:proofErr w:type="spellEnd"/>
            <w:r w:rsidRPr="005A52E8">
              <w:rPr>
                <w:sz w:val="24"/>
                <w:szCs w:val="24"/>
              </w:rPr>
              <w:tab/>
            </w:r>
            <w:proofErr w:type="spellStart"/>
            <w:r w:rsidRPr="005A52E8">
              <w:rPr>
                <w:sz w:val="24"/>
                <w:szCs w:val="24"/>
              </w:rPr>
              <w:t>Mes</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7"/>
              <w:jc w:val="right"/>
              <w:rPr>
                <w:rFonts w:eastAsia="Arial" w:cs="Arial"/>
                <w:sz w:val="24"/>
                <w:szCs w:val="24"/>
              </w:rPr>
            </w:pPr>
            <w:r w:rsidRPr="005A52E8">
              <w:rPr>
                <w:w w:val="95"/>
                <w:sz w:val="24"/>
                <w:szCs w:val="24"/>
              </w:rPr>
              <w:t>12</w:t>
            </w:r>
          </w:p>
        </w:tc>
        <w:tc>
          <w:tcPr>
            <w:tcW w:w="1393" w:type="dxa"/>
            <w:tcBorders>
              <w:top w:val="nil"/>
              <w:left w:val="nil"/>
              <w:bottom w:val="nil"/>
              <w:right w:val="nil"/>
            </w:tcBorders>
          </w:tcPr>
          <w:p w:rsidR="00CC77E2" w:rsidRPr="005A52E8" w:rsidRDefault="00CC77E2" w:rsidP="00CC77E2">
            <w:pPr>
              <w:pStyle w:val="TableParagraph"/>
              <w:spacing w:line="241" w:lineRule="exact"/>
              <w:ind w:left="600"/>
              <w:rPr>
                <w:rFonts w:eastAsia="Arial" w:cs="Arial"/>
                <w:sz w:val="24"/>
                <w:szCs w:val="24"/>
              </w:rPr>
            </w:pPr>
            <w:r w:rsidRPr="005A52E8">
              <w:rPr>
                <w:sz w:val="24"/>
                <w:szCs w:val="24"/>
              </w:rPr>
              <w:t>250.00</w:t>
            </w: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3,000</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3050"/>
              </w:tabs>
              <w:spacing w:line="241" w:lineRule="exact"/>
              <w:ind w:left="69"/>
              <w:rPr>
                <w:rFonts w:eastAsia="Arial" w:cs="Arial"/>
                <w:sz w:val="24"/>
                <w:szCs w:val="24"/>
              </w:rPr>
            </w:pPr>
            <w:proofErr w:type="spellStart"/>
            <w:r w:rsidRPr="005A52E8">
              <w:rPr>
                <w:sz w:val="24"/>
                <w:szCs w:val="24"/>
              </w:rPr>
              <w:t>Honorarios</w:t>
            </w:r>
            <w:proofErr w:type="spellEnd"/>
            <w:r w:rsidRPr="005A52E8">
              <w:rPr>
                <w:spacing w:val="-22"/>
                <w:sz w:val="24"/>
                <w:szCs w:val="24"/>
              </w:rPr>
              <w:t xml:space="preserve"> </w:t>
            </w:r>
            <w:proofErr w:type="spellStart"/>
            <w:r w:rsidRPr="005A52E8">
              <w:rPr>
                <w:sz w:val="24"/>
                <w:szCs w:val="24"/>
              </w:rPr>
              <w:t>producción</w:t>
            </w:r>
            <w:proofErr w:type="spellEnd"/>
            <w:r w:rsidRPr="005A52E8">
              <w:rPr>
                <w:sz w:val="24"/>
                <w:szCs w:val="24"/>
              </w:rPr>
              <w:tab/>
            </w:r>
            <w:proofErr w:type="spellStart"/>
            <w:r w:rsidRPr="005A52E8">
              <w:rPr>
                <w:sz w:val="24"/>
                <w:szCs w:val="24"/>
              </w:rPr>
              <w:t>Mes</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8"/>
              <w:jc w:val="right"/>
              <w:rPr>
                <w:rFonts w:eastAsia="Arial" w:cs="Arial"/>
                <w:sz w:val="24"/>
                <w:szCs w:val="24"/>
              </w:rPr>
            </w:pPr>
            <w:r w:rsidRPr="005A52E8">
              <w:rPr>
                <w:w w:val="95"/>
                <w:sz w:val="24"/>
                <w:szCs w:val="24"/>
              </w:rPr>
              <w:t>12</w:t>
            </w:r>
          </w:p>
        </w:tc>
        <w:tc>
          <w:tcPr>
            <w:tcW w:w="1393" w:type="dxa"/>
            <w:tcBorders>
              <w:top w:val="nil"/>
              <w:left w:val="nil"/>
              <w:bottom w:val="nil"/>
              <w:right w:val="nil"/>
            </w:tcBorders>
          </w:tcPr>
          <w:p w:rsidR="00CC77E2" w:rsidRPr="005A52E8" w:rsidRDefault="00CC77E2" w:rsidP="00CC77E2">
            <w:pPr>
              <w:pStyle w:val="TableParagraph"/>
              <w:spacing w:line="241" w:lineRule="exact"/>
              <w:ind w:left="599"/>
              <w:rPr>
                <w:rFonts w:eastAsia="Arial" w:cs="Arial"/>
                <w:sz w:val="24"/>
                <w:szCs w:val="24"/>
              </w:rPr>
            </w:pPr>
            <w:r w:rsidRPr="005A52E8">
              <w:rPr>
                <w:sz w:val="24"/>
                <w:szCs w:val="24"/>
              </w:rPr>
              <w:t>200.00</w:t>
            </w:r>
          </w:p>
        </w:tc>
        <w:tc>
          <w:tcPr>
            <w:tcW w:w="1314" w:type="dxa"/>
            <w:tcBorders>
              <w:top w:val="nil"/>
              <w:left w:val="nil"/>
              <w:bottom w:val="nil"/>
              <w:right w:val="nil"/>
            </w:tcBorders>
          </w:tcPr>
          <w:p w:rsidR="00CC77E2" w:rsidRPr="005A52E8" w:rsidRDefault="00CC77E2" w:rsidP="00CC77E2">
            <w:pPr>
              <w:pStyle w:val="TableParagraph"/>
              <w:spacing w:line="241" w:lineRule="exact"/>
              <w:ind w:left="618"/>
              <w:rPr>
                <w:rFonts w:eastAsia="Arial" w:cs="Arial"/>
                <w:sz w:val="24"/>
                <w:szCs w:val="24"/>
              </w:rPr>
            </w:pPr>
            <w:r w:rsidRPr="005A52E8">
              <w:rPr>
                <w:sz w:val="24"/>
                <w:szCs w:val="24"/>
              </w:rPr>
              <w:t>2,400</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806"/>
              </w:tabs>
              <w:spacing w:line="241" w:lineRule="exact"/>
              <w:ind w:left="69"/>
              <w:rPr>
                <w:rFonts w:eastAsia="Arial" w:cs="Arial"/>
                <w:sz w:val="24"/>
                <w:szCs w:val="24"/>
              </w:rPr>
            </w:pPr>
            <w:proofErr w:type="spellStart"/>
            <w:r w:rsidRPr="005A52E8">
              <w:rPr>
                <w:sz w:val="24"/>
                <w:szCs w:val="24"/>
              </w:rPr>
              <w:t>Alquiler</w:t>
            </w:r>
            <w:proofErr w:type="spellEnd"/>
            <w:r w:rsidRPr="005A52E8">
              <w:rPr>
                <w:spacing w:val="-16"/>
                <w:sz w:val="24"/>
                <w:szCs w:val="24"/>
              </w:rPr>
              <w:t xml:space="preserve"> </w:t>
            </w:r>
            <w:proofErr w:type="spellStart"/>
            <w:r w:rsidRPr="005A52E8">
              <w:rPr>
                <w:spacing w:val="-1"/>
                <w:sz w:val="24"/>
                <w:szCs w:val="24"/>
              </w:rPr>
              <w:t>terrenos</w:t>
            </w:r>
            <w:proofErr w:type="spellEnd"/>
            <w:r w:rsidRPr="005A52E8">
              <w:rPr>
                <w:spacing w:val="-1"/>
                <w:sz w:val="24"/>
                <w:szCs w:val="24"/>
              </w:rPr>
              <w:tab/>
            </w:r>
            <w:proofErr w:type="spellStart"/>
            <w:r w:rsidRPr="005A52E8">
              <w:rPr>
                <w:sz w:val="24"/>
                <w:szCs w:val="24"/>
              </w:rPr>
              <w:t>Manzana</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8"/>
              <w:jc w:val="right"/>
              <w:rPr>
                <w:rFonts w:eastAsia="Arial" w:cs="Arial"/>
                <w:sz w:val="24"/>
                <w:szCs w:val="24"/>
              </w:rPr>
            </w:pPr>
            <w:r w:rsidRPr="005A52E8">
              <w:rPr>
                <w:w w:val="95"/>
                <w:sz w:val="24"/>
                <w:szCs w:val="24"/>
              </w:rPr>
              <w:t>10</w:t>
            </w:r>
          </w:p>
        </w:tc>
        <w:tc>
          <w:tcPr>
            <w:tcW w:w="1393" w:type="dxa"/>
            <w:tcBorders>
              <w:top w:val="nil"/>
              <w:left w:val="nil"/>
              <w:bottom w:val="nil"/>
              <w:right w:val="nil"/>
            </w:tcBorders>
          </w:tcPr>
          <w:p w:rsidR="00CC77E2" w:rsidRPr="005A52E8" w:rsidRDefault="00CC77E2" w:rsidP="00CC77E2">
            <w:pPr>
              <w:pStyle w:val="TableParagraph"/>
              <w:spacing w:line="241" w:lineRule="exact"/>
              <w:ind w:left="599"/>
              <w:rPr>
                <w:rFonts w:eastAsia="Arial" w:cs="Arial"/>
                <w:sz w:val="24"/>
                <w:szCs w:val="24"/>
              </w:rPr>
            </w:pPr>
            <w:r w:rsidRPr="005A52E8">
              <w:rPr>
                <w:sz w:val="24"/>
                <w:szCs w:val="24"/>
              </w:rPr>
              <w:t>200.00</w:t>
            </w:r>
          </w:p>
        </w:tc>
        <w:tc>
          <w:tcPr>
            <w:tcW w:w="1314" w:type="dxa"/>
            <w:tcBorders>
              <w:top w:val="nil"/>
              <w:left w:val="nil"/>
              <w:bottom w:val="nil"/>
              <w:right w:val="nil"/>
            </w:tcBorders>
          </w:tcPr>
          <w:p w:rsidR="00CC77E2" w:rsidRPr="005A52E8" w:rsidRDefault="00CC77E2" w:rsidP="00CC77E2">
            <w:pPr>
              <w:pStyle w:val="TableParagraph"/>
              <w:spacing w:line="241" w:lineRule="exact"/>
              <w:ind w:left="618"/>
              <w:rPr>
                <w:rFonts w:eastAsia="Arial" w:cs="Arial"/>
                <w:sz w:val="24"/>
                <w:szCs w:val="24"/>
              </w:rPr>
            </w:pPr>
            <w:r w:rsidRPr="005A52E8">
              <w:rPr>
                <w:sz w:val="24"/>
                <w:szCs w:val="24"/>
              </w:rPr>
              <w:t>2,000</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4"/>
        </w:trPr>
        <w:tc>
          <w:tcPr>
            <w:tcW w:w="3796" w:type="dxa"/>
            <w:tcBorders>
              <w:top w:val="nil"/>
              <w:left w:val="nil"/>
              <w:bottom w:val="nil"/>
              <w:right w:val="nil"/>
            </w:tcBorders>
          </w:tcPr>
          <w:p w:rsidR="00CC77E2" w:rsidRPr="005A52E8" w:rsidRDefault="00CC77E2" w:rsidP="00CC77E2">
            <w:pPr>
              <w:pStyle w:val="TableParagraph"/>
              <w:spacing w:line="243" w:lineRule="exact"/>
              <w:ind w:left="69"/>
              <w:rPr>
                <w:rFonts w:eastAsia="Arial" w:cs="Arial"/>
                <w:sz w:val="24"/>
                <w:szCs w:val="24"/>
              </w:rPr>
            </w:pPr>
            <w:proofErr w:type="spellStart"/>
            <w:r w:rsidRPr="005A52E8">
              <w:rPr>
                <w:b/>
                <w:sz w:val="24"/>
                <w:szCs w:val="24"/>
              </w:rPr>
              <w:t>Gastos</w:t>
            </w:r>
            <w:proofErr w:type="spellEnd"/>
            <w:r w:rsidRPr="005A52E8">
              <w:rPr>
                <w:b/>
                <w:spacing w:val="-11"/>
                <w:sz w:val="24"/>
                <w:szCs w:val="24"/>
              </w:rPr>
              <w:t xml:space="preserve"> </w:t>
            </w:r>
            <w:proofErr w:type="spellStart"/>
            <w:r w:rsidRPr="005A52E8">
              <w:rPr>
                <w:b/>
                <w:sz w:val="24"/>
                <w:szCs w:val="24"/>
              </w:rPr>
              <w:t>fijos</w:t>
            </w:r>
            <w:proofErr w:type="spellEnd"/>
            <w:r w:rsidRPr="005A52E8">
              <w:rPr>
                <w:b/>
                <w:spacing w:val="-11"/>
                <w:sz w:val="24"/>
                <w:szCs w:val="24"/>
              </w:rPr>
              <w:t xml:space="preserve"> </w:t>
            </w:r>
            <w:r w:rsidRPr="005A52E8">
              <w:rPr>
                <w:b/>
                <w:sz w:val="24"/>
                <w:szCs w:val="24"/>
              </w:rPr>
              <w:t>de</w:t>
            </w:r>
            <w:r w:rsidRPr="005A52E8">
              <w:rPr>
                <w:b/>
                <w:spacing w:val="-10"/>
                <w:sz w:val="24"/>
                <w:szCs w:val="24"/>
              </w:rPr>
              <w:t xml:space="preserve"> </w:t>
            </w:r>
            <w:proofErr w:type="spellStart"/>
            <w:r w:rsidRPr="005A52E8">
              <w:rPr>
                <w:b/>
                <w:sz w:val="24"/>
                <w:szCs w:val="24"/>
              </w:rPr>
              <w:t>administración</w:t>
            </w:r>
            <w:proofErr w:type="spellEnd"/>
          </w:p>
        </w:tc>
        <w:tc>
          <w:tcPr>
            <w:tcW w:w="1130" w:type="dxa"/>
            <w:tcBorders>
              <w:top w:val="nil"/>
              <w:left w:val="nil"/>
              <w:bottom w:val="nil"/>
              <w:right w:val="nil"/>
            </w:tcBorders>
          </w:tcPr>
          <w:p w:rsidR="00CC77E2" w:rsidRPr="005A52E8" w:rsidRDefault="00CC77E2" w:rsidP="00CC77E2">
            <w:pPr>
              <w:rPr>
                <w:sz w:val="24"/>
                <w:szCs w:val="24"/>
              </w:rPr>
            </w:pPr>
          </w:p>
        </w:tc>
        <w:tc>
          <w:tcPr>
            <w:tcW w:w="1393" w:type="dxa"/>
            <w:tcBorders>
              <w:top w:val="nil"/>
              <w:left w:val="nil"/>
              <w:bottom w:val="nil"/>
              <w:right w:val="nil"/>
            </w:tcBorders>
          </w:tcPr>
          <w:p w:rsidR="00CC77E2" w:rsidRPr="005A52E8" w:rsidRDefault="00CC77E2" w:rsidP="00CC77E2">
            <w:pPr>
              <w:rPr>
                <w:sz w:val="24"/>
                <w:szCs w:val="24"/>
              </w:rPr>
            </w:pPr>
          </w:p>
        </w:tc>
        <w:tc>
          <w:tcPr>
            <w:tcW w:w="1314" w:type="dxa"/>
            <w:tcBorders>
              <w:top w:val="nil"/>
              <w:left w:val="nil"/>
              <w:bottom w:val="nil"/>
              <w:right w:val="nil"/>
            </w:tcBorders>
          </w:tcPr>
          <w:p w:rsidR="00CC77E2" w:rsidRPr="005A52E8" w:rsidRDefault="00CC77E2" w:rsidP="00CC77E2">
            <w:pPr>
              <w:rPr>
                <w:sz w:val="24"/>
                <w:szCs w:val="24"/>
              </w:rPr>
            </w:pPr>
          </w:p>
        </w:tc>
        <w:tc>
          <w:tcPr>
            <w:tcW w:w="1007" w:type="dxa"/>
            <w:tcBorders>
              <w:top w:val="nil"/>
              <w:left w:val="nil"/>
              <w:bottom w:val="nil"/>
              <w:right w:val="nil"/>
            </w:tcBorders>
          </w:tcPr>
          <w:p w:rsidR="00CC77E2" w:rsidRPr="005A52E8" w:rsidRDefault="00CC77E2" w:rsidP="00CC77E2">
            <w:pPr>
              <w:pStyle w:val="TableParagraph"/>
              <w:spacing w:line="241" w:lineRule="exact"/>
              <w:ind w:left="263"/>
              <w:rPr>
                <w:rFonts w:eastAsia="Arial" w:cs="Arial"/>
                <w:sz w:val="24"/>
                <w:szCs w:val="24"/>
              </w:rPr>
            </w:pPr>
            <w:r w:rsidRPr="005A52E8">
              <w:rPr>
                <w:sz w:val="24"/>
                <w:szCs w:val="24"/>
              </w:rPr>
              <w:t>34,158</w:t>
            </w: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3051"/>
              </w:tabs>
              <w:spacing w:line="241" w:lineRule="exact"/>
              <w:ind w:left="69"/>
              <w:rPr>
                <w:rFonts w:eastAsia="Arial" w:cs="Arial"/>
                <w:sz w:val="24"/>
                <w:szCs w:val="24"/>
              </w:rPr>
            </w:pPr>
            <w:proofErr w:type="spellStart"/>
            <w:r w:rsidRPr="005A52E8">
              <w:rPr>
                <w:sz w:val="24"/>
                <w:szCs w:val="24"/>
              </w:rPr>
              <w:t>Sueldos</w:t>
            </w:r>
            <w:proofErr w:type="spellEnd"/>
            <w:r w:rsidRPr="005A52E8">
              <w:rPr>
                <w:spacing w:val="-18"/>
                <w:sz w:val="24"/>
                <w:szCs w:val="24"/>
              </w:rPr>
              <w:t xml:space="preserve"> </w:t>
            </w:r>
            <w:proofErr w:type="spellStart"/>
            <w:r w:rsidRPr="005A52E8">
              <w:rPr>
                <w:sz w:val="24"/>
                <w:szCs w:val="24"/>
              </w:rPr>
              <w:t>secretaria</w:t>
            </w:r>
            <w:proofErr w:type="spellEnd"/>
            <w:r w:rsidRPr="005A52E8">
              <w:rPr>
                <w:sz w:val="24"/>
                <w:szCs w:val="24"/>
              </w:rPr>
              <w:tab/>
            </w:r>
            <w:proofErr w:type="spellStart"/>
            <w:r w:rsidRPr="005A52E8">
              <w:rPr>
                <w:sz w:val="24"/>
                <w:szCs w:val="24"/>
              </w:rPr>
              <w:t>Mes</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7"/>
              <w:jc w:val="right"/>
              <w:rPr>
                <w:rFonts w:eastAsia="Arial" w:cs="Arial"/>
                <w:sz w:val="24"/>
                <w:szCs w:val="24"/>
              </w:rPr>
            </w:pPr>
            <w:r w:rsidRPr="005A52E8">
              <w:rPr>
                <w:w w:val="95"/>
                <w:sz w:val="24"/>
                <w:szCs w:val="24"/>
              </w:rPr>
              <w:t>12</w:t>
            </w:r>
          </w:p>
        </w:tc>
        <w:tc>
          <w:tcPr>
            <w:tcW w:w="1393" w:type="dxa"/>
            <w:tcBorders>
              <w:top w:val="nil"/>
              <w:left w:val="nil"/>
              <w:bottom w:val="nil"/>
              <w:right w:val="nil"/>
            </w:tcBorders>
          </w:tcPr>
          <w:p w:rsidR="00CC77E2" w:rsidRPr="005A52E8" w:rsidRDefault="00CC77E2" w:rsidP="00CC77E2">
            <w:pPr>
              <w:pStyle w:val="TableParagraph"/>
              <w:spacing w:line="241" w:lineRule="exact"/>
              <w:ind w:left="416"/>
              <w:rPr>
                <w:rFonts w:eastAsia="Arial" w:cs="Arial"/>
                <w:sz w:val="24"/>
                <w:szCs w:val="24"/>
              </w:rPr>
            </w:pPr>
            <w:r w:rsidRPr="005A52E8">
              <w:rPr>
                <w:sz w:val="24"/>
                <w:szCs w:val="24"/>
              </w:rPr>
              <w:t>1,309.20</w:t>
            </w:r>
          </w:p>
        </w:tc>
        <w:tc>
          <w:tcPr>
            <w:tcW w:w="1314" w:type="dxa"/>
            <w:tcBorders>
              <w:top w:val="nil"/>
              <w:left w:val="nil"/>
              <w:bottom w:val="nil"/>
              <w:right w:val="nil"/>
            </w:tcBorders>
          </w:tcPr>
          <w:p w:rsidR="00CC77E2" w:rsidRPr="005A52E8" w:rsidRDefault="00CC77E2" w:rsidP="00CC77E2">
            <w:pPr>
              <w:pStyle w:val="TableParagraph"/>
              <w:spacing w:line="241" w:lineRule="exact"/>
              <w:ind w:left="497"/>
              <w:rPr>
                <w:rFonts w:eastAsia="Arial" w:cs="Arial"/>
                <w:sz w:val="24"/>
                <w:szCs w:val="24"/>
              </w:rPr>
            </w:pPr>
            <w:r w:rsidRPr="005A52E8">
              <w:rPr>
                <w:sz w:val="24"/>
                <w:szCs w:val="24"/>
              </w:rPr>
              <w:t>15,710</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3050"/>
              </w:tabs>
              <w:spacing w:line="241" w:lineRule="exact"/>
              <w:ind w:left="69"/>
              <w:rPr>
                <w:rFonts w:eastAsia="Arial" w:cs="Arial"/>
                <w:sz w:val="24"/>
                <w:szCs w:val="24"/>
              </w:rPr>
            </w:pPr>
            <w:proofErr w:type="spellStart"/>
            <w:r w:rsidRPr="005A52E8">
              <w:rPr>
                <w:sz w:val="24"/>
                <w:szCs w:val="24"/>
              </w:rPr>
              <w:t>Bonificación</w:t>
            </w:r>
            <w:proofErr w:type="spellEnd"/>
            <w:r w:rsidRPr="005A52E8">
              <w:rPr>
                <w:spacing w:val="-19"/>
                <w:sz w:val="24"/>
                <w:szCs w:val="24"/>
              </w:rPr>
              <w:t xml:space="preserve"> </w:t>
            </w:r>
            <w:r w:rsidRPr="005A52E8">
              <w:rPr>
                <w:sz w:val="24"/>
                <w:szCs w:val="24"/>
              </w:rPr>
              <w:t>78-89</w:t>
            </w:r>
            <w:r w:rsidRPr="005A52E8">
              <w:rPr>
                <w:sz w:val="24"/>
                <w:szCs w:val="24"/>
              </w:rPr>
              <w:tab/>
            </w:r>
            <w:proofErr w:type="spellStart"/>
            <w:r w:rsidRPr="005A52E8">
              <w:rPr>
                <w:sz w:val="24"/>
                <w:szCs w:val="24"/>
              </w:rPr>
              <w:t>Mes</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8"/>
              <w:jc w:val="right"/>
              <w:rPr>
                <w:rFonts w:eastAsia="Arial" w:cs="Arial"/>
                <w:sz w:val="24"/>
                <w:szCs w:val="24"/>
              </w:rPr>
            </w:pPr>
            <w:r w:rsidRPr="005A52E8">
              <w:rPr>
                <w:w w:val="95"/>
                <w:sz w:val="24"/>
                <w:szCs w:val="24"/>
              </w:rPr>
              <w:t>12</w:t>
            </w:r>
          </w:p>
        </w:tc>
        <w:tc>
          <w:tcPr>
            <w:tcW w:w="1393" w:type="dxa"/>
            <w:tcBorders>
              <w:top w:val="nil"/>
              <w:left w:val="nil"/>
              <w:bottom w:val="nil"/>
              <w:right w:val="nil"/>
            </w:tcBorders>
          </w:tcPr>
          <w:p w:rsidR="00CC77E2" w:rsidRPr="005A52E8" w:rsidRDefault="00CC77E2" w:rsidP="00CC77E2">
            <w:pPr>
              <w:pStyle w:val="TableParagraph"/>
              <w:spacing w:line="241" w:lineRule="exact"/>
              <w:ind w:left="599"/>
              <w:rPr>
                <w:rFonts w:eastAsia="Arial" w:cs="Arial"/>
                <w:sz w:val="24"/>
                <w:szCs w:val="24"/>
              </w:rPr>
            </w:pPr>
            <w:r w:rsidRPr="005A52E8">
              <w:rPr>
                <w:sz w:val="24"/>
                <w:szCs w:val="24"/>
              </w:rPr>
              <w:t>250.00</w:t>
            </w:r>
          </w:p>
        </w:tc>
        <w:tc>
          <w:tcPr>
            <w:tcW w:w="1314" w:type="dxa"/>
            <w:tcBorders>
              <w:top w:val="nil"/>
              <w:left w:val="nil"/>
              <w:bottom w:val="nil"/>
              <w:right w:val="nil"/>
            </w:tcBorders>
          </w:tcPr>
          <w:p w:rsidR="00CC77E2" w:rsidRPr="005A52E8" w:rsidRDefault="00CC77E2" w:rsidP="00CC77E2">
            <w:pPr>
              <w:pStyle w:val="TableParagraph"/>
              <w:spacing w:line="241" w:lineRule="exact"/>
              <w:ind w:left="618"/>
              <w:rPr>
                <w:rFonts w:eastAsia="Arial" w:cs="Arial"/>
                <w:sz w:val="24"/>
                <w:szCs w:val="24"/>
              </w:rPr>
            </w:pPr>
            <w:r w:rsidRPr="005A52E8">
              <w:rPr>
                <w:sz w:val="24"/>
                <w:szCs w:val="24"/>
              </w:rPr>
              <w:t>3,000</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23"/>
              </w:tabs>
              <w:spacing w:line="241" w:lineRule="exact"/>
              <w:ind w:left="69"/>
              <w:rPr>
                <w:rFonts w:eastAsia="Arial" w:cs="Arial"/>
                <w:sz w:val="24"/>
                <w:szCs w:val="24"/>
              </w:rPr>
            </w:pPr>
            <w:proofErr w:type="spellStart"/>
            <w:r w:rsidRPr="005A52E8">
              <w:rPr>
                <w:sz w:val="24"/>
                <w:szCs w:val="24"/>
              </w:rPr>
              <w:t>Cuota</w:t>
            </w:r>
            <w:proofErr w:type="spellEnd"/>
            <w:r w:rsidRPr="005A52E8">
              <w:rPr>
                <w:spacing w:val="-14"/>
                <w:sz w:val="24"/>
                <w:szCs w:val="24"/>
              </w:rPr>
              <w:t xml:space="preserve"> </w:t>
            </w:r>
            <w:r w:rsidRPr="005A52E8">
              <w:rPr>
                <w:sz w:val="24"/>
                <w:szCs w:val="24"/>
              </w:rPr>
              <w:t>patronal</w:t>
            </w:r>
            <w:r w:rsidRPr="005A52E8">
              <w:rPr>
                <w:sz w:val="24"/>
                <w:szCs w:val="24"/>
              </w:rPr>
              <w:tab/>
              <w:t>15,710</w:t>
            </w:r>
          </w:p>
        </w:tc>
        <w:tc>
          <w:tcPr>
            <w:tcW w:w="1130" w:type="dxa"/>
            <w:tcBorders>
              <w:top w:val="nil"/>
              <w:left w:val="nil"/>
              <w:bottom w:val="nil"/>
              <w:right w:val="nil"/>
            </w:tcBorders>
          </w:tcPr>
          <w:p w:rsidR="00CC77E2" w:rsidRPr="005A52E8" w:rsidRDefault="00CC77E2" w:rsidP="00CC77E2">
            <w:pPr>
              <w:pStyle w:val="TableParagraph"/>
              <w:spacing w:line="241" w:lineRule="exact"/>
              <w:ind w:left="416"/>
              <w:rPr>
                <w:rFonts w:eastAsia="Arial" w:cs="Arial"/>
                <w:sz w:val="24"/>
                <w:szCs w:val="24"/>
              </w:rPr>
            </w:pPr>
            <w:r w:rsidRPr="005A52E8">
              <w:rPr>
                <w:sz w:val="24"/>
                <w:szCs w:val="24"/>
              </w:rPr>
              <w:t>6.67%</w:t>
            </w:r>
          </w:p>
        </w:tc>
        <w:tc>
          <w:tcPr>
            <w:tcW w:w="1393" w:type="dxa"/>
            <w:tcBorders>
              <w:top w:val="nil"/>
              <w:left w:val="nil"/>
              <w:bottom w:val="nil"/>
              <w:right w:val="nil"/>
            </w:tcBorders>
          </w:tcPr>
          <w:p w:rsidR="00CC77E2" w:rsidRPr="005A52E8" w:rsidRDefault="00CC77E2" w:rsidP="00CC77E2">
            <w:pPr>
              <w:rPr>
                <w:sz w:val="24"/>
                <w:szCs w:val="24"/>
              </w:rPr>
            </w:pP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1,048</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2923"/>
              </w:tabs>
              <w:spacing w:line="241" w:lineRule="exact"/>
              <w:ind w:left="69"/>
              <w:rPr>
                <w:rFonts w:eastAsia="Arial" w:cs="Arial"/>
                <w:sz w:val="24"/>
                <w:szCs w:val="24"/>
              </w:rPr>
            </w:pPr>
            <w:proofErr w:type="spellStart"/>
            <w:r w:rsidRPr="005A52E8">
              <w:rPr>
                <w:spacing w:val="-1"/>
                <w:sz w:val="24"/>
                <w:szCs w:val="24"/>
              </w:rPr>
              <w:t>Prestaciones</w:t>
            </w:r>
            <w:proofErr w:type="spellEnd"/>
            <w:r w:rsidRPr="005A52E8">
              <w:rPr>
                <w:spacing w:val="-22"/>
                <w:sz w:val="24"/>
                <w:szCs w:val="24"/>
              </w:rPr>
              <w:t xml:space="preserve"> </w:t>
            </w:r>
            <w:proofErr w:type="spellStart"/>
            <w:r w:rsidRPr="005A52E8">
              <w:rPr>
                <w:sz w:val="24"/>
                <w:szCs w:val="24"/>
              </w:rPr>
              <w:t>laborales</w:t>
            </w:r>
            <w:proofErr w:type="spellEnd"/>
            <w:r w:rsidRPr="005A52E8">
              <w:rPr>
                <w:sz w:val="24"/>
                <w:szCs w:val="24"/>
              </w:rPr>
              <w:tab/>
              <w:t>15,710</w:t>
            </w:r>
          </w:p>
        </w:tc>
        <w:tc>
          <w:tcPr>
            <w:tcW w:w="1130" w:type="dxa"/>
            <w:tcBorders>
              <w:top w:val="nil"/>
              <w:left w:val="nil"/>
              <w:bottom w:val="nil"/>
              <w:right w:val="nil"/>
            </w:tcBorders>
          </w:tcPr>
          <w:p w:rsidR="00CC77E2" w:rsidRPr="005A52E8" w:rsidRDefault="00CC77E2" w:rsidP="00CC77E2">
            <w:pPr>
              <w:pStyle w:val="TableParagraph"/>
              <w:spacing w:line="241" w:lineRule="exact"/>
              <w:ind w:left="293"/>
              <w:rPr>
                <w:rFonts w:eastAsia="Arial" w:cs="Arial"/>
                <w:sz w:val="24"/>
                <w:szCs w:val="24"/>
              </w:rPr>
            </w:pPr>
            <w:r w:rsidRPr="005A52E8">
              <w:rPr>
                <w:sz w:val="24"/>
                <w:szCs w:val="24"/>
              </w:rPr>
              <w:t>30.55%</w:t>
            </w:r>
          </w:p>
        </w:tc>
        <w:tc>
          <w:tcPr>
            <w:tcW w:w="1393" w:type="dxa"/>
            <w:tcBorders>
              <w:top w:val="nil"/>
              <w:left w:val="nil"/>
              <w:bottom w:val="nil"/>
              <w:right w:val="nil"/>
            </w:tcBorders>
          </w:tcPr>
          <w:p w:rsidR="00CC77E2" w:rsidRPr="005A52E8" w:rsidRDefault="00CC77E2" w:rsidP="00CC77E2">
            <w:pPr>
              <w:rPr>
                <w:sz w:val="24"/>
                <w:szCs w:val="24"/>
              </w:rPr>
            </w:pP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4,800</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3051"/>
              </w:tabs>
              <w:spacing w:line="241" w:lineRule="exact"/>
              <w:ind w:left="70"/>
              <w:rPr>
                <w:rFonts w:eastAsia="Arial" w:cs="Arial"/>
                <w:sz w:val="24"/>
                <w:szCs w:val="24"/>
              </w:rPr>
            </w:pPr>
            <w:proofErr w:type="spellStart"/>
            <w:r w:rsidRPr="005A52E8">
              <w:rPr>
                <w:sz w:val="24"/>
                <w:szCs w:val="24"/>
              </w:rPr>
              <w:t>Honorarios</w:t>
            </w:r>
            <w:proofErr w:type="spellEnd"/>
            <w:r w:rsidRPr="005A52E8">
              <w:rPr>
                <w:spacing w:val="-20"/>
                <w:sz w:val="24"/>
                <w:szCs w:val="24"/>
              </w:rPr>
              <w:t xml:space="preserve"> </w:t>
            </w:r>
            <w:proofErr w:type="spellStart"/>
            <w:r w:rsidRPr="005A52E8">
              <w:rPr>
                <w:sz w:val="24"/>
                <w:szCs w:val="24"/>
              </w:rPr>
              <w:t>contador</w:t>
            </w:r>
            <w:proofErr w:type="spellEnd"/>
            <w:r w:rsidRPr="005A52E8">
              <w:rPr>
                <w:sz w:val="24"/>
                <w:szCs w:val="24"/>
              </w:rPr>
              <w:tab/>
            </w:r>
            <w:proofErr w:type="spellStart"/>
            <w:r w:rsidRPr="005A52E8">
              <w:rPr>
                <w:sz w:val="24"/>
                <w:szCs w:val="24"/>
              </w:rPr>
              <w:t>Mes</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7"/>
              <w:jc w:val="right"/>
              <w:rPr>
                <w:rFonts w:eastAsia="Arial" w:cs="Arial"/>
                <w:sz w:val="24"/>
                <w:szCs w:val="24"/>
              </w:rPr>
            </w:pPr>
            <w:r w:rsidRPr="005A52E8">
              <w:rPr>
                <w:w w:val="95"/>
                <w:sz w:val="24"/>
                <w:szCs w:val="24"/>
              </w:rPr>
              <w:t>12</w:t>
            </w:r>
          </w:p>
        </w:tc>
        <w:tc>
          <w:tcPr>
            <w:tcW w:w="1393" w:type="dxa"/>
            <w:tcBorders>
              <w:top w:val="nil"/>
              <w:left w:val="nil"/>
              <w:bottom w:val="nil"/>
              <w:right w:val="nil"/>
            </w:tcBorders>
          </w:tcPr>
          <w:p w:rsidR="00CC77E2" w:rsidRPr="005A52E8" w:rsidRDefault="00CC77E2" w:rsidP="00CC77E2">
            <w:pPr>
              <w:pStyle w:val="TableParagraph"/>
              <w:spacing w:line="241" w:lineRule="exact"/>
              <w:ind w:left="600"/>
              <w:rPr>
                <w:rFonts w:eastAsia="Arial" w:cs="Arial"/>
                <w:sz w:val="24"/>
                <w:szCs w:val="24"/>
              </w:rPr>
            </w:pPr>
            <w:r w:rsidRPr="005A52E8">
              <w:rPr>
                <w:sz w:val="24"/>
                <w:szCs w:val="24"/>
              </w:rPr>
              <w:t>150.00</w:t>
            </w: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1,800</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3051"/>
              </w:tabs>
              <w:spacing w:line="241" w:lineRule="exact"/>
              <w:ind w:left="70"/>
              <w:rPr>
                <w:rFonts w:eastAsia="Arial" w:cs="Arial"/>
                <w:sz w:val="24"/>
                <w:szCs w:val="24"/>
              </w:rPr>
            </w:pPr>
            <w:proofErr w:type="spellStart"/>
            <w:r w:rsidRPr="005A52E8">
              <w:rPr>
                <w:sz w:val="24"/>
                <w:szCs w:val="24"/>
              </w:rPr>
              <w:t>Papelería</w:t>
            </w:r>
            <w:proofErr w:type="spellEnd"/>
            <w:r w:rsidRPr="005A52E8">
              <w:rPr>
                <w:spacing w:val="-8"/>
                <w:sz w:val="24"/>
                <w:szCs w:val="24"/>
              </w:rPr>
              <w:t xml:space="preserve"> </w:t>
            </w:r>
            <w:r w:rsidRPr="005A52E8">
              <w:rPr>
                <w:sz w:val="24"/>
                <w:szCs w:val="24"/>
              </w:rPr>
              <w:t>y</w:t>
            </w:r>
            <w:r w:rsidRPr="005A52E8">
              <w:rPr>
                <w:spacing w:val="-8"/>
                <w:sz w:val="24"/>
                <w:szCs w:val="24"/>
              </w:rPr>
              <w:t xml:space="preserve"> </w:t>
            </w:r>
            <w:proofErr w:type="spellStart"/>
            <w:r w:rsidRPr="005A52E8">
              <w:rPr>
                <w:sz w:val="24"/>
                <w:szCs w:val="24"/>
              </w:rPr>
              <w:t>útiles</w:t>
            </w:r>
            <w:proofErr w:type="spellEnd"/>
            <w:r w:rsidRPr="005A52E8">
              <w:rPr>
                <w:sz w:val="24"/>
                <w:szCs w:val="24"/>
              </w:rPr>
              <w:tab/>
            </w:r>
            <w:proofErr w:type="spellStart"/>
            <w:r w:rsidRPr="005A52E8">
              <w:rPr>
                <w:sz w:val="24"/>
                <w:szCs w:val="24"/>
              </w:rPr>
              <w:t>Mes</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7"/>
              <w:jc w:val="right"/>
              <w:rPr>
                <w:rFonts w:eastAsia="Arial" w:cs="Arial"/>
                <w:sz w:val="24"/>
                <w:szCs w:val="24"/>
              </w:rPr>
            </w:pPr>
            <w:r w:rsidRPr="005A52E8">
              <w:rPr>
                <w:w w:val="95"/>
                <w:sz w:val="24"/>
                <w:szCs w:val="24"/>
              </w:rPr>
              <w:t>12</w:t>
            </w:r>
          </w:p>
        </w:tc>
        <w:tc>
          <w:tcPr>
            <w:tcW w:w="1393" w:type="dxa"/>
            <w:tcBorders>
              <w:top w:val="nil"/>
              <w:left w:val="nil"/>
              <w:bottom w:val="nil"/>
              <w:right w:val="nil"/>
            </w:tcBorders>
          </w:tcPr>
          <w:p w:rsidR="00CC77E2" w:rsidRPr="005A52E8" w:rsidRDefault="00CC77E2" w:rsidP="00CC77E2">
            <w:pPr>
              <w:pStyle w:val="TableParagraph"/>
              <w:spacing w:line="241" w:lineRule="exact"/>
              <w:ind w:left="722"/>
              <w:rPr>
                <w:rFonts w:eastAsia="Arial" w:cs="Arial"/>
                <w:sz w:val="24"/>
                <w:szCs w:val="24"/>
              </w:rPr>
            </w:pPr>
            <w:r w:rsidRPr="005A52E8">
              <w:rPr>
                <w:sz w:val="24"/>
                <w:szCs w:val="24"/>
              </w:rPr>
              <w:t>50.00</w:t>
            </w:r>
          </w:p>
        </w:tc>
        <w:tc>
          <w:tcPr>
            <w:tcW w:w="1314" w:type="dxa"/>
            <w:tcBorders>
              <w:top w:val="nil"/>
              <w:left w:val="nil"/>
              <w:bottom w:val="nil"/>
              <w:right w:val="nil"/>
            </w:tcBorders>
          </w:tcPr>
          <w:p w:rsidR="00CC77E2" w:rsidRPr="005A52E8" w:rsidRDefault="00CC77E2" w:rsidP="00CC77E2">
            <w:pPr>
              <w:pStyle w:val="TableParagraph"/>
              <w:spacing w:line="241" w:lineRule="exact"/>
              <w:ind w:left="802"/>
              <w:rPr>
                <w:rFonts w:eastAsia="Arial" w:cs="Arial"/>
                <w:sz w:val="24"/>
                <w:szCs w:val="24"/>
              </w:rPr>
            </w:pPr>
            <w:r w:rsidRPr="005A52E8">
              <w:rPr>
                <w:sz w:val="24"/>
                <w:szCs w:val="24"/>
              </w:rPr>
              <w:t>600</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3052"/>
              </w:tabs>
              <w:spacing w:line="241" w:lineRule="exact"/>
              <w:ind w:left="70"/>
              <w:rPr>
                <w:rFonts w:eastAsia="Arial" w:cs="Arial"/>
                <w:sz w:val="24"/>
                <w:szCs w:val="24"/>
              </w:rPr>
            </w:pPr>
            <w:proofErr w:type="spellStart"/>
            <w:r w:rsidRPr="005A52E8">
              <w:rPr>
                <w:sz w:val="24"/>
                <w:szCs w:val="24"/>
              </w:rPr>
              <w:t>Alquiler</w:t>
            </w:r>
            <w:proofErr w:type="spellEnd"/>
            <w:r w:rsidRPr="005A52E8">
              <w:rPr>
                <w:spacing w:val="-14"/>
                <w:sz w:val="24"/>
                <w:szCs w:val="24"/>
              </w:rPr>
              <w:t xml:space="preserve"> </w:t>
            </w:r>
            <w:proofErr w:type="spellStart"/>
            <w:r w:rsidRPr="005A52E8">
              <w:rPr>
                <w:sz w:val="24"/>
                <w:szCs w:val="24"/>
              </w:rPr>
              <w:t>oficina</w:t>
            </w:r>
            <w:proofErr w:type="spellEnd"/>
            <w:r w:rsidRPr="005A52E8">
              <w:rPr>
                <w:sz w:val="24"/>
                <w:szCs w:val="24"/>
              </w:rPr>
              <w:tab/>
            </w:r>
            <w:proofErr w:type="spellStart"/>
            <w:r w:rsidRPr="005A52E8">
              <w:rPr>
                <w:sz w:val="24"/>
                <w:szCs w:val="24"/>
              </w:rPr>
              <w:t>Mes</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6"/>
              <w:jc w:val="right"/>
              <w:rPr>
                <w:rFonts w:eastAsia="Arial" w:cs="Arial"/>
                <w:sz w:val="24"/>
                <w:szCs w:val="24"/>
              </w:rPr>
            </w:pPr>
            <w:r w:rsidRPr="005A52E8">
              <w:rPr>
                <w:w w:val="95"/>
                <w:sz w:val="24"/>
                <w:szCs w:val="24"/>
              </w:rPr>
              <w:t>12</w:t>
            </w:r>
          </w:p>
        </w:tc>
        <w:tc>
          <w:tcPr>
            <w:tcW w:w="1393" w:type="dxa"/>
            <w:tcBorders>
              <w:top w:val="nil"/>
              <w:left w:val="nil"/>
              <w:bottom w:val="nil"/>
              <w:right w:val="nil"/>
            </w:tcBorders>
          </w:tcPr>
          <w:p w:rsidR="00CC77E2" w:rsidRPr="005A52E8" w:rsidRDefault="00CC77E2" w:rsidP="00CC77E2">
            <w:pPr>
              <w:pStyle w:val="TableParagraph"/>
              <w:spacing w:line="241" w:lineRule="exact"/>
              <w:ind w:left="601"/>
              <w:rPr>
                <w:rFonts w:eastAsia="Arial" w:cs="Arial"/>
                <w:sz w:val="24"/>
                <w:szCs w:val="24"/>
              </w:rPr>
            </w:pPr>
            <w:r w:rsidRPr="005A52E8">
              <w:rPr>
                <w:sz w:val="24"/>
                <w:szCs w:val="24"/>
              </w:rPr>
              <w:t>450.00</w:t>
            </w: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5,400</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tabs>
                <w:tab w:val="left" w:pos="3051"/>
              </w:tabs>
              <w:spacing w:line="241" w:lineRule="exact"/>
              <w:ind w:left="70"/>
              <w:rPr>
                <w:rFonts w:eastAsia="Arial" w:cs="Arial"/>
                <w:sz w:val="24"/>
                <w:szCs w:val="24"/>
              </w:rPr>
            </w:pPr>
            <w:r w:rsidRPr="005A52E8">
              <w:rPr>
                <w:sz w:val="24"/>
                <w:szCs w:val="24"/>
              </w:rPr>
              <w:t>Agua</w:t>
            </w:r>
            <w:r w:rsidRPr="005A52E8">
              <w:rPr>
                <w:spacing w:val="-8"/>
                <w:sz w:val="24"/>
                <w:szCs w:val="24"/>
              </w:rPr>
              <w:t xml:space="preserve"> </w:t>
            </w:r>
            <w:r w:rsidRPr="005A52E8">
              <w:rPr>
                <w:sz w:val="24"/>
                <w:szCs w:val="24"/>
              </w:rPr>
              <w:t>y</w:t>
            </w:r>
            <w:r w:rsidRPr="005A52E8">
              <w:rPr>
                <w:spacing w:val="-7"/>
                <w:sz w:val="24"/>
                <w:szCs w:val="24"/>
              </w:rPr>
              <w:t xml:space="preserve"> </w:t>
            </w:r>
            <w:proofErr w:type="spellStart"/>
            <w:r w:rsidRPr="005A52E8">
              <w:rPr>
                <w:sz w:val="24"/>
                <w:szCs w:val="24"/>
              </w:rPr>
              <w:t>energía</w:t>
            </w:r>
            <w:proofErr w:type="spellEnd"/>
            <w:r w:rsidRPr="005A52E8">
              <w:rPr>
                <w:spacing w:val="-7"/>
                <w:sz w:val="24"/>
                <w:szCs w:val="24"/>
              </w:rPr>
              <w:t xml:space="preserve"> </w:t>
            </w:r>
            <w:proofErr w:type="spellStart"/>
            <w:r w:rsidRPr="005A52E8">
              <w:rPr>
                <w:sz w:val="24"/>
                <w:szCs w:val="24"/>
              </w:rPr>
              <w:t>eléctrica</w:t>
            </w:r>
            <w:proofErr w:type="spellEnd"/>
            <w:r w:rsidRPr="005A52E8">
              <w:rPr>
                <w:sz w:val="24"/>
                <w:szCs w:val="24"/>
              </w:rPr>
              <w:tab/>
            </w:r>
            <w:proofErr w:type="spellStart"/>
            <w:r w:rsidRPr="005A52E8">
              <w:rPr>
                <w:sz w:val="24"/>
                <w:szCs w:val="24"/>
              </w:rPr>
              <w:t>Mes</w:t>
            </w:r>
            <w:proofErr w:type="spellEnd"/>
          </w:p>
        </w:tc>
        <w:tc>
          <w:tcPr>
            <w:tcW w:w="1130" w:type="dxa"/>
            <w:tcBorders>
              <w:top w:val="nil"/>
              <w:left w:val="nil"/>
              <w:bottom w:val="nil"/>
              <w:right w:val="nil"/>
            </w:tcBorders>
          </w:tcPr>
          <w:p w:rsidR="00CC77E2" w:rsidRPr="005A52E8" w:rsidRDefault="00CC77E2" w:rsidP="00CC77E2">
            <w:pPr>
              <w:pStyle w:val="TableParagraph"/>
              <w:spacing w:line="241" w:lineRule="exact"/>
              <w:ind w:right="87"/>
              <w:jc w:val="right"/>
              <w:rPr>
                <w:rFonts w:eastAsia="Arial" w:cs="Arial"/>
                <w:sz w:val="24"/>
                <w:szCs w:val="24"/>
              </w:rPr>
            </w:pPr>
            <w:r w:rsidRPr="005A52E8">
              <w:rPr>
                <w:w w:val="95"/>
                <w:sz w:val="24"/>
                <w:szCs w:val="24"/>
              </w:rPr>
              <w:t>12</w:t>
            </w:r>
          </w:p>
        </w:tc>
        <w:tc>
          <w:tcPr>
            <w:tcW w:w="1393" w:type="dxa"/>
            <w:tcBorders>
              <w:top w:val="nil"/>
              <w:left w:val="nil"/>
              <w:bottom w:val="nil"/>
              <w:right w:val="nil"/>
            </w:tcBorders>
          </w:tcPr>
          <w:p w:rsidR="00CC77E2" w:rsidRPr="005A52E8" w:rsidRDefault="00CC77E2" w:rsidP="00CC77E2">
            <w:pPr>
              <w:pStyle w:val="TableParagraph"/>
              <w:spacing w:line="241" w:lineRule="exact"/>
              <w:ind w:left="600"/>
              <w:rPr>
                <w:rFonts w:eastAsia="Arial" w:cs="Arial"/>
                <w:sz w:val="24"/>
                <w:szCs w:val="24"/>
              </w:rPr>
            </w:pPr>
            <w:r w:rsidRPr="005A52E8">
              <w:rPr>
                <w:sz w:val="24"/>
                <w:szCs w:val="24"/>
              </w:rPr>
              <w:t>150.00</w:t>
            </w:r>
          </w:p>
        </w:tc>
        <w:tc>
          <w:tcPr>
            <w:tcW w:w="1314" w:type="dxa"/>
            <w:tcBorders>
              <w:top w:val="nil"/>
              <w:left w:val="nil"/>
              <w:bottom w:val="nil"/>
              <w:right w:val="nil"/>
            </w:tcBorders>
          </w:tcPr>
          <w:p w:rsidR="00CC77E2" w:rsidRPr="005A52E8" w:rsidRDefault="00CC77E2" w:rsidP="00CC77E2">
            <w:pPr>
              <w:pStyle w:val="TableParagraph"/>
              <w:spacing w:line="241" w:lineRule="exact"/>
              <w:ind w:left="619"/>
              <w:rPr>
                <w:rFonts w:eastAsia="Arial" w:cs="Arial"/>
                <w:sz w:val="24"/>
                <w:szCs w:val="24"/>
              </w:rPr>
            </w:pPr>
            <w:r w:rsidRPr="005A52E8">
              <w:rPr>
                <w:sz w:val="24"/>
                <w:szCs w:val="24"/>
              </w:rPr>
              <w:t>1,800</w:t>
            </w:r>
          </w:p>
        </w:tc>
        <w:tc>
          <w:tcPr>
            <w:tcW w:w="1007" w:type="dxa"/>
            <w:tcBorders>
              <w:top w:val="nil"/>
              <w:left w:val="nil"/>
              <w:bottom w:val="nil"/>
              <w:right w:val="nil"/>
            </w:tcBorders>
          </w:tcPr>
          <w:p w:rsidR="00CC77E2" w:rsidRPr="005A52E8" w:rsidRDefault="00CC77E2" w:rsidP="00CC77E2">
            <w:pPr>
              <w:rPr>
                <w:sz w:val="24"/>
                <w:szCs w:val="24"/>
              </w:rPr>
            </w:pPr>
          </w:p>
        </w:tc>
      </w:tr>
      <w:tr w:rsidR="00CC77E2" w:rsidRPr="005A52E8" w:rsidTr="00CC77E2">
        <w:trPr>
          <w:trHeight w:hRule="exact" w:val="253"/>
        </w:trPr>
        <w:tc>
          <w:tcPr>
            <w:tcW w:w="3796" w:type="dxa"/>
            <w:tcBorders>
              <w:top w:val="nil"/>
              <w:left w:val="nil"/>
              <w:bottom w:val="nil"/>
              <w:right w:val="nil"/>
            </w:tcBorders>
          </w:tcPr>
          <w:p w:rsidR="00CC77E2" w:rsidRPr="005A52E8" w:rsidRDefault="00CC77E2" w:rsidP="00CC77E2">
            <w:pPr>
              <w:pStyle w:val="TableParagraph"/>
              <w:spacing w:line="243" w:lineRule="exact"/>
              <w:ind w:left="70"/>
              <w:rPr>
                <w:rFonts w:eastAsia="Arial" w:cs="Arial"/>
                <w:sz w:val="24"/>
                <w:szCs w:val="24"/>
              </w:rPr>
            </w:pPr>
            <w:proofErr w:type="spellStart"/>
            <w:r w:rsidRPr="005A52E8">
              <w:rPr>
                <w:b/>
                <w:sz w:val="24"/>
                <w:szCs w:val="24"/>
              </w:rPr>
              <w:t>Gastos</w:t>
            </w:r>
            <w:proofErr w:type="spellEnd"/>
            <w:r w:rsidRPr="005A52E8">
              <w:rPr>
                <w:b/>
                <w:spacing w:val="-21"/>
                <w:sz w:val="24"/>
                <w:szCs w:val="24"/>
              </w:rPr>
              <w:t xml:space="preserve"> </w:t>
            </w:r>
            <w:proofErr w:type="spellStart"/>
            <w:r w:rsidRPr="005A52E8">
              <w:rPr>
                <w:b/>
                <w:sz w:val="24"/>
                <w:szCs w:val="24"/>
              </w:rPr>
              <w:t>financieros</w:t>
            </w:r>
            <w:proofErr w:type="spellEnd"/>
          </w:p>
        </w:tc>
        <w:tc>
          <w:tcPr>
            <w:tcW w:w="1130" w:type="dxa"/>
            <w:tcBorders>
              <w:top w:val="nil"/>
              <w:left w:val="nil"/>
              <w:bottom w:val="nil"/>
              <w:right w:val="nil"/>
            </w:tcBorders>
          </w:tcPr>
          <w:p w:rsidR="00CC77E2" w:rsidRPr="005A52E8" w:rsidRDefault="00CC77E2" w:rsidP="00CC77E2">
            <w:pPr>
              <w:rPr>
                <w:sz w:val="24"/>
                <w:szCs w:val="24"/>
              </w:rPr>
            </w:pPr>
          </w:p>
        </w:tc>
        <w:tc>
          <w:tcPr>
            <w:tcW w:w="1393" w:type="dxa"/>
            <w:tcBorders>
              <w:top w:val="nil"/>
              <w:left w:val="nil"/>
              <w:bottom w:val="nil"/>
              <w:right w:val="nil"/>
            </w:tcBorders>
          </w:tcPr>
          <w:p w:rsidR="00CC77E2" w:rsidRPr="005A52E8" w:rsidRDefault="00CC77E2" w:rsidP="00CC77E2">
            <w:pPr>
              <w:rPr>
                <w:sz w:val="24"/>
                <w:szCs w:val="24"/>
              </w:rPr>
            </w:pPr>
          </w:p>
        </w:tc>
        <w:tc>
          <w:tcPr>
            <w:tcW w:w="1314" w:type="dxa"/>
            <w:tcBorders>
              <w:top w:val="nil"/>
              <w:left w:val="nil"/>
              <w:bottom w:val="nil"/>
              <w:right w:val="nil"/>
            </w:tcBorders>
          </w:tcPr>
          <w:p w:rsidR="00CC77E2" w:rsidRPr="005A52E8" w:rsidRDefault="00CC77E2" w:rsidP="00CC77E2">
            <w:pPr>
              <w:rPr>
                <w:sz w:val="24"/>
                <w:szCs w:val="24"/>
              </w:rPr>
            </w:pPr>
          </w:p>
        </w:tc>
        <w:tc>
          <w:tcPr>
            <w:tcW w:w="1007" w:type="dxa"/>
            <w:tcBorders>
              <w:top w:val="nil"/>
              <w:left w:val="nil"/>
              <w:bottom w:val="nil"/>
              <w:right w:val="nil"/>
            </w:tcBorders>
          </w:tcPr>
          <w:p w:rsidR="00CC77E2" w:rsidRPr="005A52E8" w:rsidRDefault="00CC77E2" w:rsidP="00CC77E2">
            <w:pPr>
              <w:pStyle w:val="TableParagraph"/>
              <w:spacing w:line="241" w:lineRule="exact"/>
              <w:ind w:left="263"/>
              <w:rPr>
                <w:rFonts w:eastAsia="Arial" w:cs="Arial"/>
                <w:sz w:val="24"/>
                <w:szCs w:val="24"/>
              </w:rPr>
            </w:pPr>
            <w:r w:rsidRPr="005A52E8">
              <w:rPr>
                <w:sz w:val="24"/>
                <w:szCs w:val="24"/>
              </w:rPr>
              <w:t>18,900</w:t>
            </w:r>
          </w:p>
        </w:tc>
      </w:tr>
      <w:tr w:rsidR="00CC77E2" w:rsidRPr="005A52E8" w:rsidTr="00CC77E2">
        <w:trPr>
          <w:trHeight w:hRule="exact" w:val="254"/>
        </w:trPr>
        <w:tc>
          <w:tcPr>
            <w:tcW w:w="3796" w:type="dxa"/>
            <w:tcBorders>
              <w:top w:val="nil"/>
              <w:left w:val="nil"/>
              <w:bottom w:val="single" w:sz="5" w:space="0" w:color="000000"/>
              <w:right w:val="nil"/>
            </w:tcBorders>
          </w:tcPr>
          <w:p w:rsidR="00CC77E2" w:rsidRPr="005A52E8" w:rsidRDefault="00CC77E2" w:rsidP="00CC77E2">
            <w:pPr>
              <w:pStyle w:val="TableParagraph"/>
              <w:tabs>
                <w:tab w:val="left" w:pos="2978"/>
              </w:tabs>
              <w:spacing w:line="240" w:lineRule="exact"/>
              <w:ind w:left="70"/>
              <w:rPr>
                <w:rFonts w:eastAsia="Arial" w:cs="Arial"/>
                <w:sz w:val="24"/>
                <w:szCs w:val="24"/>
              </w:rPr>
            </w:pPr>
            <w:proofErr w:type="spellStart"/>
            <w:r w:rsidRPr="005A52E8">
              <w:rPr>
                <w:sz w:val="24"/>
                <w:szCs w:val="24"/>
              </w:rPr>
              <w:t>Intereses</w:t>
            </w:r>
            <w:proofErr w:type="spellEnd"/>
            <w:r w:rsidRPr="005A52E8">
              <w:rPr>
                <w:spacing w:val="-13"/>
                <w:sz w:val="24"/>
                <w:szCs w:val="24"/>
              </w:rPr>
              <w:t xml:space="preserve"> </w:t>
            </w:r>
            <w:proofErr w:type="spellStart"/>
            <w:r w:rsidRPr="005A52E8">
              <w:rPr>
                <w:spacing w:val="-1"/>
                <w:sz w:val="24"/>
                <w:szCs w:val="24"/>
              </w:rPr>
              <w:t>sobre</w:t>
            </w:r>
            <w:proofErr w:type="spellEnd"/>
            <w:r w:rsidRPr="005A52E8">
              <w:rPr>
                <w:spacing w:val="-12"/>
                <w:sz w:val="24"/>
                <w:szCs w:val="24"/>
              </w:rPr>
              <w:t xml:space="preserve"> </w:t>
            </w:r>
            <w:proofErr w:type="spellStart"/>
            <w:r w:rsidRPr="005A52E8">
              <w:rPr>
                <w:sz w:val="24"/>
                <w:szCs w:val="24"/>
              </w:rPr>
              <w:t>préstamo</w:t>
            </w:r>
            <w:proofErr w:type="spellEnd"/>
            <w:r w:rsidRPr="005A52E8">
              <w:rPr>
                <w:sz w:val="24"/>
                <w:szCs w:val="24"/>
              </w:rPr>
              <w:tab/>
            </w:r>
            <w:proofErr w:type="spellStart"/>
            <w:r w:rsidRPr="005A52E8">
              <w:rPr>
                <w:sz w:val="24"/>
                <w:szCs w:val="24"/>
              </w:rPr>
              <w:t>Anual</w:t>
            </w:r>
            <w:proofErr w:type="spellEnd"/>
          </w:p>
        </w:tc>
        <w:tc>
          <w:tcPr>
            <w:tcW w:w="1130" w:type="dxa"/>
            <w:tcBorders>
              <w:top w:val="nil"/>
              <w:left w:val="nil"/>
              <w:bottom w:val="single" w:sz="5" w:space="0" w:color="000000"/>
              <w:right w:val="nil"/>
            </w:tcBorders>
          </w:tcPr>
          <w:p w:rsidR="00CC77E2" w:rsidRPr="005A52E8" w:rsidRDefault="00CC77E2" w:rsidP="00CC77E2">
            <w:pPr>
              <w:rPr>
                <w:sz w:val="24"/>
                <w:szCs w:val="24"/>
              </w:rPr>
            </w:pPr>
          </w:p>
        </w:tc>
        <w:tc>
          <w:tcPr>
            <w:tcW w:w="1393" w:type="dxa"/>
            <w:tcBorders>
              <w:top w:val="nil"/>
              <w:left w:val="nil"/>
              <w:bottom w:val="single" w:sz="5" w:space="0" w:color="000000"/>
              <w:right w:val="nil"/>
            </w:tcBorders>
          </w:tcPr>
          <w:p w:rsidR="00CC77E2" w:rsidRPr="005A52E8" w:rsidRDefault="00CC77E2" w:rsidP="00CC77E2">
            <w:pPr>
              <w:rPr>
                <w:sz w:val="24"/>
                <w:szCs w:val="24"/>
              </w:rPr>
            </w:pPr>
          </w:p>
        </w:tc>
        <w:tc>
          <w:tcPr>
            <w:tcW w:w="1314" w:type="dxa"/>
            <w:tcBorders>
              <w:top w:val="nil"/>
              <w:left w:val="nil"/>
              <w:bottom w:val="single" w:sz="5" w:space="0" w:color="000000"/>
              <w:right w:val="nil"/>
            </w:tcBorders>
          </w:tcPr>
          <w:p w:rsidR="00CC77E2" w:rsidRPr="005A52E8" w:rsidRDefault="00CC77E2" w:rsidP="00CC77E2">
            <w:pPr>
              <w:pStyle w:val="TableParagraph"/>
              <w:spacing w:line="240" w:lineRule="exact"/>
              <w:ind w:left="497"/>
              <w:rPr>
                <w:rFonts w:eastAsia="Arial" w:cs="Arial"/>
                <w:sz w:val="24"/>
                <w:szCs w:val="24"/>
              </w:rPr>
            </w:pPr>
            <w:r w:rsidRPr="005A52E8">
              <w:rPr>
                <w:sz w:val="24"/>
                <w:szCs w:val="24"/>
              </w:rPr>
              <w:t>18,900</w:t>
            </w:r>
          </w:p>
        </w:tc>
        <w:tc>
          <w:tcPr>
            <w:tcW w:w="1007" w:type="dxa"/>
            <w:tcBorders>
              <w:top w:val="nil"/>
              <w:left w:val="nil"/>
              <w:bottom w:val="single" w:sz="5" w:space="0" w:color="000000"/>
              <w:right w:val="nil"/>
            </w:tcBorders>
          </w:tcPr>
          <w:p w:rsidR="00CC77E2" w:rsidRPr="005A52E8" w:rsidRDefault="00CC77E2" w:rsidP="00CC77E2">
            <w:pPr>
              <w:rPr>
                <w:sz w:val="24"/>
                <w:szCs w:val="24"/>
              </w:rPr>
            </w:pPr>
          </w:p>
        </w:tc>
      </w:tr>
      <w:tr w:rsidR="00CC77E2" w:rsidRPr="005A52E8" w:rsidTr="00CC77E2">
        <w:trPr>
          <w:trHeight w:hRule="exact" w:val="263"/>
        </w:trPr>
        <w:tc>
          <w:tcPr>
            <w:tcW w:w="3796" w:type="dxa"/>
            <w:tcBorders>
              <w:top w:val="single" w:sz="5" w:space="0" w:color="000000"/>
              <w:left w:val="nil"/>
              <w:bottom w:val="single" w:sz="5" w:space="0" w:color="000000"/>
              <w:right w:val="nil"/>
            </w:tcBorders>
          </w:tcPr>
          <w:p w:rsidR="00CC77E2" w:rsidRPr="005A52E8" w:rsidRDefault="00CC77E2" w:rsidP="00CC77E2">
            <w:pPr>
              <w:pStyle w:val="TableParagraph"/>
              <w:spacing w:line="250" w:lineRule="exact"/>
              <w:ind w:left="70"/>
              <w:rPr>
                <w:rFonts w:eastAsia="Arial" w:cs="Arial"/>
                <w:sz w:val="24"/>
                <w:szCs w:val="24"/>
              </w:rPr>
            </w:pPr>
            <w:r w:rsidRPr="005A52E8">
              <w:rPr>
                <w:sz w:val="24"/>
                <w:szCs w:val="24"/>
              </w:rPr>
              <w:t>Total</w:t>
            </w:r>
          </w:p>
        </w:tc>
        <w:tc>
          <w:tcPr>
            <w:tcW w:w="1130" w:type="dxa"/>
            <w:tcBorders>
              <w:top w:val="single" w:sz="5" w:space="0" w:color="000000"/>
              <w:left w:val="nil"/>
              <w:bottom w:val="single" w:sz="5" w:space="0" w:color="000000"/>
              <w:right w:val="nil"/>
            </w:tcBorders>
          </w:tcPr>
          <w:p w:rsidR="00CC77E2" w:rsidRPr="005A52E8" w:rsidRDefault="00CC77E2" w:rsidP="00CC77E2">
            <w:pPr>
              <w:rPr>
                <w:sz w:val="24"/>
                <w:szCs w:val="24"/>
              </w:rPr>
            </w:pPr>
          </w:p>
        </w:tc>
        <w:tc>
          <w:tcPr>
            <w:tcW w:w="1393" w:type="dxa"/>
            <w:tcBorders>
              <w:top w:val="single" w:sz="5" w:space="0" w:color="000000"/>
              <w:left w:val="nil"/>
              <w:bottom w:val="single" w:sz="5" w:space="0" w:color="000000"/>
              <w:right w:val="nil"/>
            </w:tcBorders>
          </w:tcPr>
          <w:p w:rsidR="00CC77E2" w:rsidRPr="005A52E8" w:rsidRDefault="00CC77E2" w:rsidP="00CC77E2">
            <w:pPr>
              <w:rPr>
                <w:sz w:val="24"/>
                <w:szCs w:val="24"/>
              </w:rPr>
            </w:pPr>
          </w:p>
        </w:tc>
        <w:tc>
          <w:tcPr>
            <w:tcW w:w="1314" w:type="dxa"/>
            <w:tcBorders>
              <w:top w:val="single" w:sz="5" w:space="0" w:color="000000"/>
              <w:left w:val="nil"/>
              <w:bottom w:val="single" w:sz="5" w:space="0" w:color="000000"/>
              <w:right w:val="nil"/>
            </w:tcBorders>
          </w:tcPr>
          <w:p w:rsidR="00CC77E2" w:rsidRPr="005A52E8" w:rsidRDefault="00CC77E2" w:rsidP="00CC77E2">
            <w:pPr>
              <w:rPr>
                <w:sz w:val="24"/>
                <w:szCs w:val="24"/>
              </w:rPr>
            </w:pPr>
          </w:p>
        </w:tc>
        <w:tc>
          <w:tcPr>
            <w:tcW w:w="1007" w:type="dxa"/>
            <w:tcBorders>
              <w:top w:val="single" w:sz="5" w:space="0" w:color="000000"/>
              <w:left w:val="nil"/>
              <w:bottom w:val="single" w:sz="5" w:space="0" w:color="000000"/>
              <w:right w:val="nil"/>
            </w:tcBorders>
          </w:tcPr>
          <w:p w:rsidR="00CC77E2" w:rsidRPr="005A52E8" w:rsidRDefault="00CC77E2" w:rsidP="00CC77E2">
            <w:pPr>
              <w:pStyle w:val="TableParagraph"/>
              <w:spacing w:line="250" w:lineRule="exact"/>
              <w:ind w:left="141"/>
              <w:rPr>
                <w:rFonts w:eastAsia="Arial" w:cs="Arial"/>
                <w:sz w:val="24"/>
                <w:szCs w:val="24"/>
              </w:rPr>
            </w:pPr>
            <w:r w:rsidRPr="005A52E8">
              <w:rPr>
                <w:sz w:val="24"/>
                <w:szCs w:val="24"/>
              </w:rPr>
              <w:t>119,762</w:t>
            </w:r>
          </w:p>
        </w:tc>
      </w:tr>
    </w:tbl>
    <w:p w:rsidR="00CC77E2" w:rsidRDefault="00CC77E2" w:rsidP="00CC77E2">
      <w:pPr>
        <w:spacing w:line="253" w:lineRule="exact"/>
        <w:rPr>
          <w:rFonts w:ascii="Arial" w:eastAsia="Arial" w:hAnsi="Arial" w:cs="Arial"/>
        </w:rPr>
        <w:sectPr w:rsidR="00CC77E2">
          <w:headerReference w:type="default" r:id="rId15"/>
          <w:pgSz w:w="12240" w:h="15840"/>
          <w:pgMar w:top="960" w:right="1340" w:bottom="280" w:left="1720" w:header="737" w:footer="0" w:gutter="0"/>
          <w:cols w:space="720"/>
        </w:sectPr>
      </w:pPr>
    </w:p>
    <w:p w:rsidR="00CC77E2" w:rsidRDefault="00CC77E2" w:rsidP="00CC77E2">
      <w:pPr>
        <w:pStyle w:val="Textoindependiente"/>
        <w:spacing w:before="69"/>
        <w:rPr>
          <w:rFonts w:cs="Arial"/>
        </w:rPr>
      </w:pPr>
    </w:p>
    <w:p w:rsidR="00CC77E2" w:rsidRDefault="00CF0A43" w:rsidP="00CC77E2">
      <w:pPr>
        <w:pStyle w:val="Textoindependiente"/>
        <w:spacing w:before="69"/>
        <w:rPr>
          <w:rFonts w:cs="Arial"/>
        </w:rPr>
      </w:pPr>
      <w:r>
        <w:rPr>
          <w:rFonts w:cs="Arial"/>
        </w:rPr>
        <w:t xml:space="preserve">                                                            CUADRO No. 12</w:t>
      </w:r>
    </w:p>
    <w:p w:rsidR="00CC77E2" w:rsidRDefault="00CC77E2" w:rsidP="00CC77E2">
      <w:pPr>
        <w:pStyle w:val="Textoindependiente"/>
        <w:ind w:left="1965" w:right="1704"/>
        <w:jc w:val="center"/>
        <w:rPr>
          <w:spacing w:val="-1"/>
        </w:rPr>
      </w:pPr>
      <w:r>
        <w:rPr>
          <w:spacing w:val="-1"/>
        </w:rPr>
        <w:t>Municipio</w:t>
      </w:r>
      <w:r>
        <w:t xml:space="preserve"> </w:t>
      </w:r>
      <w:r>
        <w:rPr>
          <w:spacing w:val="-1"/>
        </w:rPr>
        <w:t>de</w:t>
      </w:r>
      <w:r>
        <w:t xml:space="preserve"> </w:t>
      </w:r>
      <w:r>
        <w:rPr>
          <w:spacing w:val="-1"/>
        </w:rPr>
        <w:t>Zacapa</w:t>
      </w:r>
      <w:r>
        <w:t>,</w:t>
      </w:r>
      <w:r>
        <w:rPr>
          <w:spacing w:val="-1"/>
        </w:rPr>
        <w:t xml:space="preserve"> departamento</w:t>
      </w:r>
      <w:r>
        <w:rPr>
          <w:spacing w:val="1"/>
        </w:rPr>
        <w:t xml:space="preserve"> </w:t>
      </w:r>
      <w:r>
        <w:rPr>
          <w:spacing w:val="-1"/>
        </w:rPr>
        <w:t>de</w:t>
      </w:r>
      <w:r>
        <w:t xml:space="preserve"> </w:t>
      </w:r>
      <w:r>
        <w:rPr>
          <w:spacing w:val="-1"/>
        </w:rPr>
        <w:t>Zacapa</w:t>
      </w:r>
    </w:p>
    <w:p w:rsidR="00CC77E2" w:rsidRDefault="00CC77E2" w:rsidP="00CC77E2">
      <w:pPr>
        <w:pStyle w:val="Textoindependiente"/>
        <w:ind w:left="1965" w:right="1704"/>
        <w:jc w:val="center"/>
        <w:rPr>
          <w:rFonts w:cs="Arial"/>
        </w:rPr>
      </w:pPr>
      <w:r>
        <w:rPr>
          <w:spacing w:val="25"/>
        </w:rPr>
        <w:t xml:space="preserve"> </w:t>
      </w:r>
      <w:r>
        <w:rPr>
          <w:spacing w:val="-1"/>
        </w:rPr>
        <w:t>Proyecto:</w:t>
      </w:r>
      <w:r>
        <w:t xml:space="preserve"> </w:t>
      </w:r>
      <w:r>
        <w:rPr>
          <w:spacing w:val="-1"/>
        </w:rPr>
        <w:t>Producción</w:t>
      </w:r>
      <w:r>
        <w:t xml:space="preserve"> </w:t>
      </w:r>
      <w:r>
        <w:rPr>
          <w:spacing w:val="-1"/>
        </w:rPr>
        <w:t>de</w:t>
      </w:r>
      <w:r>
        <w:t xml:space="preserve"> </w:t>
      </w:r>
      <w:r>
        <w:rPr>
          <w:spacing w:val="-1"/>
        </w:rPr>
        <w:t>mango</w:t>
      </w:r>
      <w:r>
        <w:t xml:space="preserve"> Tommy</w:t>
      </w:r>
      <w:r>
        <w:rPr>
          <w:spacing w:val="-1"/>
        </w:rPr>
        <w:t xml:space="preserve"> </w:t>
      </w:r>
      <w:proofErr w:type="spellStart"/>
      <w:r>
        <w:rPr>
          <w:spacing w:val="-1"/>
        </w:rPr>
        <w:t>Atkins</w:t>
      </w:r>
      <w:proofErr w:type="spellEnd"/>
      <w:r>
        <w:rPr>
          <w:spacing w:val="24"/>
        </w:rPr>
        <w:t xml:space="preserve"> </w:t>
      </w:r>
      <w:r>
        <w:rPr>
          <w:spacing w:val="-1"/>
        </w:rPr>
        <w:t>Costo</w:t>
      </w:r>
      <w:r>
        <w:t xml:space="preserve"> </w:t>
      </w:r>
      <w:r>
        <w:rPr>
          <w:spacing w:val="-1"/>
        </w:rPr>
        <w:t>de</w:t>
      </w:r>
      <w:r>
        <w:t xml:space="preserve"> </w:t>
      </w:r>
      <w:r>
        <w:rPr>
          <w:spacing w:val="-1"/>
        </w:rPr>
        <w:t>plantación</w:t>
      </w:r>
      <w:r>
        <w:t xml:space="preserve"> fase </w:t>
      </w:r>
      <w:r>
        <w:rPr>
          <w:spacing w:val="-1"/>
        </w:rPr>
        <w:t>pre-productiva</w:t>
      </w:r>
    </w:p>
    <w:tbl>
      <w:tblPr>
        <w:tblStyle w:val="TableNormal"/>
        <w:tblW w:w="0" w:type="auto"/>
        <w:tblInd w:w="370" w:type="dxa"/>
        <w:tblLayout w:type="fixed"/>
        <w:tblLook w:val="01E0" w:firstRow="1" w:lastRow="1" w:firstColumn="1" w:lastColumn="1" w:noHBand="0" w:noVBand="0"/>
      </w:tblPr>
      <w:tblGrid>
        <w:gridCol w:w="4243"/>
        <w:gridCol w:w="1285"/>
        <w:gridCol w:w="1045"/>
        <w:gridCol w:w="1091"/>
        <w:gridCol w:w="1115"/>
      </w:tblGrid>
      <w:tr w:rsidR="00CC77E2" w:rsidRPr="005A52E8" w:rsidTr="00CC77E2">
        <w:trPr>
          <w:trHeight w:hRule="exact" w:val="286"/>
        </w:trPr>
        <w:tc>
          <w:tcPr>
            <w:tcW w:w="4243" w:type="dxa"/>
            <w:tcBorders>
              <w:top w:val="single" w:sz="5" w:space="0" w:color="000000"/>
              <w:left w:val="nil"/>
              <w:bottom w:val="single" w:sz="5" w:space="0" w:color="000000"/>
              <w:right w:val="nil"/>
            </w:tcBorders>
          </w:tcPr>
          <w:p w:rsidR="00CC77E2" w:rsidRPr="005A52E8" w:rsidRDefault="00CC77E2" w:rsidP="00CC77E2">
            <w:pPr>
              <w:pStyle w:val="TableParagraph"/>
              <w:spacing w:line="268" w:lineRule="exact"/>
              <w:ind w:left="69"/>
              <w:rPr>
                <w:rFonts w:eastAsia="Arial" w:cs="Arial"/>
                <w:sz w:val="24"/>
                <w:szCs w:val="24"/>
              </w:rPr>
            </w:pPr>
            <w:proofErr w:type="spellStart"/>
            <w:r w:rsidRPr="005A52E8">
              <w:rPr>
                <w:b/>
                <w:sz w:val="24"/>
                <w:szCs w:val="24"/>
              </w:rPr>
              <w:t>Descripción</w:t>
            </w:r>
            <w:proofErr w:type="spellEnd"/>
          </w:p>
        </w:tc>
        <w:tc>
          <w:tcPr>
            <w:tcW w:w="1285" w:type="dxa"/>
            <w:tcBorders>
              <w:top w:val="single" w:sz="5" w:space="0" w:color="000000"/>
              <w:left w:val="nil"/>
              <w:bottom w:val="single" w:sz="5" w:space="0" w:color="000000"/>
              <w:right w:val="nil"/>
            </w:tcBorders>
          </w:tcPr>
          <w:p w:rsidR="00CC77E2" w:rsidRPr="005A52E8" w:rsidRDefault="00CC77E2" w:rsidP="00CC77E2">
            <w:pPr>
              <w:pStyle w:val="TableParagraph"/>
              <w:spacing w:line="268" w:lineRule="exact"/>
              <w:ind w:left="279"/>
              <w:rPr>
                <w:rFonts w:eastAsia="Arial" w:cs="Arial"/>
                <w:sz w:val="24"/>
                <w:szCs w:val="24"/>
              </w:rPr>
            </w:pPr>
            <w:proofErr w:type="spellStart"/>
            <w:r w:rsidRPr="005A52E8">
              <w:rPr>
                <w:b/>
                <w:spacing w:val="-1"/>
                <w:sz w:val="24"/>
                <w:szCs w:val="24"/>
              </w:rPr>
              <w:t>Año</w:t>
            </w:r>
            <w:proofErr w:type="spellEnd"/>
            <w:r w:rsidRPr="005A52E8">
              <w:rPr>
                <w:b/>
                <w:spacing w:val="-5"/>
                <w:sz w:val="24"/>
                <w:szCs w:val="24"/>
              </w:rPr>
              <w:t xml:space="preserve"> </w:t>
            </w:r>
            <w:r w:rsidRPr="005A52E8">
              <w:rPr>
                <w:b/>
                <w:sz w:val="24"/>
                <w:szCs w:val="24"/>
              </w:rPr>
              <w:t>1</w:t>
            </w:r>
          </w:p>
        </w:tc>
        <w:tc>
          <w:tcPr>
            <w:tcW w:w="1045" w:type="dxa"/>
            <w:tcBorders>
              <w:top w:val="single" w:sz="5" w:space="0" w:color="000000"/>
              <w:left w:val="nil"/>
              <w:bottom w:val="single" w:sz="5" w:space="0" w:color="000000"/>
              <w:right w:val="nil"/>
            </w:tcBorders>
          </w:tcPr>
          <w:p w:rsidR="00CC77E2" w:rsidRPr="005A52E8" w:rsidRDefault="00CC77E2" w:rsidP="00CC77E2">
            <w:pPr>
              <w:pStyle w:val="TableParagraph"/>
              <w:spacing w:line="268" w:lineRule="exact"/>
              <w:ind w:left="130"/>
              <w:rPr>
                <w:rFonts w:eastAsia="Arial" w:cs="Arial"/>
                <w:sz w:val="24"/>
                <w:szCs w:val="24"/>
              </w:rPr>
            </w:pPr>
            <w:proofErr w:type="spellStart"/>
            <w:r w:rsidRPr="005A52E8">
              <w:rPr>
                <w:b/>
                <w:spacing w:val="-1"/>
                <w:sz w:val="24"/>
                <w:szCs w:val="24"/>
              </w:rPr>
              <w:t>Año</w:t>
            </w:r>
            <w:proofErr w:type="spellEnd"/>
            <w:r w:rsidRPr="005A52E8">
              <w:rPr>
                <w:b/>
                <w:spacing w:val="-5"/>
                <w:sz w:val="24"/>
                <w:szCs w:val="24"/>
              </w:rPr>
              <w:t xml:space="preserve"> </w:t>
            </w:r>
            <w:r w:rsidRPr="005A52E8">
              <w:rPr>
                <w:b/>
                <w:sz w:val="24"/>
                <w:szCs w:val="24"/>
              </w:rPr>
              <w:t>2</w:t>
            </w:r>
          </w:p>
        </w:tc>
        <w:tc>
          <w:tcPr>
            <w:tcW w:w="1091" w:type="dxa"/>
            <w:tcBorders>
              <w:top w:val="single" w:sz="5" w:space="0" w:color="000000"/>
              <w:left w:val="nil"/>
              <w:bottom w:val="single" w:sz="5" w:space="0" w:color="000000"/>
              <w:right w:val="nil"/>
            </w:tcBorders>
          </w:tcPr>
          <w:p w:rsidR="00CC77E2" w:rsidRPr="005A52E8" w:rsidRDefault="00CC77E2" w:rsidP="00CC77E2">
            <w:pPr>
              <w:pStyle w:val="TableParagraph"/>
              <w:spacing w:line="268" w:lineRule="exact"/>
              <w:ind w:left="129"/>
              <w:rPr>
                <w:rFonts w:eastAsia="Arial" w:cs="Arial"/>
                <w:sz w:val="24"/>
                <w:szCs w:val="24"/>
              </w:rPr>
            </w:pPr>
            <w:proofErr w:type="spellStart"/>
            <w:r w:rsidRPr="005A52E8">
              <w:rPr>
                <w:b/>
                <w:spacing w:val="-1"/>
                <w:sz w:val="24"/>
                <w:szCs w:val="24"/>
              </w:rPr>
              <w:t>Año</w:t>
            </w:r>
            <w:proofErr w:type="spellEnd"/>
            <w:r w:rsidRPr="005A52E8">
              <w:rPr>
                <w:b/>
                <w:spacing w:val="-5"/>
                <w:sz w:val="24"/>
                <w:szCs w:val="24"/>
              </w:rPr>
              <w:t xml:space="preserve"> </w:t>
            </w:r>
            <w:r w:rsidRPr="005A52E8">
              <w:rPr>
                <w:b/>
                <w:sz w:val="24"/>
                <w:szCs w:val="24"/>
              </w:rPr>
              <w:t>3</w:t>
            </w:r>
          </w:p>
        </w:tc>
        <w:tc>
          <w:tcPr>
            <w:tcW w:w="1115" w:type="dxa"/>
            <w:tcBorders>
              <w:top w:val="single" w:sz="5" w:space="0" w:color="000000"/>
              <w:left w:val="nil"/>
              <w:bottom w:val="single" w:sz="5" w:space="0" w:color="000000"/>
              <w:right w:val="nil"/>
            </w:tcBorders>
          </w:tcPr>
          <w:p w:rsidR="00CC77E2" w:rsidRPr="005A52E8" w:rsidRDefault="00CC77E2" w:rsidP="00CC77E2">
            <w:pPr>
              <w:pStyle w:val="TableParagraph"/>
              <w:spacing w:line="268" w:lineRule="exact"/>
              <w:ind w:left="219"/>
              <w:rPr>
                <w:rFonts w:eastAsia="Arial" w:cs="Arial"/>
                <w:sz w:val="24"/>
                <w:szCs w:val="24"/>
              </w:rPr>
            </w:pPr>
            <w:r w:rsidRPr="005A52E8">
              <w:rPr>
                <w:b/>
                <w:sz w:val="24"/>
                <w:szCs w:val="24"/>
              </w:rPr>
              <w:t>Total</w:t>
            </w:r>
          </w:p>
        </w:tc>
      </w:tr>
      <w:tr w:rsidR="00CC77E2" w:rsidRPr="005A52E8" w:rsidTr="00CC77E2">
        <w:trPr>
          <w:trHeight w:hRule="exact" w:val="287"/>
        </w:trPr>
        <w:tc>
          <w:tcPr>
            <w:tcW w:w="4243" w:type="dxa"/>
            <w:tcBorders>
              <w:top w:val="single" w:sz="5" w:space="0" w:color="000000"/>
              <w:left w:val="nil"/>
              <w:bottom w:val="nil"/>
              <w:right w:val="nil"/>
            </w:tcBorders>
          </w:tcPr>
          <w:p w:rsidR="00CC77E2" w:rsidRPr="005A52E8" w:rsidRDefault="00CC77E2" w:rsidP="00CC77E2">
            <w:pPr>
              <w:pStyle w:val="TableParagraph"/>
              <w:spacing w:line="269" w:lineRule="exact"/>
              <w:ind w:left="69"/>
              <w:rPr>
                <w:rFonts w:eastAsia="Arial" w:cs="Arial"/>
                <w:sz w:val="24"/>
                <w:szCs w:val="24"/>
              </w:rPr>
            </w:pPr>
            <w:proofErr w:type="spellStart"/>
            <w:r w:rsidRPr="005A52E8">
              <w:rPr>
                <w:b/>
                <w:sz w:val="24"/>
                <w:szCs w:val="24"/>
              </w:rPr>
              <w:t>Insumos</w:t>
            </w:r>
            <w:proofErr w:type="spellEnd"/>
          </w:p>
        </w:tc>
        <w:tc>
          <w:tcPr>
            <w:tcW w:w="1285" w:type="dxa"/>
            <w:tcBorders>
              <w:top w:val="single" w:sz="5" w:space="0" w:color="000000"/>
              <w:left w:val="nil"/>
              <w:bottom w:val="single" w:sz="5" w:space="0" w:color="000000"/>
              <w:right w:val="nil"/>
            </w:tcBorders>
          </w:tcPr>
          <w:p w:rsidR="00CC77E2" w:rsidRPr="005A52E8" w:rsidRDefault="00CC77E2" w:rsidP="00CC77E2">
            <w:pPr>
              <w:pStyle w:val="TableParagraph"/>
              <w:spacing w:line="268" w:lineRule="exact"/>
              <w:ind w:left="420"/>
              <w:rPr>
                <w:rFonts w:eastAsia="Arial" w:cs="Arial"/>
                <w:sz w:val="24"/>
                <w:szCs w:val="24"/>
              </w:rPr>
            </w:pPr>
            <w:r w:rsidRPr="005A52E8">
              <w:rPr>
                <w:spacing w:val="-1"/>
                <w:sz w:val="24"/>
                <w:szCs w:val="24"/>
              </w:rPr>
              <w:t>15,273</w:t>
            </w:r>
          </w:p>
        </w:tc>
        <w:tc>
          <w:tcPr>
            <w:tcW w:w="1045" w:type="dxa"/>
            <w:tcBorders>
              <w:top w:val="single" w:sz="5" w:space="0" w:color="000000"/>
              <w:left w:val="nil"/>
              <w:bottom w:val="single" w:sz="5" w:space="0" w:color="000000"/>
              <w:right w:val="nil"/>
            </w:tcBorders>
          </w:tcPr>
          <w:p w:rsidR="00CC77E2" w:rsidRPr="005A52E8" w:rsidRDefault="00CC77E2" w:rsidP="00CC77E2">
            <w:pPr>
              <w:pStyle w:val="TableParagraph"/>
              <w:spacing w:line="268" w:lineRule="exact"/>
              <w:ind w:left="314"/>
              <w:rPr>
                <w:rFonts w:eastAsia="Arial" w:cs="Arial"/>
                <w:sz w:val="24"/>
                <w:szCs w:val="24"/>
              </w:rPr>
            </w:pPr>
            <w:r w:rsidRPr="005A52E8">
              <w:rPr>
                <w:spacing w:val="-1"/>
                <w:sz w:val="24"/>
                <w:szCs w:val="24"/>
              </w:rPr>
              <w:t>2,169</w:t>
            </w:r>
          </w:p>
        </w:tc>
        <w:tc>
          <w:tcPr>
            <w:tcW w:w="1091" w:type="dxa"/>
            <w:tcBorders>
              <w:top w:val="single" w:sz="5" w:space="0" w:color="000000"/>
              <w:left w:val="nil"/>
              <w:bottom w:val="single" w:sz="5" w:space="0" w:color="000000"/>
              <w:right w:val="nil"/>
            </w:tcBorders>
          </w:tcPr>
          <w:p w:rsidR="00CC77E2" w:rsidRPr="005A52E8" w:rsidRDefault="00CC77E2" w:rsidP="00CC77E2">
            <w:pPr>
              <w:pStyle w:val="TableParagraph"/>
              <w:spacing w:line="268" w:lineRule="exact"/>
              <w:ind w:left="313"/>
              <w:rPr>
                <w:rFonts w:eastAsia="Arial" w:cs="Arial"/>
                <w:sz w:val="24"/>
                <w:szCs w:val="24"/>
              </w:rPr>
            </w:pPr>
            <w:r w:rsidRPr="005A52E8">
              <w:rPr>
                <w:spacing w:val="-1"/>
                <w:sz w:val="24"/>
                <w:szCs w:val="24"/>
              </w:rPr>
              <w:t>2,169</w:t>
            </w:r>
          </w:p>
        </w:tc>
        <w:tc>
          <w:tcPr>
            <w:tcW w:w="1115" w:type="dxa"/>
            <w:tcBorders>
              <w:top w:val="single" w:sz="5" w:space="0" w:color="000000"/>
              <w:left w:val="nil"/>
              <w:bottom w:val="single" w:sz="5" w:space="0" w:color="000000"/>
              <w:right w:val="nil"/>
            </w:tcBorders>
          </w:tcPr>
          <w:p w:rsidR="00CC77E2" w:rsidRPr="005A52E8" w:rsidRDefault="00CC77E2" w:rsidP="00CC77E2">
            <w:pPr>
              <w:pStyle w:val="TableParagraph"/>
              <w:spacing w:line="268" w:lineRule="exact"/>
              <w:ind w:left="310"/>
              <w:rPr>
                <w:rFonts w:eastAsia="Arial" w:cs="Arial"/>
                <w:sz w:val="24"/>
                <w:szCs w:val="24"/>
              </w:rPr>
            </w:pPr>
            <w:r w:rsidRPr="005A52E8">
              <w:rPr>
                <w:spacing w:val="-1"/>
                <w:sz w:val="24"/>
                <w:szCs w:val="24"/>
              </w:rPr>
              <w:t>19,612</w:t>
            </w:r>
          </w:p>
        </w:tc>
      </w:tr>
      <w:tr w:rsidR="00CC77E2" w:rsidRPr="005A52E8" w:rsidTr="00CC77E2">
        <w:trPr>
          <w:trHeight w:hRule="exact" w:val="285"/>
        </w:trPr>
        <w:tc>
          <w:tcPr>
            <w:tcW w:w="4243" w:type="dxa"/>
            <w:tcBorders>
              <w:top w:val="nil"/>
              <w:left w:val="nil"/>
              <w:bottom w:val="nil"/>
              <w:right w:val="nil"/>
            </w:tcBorders>
          </w:tcPr>
          <w:p w:rsidR="00CC77E2" w:rsidRPr="005A52E8" w:rsidRDefault="00CC77E2" w:rsidP="00CC77E2">
            <w:pPr>
              <w:pStyle w:val="TableParagraph"/>
              <w:spacing w:line="267" w:lineRule="exact"/>
              <w:ind w:left="69"/>
              <w:rPr>
                <w:rFonts w:eastAsia="Arial" w:cs="Arial"/>
                <w:sz w:val="24"/>
                <w:szCs w:val="24"/>
              </w:rPr>
            </w:pPr>
            <w:proofErr w:type="spellStart"/>
            <w:r w:rsidRPr="005A52E8">
              <w:rPr>
                <w:spacing w:val="-1"/>
                <w:sz w:val="24"/>
                <w:szCs w:val="24"/>
              </w:rPr>
              <w:t>Arbolitos</w:t>
            </w:r>
            <w:proofErr w:type="spellEnd"/>
            <w:r w:rsidRPr="005A52E8">
              <w:rPr>
                <w:sz w:val="24"/>
                <w:szCs w:val="24"/>
              </w:rPr>
              <w:t xml:space="preserve"> </w:t>
            </w:r>
            <w:proofErr w:type="spellStart"/>
            <w:r w:rsidRPr="005A52E8">
              <w:rPr>
                <w:spacing w:val="-1"/>
                <w:sz w:val="24"/>
                <w:szCs w:val="24"/>
              </w:rPr>
              <w:t>injertados</w:t>
            </w:r>
            <w:proofErr w:type="spellEnd"/>
          </w:p>
        </w:tc>
        <w:tc>
          <w:tcPr>
            <w:tcW w:w="1285" w:type="dxa"/>
            <w:tcBorders>
              <w:top w:val="single" w:sz="5" w:space="0" w:color="000000"/>
              <w:left w:val="nil"/>
              <w:bottom w:val="nil"/>
              <w:right w:val="nil"/>
            </w:tcBorders>
          </w:tcPr>
          <w:p w:rsidR="00CC77E2" w:rsidRPr="005A52E8" w:rsidRDefault="00CC77E2" w:rsidP="00CC77E2">
            <w:pPr>
              <w:pStyle w:val="TableParagraph"/>
              <w:spacing w:line="267" w:lineRule="exact"/>
              <w:ind w:left="419"/>
              <w:rPr>
                <w:rFonts w:eastAsia="Arial" w:cs="Arial"/>
                <w:sz w:val="24"/>
                <w:szCs w:val="24"/>
              </w:rPr>
            </w:pPr>
            <w:r w:rsidRPr="005A52E8">
              <w:rPr>
                <w:spacing w:val="-1"/>
                <w:sz w:val="24"/>
                <w:szCs w:val="24"/>
              </w:rPr>
              <w:t>12,780</w:t>
            </w:r>
          </w:p>
        </w:tc>
        <w:tc>
          <w:tcPr>
            <w:tcW w:w="1045" w:type="dxa"/>
            <w:tcBorders>
              <w:top w:val="single" w:sz="5" w:space="0" w:color="000000"/>
              <w:left w:val="nil"/>
              <w:bottom w:val="nil"/>
              <w:right w:val="nil"/>
            </w:tcBorders>
          </w:tcPr>
          <w:p w:rsidR="00CC77E2" w:rsidRPr="005A52E8" w:rsidRDefault="00CC77E2" w:rsidP="00CC77E2">
            <w:pPr>
              <w:pStyle w:val="TableParagraph"/>
              <w:spacing w:line="267" w:lineRule="exact"/>
              <w:ind w:right="127"/>
              <w:jc w:val="right"/>
              <w:rPr>
                <w:rFonts w:eastAsia="Arial" w:cs="Arial"/>
                <w:sz w:val="24"/>
                <w:szCs w:val="24"/>
              </w:rPr>
            </w:pPr>
            <w:r w:rsidRPr="005A52E8">
              <w:rPr>
                <w:w w:val="95"/>
                <w:sz w:val="24"/>
                <w:szCs w:val="24"/>
              </w:rPr>
              <w:t>0</w:t>
            </w:r>
          </w:p>
        </w:tc>
        <w:tc>
          <w:tcPr>
            <w:tcW w:w="1091" w:type="dxa"/>
            <w:tcBorders>
              <w:top w:val="single" w:sz="5" w:space="0" w:color="000000"/>
              <w:left w:val="nil"/>
              <w:bottom w:val="nil"/>
              <w:right w:val="nil"/>
            </w:tcBorders>
          </w:tcPr>
          <w:p w:rsidR="00CC77E2" w:rsidRPr="005A52E8" w:rsidRDefault="00CC77E2" w:rsidP="00CC77E2">
            <w:pPr>
              <w:pStyle w:val="TableParagraph"/>
              <w:spacing w:line="267" w:lineRule="exact"/>
              <w:ind w:right="175"/>
              <w:jc w:val="right"/>
              <w:rPr>
                <w:rFonts w:eastAsia="Arial" w:cs="Arial"/>
                <w:sz w:val="24"/>
                <w:szCs w:val="24"/>
              </w:rPr>
            </w:pPr>
            <w:r w:rsidRPr="005A52E8">
              <w:rPr>
                <w:w w:val="95"/>
                <w:sz w:val="24"/>
                <w:szCs w:val="24"/>
              </w:rPr>
              <w:t>0</w:t>
            </w:r>
          </w:p>
        </w:tc>
        <w:tc>
          <w:tcPr>
            <w:tcW w:w="1115" w:type="dxa"/>
            <w:tcBorders>
              <w:top w:val="single" w:sz="5" w:space="0" w:color="000000"/>
              <w:left w:val="nil"/>
              <w:bottom w:val="nil"/>
              <w:right w:val="nil"/>
            </w:tcBorders>
          </w:tcPr>
          <w:p w:rsidR="00CC77E2" w:rsidRPr="005A52E8" w:rsidRDefault="00CC77E2" w:rsidP="00CC77E2">
            <w:pPr>
              <w:pStyle w:val="TableParagraph"/>
              <w:spacing w:line="267" w:lineRule="exact"/>
              <w:ind w:left="310"/>
              <w:rPr>
                <w:rFonts w:eastAsia="Arial" w:cs="Arial"/>
                <w:sz w:val="24"/>
                <w:szCs w:val="24"/>
              </w:rPr>
            </w:pPr>
            <w:r w:rsidRPr="005A52E8">
              <w:rPr>
                <w:spacing w:val="-1"/>
                <w:sz w:val="24"/>
                <w:szCs w:val="24"/>
              </w:rPr>
              <w:t>12,780</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Estaca</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753"/>
              <w:rPr>
                <w:rFonts w:eastAsia="Arial" w:cs="Arial"/>
                <w:sz w:val="24"/>
                <w:szCs w:val="24"/>
              </w:rPr>
            </w:pPr>
            <w:r w:rsidRPr="005A52E8">
              <w:rPr>
                <w:spacing w:val="-1"/>
                <w:sz w:val="24"/>
                <w:szCs w:val="24"/>
              </w:rPr>
              <w:t>324</w:t>
            </w:r>
          </w:p>
        </w:tc>
        <w:tc>
          <w:tcPr>
            <w:tcW w:w="1045" w:type="dxa"/>
            <w:tcBorders>
              <w:top w:val="nil"/>
              <w:left w:val="nil"/>
              <w:bottom w:val="nil"/>
              <w:right w:val="nil"/>
            </w:tcBorders>
          </w:tcPr>
          <w:p w:rsidR="00CC77E2" w:rsidRPr="005A52E8" w:rsidRDefault="00CC77E2" w:rsidP="00CC77E2">
            <w:pPr>
              <w:pStyle w:val="TableParagraph"/>
              <w:spacing w:line="258" w:lineRule="exact"/>
              <w:ind w:right="127"/>
              <w:jc w:val="right"/>
              <w:rPr>
                <w:rFonts w:eastAsia="Arial" w:cs="Arial"/>
                <w:sz w:val="24"/>
                <w:szCs w:val="24"/>
              </w:rPr>
            </w:pPr>
            <w:r w:rsidRPr="005A52E8">
              <w:rPr>
                <w:w w:val="95"/>
                <w:sz w:val="24"/>
                <w:szCs w:val="24"/>
              </w:rPr>
              <w:t>0</w:t>
            </w:r>
          </w:p>
        </w:tc>
        <w:tc>
          <w:tcPr>
            <w:tcW w:w="1091" w:type="dxa"/>
            <w:tcBorders>
              <w:top w:val="nil"/>
              <w:left w:val="nil"/>
              <w:bottom w:val="nil"/>
              <w:right w:val="nil"/>
            </w:tcBorders>
          </w:tcPr>
          <w:p w:rsidR="00CC77E2" w:rsidRPr="005A52E8" w:rsidRDefault="00CC77E2" w:rsidP="00CC77E2">
            <w:pPr>
              <w:pStyle w:val="TableParagraph"/>
              <w:spacing w:line="258" w:lineRule="exact"/>
              <w:ind w:right="175"/>
              <w:jc w:val="right"/>
              <w:rPr>
                <w:rFonts w:eastAsia="Arial" w:cs="Arial"/>
                <w:sz w:val="24"/>
                <w:szCs w:val="24"/>
              </w:rPr>
            </w:pPr>
            <w:r w:rsidRPr="005A52E8">
              <w:rPr>
                <w:w w:val="95"/>
                <w:sz w:val="24"/>
                <w:szCs w:val="24"/>
              </w:rPr>
              <w:t>0</w:t>
            </w:r>
          </w:p>
        </w:tc>
        <w:tc>
          <w:tcPr>
            <w:tcW w:w="1115" w:type="dxa"/>
            <w:tcBorders>
              <w:top w:val="nil"/>
              <w:left w:val="nil"/>
              <w:bottom w:val="nil"/>
              <w:right w:val="nil"/>
            </w:tcBorders>
          </w:tcPr>
          <w:p w:rsidR="00CC77E2" w:rsidRPr="005A52E8" w:rsidRDefault="00CC77E2" w:rsidP="00CC77E2">
            <w:pPr>
              <w:pStyle w:val="TableParagraph"/>
              <w:spacing w:line="258" w:lineRule="exact"/>
              <w:ind w:left="644"/>
              <w:rPr>
                <w:rFonts w:eastAsia="Arial" w:cs="Arial"/>
                <w:sz w:val="24"/>
                <w:szCs w:val="24"/>
              </w:rPr>
            </w:pPr>
            <w:r w:rsidRPr="005A52E8">
              <w:rPr>
                <w:spacing w:val="-1"/>
                <w:sz w:val="24"/>
                <w:szCs w:val="24"/>
              </w:rPr>
              <w:t>324</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Fertilizantes</w:t>
            </w:r>
            <w:proofErr w:type="spellEnd"/>
            <w:r w:rsidRPr="005A52E8">
              <w:rPr>
                <w:sz w:val="24"/>
                <w:szCs w:val="24"/>
              </w:rPr>
              <w:t xml:space="preserve"> </w:t>
            </w:r>
            <w:r w:rsidRPr="005A52E8">
              <w:rPr>
                <w:spacing w:val="-1"/>
                <w:sz w:val="24"/>
                <w:szCs w:val="24"/>
              </w:rPr>
              <w:t>triple 15</w:t>
            </w:r>
          </w:p>
        </w:tc>
        <w:tc>
          <w:tcPr>
            <w:tcW w:w="1285" w:type="dxa"/>
            <w:tcBorders>
              <w:top w:val="nil"/>
              <w:left w:val="nil"/>
              <w:bottom w:val="nil"/>
              <w:right w:val="nil"/>
            </w:tcBorders>
          </w:tcPr>
          <w:p w:rsidR="00CC77E2" w:rsidRPr="005A52E8" w:rsidRDefault="00CC77E2" w:rsidP="00CC77E2">
            <w:pPr>
              <w:pStyle w:val="TableParagraph"/>
              <w:spacing w:line="258" w:lineRule="exact"/>
              <w:ind w:left="753"/>
              <w:rPr>
                <w:rFonts w:eastAsia="Arial" w:cs="Arial"/>
                <w:sz w:val="24"/>
                <w:szCs w:val="24"/>
              </w:rPr>
            </w:pPr>
            <w:r w:rsidRPr="005A52E8">
              <w:rPr>
                <w:spacing w:val="-1"/>
                <w:sz w:val="24"/>
                <w:szCs w:val="24"/>
              </w:rPr>
              <w:t>746</w:t>
            </w:r>
          </w:p>
        </w:tc>
        <w:tc>
          <w:tcPr>
            <w:tcW w:w="1045" w:type="dxa"/>
            <w:tcBorders>
              <w:top w:val="nil"/>
              <w:left w:val="nil"/>
              <w:bottom w:val="nil"/>
              <w:right w:val="nil"/>
            </w:tcBorders>
          </w:tcPr>
          <w:p w:rsidR="00CC77E2" w:rsidRPr="005A52E8" w:rsidRDefault="00CC77E2" w:rsidP="00CC77E2">
            <w:pPr>
              <w:pStyle w:val="TableParagraph"/>
              <w:spacing w:line="258" w:lineRule="exact"/>
              <w:ind w:left="514"/>
              <w:rPr>
                <w:rFonts w:eastAsia="Arial" w:cs="Arial"/>
                <w:sz w:val="24"/>
                <w:szCs w:val="24"/>
              </w:rPr>
            </w:pPr>
            <w:r w:rsidRPr="005A52E8">
              <w:rPr>
                <w:spacing w:val="-1"/>
                <w:sz w:val="24"/>
                <w:szCs w:val="24"/>
              </w:rPr>
              <w:t>746</w:t>
            </w:r>
          </w:p>
        </w:tc>
        <w:tc>
          <w:tcPr>
            <w:tcW w:w="1091" w:type="dxa"/>
            <w:tcBorders>
              <w:top w:val="nil"/>
              <w:left w:val="nil"/>
              <w:bottom w:val="nil"/>
              <w:right w:val="nil"/>
            </w:tcBorders>
          </w:tcPr>
          <w:p w:rsidR="00CC77E2" w:rsidRPr="005A52E8" w:rsidRDefault="00CC77E2" w:rsidP="00CC77E2">
            <w:pPr>
              <w:pStyle w:val="TableParagraph"/>
              <w:spacing w:line="258" w:lineRule="exact"/>
              <w:ind w:left="513"/>
              <w:rPr>
                <w:rFonts w:eastAsia="Arial" w:cs="Arial"/>
                <w:sz w:val="24"/>
                <w:szCs w:val="24"/>
              </w:rPr>
            </w:pPr>
            <w:r w:rsidRPr="005A52E8">
              <w:rPr>
                <w:spacing w:val="-1"/>
                <w:sz w:val="24"/>
                <w:szCs w:val="24"/>
              </w:rPr>
              <w:t>746</w:t>
            </w:r>
          </w:p>
        </w:tc>
        <w:tc>
          <w:tcPr>
            <w:tcW w:w="1115" w:type="dxa"/>
            <w:tcBorders>
              <w:top w:val="nil"/>
              <w:left w:val="nil"/>
              <w:bottom w:val="nil"/>
              <w:right w:val="nil"/>
            </w:tcBorders>
          </w:tcPr>
          <w:p w:rsidR="00CC77E2" w:rsidRPr="005A52E8" w:rsidRDefault="00CC77E2" w:rsidP="00CC77E2">
            <w:pPr>
              <w:pStyle w:val="TableParagraph"/>
              <w:spacing w:line="258" w:lineRule="exact"/>
              <w:ind w:left="446"/>
              <w:rPr>
                <w:rFonts w:eastAsia="Arial" w:cs="Arial"/>
                <w:sz w:val="24"/>
                <w:szCs w:val="24"/>
              </w:rPr>
            </w:pPr>
            <w:r w:rsidRPr="005A52E8">
              <w:rPr>
                <w:spacing w:val="-1"/>
                <w:sz w:val="24"/>
                <w:szCs w:val="24"/>
              </w:rPr>
              <w:t>2,237</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Sulfato</w:t>
            </w:r>
            <w:proofErr w:type="spellEnd"/>
            <w:r w:rsidRPr="005A52E8">
              <w:rPr>
                <w:sz w:val="24"/>
                <w:szCs w:val="24"/>
              </w:rPr>
              <w:t xml:space="preserve"> </w:t>
            </w:r>
            <w:r w:rsidRPr="005A52E8">
              <w:rPr>
                <w:spacing w:val="-1"/>
                <w:sz w:val="24"/>
                <w:szCs w:val="24"/>
              </w:rPr>
              <w:t>de</w:t>
            </w:r>
            <w:r w:rsidRPr="005A52E8">
              <w:rPr>
                <w:sz w:val="24"/>
                <w:szCs w:val="24"/>
              </w:rPr>
              <w:t xml:space="preserve"> </w:t>
            </w:r>
            <w:proofErr w:type="spellStart"/>
            <w:r w:rsidRPr="005A52E8">
              <w:rPr>
                <w:spacing w:val="-1"/>
                <w:sz w:val="24"/>
                <w:szCs w:val="24"/>
              </w:rPr>
              <w:t>Amonio</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753"/>
              <w:rPr>
                <w:rFonts w:eastAsia="Arial" w:cs="Arial"/>
                <w:sz w:val="24"/>
                <w:szCs w:val="24"/>
              </w:rPr>
            </w:pPr>
            <w:r w:rsidRPr="005A52E8">
              <w:rPr>
                <w:spacing w:val="-1"/>
                <w:sz w:val="24"/>
                <w:szCs w:val="24"/>
              </w:rPr>
              <w:t>618</w:t>
            </w:r>
          </w:p>
        </w:tc>
        <w:tc>
          <w:tcPr>
            <w:tcW w:w="1045" w:type="dxa"/>
            <w:tcBorders>
              <w:top w:val="nil"/>
              <w:left w:val="nil"/>
              <w:bottom w:val="nil"/>
              <w:right w:val="nil"/>
            </w:tcBorders>
          </w:tcPr>
          <w:p w:rsidR="00CC77E2" w:rsidRPr="005A52E8" w:rsidRDefault="00CC77E2" w:rsidP="00CC77E2">
            <w:pPr>
              <w:pStyle w:val="TableParagraph"/>
              <w:spacing w:line="258" w:lineRule="exact"/>
              <w:ind w:left="514"/>
              <w:rPr>
                <w:rFonts w:eastAsia="Arial" w:cs="Arial"/>
                <w:sz w:val="24"/>
                <w:szCs w:val="24"/>
              </w:rPr>
            </w:pPr>
            <w:r w:rsidRPr="005A52E8">
              <w:rPr>
                <w:spacing w:val="-1"/>
                <w:sz w:val="24"/>
                <w:szCs w:val="24"/>
              </w:rPr>
              <w:t>618</w:t>
            </w:r>
          </w:p>
        </w:tc>
        <w:tc>
          <w:tcPr>
            <w:tcW w:w="1091" w:type="dxa"/>
            <w:tcBorders>
              <w:top w:val="nil"/>
              <w:left w:val="nil"/>
              <w:bottom w:val="nil"/>
              <w:right w:val="nil"/>
            </w:tcBorders>
          </w:tcPr>
          <w:p w:rsidR="00CC77E2" w:rsidRPr="005A52E8" w:rsidRDefault="00CC77E2" w:rsidP="00CC77E2">
            <w:pPr>
              <w:pStyle w:val="TableParagraph"/>
              <w:spacing w:line="258" w:lineRule="exact"/>
              <w:ind w:left="513"/>
              <w:rPr>
                <w:rFonts w:eastAsia="Arial" w:cs="Arial"/>
                <w:sz w:val="24"/>
                <w:szCs w:val="24"/>
              </w:rPr>
            </w:pPr>
            <w:r w:rsidRPr="005A52E8">
              <w:rPr>
                <w:spacing w:val="-1"/>
                <w:sz w:val="24"/>
                <w:szCs w:val="24"/>
              </w:rPr>
              <w:t>618</w:t>
            </w:r>
          </w:p>
        </w:tc>
        <w:tc>
          <w:tcPr>
            <w:tcW w:w="1115" w:type="dxa"/>
            <w:tcBorders>
              <w:top w:val="nil"/>
              <w:left w:val="nil"/>
              <w:bottom w:val="nil"/>
              <w:right w:val="nil"/>
            </w:tcBorders>
          </w:tcPr>
          <w:p w:rsidR="00CC77E2" w:rsidRPr="005A52E8" w:rsidRDefault="00CC77E2" w:rsidP="00CC77E2">
            <w:pPr>
              <w:pStyle w:val="TableParagraph"/>
              <w:spacing w:line="258" w:lineRule="exact"/>
              <w:ind w:left="445"/>
              <w:rPr>
                <w:rFonts w:eastAsia="Arial" w:cs="Arial"/>
                <w:sz w:val="24"/>
                <w:szCs w:val="24"/>
              </w:rPr>
            </w:pPr>
            <w:r w:rsidRPr="005A52E8">
              <w:rPr>
                <w:spacing w:val="-1"/>
                <w:sz w:val="24"/>
                <w:szCs w:val="24"/>
              </w:rPr>
              <w:t>1,853</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z w:val="24"/>
                <w:szCs w:val="24"/>
              </w:rPr>
              <w:t>Folidol</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752"/>
              <w:rPr>
                <w:rFonts w:eastAsia="Arial" w:cs="Arial"/>
                <w:sz w:val="24"/>
                <w:szCs w:val="24"/>
              </w:rPr>
            </w:pPr>
            <w:r w:rsidRPr="005A52E8">
              <w:rPr>
                <w:spacing w:val="-1"/>
                <w:sz w:val="24"/>
                <w:szCs w:val="24"/>
              </w:rPr>
              <w:t>519</w:t>
            </w:r>
          </w:p>
        </w:tc>
        <w:tc>
          <w:tcPr>
            <w:tcW w:w="1045" w:type="dxa"/>
            <w:tcBorders>
              <w:top w:val="nil"/>
              <w:left w:val="nil"/>
              <w:bottom w:val="nil"/>
              <w:right w:val="nil"/>
            </w:tcBorders>
          </w:tcPr>
          <w:p w:rsidR="00CC77E2" w:rsidRPr="005A52E8" w:rsidRDefault="00CC77E2" w:rsidP="00CC77E2">
            <w:pPr>
              <w:pStyle w:val="TableParagraph"/>
              <w:spacing w:line="258" w:lineRule="exact"/>
              <w:ind w:left="513"/>
              <w:rPr>
                <w:rFonts w:eastAsia="Arial" w:cs="Arial"/>
                <w:sz w:val="24"/>
                <w:szCs w:val="24"/>
              </w:rPr>
            </w:pPr>
            <w:r w:rsidRPr="005A52E8">
              <w:rPr>
                <w:spacing w:val="-1"/>
                <w:sz w:val="24"/>
                <w:szCs w:val="24"/>
              </w:rPr>
              <w:t>519</w:t>
            </w:r>
          </w:p>
        </w:tc>
        <w:tc>
          <w:tcPr>
            <w:tcW w:w="1091" w:type="dxa"/>
            <w:tcBorders>
              <w:top w:val="nil"/>
              <w:left w:val="nil"/>
              <w:bottom w:val="nil"/>
              <w:right w:val="nil"/>
            </w:tcBorders>
          </w:tcPr>
          <w:p w:rsidR="00CC77E2" w:rsidRPr="005A52E8" w:rsidRDefault="00CC77E2" w:rsidP="00CC77E2">
            <w:pPr>
              <w:pStyle w:val="TableParagraph"/>
              <w:spacing w:line="258" w:lineRule="exact"/>
              <w:ind w:left="513"/>
              <w:rPr>
                <w:rFonts w:eastAsia="Arial" w:cs="Arial"/>
                <w:sz w:val="24"/>
                <w:szCs w:val="24"/>
              </w:rPr>
            </w:pPr>
            <w:r w:rsidRPr="005A52E8">
              <w:rPr>
                <w:spacing w:val="-1"/>
                <w:sz w:val="24"/>
                <w:szCs w:val="24"/>
              </w:rPr>
              <w:t>519</w:t>
            </w:r>
          </w:p>
        </w:tc>
        <w:tc>
          <w:tcPr>
            <w:tcW w:w="1115" w:type="dxa"/>
            <w:tcBorders>
              <w:top w:val="nil"/>
              <w:left w:val="nil"/>
              <w:bottom w:val="nil"/>
              <w:right w:val="nil"/>
            </w:tcBorders>
          </w:tcPr>
          <w:p w:rsidR="00CC77E2" w:rsidRPr="005A52E8" w:rsidRDefault="00CC77E2" w:rsidP="00CC77E2">
            <w:pPr>
              <w:pStyle w:val="TableParagraph"/>
              <w:spacing w:line="258" w:lineRule="exact"/>
              <w:ind w:left="444"/>
              <w:rPr>
                <w:rFonts w:eastAsia="Arial" w:cs="Arial"/>
                <w:sz w:val="24"/>
                <w:szCs w:val="24"/>
              </w:rPr>
            </w:pPr>
            <w:r w:rsidRPr="005A52E8">
              <w:rPr>
                <w:spacing w:val="-1"/>
                <w:sz w:val="24"/>
                <w:szCs w:val="24"/>
              </w:rPr>
              <w:t>1,557</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Malathión</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right="128"/>
              <w:jc w:val="right"/>
              <w:rPr>
                <w:rFonts w:eastAsia="Arial" w:cs="Arial"/>
                <w:sz w:val="24"/>
                <w:szCs w:val="24"/>
              </w:rPr>
            </w:pPr>
            <w:r w:rsidRPr="005A52E8">
              <w:rPr>
                <w:w w:val="95"/>
                <w:sz w:val="24"/>
                <w:szCs w:val="24"/>
              </w:rPr>
              <w:t>3</w:t>
            </w:r>
          </w:p>
        </w:tc>
        <w:tc>
          <w:tcPr>
            <w:tcW w:w="1045" w:type="dxa"/>
            <w:tcBorders>
              <w:top w:val="nil"/>
              <w:left w:val="nil"/>
              <w:bottom w:val="nil"/>
              <w:right w:val="nil"/>
            </w:tcBorders>
          </w:tcPr>
          <w:p w:rsidR="00CC77E2" w:rsidRPr="005A52E8" w:rsidRDefault="00CC77E2" w:rsidP="00CC77E2">
            <w:pPr>
              <w:pStyle w:val="TableParagraph"/>
              <w:spacing w:line="258" w:lineRule="exact"/>
              <w:ind w:right="128"/>
              <w:jc w:val="right"/>
              <w:rPr>
                <w:rFonts w:eastAsia="Arial" w:cs="Arial"/>
                <w:sz w:val="24"/>
                <w:szCs w:val="24"/>
              </w:rPr>
            </w:pPr>
            <w:r w:rsidRPr="005A52E8">
              <w:rPr>
                <w:w w:val="95"/>
                <w:sz w:val="24"/>
                <w:szCs w:val="24"/>
              </w:rPr>
              <w:t>3</w:t>
            </w:r>
          </w:p>
        </w:tc>
        <w:tc>
          <w:tcPr>
            <w:tcW w:w="1091" w:type="dxa"/>
            <w:tcBorders>
              <w:top w:val="nil"/>
              <w:left w:val="nil"/>
              <w:bottom w:val="nil"/>
              <w:right w:val="nil"/>
            </w:tcBorders>
          </w:tcPr>
          <w:p w:rsidR="00CC77E2" w:rsidRPr="005A52E8" w:rsidRDefault="00CC77E2" w:rsidP="00CC77E2">
            <w:pPr>
              <w:pStyle w:val="TableParagraph"/>
              <w:spacing w:line="258" w:lineRule="exact"/>
              <w:ind w:right="175"/>
              <w:jc w:val="right"/>
              <w:rPr>
                <w:rFonts w:eastAsia="Arial" w:cs="Arial"/>
                <w:sz w:val="24"/>
                <w:szCs w:val="24"/>
              </w:rPr>
            </w:pPr>
            <w:r w:rsidRPr="005A52E8">
              <w:rPr>
                <w:w w:val="95"/>
                <w:sz w:val="24"/>
                <w:szCs w:val="24"/>
              </w:rPr>
              <w:t>3</w:t>
            </w:r>
          </w:p>
        </w:tc>
        <w:tc>
          <w:tcPr>
            <w:tcW w:w="1115" w:type="dxa"/>
            <w:tcBorders>
              <w:top w:val="nil"/>
              <w:left w:val="nil"/>
              <w:bottom w:val="nil"/>
              <w:right w:val="nil"/>
            </w:tcBorders>
          </w:tcPr>
          <w:p w:rsidR="00CC77E2" w:rsidRPr="005A52E8" w:rsidRDefault="00CC77E2" w:rsidP="00CC77E2">
            <w:pPr>
              <w:pStyle w:val="TableParagraph"/>
              <w:spacing w:line="258" w:lineRule="exact"/>
              <w:ind w:right="68"/>
              <w:jc w:val="right"/>
              <w:rPr>
                <w:rFonts w:eastAsia="Arial" w:cs="Arial"/>
                <w:sz w:val="24"/>
                <w:szCs w:val="24"/>
              </w:rPr>
            </w:pPr>
            <w:r w:rsidRPr="005A52E8">
              <w:rPr>
                <w:spacing w:val="-1"/>
                <w:w w:val="95"/>
                <w:sz w:val="24"/>
                <w:szCs w:val="24"/>
              </w:rPr>
              <w:t>10</w:t>
            </w:r>
          </w:p>
        </w:tc>
      </w:tr>
      <w:tr w:rsidR="00CC77E2" w:rsidRPr="005A52E8" w:rsidTr="00CC77E2">
        <w:trPr>
          <w:trHeight w:hRule="exact" w:val="258"/>
        </w:trPr>
        <w:tc>
          <w:tcPr>
            <w:tcW w:w="4243" w:type="dxa"/>
            <w:tcBorders>
              <w:top w:val="nil"/>
              <w:left w:val="nil"/>
              <w:bottom w:val="nil"/>
              <w:right w:val="nil"/>
            </w:tcBorders>
          </w:tcPr>
          <w:p w:rsidR="00CC77E2" w:rsidRPr="005A52E8" w:rsidRDefault="00CC77E2" w:rsidP="00CC77E2">
            <w:pPr>
              <w:pStyle w:val="TableParagraph"/>
              <w:spacing w:line="253" w:lineRule="exact"/>
              <w:ind w:left="69"/>
              <w:rPr>
                <w:rFonts w:eastAsia="Arial" w:cs="Arial"/>
                <w:sz w:val="24"/>
                <w:szCs w:val="24"/>
              </w:rPr>
            </w:pPr>
            <w:proofErr w:type="spellStart"/>
            <w:r w:rsidRPr="005A52E8">
              <w:rPr>
                <w:spacing w:val="-1"/>
                <w:sz w:val="24"/>
                <w:szCs w:val="24"/>
              </w:rPr>
              <w:t>Abono</w:t>
            </w:r>
            <w:proofErr w:type="spellEnd"/>
            <w:r w:rsidRPr="005A52E8">
              <w:rPr>
                <w:sz w:val="24"/>
                <w:szCs w:val="24"/>
              </w:rPr>
              <w:t xml:space="preserve"> </w:t>
            </w:r>
            <w:proofErr w:type="spellStart"/>
            <w:r w:rsidRPr="005A52E8">
              <w:rPr>
                <w:spacing w:val="-1"/>
                <w:sz w:val="24"/>
                <w:szCs w:val="24"/>
              </w:rPr>
              <w:t>orgánico</w:t>
            </w:r>
            <w:proofErr w:type="spellEnd"/>
          </w:p>
        </w:tc>
        <w:tc>
          <w:tcPr>
            <w:tcW w:w="1285" w:type="dxa"/>
            <w:tcBorders>
              <w:top w:val="nil"/>
              <w:left w:val="nil"/>
              <w:bottom w:val="nil"/>
              <w:right w:val="nil"/>
            </w:tcBorders>
          </w:tcPr>
          <w:p w:rsidR="00CC77E2" w:rsidRPr="005A52E8" w:rsidRDefault="00CC77E2" w:rsidP="00CC77E2">
            <w:pPr>
              <w:pStyle w:val="TableParagraph"/>
              <w:spacing w:line="253" w:lineRule="exact"/>
              <w:ind w:left="752"/>
              <w:rPr>
                <w:rFonts w:eastAsia="Arial" w:cs="Arial"/>
                <w:sz w:val="24"/>
                <w:szCs w:val="24"/>
              </w:rPr>
            </w:pPr>
            <w:r w:rsidRPr="005A52E8">
              <w:rPr>
                <w:spacing w:val="-1"/>
                <w:sz w:val="24"/>
                <w:szCs w:val="24"/>
              </w:rPr>
              <w:t>284</w:t>
            </w:r>
          </w:p>
        </w:tc>
        <w:tc>
          <w:tcPr>
            <w:tcW w:w="1045" w:type="dxa"/>
            <w:tcBorders>
              <w:top w:val="nil"/>
              <w:left w:val="nil"/>
              <w:bottom w:val="nil"/>
              <w:right w:val="nil"/>
            </w:tcBorders>
          </w:tcPr>
          <w:p w:rsidR="00CC77E2" w:rsidRPr="005A52E8" w:rsidRDefault="00CC77E2" w:rsidP="00CC77E2">
            <w:pPr>
              <w:pStyle w:val="TableParagraph"/>
              <w:spacing w:line="253" w:lineRule="exact"/>
              <w:ind w:left="512"/>
              <w:rPr>
                <w:rFonts w:eastAsia="Arial" w:cs="Arial"/>
                <w:sz w:val="24"/>
                <w:szCs w:val="24"/>
              </w:rPr>
            </w:pPr>
            <w:r w:rsidRPr="005A52E8">
              <w:rPr>
                <w:spacing w:val="-1"/>
                <w:sz w:val="24"/>
                <w:szCs w:val="24"/>
              </w:rPr>
              <w:t>284</w:t>
            </w:r>
          </w:p>
        </w:tc>
        <w:tc>
          <w:tcPr>
            <w:tcW w:w="1091" w:type="dxa"/>
            <w:tcBorders>
              <w:top w:val="nil"/>
              <w:left w:val="nil"/>
              <w:bottom w:val="nil"/>
              <w:right w:val="nil"/>
            </w:tcBorders>
          </w:tcPr>
          <w:p w:rsidR="00CC77E2" w:rsidRPr="005A52E8" w:rsidRDefault="00CC77E2" w:rsidP="00CC77E2">
            <w:pPr>
              <w:pStyle w:val="TableParagraph"/>
              <w:spacing w:line="253" w:lineRule="exact"/>
              <w:ind w:left="512"/>
              <w:rPr>
                <w:rFonts w:eastAsia="Arial" w:cs="Arial"/>
                <w:sz w:val="24"/>
                <w:szCs w:val="24"/>
              </w:rPr>
            </w:pPr>
            <w:r w:rsidRPr="005A52E8">
              <w:rPr>
                <w:spacing w:val="-1"/>
                <w:sz w:val="24"/>
                <w:szCs w:val="24"/>
              </w:rPr>
              <w:t>284</w:t>
            </w:r>
          </w:p>
        </w:tc>
        <w:tc>
          <w:tcPr>
            <w:tcW w:w="1115" w:type="dxa"/>
            <w:tcBorders>
              <w:top w:val="nil"/>
              <w:left w:val="nil"/>
              <w:bottom w:val="nil"/>
              <w:right w:val="nil"/>
            </w:tcBorders>
          </w:tcPr>
          <w:p w:rsidR="00CC77E2" w:rsidRPr="005A52E8" w:rsidRDefault="00CC77E2" w:rsidP="00CC77E2">
            <w:pPr>
              <w:pStyle w:val="TableParagraph"/>
              <w:spacing w:line="253" w:lineRule="exact"/>
              <w:ind w:left="643"/>
              <w:rPr>
                <w:rFonts w:eastAsia="Arial" w:cs="Arial"/>
                <w:sz w:val="24"/>
                <w:szCs w:val="24"/>
              </w:rPr>
            </w:pPr>
            <w:r w:rsidRPr="005A52E8">
              <w:rPr>
                <w:spacing w:val="-1"/>
                <w:sz w:val="24"/>
                <w:szCs w:val="24"/>
              </w:rPr>
              <w:t>852</w:t>
            </w:r>
          </w:p>
        </w:tc>
      </w:tr>
      <w:tr w:rsidR="00CC77E2" w:rsidRPr="005A52E8" w:rsidTr="00CC77E2">
        <w:trPr>
          <w:trHeight w:hRule="exact" w:val="299"/>
        </w:trPr>
        <w:tc>
          <w:tcPr>
            <w:tcW w:w="8779" w:type="dxa"/>
            <w:gridSpan w:val="5"/>
            <w:tcBorders>
              <w:top w:val="nil"/>
              <w:left w:val="nil"/>
              <w:bottom w:val="nil"/>
              <w:right w:val="nil"/>
            </w:tcBorders>
          </w:tcPr>
          <w:p w:rsidR="00CC77E2" w:rsidRPr="005A52E8" w:rsidRDefault="00CC77E2" w:rsidP="00CC77E2">
            <w:pPr>
              <w:pStyle w:val="TableParagraph"/>
              <w:tabs>
                <w:tab w:val="left" w:pos="4243"/>
                <w:tab w:val="left" w:pos="4663"/>
                <w:tab w:val="left" w:pos="5842"/>
                <w:tab w:val="left" w:pos="6885"/>
                <w:tab w:val="left" w:pos="7974"/>
              </w:tabs>
              <w:spacing w:before="1"/>
              <w:ind w:left="69"/>
              <w:rPr>
                <w:rFonts w:eastAsia="Arial" w:cs="Arial"/>
                <w:sz w:val="24"/>
                <w:szCs w:val="24"/>
              </w:rPr>
            </w:pPr>
            <w:r w:rsidRPr="005A52E8">
              <w:rPr>
                <w:b/>
                <w:spacing w:val="-1"/>
                <w:sz w:val="24"/>
                <w:szCs w:val="24"/>
              </w:rPr>
              <w:t>Mano</w:t>
            </w:r>
            <w:r w:rsidRPr="005A52E8">
              <w:rPr>
                <w:b/>
                <w:spacing w:val="-8"/>
                <w:sz w:val="24"/>
                <w:szCs w:val="24"/>
              </w:rPr>
              <w:t xml:space="preserve"> </w:t>
            </w:r>
            <w:r w:rsidRPr="005A52E8">
              <w:rPr>
                <w:b/>
                <w:sz w:val="24"/>
                <w:szCs w:val="24"/>
              </w:rPr>
              <w:t>de</w:t>
            </w:r>
            <w:r w:rsidRPr="005A52E8">
              <w:rPr>
                <w:b/>
                <w:spacing w:val="-7"/>
                <w:sz w:val="24"/>
                <w:szCs w:val="24"/>
              </w:rPr>
              <w:t xml:space="preserve"> </w:t>
            </w:r>
            <w:proofErr w:type="spellStart"/>
            <w:r w:rsidRPr="005A52E8">
              <w:rPr>
                <w:b/>
                <w:sz w:val="24"/>
                <w:szCs w:val="24"/>
              </w:rPr>
              <w:t>obra</w:t>
            </w:r>
            <w:proofErr w:type="spellEnd"/>
            <w:r w:rsidRPr="005A52E8">
              <w:rPr>
                <w:b/>
                <w:sz w:val="24"/>
                <w:szCs w:val="24"/>
              </w:rPr>
              <w:tab/>
            </w:r>
            <w:r w:rsidRPr="005A52E8">
              <w:rPr>
                <w:sz w:val="24"/>
                <w:szCs w:val="24"/>
                <w:u w:val="single" w:color="000000"/>
              </w:rPr>
              <w:tab/>
            </w:r>
            <w:r w:rsidRPr="005A52E8">
              <w:rPr>
                <w:spacing w:val="-1"/>
                <w:w w:val="95"/>
                <w:sz w:val="24"/>
                <w:szCs w:val="24"/>
                <w:u w:val="single" w:color="000000"/>
              </w:rPr>
              <w:t>18,963</w:t>
            </w:r>
            <w:r w:rsidRPr="005A52E8">
              <w:rPr>
                <w:spacing w:val="-1"/>
                <w:w w:val="95"/>
                <w:sz w:val="24"/>
                <w:szCs w:val="24"/>
                <w:u w:val="single" w:color="000000"/>
              </w:rPr>
              <w:tab/>
              <w:t>8,889</w:t>
            </w:r>
            <w:r w:rsidRPr="005A52E8">
              <w:rPr>
                <w:spacing w:val="-1"/>
                <w:w w:val="95"/>
                <w:sz w:val="24"/>
                <w:szCs w:val="24"/>
                <w:u w:val="single" w:color="000000"/>
              </w:rPr>
              <w:tab/>
              <w:t>8,889</w:t>
            </w:r>
            <w:r w:rsidRPr="005A52E8">
              <w:rPr>
                <w:spacing w:val="-1"/>
                <w:w w:val="95"/>
                <w:sz w:val="24"/>
                <w:szCs w:val="24"/>
                <w:u w:val="single" w:color="000000"/>
              </w:rPr>
              <w:tab/>
            </w:r>
            <w:r w:rsidRPr="005A52E8">
              <w:rPr>
                <w:spacing w:val="-1"/>
                <w:sz w:val="24"/>
                <w:szCs w:val="24"/>
                <w:u w:val="single" w:color="000000"/>
              </w:rPr>
              <w:t>36,741</w:t>
            </w:r>
            <w:r w:rsidRPr="005A52E8">
              <w:rPr>
                <w:spacing w:val="5"/>
                <w:w w:val="99"/>
                <w:sz w:val="24"/>
                <w:szCs w:val="24"/>
                <w:u w:val="single" w:color="000000"/>
              </w:rPr>
              <w:t xml:space="preserve"> </w:t>
            </w:r>
          </w:p>
        </w:tc>
      </w:tr>
      <w:tr w:rsidR="00CC77E2" w:rsidRPr="005A52E8" w:rsidTr="00CC77E2">
        <w:trPr>
          <w:trHeight w:hRule="exact" w:val="280"/>
        </w:trPr>
        <w:tc>
          <w:tcPr>
            <w:tcW w:w="4243" w:type="dxa"/>
            <w:tcBorders>
              <w:top w:val="nil"/>
              <w:left w:val="nil"/>
              <w:bottom w:val="nil"/>
              <w:right w:val="nil"/>
            </w:tcBorders>
          </w:tcPr>
          <w:p w:rsidR="00CC77E2" w:rsidRPr="005A52E8" w:rsidRDefault="00CC77E2" w:rsidP="00CC77E2">
            <w:pPr>
              <w:pStyle w:val="TableParagraph"/>
              <w:spacing w:line="262" w:lineRule="exact"/>
              <w:ind w:left="69"/>
              <w:rPr>
                <w:rFonts w:eastAsia="Arial" w:cs="Arial"/>
                <w:sz w:val="24"/>
                <w:szCs w:val="24"/>
              </w:rPr>
            </w:pPr>
            <w:proofErr w:type="spellStart"/>
            <w:r w:rsidRPr="005A52E8">
              <w:rPr>
                <w:spacing w:val="-1"/>
                <w:sz w:val="24"/>
                <w:szCs w:val="24"/>
              </w:rPr>
              <w:t>Limpia</w:t>
            </w:r>
            <w:proofErr w:type="spellEnd"/>
            <w:r w:rsidRPr="005A52E8">
              <w:rPr>
                <w:sz w:val="24"/>
                <w:szCs w:val="24"/>
              </w:rPr>
              <w:t xml:space="preserve"> y </w:t>
            </w:r>
            <w:proofErr w:type="spellStart"/>
            <w:r w:rsidRPr="005A52E8">
              <w:rPr>
                <w:spacing w:val="-1"/>
                <w:sz w:val="24"/>
                <w:szCs w:val="24"/>
              </w:rPr>
              <w:t>rastreo</w:t>
            </w:r>
            <w:proofErr w:type="spellEnd"/>
          </w:p>
        </w:tc>
        <w:tc>
          <w:tcPr>
            <w:tcW w:w="1285" w:type="dxa"/>
            <w:tcBorders>
              <w:top w:val="nil"/>
              <w:left w:val="nil"/>
              <w:bottom w:val="nil"/>
              <w:right w:val="nil"/>
            </w:tcBorders>
          </w:tcPr>
          <w:p w:rsidR="00CC77E2" w:rsidRPr="005A52E8" w:rsidRDefault="00CC77E2" w:rsidP="00CC77E2">
            <w:pPr>
              <w:pStyle w:val="TableParagraph"/>
              <w:spacing w:line="262" w:lineRule="exact"/>
              <w:ind w:left="553"/>
              <w:rPr>
                <w:rFonts w:eastAsia="Arial" w:cs="Arial"/>
                <w:sz w:val="24"/>
                <w:szCs w:val="24"/>
              </w:rPr>
            </w:pPr>
            <w:r w:rsidRPr="005A52E8">
              <w:rPr>
                <w:spacing w:val="-1"/>
                <w:sz w:val="24"/>
                <w:szCs w:val="24"/>
              </w:rPr>
              <w:t>1,698</w:t>
            </w:r>
          </w:p>
        </w:tc>
        <w:tc>
          <w:tcPr>
            <w:tcW w:w="1045" w:type="dxa"/>
            <w:tcBorders>
              <w:top w:val="nil"/>
              <w:left w:val="nil"/>
              <w:bottom w:val="nil"/>
              <w:right w:val="nil"/>
            </w:tcBorders>
          </w:tcPr>
          <w:p w:rsidR="00CC77E2" w:rsidRPr="005A52E8" w:rsidRDefault="00CC77E2" w:rsidP="00CC77E2">
            <w:pPr>
              <w:pStyle w:val="TableParagraph"/>
              <w:spacing w:line="262" w:lineRule="exact"/>
              <w:ind w:right="127"/>
              <w:jc w:val="right"/>
              <w:rPr>
                <w:rFonts w:eastAsia="Arial" w:cs="Arial"/>
                <w:sz w:val="24"/>
                <w:szCs w:val="24"/>
              </w:rPr>
            </w:pPr>
            <w:r w:rsidRPr="005A52E8">
              <w:rPr>
                <w:w w:val="95"/>
                <w:sz w:val="24"/>
                <w:szCs w:val="24"/>
              </w:rPr>
              <w:t>0</w:t>
            </w:r>
          </w:p>
        </w:tc>
        <w:tc>
          <w:tcPr>
            <w:tcW w:w="1091" w:type="dxa"/>
            <w:tcBorders>
              <w:top w:val="nil"/>
              <w:left w:val="nil"/>
              <w:bottom w:val="nil"/>
              <w:right w:val="nil"/>
            </w:tcBorders>
          </w:tcPr>
          <w:p w:rsidR="00CC77E2" w:rsidRPr="005A52E8" w:rsidRDefault="00CC77E2" w:rsidP="00CC77E2">
            <w:pPr>
              <w:pStyle w:val="TableParagraph"/>
              <w:spacing w:line="262" w:lineRule="exact"/>
              <w:ind w:right="175"/>
              <w:jc w:val="right"/>
              <w:rPr>
                <w:rFonts w:eastAsia="Arial" w:cs="Arial"/>
                <w:sz w:val="24"/>
                <w:szCs w:val="24"/>
              </w:rPr>
            </w:pPr>
            <w:r w:rsidRPr="005A52E8">
              <w:rPr>
                <w:w w:val="95"/>
                <w:sz w:val="24"/>
                <w:szCs w:val="24"/>
              </w:rPr>
              <w:t>0</w:t>
            </w:r>
          </w:p>
        </w:tc>
        <w:tc>
          <w:tcPr>
            <w:tcW w:w="1115" w:type="dxa"/>
            <w:tcBorders>
              <w:top w:val="nil"/>
              <w:left w:val="nil"/>
              <w:bottom w:val="nil"/>
              <w:right w:val="nil"/>
            </w:tcBorders>
          </w:tcPr>
          <w:p w:rsidR="00CC77E2" w:rsidRPr="005A52E8" w:rsidRDefault="00CC77E2" w:rsidP="00CC77E2">
            <w:pPr>
              <w:pStyle w:val="TableParagraph"/>
              <w:spacing w:line="262" w:lineRule="exact"/>
              <w:ind w:left="445"/>
              <w:rPr>
                <w:rFonts w:eastAsia="Arial" w:cs="Arial"/>
                <w:sz w:val="24"/>
                <w:szCs w:val="24"/>
              </w:rPr>
            </w:pPr>
            <w:r w:rsidRPr="005A52E8">
              <w:rPr>
                <w:spacing w:val="-1"/>
                <w:sz w:val="24"/>
                <w:szCs w:val="24"/>
              </w:rPr>
              <w:t>1,698</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Hechura</w:t>
            </w:r>
            <w:proofErr w:type="spellEnd"/>
            <w:r w:rsidRPr="005A52E8">
              <w:rPr>
                <w:sz w:val="24"/>
                <w:szCs w:val="24"/>
              </w:rPr>
              <w:t xml:space="preserve"> </w:t>
            </w:r>
            <w:r w:rsidRPr="005A52E8">
              <w:rPr>
                <w:spacing w:val="-1"/>
                <w:sz w:val="24"/>
                <w:szCs w:val="24"/>
              </w:rPr>
              <w:t>de</w:t>
            </w:r>
            <w:r w:rsidRPr="005A52E8">
              <w:rPr>
                <w:sz w:val="24"/>
                <w:szCs w:val="24"/>
              </w:rPr>
              <w:t xml:space="preserve"> </w:t>
            </w:r>
            <w:proofErr w:type="spellStart"/>
            <w:r w:rsidRPr="005A52E8">
              <w:rPr>
                <w:spacing w:val="-1"/>
                <w:sz w:val="24"/>
                <w:szCs w:val="24"/>
              </w:rPr>
              <w:t>estacas</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753"/>
              <w:rPr>
                <w:rFonts w:eastAsia="Arial" w:cs="Arial"/>
                <w:sz w:val="24"/>
                <w:szCs w:val="24"/>
              </w:rPr>
            </w:pPr>
            <w:r w:rsidRPr="005A52E8">
              <w:rPr>
                <w:spacing w:val="-1"/>
                <w:sz w:val="24"/>
                <w:szCs w:val="24"/>
              </w:rPr>
              <w:t>849</w:t>
            </w:r>
          </w:p>
        </w:tc>
        <w:tc>
          <w:tcPr>
            <w:tcW w:w="1045" w:type="dxa"/>
            <w:tcBorders>
              <w:top w:val="nil"/>
              <w:left w:val="nil"/>
              <w:bottom w:val="nil"/>
              <w:right w:val="nil"/>
            </w:tcBorders>
          </w:tcPr>
          <w:p w:rsidR="00CC77E2" w:rsidRPr="005A52E8" w:rsidRDefault="00CC77E2" w:rsidP="00CC77E2">
            <w:pPr>
              <w:pStyle w:val="TableParagraph"/>
              <w:spacing w:line="258" w:lineRule="exact"/>
              <w:ind w:right="127"/>
              <w:jc w:val="right"/>
              <w:rPr>
                <w:rFonts w:eastAsia="Arial" w:cs="Arial"/>
                <w:sz w:val="24"/>
                <w:szCs w:val="24"/>
              </w:rPr>
            </w:pPr>
            <w:r w:rsidRPr="005A52E8">
              <w:rPr>
                <w:w w:val="95"/>
                <w:sz w:val="24"/>
                <w:szCs w:val="24"/>
              </w:rPr>
              <w:t>0</w:t>
            </w:r>
          </w:p>
        </w:tc>
        <w:tc>
          <w:tcPr>
            <w:tcW w:w="1091" w:type="dxa"/>
            <w:tcBorders>
              <w:top w:val="nil"/>
              <w:left w:val="nil"/>
              <w:bottom w:val="nil"/>
              <w:right w:val="nil"/>
            </w:tcBorders>
          </w:tcPr>
          <w:p w:rsidR="00CC77E2" w:rsidRPr="005A52E8" w:rsidRDefault="00CC77E2" w:rsidP="00CC77E2">
            <w:pPr>
              <w:pStyle w:val="TableParagraph"/>
              <w:spacing w:line="258" w:lineRule="exact"/>
              <w:ind w:right="175"/>
              <w:jc w:val="right"/>
              <w:rPr>
                <w:rFonts w:eastAsia="Arial" w:cs="Arial"/>
                <w:sz w:val="24"/>
                <w:szCs w:val="24"/>
              </w:rPr>
            </w:pPr>
            <w:r w:rsidRPr="005A52E8">
              <w:rPr>
                <w:w w:val="95"/>
                <w:sz w:val="24"/>
                <w:szCs w:val="24"/>
              </w:rPr>
              <w:t>0</w:t>
            </w:r>
          </w:p>
        </w:tc>
        <w:tc>
          <w:tcPr>
            <w:tcW w:w="1115" w:type="dxa"/>
            <w:tcBorders>
              <w:top w:val="nil"/>
              <w:left w:val="nil"/>
              <w:bottom w:val="nil"/>
              <w:right w:val="nil"/>
            </w:tcBorders>
          </w:tcPr>
          <w:p w:rsidR="00CC77E2" w:rsidRPr="005A52E8" w:rsidRDefault="00CC77E2" w:rsidP="00CC77E2">
            <w:pPr>
              <w:pStyle w:val="TableParagraph"/>
              <w:spacing w:line="258" w:lineRule="exact"/>
              <w:ind w:left="644"/>
              <w:rPr>
                <w:rFonts w:eastAsia="Arial" w:cs="Arial"/>
                <w:sz w:val="24"/>
                <w:szCs w:val="24"/>
              </w:rPr>
            </w:pPr>
            <w:r w:rsidRPr="005A52E8">
              <w:rPr>
                <w:spacing w:val="-1"/>
                <w:sz w:val="24"/>
                <w:szCs w:val="24"/>
              </w:rPr>
              <w:t>849</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Diseño</w:t>
            </w:r>
            <w:proofErr w:type="spellEnd"/>
            <w:r w:rsidRPr="005A52E8">
              <w:rPr>
                <w:sz w:val="24"/>
                <w:szCs w:val="24"/>
              </w:rPr>
              <w:t xml:space="preserve"> y </w:t>
            </w:r>
            <w:proofErr w:type="spellStart"/>
            <w:r w:rsidRPr="005A52E8">
              <w:rPr>
                <w:spacing w:val="-1"/>
                <w:sz w:val="24"/>
                <w:szCs w:val="24"/>
              </w:rPr>
              <w:t>estaquillado</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752"/>
              <w:rPr>
                <w:rFonts w:eastAsia="Arial" w:cs="Arial"/>
                <w:sz w:val="24"/>
                <w:szCs w:val="24"/>
              </w:rPr>
            </w:pPr>
            <w:r w:rsidRPr="005A52E8">
              <w:rPr>
                <w:spacing w:val="-1"/>
                <w:sz w:val="24"/>
                <w:szCs w:val="24"/>
              </w:rPr>
              <w:t>510</w:t>
            </w:r>
          </w:p>
        </w:tc>
        <w:tc>
          <w:tcPr>
            <w:tcW w:w="1045" w:type="dxa"/>
            <w:tcBorders>
              <w:top w:val="nil"/>
              <w:left w:val="nil"/>
              <w:bottom w:val="nil"/>
              <w:right w:val="nil"/>
            </w:tcBorders>
          </w:tcPr>
          <w:p w:rsidR="00CC77E2" w:rsidRPr="005A52E8" w:rsidRDefault="00CC77E2" w:rsidP="00CC77E2">
            <w:pPr>
              <w:pStyle w:val="TableParagraph"/>
              <w:spacing w:line="258" w:lineRule="exact"/>
              <w:ind w:right="128"/>
              <w:jc w:val="right"/>
              <w:rPr>
                <w:rFonts w:eastAsia="Arial" w:cs="Arial"/>
                <w:sz w:val="24"/>
                <w:szCs w:val="24"/>
              </w:rPr>
            </w:pPr>
            <w:r w:rsidRPr="005A52E8">
              <w:rPr>
                <w:w w:val="95"/>
                <w:sz w:val="24"/>
                <w:szCs w:val="24"/>
              </w:rPr>
              <w:t>0</w:t>
            </w:r>
          </w:p>
        </w:tc>
        <w:tc>
          <w:tcPr>
            <w:tcW w:w="1091" w:type="dxa"/>
            <w:tcBorders>
              <w:top w:val="nil"/>
              <w:left w:val="nil"/>
              <w:bottom w:val="nil"/>
              <w:right w:val="nil"/>
            </w:tcBorders>
          </w:tcPr>
          <w:p w:rsidR="00CC77E2" w:rsidRPr="005A52E8" w:rsidRDefault="00CC77E2" w:rsidP="00CC77E2">
            <w:pPr>
              <w:pStyle w:val="TableParagraph"/>
              <w:spacing w:line="258" w:lineRule="exact"/>
              <w:ind w:right="176"/>
              <w:jc w:val="right"/>
              <w:rPr>
                <w:rFonts w:eastAsia="Arial" w:cs="Arial"/>
                <w:sz w:val="24"/>
                <w:szCs w:val="24"/>
              </w:rPr>
            </w:pPr>
            <w:r w:rsidRPr="005A52E8">
              <w:rPr>
                <w:w w:val="95"/>
                <w:sz w:val="24"/>
                <w:szCs w:val="24"/>
              </w:rPr>
              <w:t>0</w:t>
            </w:r>
          </w:p>
        </w:tc>
        <w:tc>
          <w:tcPr>
            <w:tcW w:w="1115" w:type="dxa"/>
            <w:tcBorders>
              <w:top w:val="nil"/>
              <w:left w:val="nil"/>
              <w:bottom w:val="nil"/>
              <w:right w:val="nil"/>
            </w:tcBorders>
          </w:tcPr>
          <w:p w:rsidR="00CC77E2" w:rsidRPr="005A52E8" w:rsidRDefault="00CC77E2" w:rsidP="00CC77E2">
            <w:pPr>
              <w:pStyle w:val="TableParagraph"/>
              <w:spacing w:line="258" w:lineRule="exact"/>
              <w:ind w:left="643"/>
              <w:rPr>
                <w:rFonts w:eastAsia="Arial" w:cs="Arial"/>
                <w:sz w:val="24"/>
                <w:szCs w:val="24"/>
              </w:rPr>
            </w:pPr>
            <w:r w:rsidRPr="005A52E8">
              <w:rPr>
                <w:spacing w:val="-1"/>
                <w:sz w:val="24"/>
                <w:szCs w:val="24"/>
              </w:rPr>
              <w:t>510</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z w:val="24"/>
                <w:szCs w:val="24"/>
              </w:rPr>
              <w:t>Ahoyado</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752"/>
              <w:rPr>
                <w:rFonts w:eastAsia="Arial" w:cs="Arial"/>
                <w:sz w:val="24"/>
                <w:szCs w:val="24"/>
              </w:rPr>
            </w:pPr>
            <w:r w:rsidRPr="005A52E8">
              <w:rPr>
                <w:spacing w:val="-1"/>
                <w:sz w:val="24"/>
                <w:szCs w:val="24"/>
              </w:rPr>
              <w:t>510</w:t>
            </w:r>
          </w:p>
        </w:tc>
        <w:tc>
          <w:tcPr>
            <w:tcW w:w="1045" w:type="dxa"/>
            <w:tcBorders>
              <w:top w:val="nil"/>
              <w:left w:val="nil"/>
              <w:bottom w:val="nil"/>
              <w:right w:val="nil"/>
            </w:tcBorders>
          </w:tcPr>
          <w:p w:rsidR="00CC77E2" w:rsidRPr="005A52E8" w:rsidRDefault="00CC77E2" w:rsidP="00CC77E2">
            <w:pPr>
              <w:pStyle w:val="TableParagraph"/>
              <w:spacing w:line="258" w:lineRule="exact"/>
              <w:ind w:right="127"/>
              <w:jc w:val="right"/>
              <w:rPr>
                <w:rFonts w:eastAsia="Arial" w:cs="Arial"/>
                <w:sz w:val="24"/>
                <w:szCs w:val="24"/>
              </w:rPr>
            </w:pPr>
            <w:r w:rsidRPr="005A52E8">
              <w:rPr>
                <w:w w:val="95"/>
                <w:sz w:val="24"/>
                <w:szCs w:val="24"/>
              </w:rPr>
              <w:t>0</w:t>
            </w:r>
          </w:p>
        </w:tc>
        <w:tc>
          <w:tcPr>
            <w:tcW w:w="1091" w:type="dxa"/>
            <w:tcBorders>
              <w:top w:val="nil"/>
              <w:left w:val="nil"/>
              <w:bottom w:val="nil"/>
              <w:right w:val="nil"/>
            </w:tcBorders>
          </w:tcPr>
          <w:p w:rsidR="00CC77E2" w:rsidRPr="005A52E8" w:rsidRDefault="00CC77E2" w:rsidP="00CC77E2">
            <w:pPr>
              <w:pStyle w:val="TableParagraph"/>
              <w:spacing w:line="258" w:lineRule="exact"/>
              <w:ind w:right="175"/>
              <w:jc w:val="right"/>
              <w:rPr>
                <w:rFonts w:eastAsia="Arial" w:cs="Arial"/>
                <w:sz w:val="24"/>
                <w:szCs w:val="24"/>
              </w:rPr>
            </w:pPr>
            <w:r w:rsidRPr="005A52E8">
              <w:rPr>
                <w:w w:val="95"/>
                <w:sz w:val="24"/>
                <w:szCs w:val="24"/>
              </w:rPr>
              <w:t>0</w:t>
            </w:r>
          </w:p>
        </w:tc>
        <w:tc>
          <w:tcPr>
            <w:tcW w:w="1115" w:type="dxa"/>
            <w:tcBorders>
              <w:top w:val="nil"/>
              <w:left w:val="nil"/>
              <w:bottom w:val="nil"/>
              <w:right w:val="nil"/>
            </w:tcBorders>
          </w:tcPr>
          <w:p w:rsidR="00CC77E2" w:rsidRPr="005A52E8" w:rsidRDefault="00CC77E2" w:rsidP="00CC77E2">
            <w:pPr>
              <w:pStyle w:val="TableParagraph"/>
              <w:spacing w:line="258" w:lineRule="exact"/>
              <w:ind w:left="644"/>
              <w:rPr>
                <w:rFonts w:eastAsia="Arial" w:cs="Arial"/>
                <w:sz w:val="24"/>
                <w:szCs w:val="24"/>
              </w:rPr>
            </w:pPr>
            <w:r w:rsidRPr="005A52E8">
              <w:rPr>
                <w:spacing w:val="-1"/>
                <w:sz w:val="24"/>
                <w:szCs w:val="24"/>
              </w:rPr>
              <w:t>510</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Acarreo</w:t>
            </w:r>
            <w:proofErr w:type="spellEnd"/>
            <w:r w:rsidRPr="005A52E8">
              <w:rPr>
                <w:sz w:val="24"/>
                <w:szCs w:val="24"/>
              </w:rPr>
              <w:t xml:space="preserve"> </w:t>
            </w:r>
            <w:r w:rsidRPr="005A52E8">
              <w:rPr>
                <w:spacing w:val="-1"/>
                <w:sz w:val="24"/>
                <w:szCs w:val="24"/>
              </w:rPr>
              <w:t>de</w:t>
            </w:r>
            <w:r w:rsidRPr="005A52E8">
              <w:rPr>
                <w:sz w:val="24"/>
                <w:szCs w:val="24"/>
              </w:rPr>
              <w:t xml:space="preserve"> </w:t>
            </w:r>
            <w:proofErr w:type="spellStart"/>
            <w:r w:rsidRPr="005A52E8">
              <w:rPr>
                <w:spacing w:val="-1"/>
                <w:sz w:val="24"/>
                <w:szCs w:val="24"/>
              </w:rPr>
              <w:t>arbolitos</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752"/>
              <w:rPr>
                <w:rFonts w:eastAsia="Arial" w:cs="Arial"/>
                <w:sz w:val="24"/>
                <w:szCs w:val="24"/>
              </w:rPr>
            </w:pPr>
            <w:r w:rsidRPr="005A52E8">
              <w:rPr>
                <w:spacing w:val="-1"/>
                <w:sz w:val="24"/>
                <w:szCs w:val="24"/>
              </w:rPr>
              <w:t>425</w:t>
            </w:r>
          </w:p>
        </w:tc>
        <w:tc>
          <w:tcPr>
            <w:tcW w:w="1045" w:type="dxa"/>
            <w:tcBorders>
              <w:top w:val="nil"/>
              <w:left w:val="nil"/>
              <w:bottom w:val="nil"/>
              <w:right w:val="nil"/>
            </w:tcBorders>
          </w:tcPr>
          <w:p w:rsidR="00CC77E2" w:rsidRPr="005A52E8" w:rsidRDefault="00CC77E2" w:rsidP="00CC77E2">
            <w:pPr>
              <w:pStyle w:val="TableParagraph"/>
              <w:spacing w:line="258" w:lineRule="exact"/>
              <w:ind w:right="128"/>
              <w:jc w:val="right"/>
              <w:rPr>
                <w:rFonts w:eastAsia="Arial" w:cs="Arial"/>
                <w:sz w:val="24"/>
                <w:szCs w:val="24"/>
              </w:rPr>
            </w:pPr>
            <w:r w:rsidRPr="005A52E8">
              <w:rPr>
                <w:w w:val="95"/>
                <w:sz w:val="24"/>
                <w:szCs w:val="24"/>
              </w:rPr>
              <w:t>0</w:t>
            </w:r>
          </w:p>
        </w:tc>
        <w:tc>
          <w:tcPr>
            <w:tcW w:w="1091" w:type="dxa"/>
            <w:tcBorders>
              <w:top w:val="nil"/>
              <w:left w:val="nil"/>
              <w:bottom w:val="nil"/>
              <w:right w:val="nil"/>
            </w:tcBorders>
          </w:tcPr>
          <w:p w:rsidR="00CC77E2" w:rsidRPr="005A52E8" w:rsidRDefault="00CC77E2" w:rsidP="00CC77E2">
            <w:pPr>
              <w:pStyle w:val="TableParagraph"/>
              <w:spacing w:line="258" w:lineRule="exact"/>
              <w:ind w:right="176"/>
              <w:jc w:val="right"/>
              <w:rPr>
                <w:rFonts w:eastAsia="Arial" w:cs="Arial"/>
                <w:sz w:val="24"/>
                <w:szCs w:val="24"/>
              </w:rPr>
            </w:pPr>
            <w:r w:rsidRPr="005A52E8">
              <w:rPr>
                <w:w w:val="95"/>
                <w:sz w:val="24"/>
                <w:szCs w:val="24"/>
              </w:rPr>
              <w:t>0</w:t>
            </w:r>
          </w:p>
        </w:tc>
        <w:tc>
          <w:tcPr>
            <w:tcW w:w="1115" w:type="dxa"/>
            <w:tcBorders>
              <w:top w:val="nil"/>
              <w:left w:val="nil"/>
              <w:bottom w:val="nil"/>
              <w:right w:val="nil"/>
            </w:tcBorders>
          </w:tcPr>
          <w:p w:rsidR="00CC77E2" w:rsidRPr="005A52E8" w:rsidRDefault="00CC77E2" w:rsidP="00CC77E2">
            <w:pPr>
              <w:pStyle w:val="TableParagraph"/>
              <w:spacing w:line="258" w:lineRule="exact"/>
              <w:ind w:left="643"/>
              <w:rPr>
                <w:rFonts w:eastAsia="Arial" w:cs="Arial"/>
                <w:sz w:val="24"/>
                <w:szCs w:val="24"/>
              </w:rPr>
            </w:pPr>
            <w:r w:rsidRPr="005A52E8">
              <w:rPr>
                <w:spacing w:val="-1"/>
                <w:sz w:val="24"/>
                <w:szCs w:val="24"/>
              </w:rPr>
              <w:t>425</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Siembra</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753"/>
              <w:rPr>
                <w:rFonts w:eastAsia="Arial" w:cs="Arial"/>
                <w:sz w:val="24"/>
                <w:szCs w:val="24"/>
              </w:rPr>
            </w:pPr>
            <w:r w:rsidRPr="005A52E8">
              <w:rPr>
                <w:spacing w:val="-1"/>
                <w:sz w:val="24"/>
                <w:szCs w:val="24"/>
              </w:rPr>
              <w:t>849</w:t>
            </w:r>
          </w:p>
        </w:tc>
        <w:tc>
          <w:tcPr>
            <w:tcW w:w="1045" w:type="dxa"/>
            <w:tcBorders>
              <w:top w:val="nil"/>
              <w:left w:val="nil"/>
              <w:bottom w:val="nil"/>
              <w:right w:val="nil"/>
            </w:tcBorders>
          </w:tcPr>
          <w:p w:rsidR="00CC77E2" w:rsidRPr="005A52E8" w:rsidRDefault="00CC77E2" w:rsidP="00CC77E2">
            <w:pPr>
              <w:pStyle w:val="TableParagraph"/>
              <w:spacing w:line="258" w:lineRule="exact"/>
              <w:ind w:right="127"/>
              <w:jc w:val="right"/>
              <w:rPr>
                <w:rFonts w:eastAsia="Arial" w:cs="Arial"/>
                <w:sz w:val="24"/>
                <w:szCs w:val="24"/>
              </w:rPr>
            </w:pPr>
            <w:r w:rsidRPr="005A52E8">
              <w:rPr>
                <w:w w:val="95"/>
                <w:sz w:val="24"/>
                <w:szCs w:val="24"/>
              </w:rPr>
              <w:t>0</w:t>
            </w:r>
          </w:p>
        </w:tc>
        <w:tc>
          <w:tcPr>
            <w:tcW w:w="1091" w:type="dxa"/>
            <w:tcBorders>
              <w:top w:val="nil"/>
              <w:left w:val="nil"/>
              <w:bottom w:val="nil"/>
              <w:right w:val="nil"/>
            </w:tcBorders>
          </w:tcPr>
          <w:p w:rsidR="00CC77E2" w:rsidRPr="005A52E8" w:rsidRDefault="00CC77E2" w:rsidP="00CC77E2">
            <w:pPr>
              <w:pStyle w:val="TableParagraph"/>
              <w:spacing w:line="258" w:lineRule="exact"/>
              <w:ind w:right="175"/>
              <w:jc w:val="right"/>
              <w:rPr>
                <w:rFonts w:eastAsia="Arial" w:cs="Arial"/>
                <w:sz w:val="24"/>
                <w:szCs w:val="24"/>
              </w:rPr>
            </w:pPr>
            <w:r w:rsidRPr="005A52E8">
              <w:rPr>
                <w:w w:val="95"/>
                <w:sz w:val="24"/>
                <w:szCs w:val="24"/>
              </w:rPr>
              <w:t>0</w:t>
            </w:r>
          </w:p>
        </w:tc>
        <w:tc>
          <w:tcPr>
            <w:tcW w:w="1115" w:type="dxa"/>
            <w:tcBorders>
              <w:top w:val="nil"/>
              <w:left w:val="nil"/>
              <w:bottom w:val="nil"/>
              <w:right w:val="nil"/>
            </w:tcBorders>
          </w:tcPr>
          <w:p w:rsidR="00CC77E2" w:rsidRPr="005A52E8" w:rsidRDefault="00CC77E2" w:rsidP="00CC77E2">
            <w:pPr>
              <w:pStyle w:val="TableParagraph"/>
              <w:spacing w:line="258" w:lineRule="exact"/>
              <w:ind w:left="644"/>
              <w:rPr>
                <w:rFonts w:eastAsia="Arial" w:cs="Arial"/>
                <w:sz w:val="24"/>
                <w:szCs w:val="24"/>
              </w:rPr>
            </w:pPr>
            <w:r w:rsidRPr="005A52E8">
              <w:rPr>
                <w:spacing w:val="-1"/>
                <w:sz w:val="24"/>
                <w:szCs w:val="24"/>
              </w:rPr>
              <w:t>849</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Aplicación</w:t>
            </w:r>
            <w:proofErr w:type="spellEnd"/>
            <w:r w:rsidRPr="005A52E8">
              <w:rPr>
                <w:spacing w:val="-2"/>
                <w:sz w:val="24"/>
                <w:szCs w:val="24"/>
              </w:rPr>
              <w:t xml:space="preserve"> </w:t>
            </w:r>
            <w:r w:rsidRPr="005A52E8">
              <w:rPr>
                <w:spacing w:val="-1"/>
                <w:sz w:val="24"/>
                <w:szCs w:val="24"/>
              </w:rPr>
              <w:t>de</w:t>
            </w:r>
            <w:r w:rsidRPr="005A52E8">
              <w:rPr>
                <w:spacing w:val="-2"/>
                <w:sz w:val="24"/>
                <w:szCs w:val="24"/>
              </w:rPr>
              <w:t xml:space="preserve"> </w:t>
            </w:r>
            <w:proofErr w:type="spellStart"/>
            <w:r w:rsidRPr="005A52E8">
              <w:rPr>
                <w:spacing w:val="-1"/>
                <w:sz w:val="24"/>
                <w:szCs w:val="24"/>
              </w:rPr>
              <w:t>fertilizantes</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752"/>
              <w:rPr>
                <w:rFonts w:eastAsia="Arial" w:cs="Arial"/>
                <w:sz w:val="24"/>
                <w:szCs w:val="24"/>
              </w:rPr>
            </w:pPr>
            <w:r w:rsidRPr="005A52E8">
              <w:rPr>
                <w:spacing w:val="-1"/>
                <w:sz w:val="24"/>
                <w:szCs w:val="24"/>
              </w:rPr>
              <w:t>849</w:t>
            </w:r>
          </w:p>
        </w:tc>
        <w:tc>
          <w:tcPr>
            <w:tcW w:w="1045" w:type="dxa"/>
            <w:tcBorders>
              <w:top w:val="nil"/>
              <w:left w:val="nil"/>
              <w:bottom w:val="nil"/>
              <w:right w:val="nil"/>
            </w:tcBorders>
          </w:tcPr>
          <w:p w:rsidR="00CC77E2" w:rsidRPr="005A52E8" w:rsidRDefault="00CC77E2" w:rsidP="00CC77E2">
            <w:pPr>
              <w:pStyle w:val="TableParagraph"/>
              <w:spacing w:line="258" w:lineRule="exact"/>
              <w:ind w:left="512"/>
              <w:rPr>
                <w:rFonts w:eastAsia="Arial" w:cs="Arial"/>
                <w:sz w:val="24"/>
                <w:szCs w:val="24"/>
              </w:rPr>
            </w:pPr>
            <w:r w:rsidRPr="005A52E8">
              <w:rPr>
                <w:spacing w:val="-1"/>
                <w:sz w:val="24"/>
                <w:szCs w:val="24"/>
              </w:rPr>
              <w:t>849</w:t>
            </w:r>
          </w:p>
        </w:tc>
        <w:tc>
          <w:tcPr>
            <w:tcW w:w="1091" w:type="dxa"/>
            <w:tcBorders>
              <w:top w:val="nil"/>
              <w:left w:val="nil"/>
              <w:bottom w:val="nil"/>
              <w:right w:val="nil"/>
            </w:tcBorders>
          </w:tcPr>
          <w:p w:rsidR="00CC77E2" w:rsidRPr="005A52E8" w:rsidRDefault="00CC77E2" w:rsidP="00CC77E2">
            <w:pPr>
              <w:pStyle w:val="TableParagraph"/>
              <w:spacing w:line="258" w:lineRule="exact"/>
              <w:ind w:left="512"/>
              <w:rPr>
                <w:rFonts w:eastAsia="Arial" w:cs="Arial"/>
                <w:sz w:val="24"/>
                <w:szCs w:val="24"/>
              </w:rPr>
            </w:pPr>
            <w:r w:rsidRPr="005A52E8">
              <w:rPr>
                <w:spacing w:val="-1"/>
                <w:sz w:val="24"/>
                <w:szCs w:val="24"/>
              </w:rPr>
              <w:t>849</w:t>
            </w:r>
          </w:p>
        </w:tc>
        <w:tc>
          <w:tcPr>
            <w:tcW w:w="1115" w:type="dxa"/>
            <w:tcBorders>
              <w:top w:val="nil"/>
              <w:left w:val="nil"/>
              <w:bottom w:val="nil"/>
              <w:right w:val="nil"/>
            </w:tcBorders>
          </w:tcPr>
          <w:p w:rsidR="00CC77E2" w:rsidRPr="005A52E8" w:rsidRDefault="00CC77E2" w:rsidP="00CC77E2">
            <w:pPr>
              <w:pStyle w:val="TableParagraph"/>
              <w:spacing w:line="258" w:lineRule="exact"/>
              <w:ind w:left="444"/>
              <w:rPr>
                <w:rFonts w:eastAsia="Arial" w:cs="Arial"/>
                <w:sz w:val="24"/>
                <w:szCs w:val="24"/>
              </w:rPr>
            </w:pPr>
            <w:r w:rsidRPr="005A52E8">
              <w:rPr>
                <w:spacing w:val="-1"/>
                <w:sz w:val="24"/>
                <w:szCs w:val="24"/>
              </w:rPr>
              <w:t>2,548</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Aplicación</w:t>
            </w:r>
            <w:proofErr w:type="spellEnd"/>
            <w:r w:rsidRPr="005A52E8">
              <w:rPr>
                <w:sz w:val="24"/>
                <w:szCs w:val="24"/>
              </w:rPr>
              <w:t xml:space="preserve"> </w:t>
            </w:r>
            <w:r w:rsidRPr="005A52E8">
              <w:rPr>
                <w:spacing w:val="-1"/>
                <w:sz w:val="24"/>
                <w:szCs w:val="24"/>
              </w:rPr>
              <w:t>de</w:t>
            </w:r>
            <w:r w:rsidRPr="005A52E8">
              <w:rPr>
                <w:sz w:val="24"/>
                <w:szCs w:val="24"/>
              </w:rPr>
              <w:t xml:space="preserve"> </w:t>
            </w:r>
            <w:proofErr w:type="spellStart"/>
            <w:r w:rsidRPr="005A52E8">
              <w:rPr>
                <w:spacing w:val="-1"/>
                <w:sz w:val="24"/>
                <w:szCs w:val="24"/>
              </w:rPr>
              <w:t>pesticidas</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752"/>
              <w:rPr>
                <w:rFonts w:eastAsia="Arial" w:cs="Arial"/>
                <w:sz w:val="24"/>
                <w:szCs w:val="24"/>
              </w:rPr>
            </w:pPr>
            <w:r w:rsidRPr="005A52E8">
              <w:rPr>
                <w:spacing w:val="-1"/>
                <w:sz w:val="24"/>
                <w:szCs w:val="24"/>
              </w:rPr>
              <w:t>849</w:t>
            </w:r>
          </w:p>
        </w:tc>
        <w:tc>
          <w:tcPr>
            <w:tcW w:w="1045" w:type="dxa"/>
            <w:tcBorders>
              <w:top w:val="nil"/>
              <w:left w:val="nil"/>
              <w:bottom w:val="nil"/>
              <w:right w:val="nil"/>
            </w:tcBorders>
          </w:tcPr>
          <w:p w:rsidR="00CC77E2" w:rsidRPr="005A52E8" w:rsidRDefault="00CC77E2" w:rsidP="00CC77E2">
            <w:pPr>
              <w:pStyle w:val="TableParagraph"/>
              <w:spacing w:line="258" w:lineRule="exact"/>
              <w:ind w:left="513"/>
              <w:rPr>
                <w:rFonts w:eastAsia="Arial" w:cs="Arial"/>
                <w:sz w:val="24"/>
                <w:szCs w:val="24"/>
              </w:rPr>
            </w:pPr>
            <w:r w:rsidRPr="005A52E8">
              <w:rPr>
                <w:spacing w:val="-1"/>
                <w:sz w:val="24"/>
                <w:szCs w:val="24"/>
              </w:rPr>
              <w:t>849</w:t>
            </w:r>
          </w:p>
        </w:tc>
        <w:tc>
          <w:tcPr>
            <w:tcW w:w="1091" w:type="dxa"/>
            <w:tcBorders>
              <w:top w:val="nil"/>
              <w:left w:val="nil"/>
              <w:bottom w:val="nil"/>
              <w:right w:val="nil"/>
            </w:tcBorders>
          </w:tcPr>
          <w:p w:rsidR="00CC77E2" w:rsidRPr="005A52E8" w:rsidRDefault="00CC77E2" w:rsidP="00CC77E2">
            <w:pPr>
              <w:pStyle w:val="TableParagraph"/>
              <w:spacing w:line="258" w:lineRule="exact"/>
              <w:ind w:left="513"/>
              <w:rPr>
                <w:rFonts w:eastAsia="Arial" w:cs="Arial"/>
                <w:sz w:val="24"/>
                <w:szCs w:val="24"/>
              </w:rPr>
            </w:pPr>
            <w:r w:rsidRPr="005A52E8">
              <w:rPr>
                <w:spacing w:val="-1"/>
                <w:sz w:val="24"/>
                <w:szCs w:val="24"/>
              </w:rPr>
              <w:t>849</w:t>
            </w:r>
          </w:p>
        </w:tc>
        <w:tc>
          <w:tcPr>
            <w:tcW w:w="1115" w:type="dxa"/>
            <w:tcBorders>
              <w:top w:val="nil"/>
              <w:left w:val="nil"/>
              <w:bottom w:val="nil"/>
              <w:right w:val="nil"/>
            </w:tcBorders>
          </w:tcPr>
          <w:p w:rsidR="00CC77E2" w:rsidRPr="005A52E8" w:rsidRDefault="00CC77E2" w:rsidP="00CC77E2">
            <w:pPr>
              <w:pStyle w:val="TableParagraph"/>
              <w:spacing w:line="258" w:lineRule="exact"/>
              <w:ind w:left="444"/>
              <w:rPr>
                <w:rFonts w:eastAsia="Arial" w:cs="Arial"/>
                <w:sz w:val="24"/>
                <w:szCs w:val="24"/>
              </w:rPr>
            </w:pPr>
            <w:r w:rsidRPr="005A52E8">
              <w:rPr>
                <w:spacing w:val="-1"/>
                <w:sz w:val="24"/>
                <w:szCs w:val="24"/>
              </w:rPr>
              <w:t>2,548</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Placeado</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553"/>
              <w:rPr>
                <w:rFonts w:eastAsia="Arial" w:cs="Arial"/>
                <w:sz w:val="24"/>
                <w:szCs w:val="24"/>
              </w:rPr>
            </w:pPr>
            <w:r w:rsidRPr="005A52E8">
              <w:rPr>
                <w:spacing w:val="-1"/>
                <w:sz w:val="24"/>
                <w:szCs w:val="24"/>
              </w:rPr>
              <w:t>3,397</w:t>
            </w:r>
          </w:p>
        </w:tc>
        <w:tc>
          <w:tcPr>
            <w:tcW w:w="1045" w:type="dxa"/>
            <w:tcBorders>
              <w:top w:val="nil"/>
              <w:left w:val="nil"/>
              <w:bottom w:val="nil"/>
              <w:right w:val="nil"/>
            </w:tcBorders>
          </w:tcPr>
          <w:p w:rsidR="00CC77E2" w:rsidRPr="005A52E8" w:rsidRDefault="00CC77E2" w:rsidP="00CC77E2">
            <w:pPr>
              <w:pStyle w:val="TableParagraph"/>
              <w:spacing w:line="258" w:lineRule="exact"/>
              <w:ind w:left="313"/>
              <w:rPr>
                <w:rFonts w:eastAsia="Arial" w:cs="Arial"/>
                <w:sz w:val="24"/>
                <w:szCs w:val="24"/>
              </w:rPr>
            </w:pPr>
            <w:r w:rsidRPr="005A52E8">
              <w:rPr>
                <w:spacing w:val="-1"/>
                <w:sz w:val="24"/>
                <w:szCs w:val="24"/>
              </w:rPr>
              <w:t>2,123</w:t>
            </w:r>
          </w:p>
        </w:tc>
        <w:tc>
          <w:tcPr>
            <w:tcW w:w="1091" w:type="dxa"/>
            <w:tcBorders>
              <w:top w:val="nil"/>
              <w:left w:val="nil"/>
              <w:bottom w:val="nil"/>
              <w:right w:val="nil"/>
            </w:tcBorders>
          </w:tcPr>
          <w:p w:rsidR="00CC77E2" w:rsidRPr="005A52E8" w:rsidRDefault="00CC77E2" w:rsidP="00CC77E2">
            <w:pPr>
              <w:pStyle w:val="TableParagraph"/>
              <w:spacing w:line="258" w:lineRule="exact"/>
              <w:ind w:left="312"/>
              <w:rPr>
                <w:rFonts w:eastAsia="Arial" w:cs="Arial"/>
                <w:sz w:val="24"/>
                <w:szCs w:val="24"/>
              </w:rPr>
            </w:pPr>
            <w:r w:rsidRPr="005A52E8">
              <w:rPr>
                <w:spacing w:val="-1"/>
                <w:sz w:val="24"/>
                <w:szCs w:val="24"/>
              </w:rPr>
              <w:t>2,123</w:t>
            </w:r>
          </w:p>
        </w:tc>
        <w:tc>
          <w:tcPr>
            <w:tcW w:w="1115" w:type="dxa"/>
            <w:tcBorders>
              <w:top w:val="nil"/>
              <w:left w:val="nil"/>
              <w:bottom w:val="nil"/>
              <w:right w:val="nil"/>
            </w:tcBorders>
          </w:tcPr>
          <w:p w:rsidR="00CC77E2" w:rsidRPr="005A52E8" w:rsidRDefault="00CC77E2" w:rsidP="00CC77E2">
            <w:pPr>
              <w:pStyle w:val="TableParagraph"/>
              <w:spacing w:line="258" w:lineRule="exact"/>
              <w:ind w:left="444"/>
              <w:rPr>
                <w:rFonts w:eastAsia="Arial" w:cs="Arial"/>
                <w:sz w:val="24"/>
                <w:szCs w:val="24"/>
              </w:rPr>
            </w:pPr>
            <w:r w:rsidRPr="005A52E8">
              <w:rPr>
                <w:spacing w:val="-1"/>
                <w:sz w:val="24"/>
                <w:szCs w:val="24"/>
              </w:rPr>
              <w:t>7,643</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Poda</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553"/>
              <w:rPr>
                <w:rFonts w:eastAsia="Arial" w:cs="Arial"/>
                <w:sz w:val="24"/>
                <w:szCs w:val="24"/>
              </w:rPr>
            </w:pPr>
            <w:r w:rsidRPr="005A52E8">
              <w:rPr>
                <w:spacing w:val="-1"/>
                <w:sz w:val="24"/>
                <w:szCs w:val="24"/>
              </w:rPr>
              <w:t>1,104</w:t>
            </w:r>
          </w:p>
        </w:tc>
        <w:tc>
          <w:tcPr>
            <w:tcW w:w="1045" w:type="dxa"/>
            <w:tcBorders>
              <w:top w:val="nil"/>
              <w:left w:val="nil"/>
              <w:bottom w:val="nil"/>
              <w:right w:val="nil"/>
            </w:tcBorders>
          </w:tcPr>
          <w:p w:rsidR="00CC77E2" w:rsidRPr="005A52E8" w:rsidRDefault="00CC77E2" w:rsidP="00CC77E2">
            <w:pPr>
              <w:pStyle w:val="TableParagraph"/>
              <w:spacing w:line="258" w:lineRule="exact"/>
              <w:ind w:right="127"/>
              <w:jc w:val="right"/>
              <w:rPr>
                <w:rFonts w:eastAsia="Arial" w:cs="Arial"/>
                <w:sz w:val="24"/>
                <w:szCs w:val="24"/>
              </w:rPr>
            </w:pPr>
            <w:r w:rsidRPr="005A52E8">
              <w:rPr>
                <w:w w:val="95"/>
                <w:sz w:val="24"/>
                <w:szCs w:val="24"/>
              </w:rPr>
              <w:t>0</w:t>
            </w:r>
          </w:p>
        </w:tc>
        <w:tc>
          <w:tcPr>
            <w:tcW w:w="1091" w:type="dxa"/>
            <w:tcBorders>
              <w:top w:val="nil"/>
              <w:left w:val="nil"/>
              <w:bottom w:val="nil"/>
              <w:right w:val="nil"/>
            </w:tcBorders>
          </w:tcPr>
          <w:p w:rsidR="00CC77E2" w:rsidRPr="005A52E8" w:rsidRDefault="00CC77E2" w:rsidP="00CC77E2">
            <w:pPr>
              <w:pStyle w:val="TableParagraph"/>
              <w:spacing w:line="258" w:lineRule="exact"/>
              <w:ind w:right="175"/>
              <w:jc w:val="right"/>
              <w:rPr>
                <w:rFonts w:eastAsia="Arial" w:cs="Arial"/>
                <w:sz w:val="24"/>
                <w:szCs w:val="24"/>
              </w:rPr>
            </w:pPr>
            <w:r w:rsidRPr="005A52E8">
              <w:rPr>
                <w:w w:val="95"/>
                <w:sz w:val="24"/>
                <w:szCs w:val="24"/>
              </w:rPr>
              <w:t>0</w:t>
            </w:r>
          </w:p>
        </w:tc>
        <w:tc>
          <w:tcPr>
            <w:tcW w:w="1115" w:type="dxa"/>
            <w:tcBorders>
              <w:top w:val="nil"/>
              <w:left w:val="nil"/>
              <w:bottom w:val="nil"/>
              <w:right w:val="nil"/>
            </w:tcBorders>
          </w:tcPr>
          <w:p w:rsidR="00CC77E2" w:rsidRPr="005A52E8" w:rsidRDefault="00CC77E2" w:rsidP="00CC77E2">
            <w:pPr>
              <w:pStyle w:val="TableParagraph"/>
              <w:spacing w:line="258" w:lineRule="exact"/>
              <w:ind w:left="445"/>
              <w:rPr>
                <w:rFonts w:eastAsia="Arial" w:cs="Arial"/>
                <w:sz w:val="24"/>
                <w:szCs w:val="24"/>
              </w:rPr>
            </w:pPr>
            <w:r w:rsidRPr="005A52E8">
              <w:rPr>
                <w:spacing w:val="-1"/>
                <w:sz w:val="24"/>
                <w:szCs w:val="24"/>
              </w:rPr>
              <w:t>1,104</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Aplicación</w:t>
            </w:r>
            <w:proofErr w:type="spellEnd"/>
            <w:r w:rsidRPr="005A52E8">
              <w:rPr>
                <w:sz w:val="24"/>
                <w:szCs w:val="24"/>
              </w:rPr>
              <w:t xml:space="preserve"> </w:t>
            </w:r>
            <w:r w:rsidRPr="005A52E8">
              <w:rPr>
                <w:spacing w:val="-1"/>
                <w:sz w:val="24"/>
                <w:szCs w:val="24"/>
              </w:rPr>
              <w:t>de</w:t>
            </w:r>
            <w:r w:rsidRPr="005A52E8">
              <w:rPr>
                <w:sz w:val="24"/>
                <w:szCs w:val="24"/>
              </w:rPr>
              <w:t xml:space="preserve"> </w:t>
            </w:r>
            <w:proofErr w:type="spellStart"/>
            <w:r w:rsidRPr="005A52E8">
              <w:rPr>
                <w:spacing w:val="-1"/>
                <w:sz w:val="24"/>
                <w:szCs w:val="24"/>
              </w:rPr>
              <w:t>herbicidas</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752"/>
              <w:rPr>
                <w:rFonts w:eastAsia="Arial" w:cs="Arial"/>
                <w:sz w:val="24"/>
                <w:szCs w:val="24"/>
              </w:rPr>
            </w:pPr>
            <w:r w:rsidRPr="005A52E8">
              <w:rPr>
                <w:spacing w:val="-1"/>
                <w:sz w:val="24"/>
                <w:szCs w:val="24"/>
              </w:rPr>
              <w:t>849</w:t>
            </w:r>
          </w:p>
        </w:tc>
        <w:tc>
          <w:tcPr>
            <w:tcW w:w="1045" w:type="dxa"/>
            <w:tcBorders>
              <w:top w:val="nil"/>
              <w:left w:val="nil"/>
              <w:bottom w:val="nil"/>
              <w:right w:val="nil"/>
            </w:tcBorders>
          </w:tcPr>
          <w:p w:rsidR="00CC77E2" w:rsidRPr="005A52E8" w:rsidRDefault="00CC77E2" w:rsidP="00CC77E2">
            <w:pPr>
              <w:pStyle w:val="TableParagraph"/>
              <w:spacing w:line="258" w:lineRule="exact"/>
              <w:ind w:left="513"/>
              <w:rPr>
                <w:rFonts w:eastAsia="Arial" w:cs="Arial"/>
                <w:sz w:val="24"/>
                <w:szCs w:val="24"/>
              </w:rPr>
            </w:pPr>
            <w:r w:rsidRPr="005A52E8">
              <w:rPr>
                <w:spacing w:val="-1"/>
                <w:sz w:val="24"/>
                <w:szCs w:val="24"/>
              </w:rPr>
              <w:t>849</w:t>
            </w:r>
          </w:p>
        </w:tc>
        <w:tc>
          <w:tcPr>
            <w:tcW w:w="1091" w:type="dxa"/>
            <w:tcBorders>
              <w:top w:val="nil"/>
              <w:left w:val="nil"/>
              <w:bottom w:val="nil"/>
              <w:right w:val="nil"/>
            </w:tcBorders>
          </w:tcPr>
          <w:p w:rsidR="00CC77E2" w:rsidRPr="005A52E8" w:rsidRDefault="00CC77E2" w:rsidP="00CC77E2">
            <w:pPr>
              <w:pStyle w:val="TableParagraph"/>
              <w:spacing w:line="258" w:lineRule="exact"/>
              <w:ind w:left="512"/>
              <w:rPr>
                <w:rFonts w:eastAsia="Arial" w:cs="Arial"/>
                <w:sz w:val="24"/>
                <w:szCs w:val="24"/>
              </w:rPr>
            </w:pPr>
            <w:r w:rsidRPr="005A52E8">
              <w:rPr>
                <w:spacing w:val="-1"/>
                <w:sz w:val="24"/>
                <w:szCs w:val="24"/>
              </w:rPr>
              <w:t>849</w:t>
            </w:r>
          </w:p>
        </w:tc>
        <w:tc>
          <w:tcPr>
            <w:tcW w:w="1115" w:type="dxa"/>
            <w:tcBorders>
              <w:top w:val="nil"/>
              <w:left w:val="nil"/>
              <w:bottom w:val="nil"/>
              <w:right w:val="nil"/>
            </w:tcBorders>
          </w:tcPr>
          <w:p w:rsidR="00CC77E2" w:rsidRPr="005A52E8" w:rsidRDefault="00CC77E2" w:rsidP="00CC77E2">
            <w:pPr>
              <w:pStyle w:val="TableParagraph"/>
              <w:spacing w:line="258" w:lineRule="exact"/>
              <w:ind w:left="443"/>
              <w:rPr>
                <w:rFonts w:eastAsia="Arial" w:cs="Arial"/>
                <w:sz w:val="24"/>
                <w:szCs w:val="24"/>
              </w:rPr>
            </w:pPr>
            <w:r w:rsidRPr="005A52E8">
              <w:rPr>
                <w:spacing w:val="-1"/>
                <w:sz w:val="24"/>
                <w:szCs w:val="24"/>
              </w:rPr>
              <w:t>2,548</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Riego</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553"/>
              <w:rPr>
                <w:rFonts w:eastAsia="Arial" w:cs="Arial"/>
                <w:sz w:val="24"/>
                <w:szCs w:val="24"/>
              </w:rPr>
            </w:pPr>
            <w:r w:rsidRPr="005A52E8">
              <w:rPr>
                <w:spacing w:val="-1"/>
                <w:sz w:val="24"/>
                <w:szCs w:val="24"/>
              </w:rPr>
              <w:t>1,698</w:t>
            </w:r>
          </w:p>
        </w:tc>
        <w:tc>
          <w:tcPr>
            <w:tcW w:w="1045" w:type="dxa"/>
            <w:tcBorders>
              <w:top w:val="nil"/>
              <w:left w:val="nil"/>
              <w:bottom w:val="nil"/>
              <w:right w:val="nil"/>
            </w:tcBorders>
          </w:tcPr>
          <w:p w:rsidR="00CC77E2" w:rsidRPr="005A52E8" w:rsidRDefault="00CC77E2" w:rsidP="00CC77E2">
            <w:pPr>
              <w:pStyle w:val="TableParagraph"/>
              <w:spacing w:line="258" w:lineRule="exact"/>
              <w:ind w:left="313"/>
              <w:rPr>
                <w:rFonts w:eastAsia="Arial" w:cs="Arial"/>
                <w:sz w:val="24"/>
                <w:szCs w:val="24"/>
              </w:rPr>
            </w:pPr>
            <w:r w:rsidRPr="005A52E8">
              <w:rPr>
                <w:spacing w:val="-1"/>
                <w:sz w:val="24"/>
                <w:szCs w:val="24"/>
              </w:rPr>
              <w:t>1,698</w:t>
            </w:r>
          </w:p>
        </w:tc>
        <w:tc>
          <w:tcPr>
            <w:tcW w:w="1091" w:type="dxa"/>
            <w:tcBorders>
              <w:top w:val="nil"/>
              <w:left w:val="nil"/>
              <w:bottom w:val="nil"/>
              <w:right w:val="nil"/>
            </w:tcBorders>
          </w:tcPr>
          <w:p w:rsidR="00CC77E2" w:rsidRPr="005A52E8" w:rsidRDefault="00CC77E2" w:rsidP="00CC77E2">
            <w:pPr>
              <w:pStyle w:val="TableParagraph"/>
              <w:spacing w:line="258" w:lineRule="exact"/>
              <w:ind w:left="312"/>
              <w:rPr>
                <w:rFonts w:eastAsia="Arial" w:cs="Arial"/>
                <w:sz w:val="24"/>
                <w:szCs w:val="24"/>
              </w:rPr>
            </w:pPr>
            <w:r w:rsidRPr="005A52E8">
              <w:rPr>
                <w:spacing w:val="-1"/>
                <w:sz w:val="24"/>
                <w:szCs w:val="24"/>
              </w:rPr>
              <w:t>1,698</w:t>
            </w:r>
          </w:p>
        </w:tc>
        <w:tc>
          <w:tcPr>
            <w:tcW w:w="1115" w:type="dxa"/>
            <w:tcBorders>
              <w:top w:val="nil"/>
              <w:left w:val="nil"/>
              <w:bottom w:val="nil"/>
              <w:right w:val="nil"/>
            </w:tcBorders>
          </w:tcPr>
          <w:p w:rsidR="00CC77E2" w:rsidRPr="005A52E8" w:rsidRDefault="00CC77E2" w:rsidP="00CC77E2">
            <w:pPr>
              <w:pStyle w:val="TableParagraph"/>
              <w:spacing w:line="258" w:lineRule="exact"/>
              <w:ind w:left="444"/>
              <w:rPr>
                <w:rFonts w:eastAsia="Arial" w:cs="Arial"/>
                <w:sz w:val="24"/>
                <w:szCs w:val="24"/>
              </w:rPr>
            </w:pPr>
            <w:r w:rsidRPr="005A52E8">
              <w:rPr>
                <w:spacing w:val="-1"/>
                <w:sz w:val="24"/>
                <w:szCs w:val="24"/>
              </w:rPr>
              <w:t>5,095</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Séptimo</w:t>
            </w:r>
            <w:proofErr w:type="spellEnd"/>
            <w:r w:rsidRPr="005A52E8">
              <w:rPr>
                <w:sz w:val="24"/>
                <w:szCs w:val="24"/>
              </w:rPr>
              <w:t xml:space="preserve"> </w:t>
            </w:r>
            <w:proofErr w:type="spellStart"/>
            <w:r w:rsidRPr="005A52E8">
              <w:rPr>
                <w:spacing w:val="-1"/>
                <w:sz w:val="24"/>
                <w:szCs w:val="24"/>
              </w:rPr>
              <w:t>día</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553"/>
              <w:rPr>
                <w:rFonts w:eastAsia="Arial" w:cs="Arial"/>
                <w:sz w:val="24"/>
                <w:szCs w:val="24"/>
              </w:rPr>
            </w:pPr>
            <w:r w:rsidRPr="005A52E8">
              <w:rPr>
                <w:spacing w:val="-1"/>
                <w:sz w:val="24"/>
                <w:szCs w:val="24"/>
              </w:rPr>
              <w:t>2,709</w:t>
            </w:r>
          </w:p>
        </w:tc>
        <w:tc>
          <w:tcPr>
            <w:tcW w:w="1045" w:type="dxa"/>
            <w:tcBorders>
              <w:top w:val="nil"/>
              <w:left w:val="nil"/>
              <w:bottom w:val="nil"/>
              <w:right w:val="nil"/>
            </w:tcBorders>
          </w:tcPr>
          <w:p w:rsidR="00CC77E2" w:rsidRPr="005A52E8" w:rsidRDefault="00CC77E2" w:rsidP="00CC77E2">
            <w:pPr>
              <w:pStyle w:val="TableParagraph"/>
              <w:spacing w:line="258" w:lineRule="exact"/>
              <w:ind w:left="313"/>
              <w:rPr>
                <w:rFonts w:eastAsia="Arial" w:cs="Arial"/>
                <w:sz w:val="24"/>
                <w:szCs w:val="24"/>
              </w:rPr>
            </w:pPr>
            <w:r w:rsidRPr="005A52E8">
              <w:rPr>
                <w:spacing w:val="-1"/>
                <w:sz w:val="24"/>
                <w:szCs w:val="24"/>
              </w:rPr>
              <w:t>1,270</w:t>
            </w:r>
          </w:p>
        </w:tc>
        <w:tc>
          <w:tcPr>
            <w:tcW w:w="1091" w:type="dxa"/>
            <w:tcBorders>
              <w:top w:val="nil"/>
              <w:left w:val="nil"/>
              <w:bottom w:val="nil"/>
              <w:right w:val="nil"/>
            </w:tcBorders>
          </w:tcPr>
          <w:p w:rsidR="00CC77E2" w:rsidRPr="005A52E8" w:rsidRDefault="00CC77E2" w:rsidP="00CC77E2">
            <w:pPr>
              <w:pStyle w:val="TableParagraph"/>
              <w:spacing w:line="258" w:lineRule="exact"/>
              <w:ind w:left="312"/>
              <w:rPr>
                <w:rFonts w:eastAsia="Arial" w:cs="Arial"/>
                <w:sz w:val="24"/>
                <w:szCs w:val="24"/>
              </w:rPr>
            </w:pPr>
            <w:r w:rsidRPr="005A52E8">
              <w:rPr>
                <w:spacing w:val="-1"/>
                <w:sz w:val="24"/>
                <w:szCs w:val="24"/>
              </w:rPr>
              <w:t>1,270</w:t>
            </w:r>
          </w:p>
        </w:tc>
        <w:tc>
          <w:tcPr>
            <w:tcW w:w="1115" w:type="dxa"/>
            <w:tcBorders>
              <w:top w:val="nil"/>
              <w:left w:val="nil"/>
              <w:bottom w:val="nil"/>
              <w:right w:val="nil"/>
            </w:tcBorders>
          </w:tcPr>
          <w:p w:rsidR="00CC77E2" w:rsidRPr="005A52E8" w:rsidRDefault="00CC77E2" w:rsidP="00CC77E2">
            <w:pPr>
              <w:pStyle w:val="TableParagraph"/>
              <w:spacing w:line="258" w:lineRule="exact"/>
              <w:ind w:left="443"/>
              <w:rPr>
                <w:rFonts w:eastAsia="Arial" w:cs="Arial"/>
                <w:sz w:val="24"/>
                <w:szCs w:val="24"/>
              </w:rPr>
            </w:pPr>
            <w:r w:rsidRPr="005A52E8">
              <w:rPr>
                <w:spacing w:val="-1"/>
                <w:sz w:val="24"/>
                <w:szCs w:val="24"/>
              </w:rPr>
              <w:t>5,249</w:t>
            </w:r>
          </w:p>
        </w:tc>
      </w:tr>
      <w:tr w:rsidR="00CC77E2" w:rsidRPr="005A52E8" w:rsidTr="00CC77E2">
        <w:trPr>
          <w:trHeight w:hRule="exact" w:val="258"/>
        </w:trPr>
        <w:tc>
          <w:tcPr>
            <w:tcW w:w="4243" w:type="dxa"/>
            <w:tcBorders>
              <w:top w:val="nil"/>
              <w:left w:val="nil"/>
              <w:bottom w:val="nil"/>
              <w:right w:val="nil"/>
            </w:tcBorders>
          </w:tcPr>
          <w:p w:rsidR="00CC77E2" w:rsidRPr="005A52E8" w:rsidRDefault="00CC77E2" w:rsidP="00CC77E2">
            <w:pPr>
              <w:pStyle w:val="TableParagraph"/>
              <w:spacing w:line="253" w:lineRule="exact"/>
              <w:ind w:left="69"/>
              <w:rPr>
                <w:rFonts w:eastAsia="Arial" w:cs="Arial"/>
                <w:sz w:val="24"/>
                <w:szCs w:val="24"/>
              </w:rPr>
            </w:pPr>
            <w:proofErr w:type="spellStart"/>
            <w:r w:rsidRPr="005A52E8">
              <w:rPr>
                <w:spacing w:val="-1"/>
                <w:sz w:val="24"/>
                <w:szCs w:val="24"/>
              </w:rPr>
              <w:t>Bonificación</w:t>
            </w:r>
            <w:proofErr w:type="spellEnd"/>
            <w:r w:rsidRPr="005A52E8">
              <w:rPr>
                <w:sz w:val="24"/>
                <w:szCs w:val="24"/>
              </w:rPr>
              <w:t xml:space="preserve"> </w:t>
            </w:r>
            <w:r w:rsidRPr="005A52E8">
              <w:rPr>
                <w:spacing w:val="-1"/>
                <w:sz w:val="24"/>
                <w:szCs w:val="24"/>
              </w:rPr>
              <w:t>78-89</w:t>
            </w:r>
          </w:p>
        </w:tc>
        <w:tc>
          <w:tcPr>
            <w:tcW w:w="1285" w:type="dxa"/>
            <w:tcBorders>
              <w:top w:val="nil"/>
              <w:left w:val="nil"/>
              <w:bottom w:val="nil"/>
              <w:right w:val="nil"/>
            </w:tcBorders>
          </w:tcPr>
          <w:p w:rsidR="00CC77E2" w:rsidRPr="005A52E8" w:rsidRDefault="00CC77E2" w:rsidP="00CC77E2">
            <w:pPr>
              <w:pStyle w:val="TableParagraph"/>
              <w:spacing w:line="253" w:lineRule="exact"/>
              <w:ind w:left="553"/>
              <w:rPr>
                <w:rFonts w:eastAsia="Arial" w:cs="Arial"/>
                <w:sz w:val="24"/>
                <w:szCs w:val="24"/>
              </w:rPr>
            </w:pPr>
            <w:r w:rsidRPr="005A52E8">
              <w:rPr>
                <w:spacing w:val="-1"/>
                <w:sz w:val="24"/>
                <w:szCs w:val="24"/>
              </w:rPr>
              <w:t>2,667</w:t>
            </w:r>
          </w:p>
        </w:tc>
        <w:tc>
          <w:tcPr>
            <w:tcW w:w="1045" w:type="dxa"/>
            <w:tcBorders>
              <w:top w:val="nil"/>
              <w:left w:val="nil"/>
              <w:bottom w:val="nil"/>
              <w:right w:val="nil"/>
            </w:tcBorders>
          </w:tcPr>
          <w:p w:rsidR="00CC77E2" w:rsidRPr="005A52E8" w:rsidRDefault="00CC77E2" w:rsidP="00CC77E2">
            <w:pPr>
              <w:pStyle w:val="TableParagraph"/>
              <w:spacing w:line="253" w:lineRule="exact"/>
              <w:ind w:left="314"/>
              <w:rPr>
                <w:rFonts w:eastAsia="Arial" w:cs="Arial"/>
                <w:sz w:val="24"/>
                <w:szCs w:val="24"/>
              </w:rPr>
            </w:pPr>
            <w:r w:rsidRPr="005A52E8">
              <w:rPr>
                <w:spacing w:val="-1"/>
                <w:sz w:val="24"/>
                <w:szCs w:val="24"/>
              </w:rPr>
              <w:t>1,250</w:t>
            </w:r>
          </w:p>
        </w:tc>
        <w:tc>
          <w:tcPr>
            <w:tcW w:w="1091" w:type="dxa"/>
            <w:tcBorders>
              <w:top w:val="nil"/>
              <w:left w:val="nil"/>
              <w:bottom w:val="nil"/>
              <w:right w:val="nil"/>
            </w:tcBorders>
          </w:tcPr>
          <w:p w:rsidR="00CC77E2" w:rsidRPr="005A52E8" w:rsidRDefault="00CC77E2" w:rsidP="00CC77E2">
            <w:pPr>
              <w:pStyle w:val="TableParagraph"/>
              <w:spacing w:line="253" w:lineRule="exact"/>
              <w:ind w:left="313"/>
              <w:rPr>
                <w:rFonts w:eastAsia="Arial" w:cs="Arial"/>
                <w:sz w:val="24"/>
                <w:szCs w:val="24"/>
              </w:rPr>
            </w:pPr>
            <w:r w:rsidRPr="005A52E8">
              <w:rPr>
                <w:spacing w:val="-1"/>
                <w:sz w:val="24"/>
                <w:szCs w:val="24"/>
              </w:rPr>
              <w:t>1,250</w:t>
            </w:r>
          </w:p>
        </w:tc>
        <w:tc>
          <w:tcPr>
            <w:tcW w:w="1115" w:type="dxa"/>
            <w:tcBorders>
              <w:top w:val="nil"/>
              <w:left w:val="nil"/>
              <w:bottom w:val="nil"/>
              <w:right w:val="nil"/>
            </w:tcBorders>
          </w:tcPr>
          <w:p w:rsidR="00CC77E2" w:rsidRPr="005A52E8" w:rsidRDefault="00CC77E2" w:rsidP="00CC77E2">
            <w:pPr>
              <w:pStyle w:val="TableParagraph"/>
              <w:spacing w:line="253" w:lineRule="exact"/>
              <w:ind w:left="444"/>
              <w:rPr>
                <w:rFonts w:eastAsia="Arial" w:cs="Arial"/>
                <w:sz w:val="24"/>
                <w:szCs w:val="24"/>
              </w:rPr>
            </w:pPr>
            <w:r w:rsidRPr="005A52E8">
              <w:rPr>
                <w:spacing w:val="-1"/>
                <w:sz w:val="24"/>
                <w:szCs w:val="24"/>
              </w:rPr>
              <w:t>5,167</w:t>
            </w:r>
          </w:p>
        </w:tc>
      </w:tr>
      <w:tr w:rsidR="00CC77E2" w:rsidRPr="005A52E8" w:rsidTr="00CC77E2">
        <w:trPr>
          <w:trHeight w:hRule="exact" w:val="299"/>
        </w:trPr>
        <w:tc>
          <w:tcPr>
            <w:tcW w:w="8779" w:type="dxa"/>
            <w:gridSpan w:val="5"/>
            <w:tcBorders>
              <w:top w:val="nil"/>
              <w:left w:val="nil"/>
              <w:bottom w:val="nil"/>
              <w:right w:val="nil"/>
            </w:tcBorders>
          </w:tcPr>
          <w:p w:rsidR="00CC77E2" w:rsidRPr="005A52E8" w:rsidRDefault="00CC77E2" w:rsidP="00CC77E2">
            <w:pPr>
              <w:pStyle w:val="TableParagraph"/>
              <w:tabs>
                <w:tab w:val="left" w:pos="4243"/>
                <w:tab w:val="left" w:pos="4662"/>
                <w:tab w:val="left" w:pos="5707"/>
                <w:tab w:val="left" w:pos="6751"/>
                <w:tab w:val="left" w:pos="7840"/>
              </w:tabs>
              <w:spacing w:before="1"/>
              <w:ind w:left="68"/>
              <w:rPr>
                <w:rFonts w:eastAsia="Arial" w:cs="Arial"/>
                <w:sz w:val="24"/>
                <w:szCs w:val="24"/>
              </w:rPr>
            </w:pPr>
            <w:proofErr w:type="spellStart"/>
            <w:r w:rsidRPr="005A52E8">
              <w:rPr>
                <w:b/>
                <w:spacing w:val="-1"/>
                <w:sz w:val="24"/>
                <w:szCs w:val="24"/>
              </w:rPr>
              <w:t>Otros</w:t>
            </w:r>
            <w:proofErr w:type="spellEnd"/>
            <w:r w:rsidRPr="005A52E8">
              <w:rPr>
                <w:b/>
                <w:spacing w:val="-7"/>
                <w:sz w:val="24"/>
                <w:szCs w:val="24"/>
              </w:rPr>
              <w:t xml:space="preserve"> </w:t>
            </w:r>
            <w:proofErr w:type="spellStart"/>
            <w:r w:rsidRPr="005A52E8">
              <w:rPr>
                <w:b/>
                <w:spacing w:val="-1"/>
                <w:sz w:val="24"/>
                <w:szCs w:val="24"/>
              </w:rPr>
              <w:t>costos</w:t>
            </w:r>
            <w:proofErr w:type="spellEnd"/>
            <w:r w:rsidRPr="005A52E8">
              <w:rPr>
                <w:b/>
                <w:spacing w:val="-1"/>
                <w:sz w:val="24"/>
                <w:szCs w:val="24"/>
              </w:rPr>
              <w:tab/>
            </w:r>
            <w:r w:rsidRPr="005A52E8">
              <w:rPr>
                <w:spacing w:val="-1"/>
                <w:sz w:val="24"/>
                <w:szCs w:val="24"/>
                <w:u w:val="single" w:color="000000"/>
              </w:rPr>
              <w:tab/>
              <w:t>74,236</w:t>
            </w:r>
            <w:r w:rsidRPr="005A52E8">
              <w:rPr>
                <w:spacing w:val="-1"/>
                <w:sz w:val="24"/>
                <w:szCs w:val="24"/>
                <w:u w:val="single" w:color="000000"/>
              </w:rPr>
              <w:tab/>
              <w:t>70,080</w:t>
            </w:r>
            <w:r w:rsidRPr="005A52E8">
              <w:rPr>
                <w:spacing w:val="-1"/>
                <w:sz w:val="24"/>
                <w:szCs w:val="24"/>
                <w:u w:val="single" w:color="000000"/>
              </w:rPr>
              <w:tab/>
              <w:t>70,080</w:t>
            </w:r>
            <w:r w:rsidRPr="005A52E8">
              <w:rPr>
                <w:spacing w:val="-1"/>
                <w:sz w:val="24"/>
                <w:szCs w:val="24"/>
                <w:u w:val="single" w:color="000000"/>
              </w:rPr>
              <w:tab/>
              <w:t>214,395</w:t>
            </w:r>
            <w:r w:rsidRPr="005A52E8">
              <w:rPr>
                <w:spacing w:val="5"/>
                <w:w w:val="99"/>
                <w:sz w:val="24"/>
                <w:szCs w:val="24"/>
                <w:u w:val="single" w:color="000000"/>
              </w:rPr>
              <w:t xml:space="preserve"> </w:t>
            </w:r>
          </w:p>
        </w:tc>
      </w:tr>
      <w:tr w:rsidR="00CC77E2" w:rsidRPr="005A52E8" w:rsidTr="00CC77E2">
        <w:trPr>
          <w:trHeight w:hRule="exact" w:val="280"/>
        </w:trPr>
        <w:tc>
          <w:tcPr>
            <w:tcW w:w="4243" w:type="dxa"/>
            <w:tcBorders>
              <w:top w:val="nil"/>
              <w:left w:val="nil"/>
              <w:bottom w:val="nil"/>
              <w:right w:val="nil"/>
            </w:tcBorders>
          </w:tcPr>
          <w:p w:rsidR="00CC77E2" w:rsidRPr="005A52E8" w:rsidRDefault="00CC77E2" w:rsidP="00CC77E2">
            <w:pPr>
              <w:pStyle w:val="TableParagraph"/>
              <w:spacing w:line="262" w:lineRule="exact"/>
              <w:ind w:left="68"/>
              <w:rPr>
                <w:rFonts w:eastAsia="Arial" w:cs="Arial"/>
                <w:sz w:val="24"/>
                <w:szCs w:val="24"/>
              </w:rPr>
            </w:pPr>
            <w:proofErr w:type="spellStart"/>
            <w:r w:rsidRPr="005A52E8">
              <w:rPr>
                <w:spacing w:val="-1"/>
                <w:sz w:val="24"/>
                <w:szCs w:val="24"/>
              </w:rPr>
              <w:t>Cuota</w:t>
            </w:r>
            <w:proofErr w:type="spellEnd"/>
            <w:r w:rsidRPr="005A52E8">
              <w:rPr>
                <w:sz w:val="24"/>
                <w:szCs w:val="24"/>
              </w:rPr>
              <w:t xml:space="preserve"> </w:t>
            </w:r>
            <w:r w:rsidRPr="005A52E8">
              <w:rPr>
                <w:spacing w:val="-1"/>
                <w:sz w:val="24"/>
                <w:szCs w:val="24"/>
              </w:rPr>
              <w:t>patronal</w:t>
            </w:r>
          </w:p>
        </w:tc>
        <w:tc>
          <w:tcPr>
            <w:tcW w:w="1285" w:type="dxa"/>
            <w:tcBorders>
              <w:top w:val="nil"/>
              <w:left w:val="nil"/>
              <w:bottom w:val="nil"/>
              <w:right w:val="nil"/>
            </w:tcBorders>
          </w:tcPr>
          <w:p w:rsidR="00CC77E2" w:rsidRPr="005A52E8" w:rsidRDefault="00CC77E2" w:rsidP="00CC77E2">
            <w:pPr>
              <w:pStyle w:val="TableParagraph"/>
              <w:spacing w:line="262" w:lineRule="exact"/>
              <w:ind w:left="552"/>
              <w:rPr>
                <w:rFonts w:eastAsia="Arial" w:cs="Arial"/>
                <w:sz w:val="24"/>
                <w:szCs w:val="24"/>
              </w:rPr>
            </w:pPr>
            <w:r w:rsidRPr="005A52E8">
              <w:rPr>
                <w:spacing w:val="-1"/>
                <w:sz w:val="24"/>
                <w:szCs w:val="24"/>
              </w:rPr>
              <w:t>1,087</w:t>
            </w:r>
          </w:p>
        </w:tc>
        <w:tc>
          <w:tcPr>
            <w:tcW w:w="1045" w:type="dxa"/>
            <w:tcBorders>
              <w:top w:val="nil"/>
              <w:left w:val="nil"/>
              <w:bottom w:val="nil"/>
              <w:right w:val="nil"/>
            </w:tcBorders>
          </w:tcPr>
          <w:p w:rsidR="00CC77E2" w:rsidRPr="005A52E8" w:rsidRDefault="00CC77E2" w:rsidP="00CC77E2">
            <w:pPr>
              <w:pStyle w:val="TableParagraph"/>
              <w:spacing w:line="262" w:lineRule="exact"/>
              <w:ind w:left="512"/>
              <w:rPr>
                <w:rFonts w:eastAsia="Arial" w:cs="Arial"/>
                <w:sz w:val="24"/>
                <w:szCs w:val="24"/>
              </w:rPr>
            </w:pPr>
            <w:r w:rsidRPr="005A52E8">
              <w:rPr>
                <w:spacing w:val="-1"/>
                <w:sz w:val="24"/>
                <w:szCs w:val="24"/>
              </w:rPr>
              <w:t>510</w:t>
            </w:r>
          </w:p>
        </w:tc>
        <w:tc>
          <w:tcPr>
            <w:tcW w:w="1091" w:type="dxa"/>
            <w:tcBorders>
              <w:top w:val="nil"/>
              <w:left w:val="nil"/>
              <w:bottom w:val="nil"/>
              <w:right w:val="nil"/>
            </w:tcBorders>
          </w:tcPr>
          <w:p w:rsidR="00CC77E2" w:rsidRPr="005A52E8" w:rsidRDefault="00CC77E2" w:rsidP="00CC77E2">
            <w:pPr>
              <w:pStyle w:val="TableParagraph"/>
              <w:spacing w:line="262" w:lineRule="exact"/>
              <w:ind w:left="511"/>
              <w:rPr>
                <w:rFonts w:eastAsia="Arial" w:cs="Arial"/>
                <w:sz w:val="24"/>
                <w:szCs w:val="24"/>
              </w:rPr>
            </w:pPr>
            <w:r w:rsidRPr="005A52E8">
              <w:rPr>
                <w:spacing w:val="-1"/>
                <w:sz w:val="24"/>
                <w:szCs w:val="24"/>
              </w:rPr>
              <w:t>510</w:t>
            </w:r>
          </w:p>
        </w:tc>
        <w:tc>
          <w:tcPr>
            <w:tcW w:w="1115" w:type="dxa"/>
            <w:tcBorders>
              <w:top w:val="nil"/>
              <w:left w:val="nil"/>
              <w:bottom w:val="nil"/>
              <w:right w:val="nil"/>
            </w:tcBorders>
          </w:tcPr>
          <w:p w:rsidR="00CC77E2" w:rsidRPr="005A52E8" w:rsidRDefault="00CC77E2" w:rsidP="00CC77E2">
            <w:pPr>
              <w:pStyle w:val="TableParagraph"/>
              <w:spacing w:line="262" w:lineRule="exact"/>
              <w:ind w:left="443"/>
              <w:rPr>
                <w:rFonts w:eastAsia="Arial" w:cs="Arial"/>
                <w:sz w:val="24"/>
                <w:szCs w:val="24"/>
              </w:rPr>
            </w:pPr>
            <w:r w:rsidRPr="005A52E8">
              <w:rPr>
                <w:spacing w:val="-1"/>
                <w:sz w:val="24"/>
                <w:szCs w:val="24"/>
              </w:rPr>
              <w:t>2,106</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Prestaciones</w:t>
            </w:r>
            <w:proofErr w:type="spellEnd"/>
            <w:r w:rsidRPr="005A52E8">
              <w:rPr>
                <w:sz w:val="24"/>
                <w:szCs w:val="24"/>
              </w:rPr>
              <w:t xml:space="preserve"> </w:t>
            </w:r>
            <w:proofErr w:type="spellStart"/>
            <w:r w:rsidRPr="005A52E8">
              <w:rPr>
                <w:spacing w:val="-1"/>
                <w:sz w:val="24"/>
                <w:szCs w:val="24"/>
              </w:rPr>
              <w:t>laborales</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552"/>
              <w:rPr>
                <w:rFonts w:eastAsia="Arial" w:cs="Arial"/>
                <w:sz w:val="24"/>
                <w:szCs w:val="24"/>
              </w:rPr>
            </w:pPr>
            <w:r w:rsidRPr="005A52E8">
              <w:rPr>
                <w:spacing w:val="-1"/>
                <w:sz w:val="24"/>
                <w:szCs w:val="24"/>
              </w:rPr>
              <w:t>4,978</w:t>
            </w:r>
          </w:p>
        </w:tc>
        <w:tc>
          <w:tcPr>
            <w:tcW w:w="1045" w:type="dxa"/>
            <w:tcBorders>
              <w:top w:val="nil"/>
              <w:left w:val="nil"/>
              <w:bottom w:val="nil"/>
              <w:right w:val="nil"/>
            </w:tcBorders>
          </w:tcPr>
          <w:p w:rsidR="00CC77E2" w:rsidRPr="005A52E8" w:rsidRDefault="00CC77E2" w:rsidP="00CC77E2">
            <w:pPr>
              <w:pStyle w:val="TableParagraph"/>
              <w:spacing w:line="258" w:lineRule="exact"/>
              <w:ind w:left="313"/>
              <w:rPr>
                <w:rFonts w:eastAsia="Arial" w:cs="Arial"/>
                <w:sz w:val="24"/>
                <w:szCs w:val="24"/>
              </w:rPr>
            </w:pPr>
            <w:r w:rsidRPr="005A52E8">
              <w:rPr>
                <w:spacing w:val="-1"/>
                <w:sz w:val="24"/>
                <w:szCs w:val="24"/>
              </w:rPr>
              <w:t>2,334</w:t>
            </w:r>
          </w:p>
        </w:tc>
        <w:tc>
          <w:tcPr>
            <w:tcW w:w="1091" w:type="dxa"/>
            <w:tcBorders>
              <w:top w:val="nil"/>
              <w:left w:val="nil"/>
              <w:bottom w:val="nil"/>
              <w:right w:val="nil"/>
            </w:tcBorders>
          </w:tcPr>
          <w:p w:rsidR="00CC77E2" w:rsidRPr="005A52E8" w:rsidRDefault="00CC77E2" w:rsidP="00CC77E2">
            <w:pPr>
              <w:pStyle w:val="TableParagraph"/>
              <w:spacing w:line="258" w:lineRule="exact"/>
              <w:ind w:left="312"/>
              <w:rPr>
                <w:rFonts w:eastAsia="Arial" w:cs="Arial"/>
                <w:sz w:val="24"/>
                <w:szCs w:val="24"/>
              </w:rPr>
            </w:pPr>
            <w:r w:rsidRPr="005A52E8">
              <w:rPr>
                <w:spacing w:val="-1"/>
                <w:sz w:val="24"/>
                <w:szCs w:val="24"/>
              </w:rPr>
              <w:t>2,334</w:t>
            </w:r>
          </w:p>
        </w:tc>
        <w:tc>
          <w:tcPr>
            <w:tcW w:w="1115" w:type="dxa"/>
            <w:tcBorders>
              <w:top w:val="nil"/>
              <w:left w:val="nil"/>
              <w:bottom w:val="nil"/>
              <w:right w:val="nil"/>
            </w:tcBorders>
          </w:tcPr>
          <w:p w:rsidR="00CC77E2" w:rsidRPr="005A52E8" w:rsidRDefault="00CC77E2" w:rsidP="00CC77E2">
            <w:pPr>
              <w:pStyle w:val="TableParagraph"/>
              <w:spacing w:line="258" w:lineRule="exact"/>
              <w:ind w:left="443"/>
              <w:rPr>
                <w:rFonts w:eastAsia="Arial" w:cs="Arial"/>
                <w:sz w:val="24"/>
                <w:szCs w:val="24"/>
              </w:rPr>
            </w:pPr>
            <w:r w:rsidRPr="005A52E8">
              <w:rPr>
                <w:spacing w:val="-1"/>
                <w:sz w:val="24"/>
                <w:szCs w:val="24"/>
              </w:rPr>
              <w:t>9,646</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Imprevistos</w:t>
            </w:r>
            <w:proofErr w:type="spellEnd"/>
            <w:r w:rsidRPr="005A52E8">
              <w:rPr>
                <w:spacing w:val="-1"/>
                <w:sz w:val="24"/>
                <w:szCs w:val="24"/>
              </w:rPr>
              <w:t xml:space="preserve"> 5.77%</w:t>
            </w:r>
          </w:p>
        </w:tc>
        <w:tc>
          <w:tcPr>
            <w:tcW w:w="1285" w:type="dxa"/>
            <w:tcBorders>
              <w:top w:val="nil"/>
              <w:left w:val="nil"/>
              <w:bottom w:val="nil"/>
              <w:right w:val="nil"/>
            </w:tcBorders>
          </w:tcPr>
          <w:p w:rsidR="00CC77E2" w:rsidRPr="005A52E8" w:rsidRDefault="00CC77E2" w:rsidP="00CC77E2">
            <w:pPr>
              <w:pStyle w:val="TableParagraph"/>
              <w:spacing w:line="258" w:lineRule="exact"/>
              <w:ind w:left="552"/>
              <w:rPr>
                <w:rFonts w:eastAsia="Arial" w:cs="Arial"/>
                <w:sz w:val="24"/>
                <w:szCs w:val="24"/>
              </w:rPr>
            </w:pPr>
            <w:r w:rsidRPr="005A52E8">
              <w:rPr>
                <w:spacing w:val="-1"/>
                <w:sz w:val="24"/>
                <w:szCs w:val="24"/>
              </w:rPr>
              <w:t>2,324</w:t>
            </w:r>
          </w:p>
        </w:tc>
        <w:tc>
          <w:tcPr>
            <w:tcW w:w="1045" w:type="dxa"/>
            <w:tcBorders>
              <w:top w:val="nil"/>
              <w:left w:val="nil"/>
              <w:bottom w:val="nil"/>
              <w:right w:val="nil"/>
            </w:tcBorders>
          </w:tcPr>
          <w:p w:rsidR="00CC77E2" w:rsidRPr="005A52E8" w:rsidRDefault="00CC77E2" w:rsidP="00CC77E2">
            <w:pPr>
              <w:pStyle w:val="TableParagraph"/>
              <w:spacing w:line="258" w:lineRule="exact"/>
              <w:ind w:left="315"/>
              <w:rPr>
                <w:rFonts w:eastAsia="Arial" w:cs="Arial"/>
                <w:sz w:val="24"/>
                <w:szCs w:val="24"/>
              </w:rPr>
            </w:pPr>
            <w:r w:rsidRPr="005A52E8">
              <w:rPr>
                <w:spacing w:val="-1"/>
                <w:sz w:val="24"/>
                <w:szCs w:val="24"/>
              </w:rPr>
              <w:t>1,390</w:t>
            </w:r>
          </w:p>
        </w:tc>
        <w:tc>
          <w:tcPr>
            <w:tcW w:w="1091" w:type="dxa"/>
            <w:tcBorders>
              <w:top w:val="nil"/>
              <w:left w:val="nil"/>
              <w:bottom w:val="nil"/>
              <w:right w:val="nil"/>
            </w:tcBorders>
          </w:tcPr>
          <w:p w:rsidR="00CC77E2" w:rsidRPr="005A52E8" w:rsidRDefault="00CC77E2" w:rsidP="00CC77E2">
            <w:pPr>
              <w:pStyle w:val="TableParagraph"/>
              <w:spacing w:line="258" w:lineRule="exact"/>
              <w:ind w:left="314"/>
              <w:rPr>
                <w:rFonts w:eastAsia="Arial" w:cs="Arial"/>
                <w:sz w:val="24"/>
                <w:szCs w:val="24"/>
              </w:rPr>
            </w:pPr>
            <w:r w:rsidRPr="005A52E8">
              <w:rPr>
                <w:spacing w:val="-1"/>
                <w:sz w:val="24"/>
                <w:szCs w:val="24"/>
              </w:rPr>
              <w:t>1,390</w:t>
            </w:r>
          </w:p>
        </w:tc>
        <w:tc>
          <w:tcPr>
            <w:tcW w:w="1115" w:type="dxa"/>
            <w:tcBorders>
              <w:top w:val="nil"/>
              <w:left w:val="nil"/>
              <w:bottom w:val="nil"/>
              <w:right w:val="nil"/>
            </w:tcBorders>
          </w:tcPr>
          <w:p w:rsidR="00CC77E2" w:rsidRPr="005A52E8" w:rsidRDefault="00CC77E2" w:rsidP="00CC77E2">
            <w:pPr>
              <w:pStyle w:val="TableParagraph"/>
              <w:spacing w:line="258" w:lineRule="exact"/>
              <w:ind w:left="445"/>
              <w:rPr>
                <w:rFonts w:eastAsia="Arial" w:cs="Arial"/>
                <w:sz w:val="24"/>
                <w:szCs w:val="24"/>
              </w:rPr>
            </w:pPr>
            <w:r w:rsidRPr="005A52E8">
              <w:rPr>
                <w:spacing w:val="-1"/>
                <w:sz w:val="24"/>
                <w:szCs w:val="24"/>
              </w:rPr>
              <w:t>5,105</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Honorarios</w:t>
            </w:r>
            <w:proofErr w:type="spellEnd"/>
            <w:r w:rsidRPr="005A52E8">
              <w:rPr>
                <w:spacing w:val="1"/>
                <w:sz w:val="24"/>
                <w:szCs w:val="24"/>
              </w:rPr>
              <w:t xml:space="preserve"> </w:t>
            </w:r>
            <w:proofErr w:type="spellStart"/>
            <w:r w:rsidRPr="005A52E8">
              <w:rPr>
                <w:spacing w:val="-1"/>
                <w:sz w:val="24"/>
                <w:szCs w:val="24"/>
              </w:rPr>
              <w:t>producción</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554"/>
              <w:rPr>
                <w:rFonts w:eastAsia="Arial" w:cs="Arial"/>
                <w:sz w:val="24"/>
                <w:szCs w:val="24"/>
              </w:rPr>
            </w:pPr>
            <w:r w:rsidRPr="005A52E8">
              <w:rPr>
                <w:spacing w:val="-1"/>
                <w:sz w:val="24"/>
                <w:szCs w:val="24"/>
              </w:rPr>
              <w:t>2,400</w:t>
            </w:r>
          </w:p>
        </w:tc>
        <w:tc>
          <w:tcPr>
            <w:tcW w:w="1045" w:type="dxa"/>
            <w:tcBorders>
              <w:top w:val="nil"/>
              <w:left w:val="nil"/>
              <w:bottom w:val="nil"/>
              <w:right w:val="nil"/>
            </w:tcBorders>
          </w:tcPr>
          <w:p w:rsidR="00CC77E2" w:rsidRPr="005A52E8" w:rsidRDefault="00CC77E2" w:rsidP="00CC77E2">
            <w:pPr>
              <w:pStyle w:val="TableParagraph"/>
              <w:spacing w:line="258" w:lineRule="exact"/>
              <w:ind w:left="314"/>
              <w:rPr>
                <w:rFonts w:eastAsia="Arial" w:cs="Arial"/>
                <w:sz w:val="24"/>
                <w:szCs w:val="24"/>
              </w:rPr>
            </w:pPr>
            <w:r w:rsidRPr="005A52E8">
              <w:rPr>
                <w:spacing w:val="-1"/>
                <w:sz w:val="24"/>
                <w:szCs w:val="24"/>
              </w:rPr>
              <w:t>2,400</w:t>
            </w:r>
          </w:p>
        </w:tc>
        <w:tc>
          <w:tcPr>
            <w:tcW w:w="1091" w:type="dxa"/>
            <w:tcBorders>
              <w:top w:val="nil"/>
              <w:left w:val="nil"/>
              <w:bottom w:val="nil"/>
              <w:right w:val="nil"/>
            </w:tcBorders>
          </w:tcPr>
          <w:p w:rsidR="00CC77E2" w:rsidRPr="005A52E8" w:rsidRDefault="00CC77E2" w:rsidP="00CC77E2">
            <w:pPr>
              <w:pStyle w:val="TableParagraph"/>
              <w:spacing w:line="258" w:lineRule="exact"/>
              <w:ind w:left="313"/>
              <w:rPr>
                <w:rFonts w:eastAsia="Arial" w:cs="Arial"/>
                <w:sz w:val="24"/>
                <w:szCs w:val="24"/>
              </w:rPr>
            </w:pPr>
            <w:r w:rsidRPr="005A52E8">
              <w:rPr>
                <w:spacing w:val="-1"/>
                <w:sz w:val="24"/>
                <w:szCs w:val="24"/>
              </w:rPr>
              <w:t>2,400</w:t>
            </w:r>
          </w:p>
        </w:tc>
        <w:tc>
          <w:tcPr>
            <w:tcW w:w="1115" w:type="dxa"/>
            <w:tcBorders>
              <w:top w:val="nil"/>
              <w:left w:val="nil"/>
              <w:bottom w:val="nil"/>
              <w:right w:val="nil"/>
            </w:tcBorders>
          </w:tcPr>
          <w:p w:rsidR="00CC77E2" w:rsidRPr="005A52E8" w:rsidRDefault="00CC77E2" w:rsidP="00CC77E2">
            <w:pPr>
              <w:pStyle w:val="TableParagraph"/>
              <w:spacing w:line="258" w:lineRule="exact"/>
              <w:ind w:left="444"/>
              <w:rPr>
                <w:rFonts w:eastAsia="Arial" w:cs="Arial"/>
                <w:sz w:val="24"/>
                <w:szCs w:val="24"/>
              </w:rPr>
            </w:pPr>
            <w:r w:rsidRPr="005A52E8">
              <w:rPr>
                <w:spacing w:val="-1"/>
                <w:sz w:val="24"/>
                <w:szCs w:val="24"/>
              </w:rPr>
              <w:t>7,200</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Honorarios</w:t>
            </w:r>
            <w:proofErr w:type="spellEnd"/>
            <w:r w:rsidRPr="005A52E8">
              <w:rPr>
                <w:spacing w:val="1"/>
                <w:sz w:val="24"/>
                <w:szCs w:val="24"/>
              </w:rPr>
              <w:t xml:space="preserve"> </w:t>
            </w:r>
            <w:proofErr w:type="spellStart"/>
            <w:r w:rsidRPr="005A52E8">
              <w:rPr>
                <w:spacing w:val="-1"/>
                <w:sz w:val="24"/>
                <w:szCs w:val="24"/>
              </w:rPr>
              <w:t>agrónomo</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553"/>
              <w:rPr>
                <w:rFonts w:eastAsia="Arial" w:cs="Arial"/>
                <w:sz w:val="24"/>
                <w:szCs w:val="24"/>
              </w:rPr>
            </w:pPr>
            <w:r w:rsidRPr="005A52E8">
              <w:rPr>
                <w:spacing w:val="-1"/>
                <w:sz w:val="24"/>
                <w:szCs w:val="24"/>
              </w:rPr>
              <w:t>3,000</w:t>
            </w:r>
          </w:p>
        </w:tc>
        <w:tc>
          <w:tcPr>
            <w:tcW w:w="1045" w:type="dxa"/>
            <w:tcBorders>
              <w:top w:val="nil"/>
              <w:left w:val="nil"/>
              <w:bottom w:val="nil"/>
              <w:right w:val="nil"/>
            </w:tcBorders>
          </w:tcPr>
          <w:p w:rsidR="00CC77E2" w:rsidRPr="005A52E8" w:rsidRDefault="00CC77E2" w:rsidP="00CC77E2">
            <w:pPr>
              <w:pStyle w:val="TableParagraph"/>
              <w:spacing w:line="258" w:lineRule="exact"/>
              <w:ind w:left="314"/>
              <w:rPr>
                <w:rFonts w:eastAsia="Arial" w:cs="Arial"/>
                <w:sz w:val="24"/>
                <w:szCs w:val="24"/>
              </w:rPr>
            </w:pPr>
            <w:r w:rsidRPr="005A52E8">
              <w:rPr>
                <w:spacing w:val="-1"/>
                <w:sz w:val="24"/>
                <w:szCs w:val="24"/>
              </w:rPr>
              <w:t>3,000</w:t>
            </w:r>
          </w:p>
        </w:tc>
        <w:tc>
          <w:tcPr>
            <w:tcW w:w="1091" w:type="dxa"/>
            <w:tcBorders>
              <w:top w:val="nil"/>
              <w:left w:val="nil"/>
              <w:bottom w:val="nil"/>
              <w:right w:val="nil"/>
            </w:tcBorders>
          </w:tcPr>
          <w:p w:rsidR="00CC77E2" w:rsidRPr="005A52E8" w:rsidRDefault="00CC77E2" w:rsidP="00CC77E2">
            <w:pPr>
              <w:pStyle w:val="TableParagraph"/>
              <w:spacing w:line="258" w:lineRule="exact"/>
              <w:ind w:left="313"/>
              <w:rPr>
                <w:rFonts w:eastAsia="Arial" w:cs="Arial"/>
                <w:sz w:val="24"/>
                <w:szCs w:val="24"/>
              </w:rPr>
            </w:pPr>
            <w:r w:rsidRPr="005A52E8">
              <w:rPr>
                <w:spacing w:val="-1"/>
                <w:sz w:val="24"/>
                <w:szCs w:val="24"/>
              </w:rPr>
              <w:t>3,000</w:t>
            </w:r>
          </w:p>
        </w:tc>
        <w:tc>
          <w:tcPr>
            <w:tcW w:w="1115" w:type="dxa"/>
            <w:tcBorders>
              <w:top w:val="nil"/>
              <w:left w:val="nil"/>
              <w:bottom w:val="nil"/>
              <w:right w:val="nil"/>
            </w:tcBorders>
          </w:tcPr>
          <w:p w:rsidR="00CC77E2" w:rsidRPr="005A52E8" w:rsidRDefault="00CC77E2" w:rsidP="00CC77E2">
            <w:pPr>
              <w:pStyle w:val="TableParagraph"/>
              <w:spacing w:line="258" w:lineRule="exact"/>
              <w:ind w:left="444"/>
              <w:rPr>
                <w:rFonts w:eastAsia="Arial" w:cs="Arial"/>
                <w:sz w:val="24"/>
                <w:szCs w:val="24"/>
              </w:rPr>
            </w:pPr>
            <w:r w:rsidRPr="005A52E8">
              <w:rPr>
                <w:spacing w:val="-1"/>
                <w:sz w:val="24"/>
                <w:szCs w:val="24"/>
              </w:rPr>
              <w:t>9,000</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Alquiler</w:t>
            </w:r>
            <w:proofErr w:type="spellEnd"/>
            <w:r w:rsidRPr="005A52E8">
              <w:rPr>
                <w:sz w:val="24"/>
                <w:szCs w:val="24"/>
              </w:rPr>
              <w:t xml:space="preserve"> </w:t>
            </w:r>
            <w:proofErr w:type="spellStart"/>
            <w:r w:rsidRPr="005A52E8">
              <w:rPr>
                <w:spacing w:val="-1"/>
                <w:sz w:val="24"/>
                <w:szCs w:val="24"/>
              </w:rPr>
              <w:t>terrenos</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553"/>
              <w:rPr>
                <w:rFonts w:eastAsia="Arial" w:cs="Arial"/>
                <w:sz w:val="24"/>
                <w:szCs w:val="24"/>
              </w:rPr>
            </w:pPr>
            <w:r w:rsidRPr="005A52E8">
              <w:rPr>
                <w:spacing w:val="-1"/>
                <w:sz w:val="24"/>
                <w:szCs w:val="24"/>
              </w:rPr>
              <w:t>2,000</w:t>
            </w:r>
          </w:p>
        </w:tc>
        <w:tc>
          <w:tcPr>
            <w:tcW w:w="1045" w:type="dxa"/>
            <w:tcBorders>
              <w:top w:val="nil"/>
              <w:left w:val="nil"/>
              <w:bottom w:val="nil"/>
              <w:right w:val="nil"/>
            </w:tcBorders>
          </w:tcPr>
          <w:p w:rsidR="00CC77E2" w:rsidRPr="005A52E8" w:rsidRDefault="00CC77E2" w:rsidP="00CC77E2">
            <w:pPr>
              <w:pStyle w:val="TableParagraph"/>
              <w:spacing w:line="258" w:lineRule="exact"/>
              <w:ind w:left="314"/>
              <w:rPr>
                <w:rFonts w:eastAsia="Arial" w:cs="Arial"/>
                <w:sz w:val="24"/>
                <w:szCs w:val="24"/>
              </w:rPr>
            </w:pPr>
            <w:r w:rsidRPr="005A52E8">
              <w:rPr>
                <w:spacing w:val="-1"/>
                <w:sz w:val="24"/>
                <w:szCs w:val="24"/>
              </w:rPr>
              <w:t>2,000</w:t>
            </w:r>
          </w:p>
        </w:tc>
        <w:tc>
          <w:tcPr>
            <w:tcW w:w="1091" w:type="dxa"/>
            <w:tcBorders>
              <w:top w:val="nil"/>
              <w:left w:val="nil"/>
              <w:bottom w:val="nil"/>
              <w:right w:val="nil"/>
            </w:tcBorders>
          </w:tcPr>
          <w:p w:rsidR="00CC77E2" w:rsidRPr="005A52E8" w:rsidRDefault="00CC77E2" w:rsidP="00CC77E2">
            <w:pPr>
              <w:pStyle w:val="TableParagraph"/>
              <w:spacing w:line="258" w:lineRule="exact"/>
              <w:ind w:left="313"/>
              <w:rPr>
                <w:rFonts w:eastAsia="Arial" w:cs="Arial"/>
                <w:sz w:val="24"/>
                <w:szCs w:val="24"/>
              </w:rPr>
            </w:pPr>
            <w:r w:rsidRPr="005A52E8">
              <w:rPr>
                <w:spacing w:val="-1"/>
                <w:sz w:val="24"/>
                <w:szCs w:val="24"/>
              </w:rPr>
              <w:t>2,000</w:t>
            </w:r>
          </w:p>
        </w:tc>
        <w:tc>
          <w:tcPr>
            <w:tcW w:w="1115" w:type="dxa"/>
            <w:tcBorders>
              <w:top w:val="nil"/>
              <w:left w:val="nil"/>
              <w:bottom w:val="nil"/>
              <w:right w:val="nil"/>
            </w:tcBorders>
          </w:tcPr>
          <w:p w:rsidR="00CC77E2" w:rsidRPr="005A52E8" w:rsidRDefault="00CC77E2" w:rsidP="00CC77E2">
            <w:pPr>
              <w:pStyle w:val="TableParagraph"/>
              <w:spacing w:line="258" w:lineRule="exact"/>
              <w:ind w:left="444"/>
              <w:rPr>
                <w:rFonts w:eastAsia="Arial" w:cs="Arial"/>
                <w:sz w:val="24"/>
                <w:szCs w:val="24"/>
              </w:rPr>
            </w:pPr>
            <w:r w:rsidRPr="005A52E8">
              <w:rPr>
                <w:spacing w:val="-1"/>
                <w:sz w:val="24"/>
                <w:szCs w:val="24"/>
              </w:rPr>
              <w:t>6,000</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Depreciación</w:t>
            </w:r>
            <w:proofErr w:type="spellEnd"/>
            <w:r w:rsidRPr="005A52E8">
              <w:rPr>
                <w:sz w:val="24"/>
                <w:szCs w:val="24"/>
              </w:rPr>
              <w:t xml:space="preserve"> </w:t>
            </w:r>
            <w:proofErr w:type="spellStart"/>
            <w:r w:rsidRPr="005A52E8">
              <w:rPr>
                <w:spacing w:val="-1"/>
                <w:sz w:val="24"/>
                <w:szCs w:val="24"/>
              </w:rPr>
              <w:t>herramientas</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752"/>
              <w:rPr>
                <w:rFonts w:eastAsia="Arial" w:cs="Arial"/>
                <w:sz w:val="24"/>
                <w:szCs w:val="24"/>
              </w:rPr>
            </w:pPr>
            <w:r w:rsidRPr="005A52E8">
              <w:rPr>
                <w:spacing w:val="-1"/>
                <w:sz w:val="24"/>
                <w:szCs w:val="24"/>
              </w:rPr>
              <w:t>843</w:t>
            </w:r>
          </w:p>
        </w:tc>
        <w:tc>
          <w:tcPr>
            <w:tcW w:w="1045" w:type="dxa"/>
            <w:tcBorders>
              <w:top w:val="nil"/>
              <w:left w:val="nil"/>
              <w:bottom w:val="nil"/>
              <w:right w:val="nil"/>
            </w:tcBorders>
          </w:tcPr>
          <w:p w:rsidR="00CC77E2" w:rsidRPr="005A52E8" w:rsidRDefault="00CC77E2" w:rsidP="00CC77E2">
            <w:pPr>
              <w:pStyle w:val="TableParagraph"/>
              <w:spacing w:line="258" w:lineRule="exact"/>
              <w:ind w:left="513"/>
              <w:rPr>
                <w:rFonts w:eastAsia="Arial" w:cs="Arial"/>
                <w:sz w:val="24"/>
                <w:szCs w:val="24"/>
              </w:rPr>
            </w:pPr>
            <w:r w:rsidRPr="005A52E8">
              <w:rPr>
                <w:spacing w:val="-1"/>
                <w:sz w:val="24"/>
                <w:szCs w:val="24"/>
              </w:rPr>
              <w:t>843</w:t>
            </w:r>
          </w:p>
        </w:tc>
        <w:tc>
          <w:tcPr>
            <w:tcW w:w="1091" w:type="dxa"/>
            <w:tcBorders>
              <w:top w:val="nil"/>
              <w:left w:val="nil"/>
              <w:bottom w:val="nil"/>
              <w:right w:val="nil"/>
            </w:tcBorders>
          </w:tcPr>
          <w:p w:rsidR="00CC77E2" w:rsidRPr="005A52E8" w:rsidRDefault="00CC77E2" w:rsidP="00CC77E2">
            <w:pPr>
              <w:pStyle w:val="TableParagraph"/>
              <w:spacing w:line="258" w:lineRule="exact"/>
              <w:ind w:left="513"/>
              <w:rPr>
                <w:rFonts w:eastAsia="Arial" w:cs="Arial"/>
                <w:sz w:val="24"/>
                <w:szCs w:val="24"/>
              </w:rPr>
            </w:pPr>
            <w:r w:rsidRPr="005A52E8">
              <w:rPr>
                <w:spacing w:val="-1"/>
                <w:sz w:val="24"/>
                <w:szCs w:val="24"/>
              </w:rPr>
              <w:t>843</w:t>
            </w:r>
          </w:p>
        </w:tc>
        <w:tc>
          <w:tcPr>
            <w:tcW w:w="1115" w:type="dxa"/>
            <w:tcBorders>
              <w:top w:val="nil"/>
              <w:left w:val="nil"/>
              <w:bottom w:val="nil"/>
              <w:right w:val="nil"/>
            </w:tcBorders>
          </w:tcPr>
          <w:p w:rsidR="00CC77E2" w:rsidRPr="005A52E8" w:rsidRDefault="00CC77E2" w:rsidP="00CC77E2">
            <w:pPr>
              <w:pStyle w:val="TableParagraph"/>
              <w:spacing w:line="258" w:lineRule="exact"/>
              <w:ind w:left="444"/>
              <w:rPr>
                <w:rFonts w:eastAsia="Arial" w:cs="Arial"/>
                <w:sz w:val="24"/>
                <w:szCs w:val="24"/>
              </w:rPr>
            </w:pPr>
            <w:r w:rsidRPr="005A52E8">
              <w:rPr>
                <w:spacing w:val="-1"/>
                <w:sz w:val="24"/>
                <w:szCs w:val="24"/>
              </w:rPr>
              <w:t>2,528</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Depreciación</w:t>
            </w:r>
            <w:proofErr w:type="spellEnd"/>
            <w:r w:rsidRPr="005A52E8">
              <w:rPr>
                <w:sz w:val="24"/>
                <w:szCs w:val="24"/>
              </w:rPr>
              <w:t xml:space="preserve"> </w:t>
            </w:r>
            <w:proofErr w:type="spellStart"/>
            <w:r w:rsidRPr="005A52E8">
              <w:rPr>
                <w:spacing w:val="-1"/>
                <w:sz w:val="24"/>
                <w:szCs w:val="24"/>
              </w:rPr>
              <w:t>equipo</w:t>
            </w:r>
            <w:proofErr w:type="spellEnd"/>
            <w:r w:rsidRPr="005A52E8">
              <w:rPr>
                <w:sz w:val="24"/>
                <w:szCs w:val="24"/>
              </w:rPr>
              <w:t xml:space="preserve"> </w:t>
            </w:r>
            <w:proofErr w:type="spellStart"/>
            <w:r w:rsidRPr="005A52E8">
              <w:rPr>
                <w:spacing w:val="-1"/>
                <w:sz w:val="24"/>
                <w:szCs w:val="24"/>
              </w:rPr>
              <w:t>agrícola</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554"/>
              <w:rPr>
                <w:rFonts w:eastAsia="Arial" w:cs="Arial"/>
                <w:sz w:val="24"/>
                <w:szCs w:val="24"/>
              </w:rPr>
            </w:pPr>
            <w:r w:rsidRPr="005A52E8">
              <w:rPr>
                <w:spacing w:val="-1"/>
                <w:sz w:val="24"/>
                <w:szCs w:val="24"/>
              </w:rPr>
              <w:t>2,840</w:t>
            </w:r>
          </w:p>
        </w:tc>
        <w:tc>
          <w:tcPr>
            <w:tcW w:w="1045" w:type="dxa"/>
            <w:tcBorders>
              <w:top w:val="nil"/>
              <w:left w:val="nil"/>
              <w:bottom w:val="nil"/>
              <w:right w:val="nil"/>
            </w:tcBorders>
          </w:tcPr>
          <w:p w:rsidR="00CC77E2" w:rsidRPr="005A52E8" w:rsidRDefault="00CC77E2" w:rsidP="00CC77E2">
            <w:pPr>
              <w:pStyle w:val="TableParagraph"/>
              <w:spacing w:line="258" w:lineRule="exact"/>
              <w:ind w:left="314"/>
              <w:rPr>
                <w:rFonts w:eastAsia="Arial" w:cs="Arial"/>
                <w:sz w:val="24"/>
                <w:szCs w:val="24"/>
              </w:rPr>
            </w:pPr>
            <w:r w:rsidRPr="005A52E8">
              <w:rPr>
                <w:spacing w:val="-1"/>
                <w:sz w:val="24"/>
                <w:szCs w:val="24"/>
              </w:rPr>
              <w:t>2,840</w:t>
            </w:r>
          </w:p>
        </w:tc>
        <w:tc>
          <w:tcPr>
            <w:tcW w:w="1091" w:type="dxa"/>
            <w:tcBorders>
              <w:top w:val="nil"/>
              <w:left w:val="nil"/>
              <w:bottom w:val="nil"/>
              <w:right w:val="nil"/>
            </w:tcBorders>
          </w:tcPr>
          <w:p w:rsidR="00CC77E2" w:rsidRPr="005A52E8" w:rsidRDefault="00CC77E2" w:rsidP="00CC77E2">
            <w:pPr>
              <w:pStyle w:val="TableParagraph"/>
              <w:spacing w:line="258" w:lineRule="exact"/>
              <w:ind w:left="313"/>
              <w:rPr>
                <w:rFonts w:eastAsia="Arial" w:cs="Arial"/>
                <w:sz w:val="24"/>
                <w:szCs w:val="24"/>
              </w:rPr>
            </w:pPr>
            <w:r w:rsidRPr="005A52E8">
              <w:rPr>
                <w:spacing w:val="-1"/>
                <w:sz w:val="24"/>
                <w:szCs w:val="24"/>
              </w:rPr>
              <w:t>2,840</w:t>
            </w:r>
          </w:p>
        </w:tc>
        <w:tc>
          <w:tcPr>
            <w:tcW w:w="1115" w:type="dxa"/>
            <w:tcBorders>
              <w:top w:val="nil"/>
              <w:left w:val="nil"/>
              <w:bottom w:val="nil"/>
              <w:right w:val="nil"/>
            </w:tcBorders>
          </w:tcPr>
          <w:p w:rsidR="00CC77E2" w:rsidRPr="005A52E8" w:rsidRDefault="00CC77E2" w:rsidP="00CC77E2">
            <w:pPr>
              <w:pStyle w:val="TableParagraph"/>
              <w:spacing w:line="258" w:lineRule="exact"/>
              <w:ind w:left="445"/>
              <w:rPr>
                <w:rFonts w:eastAsia="Arial" w:cs="Arial"/>
                <w:sz w:val="24"/>
                <w:szCs w:val="24"/>
              </w:rPr>
            </w:pPr>
            <w:r w:rsidRPr="005A52E8">
              <w:rPr>
                <w:spacing w:val="-1"/>
                <w:sz w:val="24"/>
                <w:szCs w:val="24"/>
              </w:rPr>
              <w:t>8,520</w:t>
            </w:r>
          </w:p>
        </w:tc>
      </w:tr>
      <w:tr w:rsidR="00CC77E2" w:rsidRPr="005A52E8" w:rsidTr="00CC77E2">
        <w:trPr>
          <w:trHeight w:hRule="exact" w:val="276"/>
        </w:trPr>
        <w:tc>
          <w:tcPr>
            <w:tcW w:w="4243" w:type="dxa"/>
            <w:tcBorders>
              <w:top w:val="nil"/>
              <w:left w:val="nil"/>
              <w:bottom w:val="nil"/>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z w:val="24"/>
                <w:szCs w:val="24"/>
              </w:rPr>
              <w:t>Intereses</w:t>
            </w:r>
            <w:proofErr w:type="spellEnd"/>
            <w:r w:rsidRPr="005A52E8">
              <w:rPr>
                <w:spacing w:val="-1"/>
                <w:sz w:val="24"/>
                <w:szCs w:val="24"/>
              </w:rPr>
              <w:t xml:space="preserve"> </w:t>
            </w:r>
            <w:proofErr w:type="spellStart"/>
            <w:r w:rsidRPr="005A52E8">
              <w:rPr>
                <w:spacing w:val="-1"/>
                <w:sz w:val="24"/>
                <w:szCs w:val="24"/>
              </w:rPr>
              <w:t>sobre</w:t>
            </w:r>
            <w:proofErr w:type="spellEnd"/>
            <w:r w:rsidRPr="005A52E8">
              <w:rPr>
                <w:sz w:val="24"/>
                <w:szCs w:val="24"/>
              </w:rPr>
              <w:t xml:space="preserve"> </w:t>
            </w:r>
            <w:proofErr w:type="spellStart"/>
            <w:r w:rsidRPr="005A52E8">
              <w:rPr>
                <w:spacing w:val="-1"/>
                <w:sz w:val="24"/>
                <w:szCs w:val="24"/>
              </w:rPr>
              <w:t>préstamos</w:t>
            </w:r>
            <w:proofErr w:type="spellEnd"/>
          </w:p>
        </w:tc>
        <w:tc>
          <w:tcPr>
            <w:tcW w:w="1285" w:type="dxa"/>
            <w:tcBorders>
              <w:top w:val="nil"/>
              <w:left w:val="nil"/>
              <w:bottom w:val="nil"/>
              <w:right w:val="nil"/>
            </w:tcBorders>
          </w:tcPr>
          <w:p w:rsidR="00CC77E2" w:rsidRPr="005A52E8" w:rsidRDefault="00CC77E2" w:rsidP="00CC77E2">
            <w:pPr>
              <w:pStyle w:val="TableParagraph"/>
              <w:spacing w:line="258" w:lineRule="exact"/>
              <w:ind w:left="419"/>
              <w:rPr>
                <w:rFonts w:eastAsia="Arial" w:cs="Arial"/>
                <w:sz w:val="24"/>
                <w:szCs w:val="24"/>
              </w:rPr>
            </w:pPr>
            <w:r w:rsidRPr="005A52E8">
              <w:rPr>
                <w:spacing w:val="-1"/>
                <w:sz w:val="24"/>
                <w:szCs w:val="24"/>
              </w:rPr>
              <w:t>18,900</w:t>
            </w:r>
          </w:p>
        </w:tc>
        <w:tc>
          <w:tcPr>
            <w:tcW w:w="1045" w:type="dxa"/>
            <w:tcBorders>
              <w:top w:val="nil"/>
              <w:left w:val="nil"/>
              <w:bottom w:val="nil"/>
              <w:right w:val="nil"/>
            </w:tcBorders>
          </w:tcPr>
          <w:p w:rsidR="00CC77E2" w:rsidRPr="005A52E8" w:rsidRDefault="00CC77E2" w:rsidP="00CC77E2">
            <w:pPr>
              <w:pStyle w:val="TableParagraph"/>
              <w:spacing w:line="258" w:lineRule="exact"/>
              <w:ind w:left="179"/>
              <w:rPr>
                <w:rFonts w:eastAsia="Arial" w:cs="Arial"/>
                <w:sz w:val="24"/>
                <w:szCs w:val="24"/>
              </w:rPr>
            </w:pPr>
            <w:r w:rsidRPr="005A52E8">
              <w:rPr>
                <w:spacing w:val="-1"/>
                <w:sz w:val="24"/>
                <w:szCs w:val="24"/>
              </w:rPr>
              <w:t>18,900</w:t>
            </w:r>
          </w:p>
        </w:tc>
        <w:tc>
          <w:tcPr>
            <w:tcW w:w="1091" w:type="dxa"/>
            <w:tcBorders>
              <w:top w:val="nil"/>
              <w:left w:val="nil"/>
              <w:bottom w:val="nil"/>
              <w:right w:val="nil"/>
            </w:tcBorders>
          </w:tcPr>
          <w:p w:rsidR="00CC77E2" w:rsidRPr="005A52E8" w:rsidRDefault="00CC77E2" w:rsidP="00CC77E2">
            <w:pPr>
              <w:pStyle w:val="TableParagraph"/>
              <w:spacing w:line="258" w:lineRule="exact"/>
              <w:ind w:left="179"/>
              <w:rPr>
                <w:rFonts w:eastAsia="Arial" w:cs="Arial"/>
                <w:sz w:val="24"/>
                <w:szCs w:val="24"/>
              </w:rPr>
            </w:pPr>
            <w:r w:rsidRPr="005A52E8">
              <w:rPr>
                <w:spacing w:val="-1"/>
                <w:sz w:val="24"/>
                <w:szCs w:val="24"/>
              </w:rPr>
              <w:t>18,900</w:t>
            </w:r>
          </w:p>
        </w:tc>
        <w:tc>
          <w:tcPr>
            <w:tcW w:w="1115" w:type="dxa"/>
            <w:tcBorders>
              <w:top w:val="nil"/>
              <w:left w:val="nil"/>
              <w:bottom w:val="nil"/>
              <w:right w:val="nil"/>
            </w:tcBorders>
          </w:tcPr>
          <w:p w:rsidR="00CC77E2" w:rsidRPr="005A52E8" w:rsidRDefault="00CC77E2" w:rsidP="00CC77E2">
            <w:pPr>
              <w:pStyle w:val="TableParagraph"/>
              <w:spacing w:line="258" w:lineRule="exact"/>
              <w:ind w:left="309"/>
              <w:rPr>
                <w:rFonts w:eastAsia="Arial" w:cs="Arial"/>
                <w:sz w:val="24"/>
                <w:szCs w:val="24"/>
              </w:rPr>
            </w:pPr>
            <w:r w:rsidRPr="005A52E8">
              <w:rPr>
                <w:spacing w:val="-1"/>
                <w:sz w:val="24"/>
                <w:szCs w:val="24"/>
              </w:rPr>
              <w:t>56,700</w:t>
            </w:r>
          </w:p>
        </w:tc>
      </w:tr>
      <w:tr w:rsidR="00CC77E2" w:rsidRPr="005A52E8" w:rsidTr="00CC77E2">
        <w:trPr>
          <w:trHeight w:hRule="exact" w:val="277"/>
        </w:trPr>
        <w:tc>
          <w:tcPr>
            <w:tcW w:w="4243" w:type="dxa"/>
            <w:tcBorders>
              <w:top w:val="nil"/>
              <w:left w:val="nil"/>
              <w:bottom w:val="single" w:sz="5" w:space="0" w:color="000000"/>
              <w:right w:val="nil"/>
            </w:tcBorders>
          </w:tcPr>
          <w:p w:rsidR="00CC77E2" w:rsidRPr="005A52E8" w:rsidRDefault="00CC77E2" w:rsidP="00CC77E2">
            <w:pPr>
              <w:pStyle w:val="TableParagraph"/>
              <w:spacing w:line="258" w:lineRule="exact"/>
              <w:ind w:left="69"/>
              <w:rPr>
                <w:rFonts w:eastAsia="Arial" w:cs="Arial"/>
                <w:sz w:val="24"/>
                <w:szCs w:val="24"/>
              </w:rPr>
            </w:pPr>
            <w:proofErr w:type="spellStart"/>
            <w:r w:rsidRPr="005A52E8">
              <w:rPr>
                <w:spacing w:val="-1"/>
                <w:sz w:val="24"/>
                <w:szCs w:val="24"/>
              </w:rPr>
              <w:t>Costos</w:t>
            </w:r>
            <w:proofErr w:type="spellEnd"/>
            <w:r w:rsidRPr="005A52E8">
              <w:rPr>
                <w:sz w:val="24"/>
                <w:szCs w:val="24"/>
              </w:rPr>
              <w:t xml:space="preserve"> </w:t>
            </w:r>
            <w:r w:rsidRPr="005A52E8">
              <w:rPr>
                <w:spacing w:val="-1"/>
                <w:sz w:val="24"/>
                <w:szCs w:val="24"/>
              </w:rPr>
              <w:t>de</w:t>
            </w:r>
            <w:r w:rsidRPr="005A52E8">
              <w:rPr>
                <w:sz w:val="24"/>
                <w:szCs w:val="24"/>
              </w:rPr>
              <w:t xml:space="preserve"> </w:t>
            </w:r>
            <w:proofErr w:type="spellStart"/>
            <w:r w:rsidRPr="005A52E8">
              <w:rPr>
                <w:spacing w:val="-1"/>
                <w:sz w:val="24"/>
                <w:szCs w:val="24"/>
              </w:rPr>
              <w:t>administración</w:t>
            </w:r>
            <w:proofErr w:type="spellEnd"/>
          </w:p>
        </w:tc>
        <w:tc>
          <w:tcPr>
            <w:tcW w:w="1285" w:type="dxa"/>
            <w:tcBorders>
              <w:top w:val="nil"/>
              <w:left w:val="nil"/>
              <w:bottom w:val="single" w:sz="5" w:space="0" w:color="000000"/>
              <w:right w:val="nil"/>
            </w:tcBorders>
          </w:tcPr>
          <w:p w:rsidR="00CC77E2" w:rsidRPr="005A52E8" w:rsidRDefault="00CC77E2" w:rsidP="00CC77E2">
            <w:pPr>
              <w:pStyle w:val="TableParagraph"/>
              <w:spacing w:line="258" w:lineRule="exact"/>
              <w:ind w:left="420"/>
              <w:rPr>
                <w:rFonts w:eastAsia="Arial" w:cs="Arial"/>
                <w:sz w:val="24"/>
                <w:szCs w:val="24"/>
              </w:rPr>
            </w:pPr>
            <w:r w:rsidRPr="005A52E8">
              <w:rPr>
                <w:spacing w:val="-1"/>
                <w:sz w:val="24"/>
                <w:szCs w:val="24"/>
              </w:rPr>
              <w:t>35,864</w:t>
            </w:r>
          </w:p>
        </w:tc>
        <w:tc>
          <w:tcPr>
            <w:tcW w:w="1045" w:type="dxa"/>
            <w:tcBorders>
              <w:top w:val="nil"/>
              <w:left w:val="nil"/>
              <w:bottom w:val="single" w:sz="5" w:space="0" w:color="000000"/>
              <w:right w:val="nil"/>
            </w:tcBorders>
          </w:tcPr>
          <w:p w:rsidR="00CC77E2" w:rsidRPr="005A52E8" w:rsidRDefault="00CC77E2" w:rsidP="00CC77E2">
            <w:pPr>
              <w:pStyle w:val="TableParagraph"/>
              <w:spacing w:line="258" w:lineRule="exact"/>
              <w:ind w:left="180"/>
              <w:rPr>
                <w:rFonts w:eastAsia="Arial" w:cs="Arial"/>
                <w:sz w:val="24"/>
                <w:szCs w:val="24"/>
              </w:rPr>
            </w:pPr>
            <w:r w:rsidRPr="005A52E8">
              <w:rPr>
                <w:spacing w:val="-1"/>
                <w:sz w:val="24"/>
                <w:szCs w:val="24"/>
              </w:rPr>
              <w:t>35,864</w:t>
            </w:r>
          </w:p>
        </w:tc>
        <w:tc>
          <w:tcPr>
            <w:tcW w:w="1091" w:type="dxa"/>
            <w:tcBorders>
              <w:top w:val="nil"/>
              <w:left w:val="nil"/>
              <w:bottom w:val="single" w:sz="5" w:space="0" w:color="000000"/>
              <w:right w:val="nil"/>
            </w:tcBorders>
          </w:tcPr>
          <w:p w:rsidR="00CC77E2" w:rsidRPr="005A52E8" w:rsidRDefault="00CC77E2" w:rsidP="00CC77E2">
            <w:pPr>
              <w:pStyle w:val="TableParagraph"/>
              <w:spacing w:line="258" w:lineRule="exact"/>
              <w:ind w:left="180"/>
              <w:rPr>
                <w:rFonts w:eastAsia="Arial" w:cs="Arial"/>
                <w:sz w:val="24"/>
                <w:szCs w:val="24"/>
              </w:rPr>
            </w:pPr>
            <w:r w:rsidRPr="005A52E8">
              <w:rPr>
                <w:spacing w:val="-1"/>
                <w:sz w:val="24"/>
                <w:szCs w:val="24"/>
              </w:rPr>
              <w:t>35,864</w:t>
            </w:r>
          </w:p>
        </w:tc>
        <w:tc>
          <w:tcPr>
            <w:tcW w:w="1115" w:type="dxa"/>
            <w:tcBorders>
              <w:top w:val="nil"/>
              <w:left w:val="nil"/>
              <w:bottom w:val="single" w:sz="5" w:space="0" w:color="000000"/>
              <w:right w:val="nil"/>
            </w:tcBorders>
          </w:tcPr>
          <w:p w:rsidR="00CC77E2" w:rsidRPr="005A52E8" w:rsidRDefault="00CC77E2" w:rsidP="00CC77E2">
            <w:pPr>
              <w:pStyle w:val="TableParagraph"/>
              <w:spacing w:line="258" w:lineRule="exact"/>
              <w:ind w:left="177"/>
              <w:rPr>
                <w:rFonts w:eastAsia="Arial" w:cs="Arial"/>
                <w:sz w:val="24"/>
                <w:szCs w:val="24"/>
              </w:rPr>
            </w:pPr>
            <w:r w:rsidRPr="005A52E8">
              <w:rPr>
                <w:spacing w:val="-1"/>
                <w:sz w:val="24"/>
                <w:szCs w:val="24"/>
              </w:rPr>
              <w:t>107,591</w:t>
            </w:r>
          </w:p>
        </w:tc>
      </w:tr>
      <w:tr w:rsidR="00CC77E2" w:rsidRPr="005A52E8" w:rsidTr="00CC77E2">
        <w:trPr>
          <w:trHeight w:hRule="exact" w:val="286"/>
        </w:trPr>
        <w:tc>
          <w:tcPr>
            <w:tcW w:w="4243" w:type="dxa"/>
            <w:tcBorders>
              <w:top w:val="single" w:sz="5" w:space="0" w:color="000000"/>
              <w:left w:val="nil"/>
              <w:bottom w:val="single" w:sz="5" w:space="0" w:color="000000"/>
              <w:right w:val="nil"/>
            </w:tcBorders>
          </w:tcPr>
          <w:p w:rsidR="00CC77E2" w:rsidRPr="005A52E8" w:rsidRDefault="00CC77E2" w:rsidP="00CC77E2">
            <w:pPr>
              <w:pStyle w:val="TableParagraph"/>
              <w:spacing w:line="267" w:lineRule="exact"/>
              <w:ind w:left="69"/>
              <w:rPr>
                <w:rFonts w:eastAsia="Arial" w:cs="Arial"/>
                <w:sz w:val="24"/>
                <w:szCs w:val="24"/>
              </w:rPr>
            </w:pPr>
            <w:r w:rsidRPr="005A52E8">
              <w:rPr>
                <w:spacing w:val="-1"/>
                <w:sz w:val="24"/>
                <w:szCs w:val="24"/>
              </w:rPr>
              <w:t>Total</w:t>
            </w:r>
            <w:r w:rsidRPr="005A52E8">
              <w:rPr>
                <w:sz w:val="24"/>
                <w:szCs w:val="24"/>
              </w:rPr>
              <w:t xml:space="preserve"> </w:t>
            </w:r>
            <w:proofErr w:type="spellStart"/>
            <w:r w:rsidRPr="005A52E8">
              <w:rPr>
                <w:spacing w:val="-1"/>
                <w:sz w:val="24"/>
                <w:szCs w:val="24"/>
              </w:rPr>
              <w:t>costo</w:t>
            </w:r>
            <w:proofErr w:type="spellEnd"/>
            <w:r w:rsidRPr="005A52E8">
              <w:rPr>
                <w:sz w:val="24"/>
                <w:szCs w:val="24"/>
              </w:rPr>
              <w:t xml:space="preserve"> </w:t>
            </w:r>
            <w:r w:rsidRPr="005A52E8">
              <w:rPr>
                <w:spacing w:val="-1"/>
                <w:sz w:val="24"/>
                <w:szCs w:val="24"/>
              </w:rPr>
              <w:t>de</w:t>
            </w:r>
            <w:r w:rsidRPr="005A52E8">
              <w:rPr>
                <w:sz w:val="24"/>
                <w:szCs w:val="24"/>
              </w:rPr>
              <w:t xml:space="preserve"> </w:t>
            </w:r>
            <w:proofErr w:type="spellStart"/>
            <w:r w:rsidRPr="005A52E8">
              <w:rPr>
                <w:spacing w:val="-1"/>
                <w:sz w:val="24"/>
                <w:szCs w:val="24"/>
              </w:rPr>
              <w:t>plantación</w:t>
            </w:r>
            <w:proofErr w:type="spellEnd"/>
          </w:p>
        </w:tc>
        <w:tc>
          <w:tcPr>
            <w:tcW w:w="1285" w:type="dxa"/>
            <w:tcBorders>
              <w:top w:val="single" w:sz="5" w:space="0" w:color="000000"/>
              <w:left w:val="nil"/>
              <w:bottom w:val="single" w:sz="5" w:space="0" w:color="000000"/>
              <w:right w:val="nil"/>
            </w:tcBorders>
          </w:tcPr>
          <w:p w:rsidR="00CC77E2" w:rsidRPr="005A52E8" w:rsidRDefault="00CC77E2" w:rsidP="00CC77E2">
            <w:pPr>
              <w:pStyle w:val="TableParagraph"/>
              <w:spacing w:line="267" w:lineRule="exact"/>
              <w:ind w:left="287"/>
              <w:rPr>
                <w:rFonts w:eastAsia="Arial" w:cs="Arial"/>
                <w:sz w:val="24"/>
                <w:szCs w:val="24"/>
              </w:rPr>
            </w:pPr>
            <w:r w:rsidRPr="005A52E8">
              <w:rPr>
                <w:spacing w:val="-1"/>
                <w:sz w:val="24"/>
                <w:szCs w:val="24"/>
              </w:rPr>
              <w:t>108,472</w:t>
            </w:r>
          </w:p>
        </w:tc>
        <w:tc>
          <w:tcPr>
            <w:tcW w:w="1045" w:type="dxa"/>
            <w:tcBorders>
              <w:top w:val="single" w:sz="5" w:space="0" w:color="000000"/>
              <w:left w:val="nil"/>
              <w:bottom w:val="single" w:sz="5" w:space="0" w:color="000000"/>
              <w:right w:val="nil"/>
            </w:tcBorders>
          </w:tcPr>
          <w:p w:rsidR="00CC77E2" w:rsidRPr="005A52E8" w:rsidRDefault="00CC77E2" w:rsidP="00CC77E2">
            <w:pPr>
              <w:pStyle w:val="TableParagraph"/>
              <w:spacing w:line="267" w:lineRule="exact"/>
              <w:ind w:left="180"/>
              <w:rPr>
                <w:rFonts w:eastAsia="Arial" w:cs="Arial"/>
                <w:sz w:val="24"/>
                <w:szCs w:val="24"/>
              </w:rPr>
            </w:pPr>
            <w:r w:rsidRPr="005A52E8">
              <w:rPr>
                <w:spacing w:val="-1"/>
                <w:sz w:val="24"/>
                <w:szCs w:val="24"/>
              </w:rPr>
              <w:t>81,138</w:t>
            </w:r>
          </w:p>
        </w:tc>
        <w:tc>
          <w:tcPr>
            <w:tcW w:w="1091" w:type="dxa"/>
            <w:tcBorders>
              <w:top w:val="single" w:sz="5" w:space="0" w:color="000000"/>
              <w:left w:val="nil"/>
              <w:bottom w:val="single" w:sz="5" w:space="0" w:color="000000"/>
              <w:right w:val="nil"/>
            </w:tcBorders>
          </w:tcPr>
          <w:p w:rsidR="00CC77E2" w:rsidRPr="005A52E8" w:rsidRDefault="00CC77E2" w:rsidP="00CC77E2">
            <w:pPr>
              <w:pStyle w:val="TableParagraph"/>
              <w:spacing w:line="267" w:lineRule="exact"/>
              <w:ind w:left="180"/>
              <w:rPr>
                <w:rFonts w:eastAsia="Arial" w:cs="Arial"/>
                <w:sz w:val="24"/>
                <w:szCs w:val="24"/>
              </w:rPr>
            </w:pPr>
            <w:r w:rsidRPr="005A52E8">
              <w:rPr>
                <w:spacing w:val="-1"/>
                <w:sz w:val="24"/>
                <w:szCs w:val="24"/>
              </w:rPr>
              <w:t>81,138</w:t>
            </w:r>
          </w:p>
        </w:tc>
        <w:tc>
          <w:tcPr>
            <w:tcW w:w="1115" w:type="dxa"/>
            <w:tcBorders>
              <w:top w:val="single" w:sz="5" w:space="0" w:color="000000"/>
              <w:left w:val="nil"/>
              <w:bottom w:val="single" w:sz="5" w:space="0" w:color="000000"/>
              <w:right w:val="nil"/>
            </w:tcBorders>
          </w:tcPr>
          <w:p w:rsidR="00CC77E2" w:rsidRPr="005A52E8" w:rsidRDefault="00CC77E2" w:rsidP="00CC77E2">
            <w:pPr>
              <w:pStyle w:val="TableParagraph"/>
              <w:spacing w:line="267" w:lineRule="exact"/>
              <w:ind w:left="177"/>
              <w:rPr>
                <w:rFonts w:eastAsia="Arial" w:cs="Arial"/>
                <w:sz w:val="24"/>
                <w:szCs w:val="24"/>
              </w:rPr>
            </w:pPr>
            <w:r w:rsidRPr="005A52E8">
              <w:rPr>
                <w:spacing w:val="-1"/>
                <w:sz w:val="24"/>
                <w:szCs w:val="24"/>
              </w:rPr>
              <w:t>270,748</w:t>
            </w:r>
          </w:p>
        </w:tc>
      </w:tr>
    </w:tbl>
    <w:p w:rsidR="00CC77E2" w:rsidRDefault="00CC77E2" w:rsidP="00CC77E2">
      <w:pPr>
        <w:spacing w:line="256" w:lineRule="exact"/>
        <w:rPr>
          <w:rFonts w:ascii="Arial" w:eastAsia="Arial" w:hAnsi="Arial" w:cs="Arial"/>
        </w:rPr>
      </w:pPr>
    </w:p>
    <w:p w:rsidR="00574301" w:rsidRDefault="00574301" w:rsidP="00CC77E2">
      <w:pPr>
        <w:spacing w:line="256" w:lineRule="exact"/>
        <w:rPr>
          <w:rFonts w:ascii="Arial" w:eastAsia="Arial" w:hAnsi="Arial" w:cs="Arial"/>
        </w:rPr>
      </w:pPr>
    </w:p>
    <w:p w:rsidR="00574301" w:rsidRDefault="00574301" w:rsidP="00CC77E2">
      <w:pPr>
        <w:spacing w:line="256" w:lineRule="exact"/>
        <w:rPr>
          <w:rFonts w:ascii="Arial" w:eastAsia="Arial" w:hAnsi="Arial" w:cs="Arial"/>
        </w:rPr>
      </w:pPr>
    </w:p>
    <w:p w:rsidR="00574301" w:rsidRDefault="00574301" w:rsidP="00CC77E2">
      <w:pPr>
        <w:spacing w:line="256" w:lineRule="exact"/>
        <w:rPr>
          <w:rFonts w:ascii="Arial" w:eastAsia="Arial" w:hAnsi="Arial" w:cs="Arial"/>
        </w:rPr>
      </w:pPr>
    </w:p>
    <w:p w:rsidR="00574301" w:rsidRDefault="00574301" w:rsidP="00CC77E2">
      <w:pPr>
        <w:spacing w:line="256" w:lineRule="exact"/>
        <w:rPr>
          <w:rFonts w:ascii="Arial" w:eastAsia="Arial" w:hAnsi="Arial" w:cs="Arial"/>
        </w:rPr>
        <w:sectPr w:rsidR="00574301">
          <w:pgSz w:w="12240" w:h="15840"/>
          <w:pgMar w:top="960" w:right="1260" w:bottom="280" w:left="1720" w:header="737" w:footer="0" w:gutter="0"/>
          <w:cols w:space="720"/>
        </w:sectPr>
      </w:pPr>
    </w:p>
    <w:p w:rsidR="00896BDE" w:rsidRDefault="00896BDE" w:rsidP="005E5E6C">
      <w:pPr>
        <w:ind w:left="709" w:firstLine="709"/>
        <w:jc w:val="both"/>
        <w:rPr>
          <w:sz w:val="24"/>
          <w:szCs w:val="24"/>
        </w:rPr>
      </w:pPr>
    </w:p>
    <w:p w:rsidR="00B51789" w:rsidRDefault="00B51789" w:rsidP="005E5E6C">
      <w:pPr>
        <w:ind w:left="709" w:firstLine="709"/>
        <w:jc w:val="both"/>
        <w:rPr>
          <w:sz w:val="24"/>
          <w:szCs w:val="24"/>
        </w:rPr>
      </w:pPr>
    </w:p>
    <w:p w:rsidR="005A52E8" w:rsidRDefault="005A52E8" w:rsidP="005E5E6C">
      <w:pPr>
        <w:ind w:left="709" w:firstLine="709"/>
        <w:jc w:val="both"/>
        <w:rPr>
          <w:sz w:val="24"/>
          <w:szCs w:val="24"/>
        </w:rPr>
      </w:pPr>
    </w:p>
    <w:p w:rsidR="005A52E8" w:rsidRPr="005E5E6C" w:rsidRDefault="00CF0A43" w:rsidP="005E5E6C">
      <w:pPr>
        <w:ind w:left="709" w:firstLine="709"/>
        <w:jc w:val="both"/>
        <w:rPr>
          <w:sz w:val="24"/>
          <w:szCs w:val="24"/>
        </w:rPr>
      </w:pPr>
      <w:r>
        <w:rPr>
          <w:sz w:val="24"/>
          <w:szCs w:val="24"/>
        </w:rPr>
        <w:lastRenderedPageBreak/>
        <w:t xml:space="preserve">                                         CUADRO No. 13</w:t>
      </w:r>
    </w:p>
    <w:p w:rsidR="00574301" w:rsidRDefault="00574301" w:rsidP="00574301">
      <w:pPr>
        <w:pStyle w:val="Textoindependiente"/>
        <w:ind w:left="259"/>
        <w:jc w:val="center"/>
        <w:rPr>
          <w:rFonts w:cs="Arial"/>
        </w:rPr>
      </w:pPr>
    </w:p>
    <w:p w:rsidR="00574301" w:rsidRDefault="00574301" w:rsidP="00574301">
      <w:pPr>
        <w:pStyle w:val="Textoindependiente"/>
        <w:spacing w:before="24" w:line="253" w:lineRule="auto"/>
        <w:ind w:left="1963" w:right="1702"/>
        <w:jc w:val="center"/>
        <w:rPr>
          <w:rFonts w:cs="Arial"/>
        </w:rPr>
      </w:pPr>
      <w:r>
        <w:rPr>
          <w:spacing w:val="-1"/>
        </w:rPr>
        <w:t>Municipio</w:t>
      </w:r>
      <w:r>
        <w:t xml:space="preserve"> </w:t>
      </w:r>
      <w:r>
        <w:rPr>
          <w:spacing w:val="-1"/>
        </w:rPr>
        <w:t>de</w:t>
      </w:r>
      <w:r>
        <w:t xml:space="preserve"> </w:t>
      </w:r>
      <w:r>
        <w:rPr>
          <w:spacing w:val="-1"/>
        </w:rPr>
        <w:t>Zacapa</w:t>
      </w:r>
      <w:r>
        <w:t>,</w:t>
      </w:r>
      <w:r>
        <w:rPr>
          <w:spacing w:val="-1"/>
        </w:rPr>
        <w:t xml:space="preserve"> departamento</w:t>
      </w:r>
      <w:r>
        <w:rPr>
          <w:spacing w:val="1"/>
        </w:rPr>
        <w:t xml:space="preserve"> </w:t>
      </w:r>
      <w:r>
        <w:rPr>
          <w:spacing w:val="-1"/>
        </w:rPr>
        <w:t>de</w:t>
      </w:r>
      <w:r>
        <w:t xml:space="preserve"> Zacapa</w:t>
      </w:r>
      <w:r>
        <w:rPr>
          <w:spacing w:val="25"/>
        </w:rPr>
        <w:t xml:space="preserve"> </w:t>
      </w:r>
      <w:r>
        <w:rPr>
          <w:spacing w:val="-1"/>
        </w:rPr>
        <w:t>Proyecto:</w:t>
      </w:r>
      <w:r>
        <w:t xml:space="preserve"> </w:t>
      </w:r>
      <w:r>
        <w:rPr>
          <w:spacing w:val="-1"/>
        </w:rPr>
        <w:t>Producción</w:t>
      </w:r>
      <w:r>
        <w:t xml:space="preserve"> </w:t>
      </w:r>
      <w:r>
        <w:rPr>
          <w:spacing w:val="-1"/>
        </w:rPr>
        <w:t>de</w:t>
      </w:r>
      <w:r>
        <w:t xml:space="preserve"> </w:t>
      </w:r>
      <w:r>
        <w:rPr>
          <w:spacing w:val="-1"/>
        </w:rPr>
        <w:t>mango</w:t>
      </w:r>
      <w:r>
        <w:t xml:space="preserve"> Tommy</w:t>
      </w:r>
      <w:r>
        <w:rPr>
          <w:spacing w:val="-1"/>
        </w:rPr>
        <w:t xml:space="preserve"> </w:t>
      </w:r>
      <w:proofErr w:type="spellStart"/>
      <w:r>
        <w:rPr>
          <w:spacing w:val="-1"/>
        </w:rPr>
        <w:t>Atkins</w:t>
      </w:r>
      <w:proofErr w:type="spellEnd"/>
      <w:r>
        <w:rPr>
          <w:spacing w:val="24"/>
        </w:rPr>
        <w:t xml:space="preserve"> </w:t>
      </w:r>
      <w:r>
        <w:rPr>
          <w:spacing w:val="-1"/>
        </w:rPr>
        <w:t>Estado</w:t>
      </w:r>
      <w:r>
        <w:t xml:space="preserve"> </w:t>
      </w:r>
      <w:r>
        <w:rPr>
          <w:spacing w:val="-1"/>
        </w:rPr>
        <w:t>de</w:t>
      </w:r>
      <w:r>
        <w:t xml:space="preserve"> </w:t>
      </w:r>
      <w:r>
        <w:rPr>
          <w:spacing w:val="-1"/>
        </w:rPr>
        <w:t>costo</w:t>
      </w:r>
      <w:r>
        <w:t xml:space="preserve"> </w:t>
      </w:r>
      <w:r>
        <w:rPr>
          <w:spacing w:val="-1"/>
        </w:rPr>
        <w:t>directo</w:t>
      </w:r>
      <w:r>
        <w:t xml:space="preserve"> </w:t>
      </w:r>
      <w:r>
        <w:rPr>
          <w:spacing w:val="-1"/>
        </w:rPr>
        <w:t>de</w:t>
      </w:r>
      <w:r>
        <w:t xml:space="preserve"> </w:t>
      </w:r>
      <w:r>
        <w:rPr>
          <w:spacing w:val="-1"/>
        </w:rPr>
        <w:t>producción</w:t>
      </w:r>
      <w:r>
        <w:t xml:space="preserve"> </w:t>
      </w:r>
      <w:r>
        <w:rPr>
          <w:spacing w:val="-1"/>
        </w:rPr>
        <w:t>proyectado</w:t>
      </w:r>
    </w:p>
    <w:tbl>
      <w:tblPr>
        <w:tblStyle w:val="TableNormal"/>
        <w:tblW w:w="8779" w:type="dxa"/>
        <w:tblInd w:w="370" w:type="dxa"/>
        <w:tblLayout w:type="fixed"/>
        <w:tblLook w:val="01E0" w:firstRow="1" w:lastRow="1" w:firstColumn="1" w:lastColumn="1" w:noHBand="0" w:noVBand="0"/>
      </w:tblPr>
      <w:tblGrid>
        <w:gridCol w:w="3277"/>
        <w:gridCol w:w="875"/>
        <w:gridCol w:w="890"/>
        <w:gridCol w:w="890"/>
        <w:gridCol w:w="916"/>
        <w:gridCol w:w="989"/>
        <w:gridCol w:w="942"/>
      </w:tblGrid>
      <w:tr w:rsidR="00574301" w:rsidRPr="005A52E8" w:rsidTr="00574301">
        <w:trPr>
          <w:trHeight w:hRule="exact" w:val="325"/>
        </w:trPr>
        <w:tc>
          <w:tcPr>
            <w:tcW w:w="3277" w:type="dxa"/>
            <w:tcBorders>
              <w:top w:val="single" w:sz="5" w:space="0" w:color="000000"/>
              <w:left w:val="nil"/>
              <w:bottom w:val="single" w:sz="5" w:space="0" w:color="000000"/>
              <w:right w:val="nil"/>
            </w:tcBorders>
          </w:tcPr>
          <w:p w:rsidR="00574301" w:rsidRPr="005A52E8" w:rsidRDefault="00574301" w:rsidP="00174265">
            <w:pPr>
              <w:pStyle w:val="TableParagraph"/>
              <w:spacing w:line="268" w:lineRule="exact"/>
              <w:ind w:left="69"/>
              <w:rPr>
                <w:rFonts w:eastAsia="Arial" w:cs="Arial"/>
                <w:sz w:val="24"/>
                <w:szCs w:val="24"/>
              </w:rPr>
            </w:pPr>
            <w:proofErr w:type="spellStart"/>
            <w:r w:rsidRPr="005A52E8">
              <w:rPr>
                <w:b/>
                <w:spacing w:val="-1"/>
                <w:sz w:val="24"/>
                <w:szCs w:val="24"/>
              </w:rPr>
              <w:t>Descripción</w:t>
            </w:r>
            <w:proofErr w:type="spellEnd"/>
          </w:p>
        </w:tc>
        <w:tc>
          <w:tcPr>
            <w:tcW w:w="875" w:type="dxa"/>
            <w:tcBorders>
              <w:top w:val="single" w:sz="5" w:space="0" w:color="000000"/>
              <w:left w:val="nil"/>
              <w:bottom w:val="single" w:sz="5" w:space="0" w:color="000000"/>
              <w:right w:val="nil"/>
            </w:tcBorders>
          </w:tcPr>
          <w:p w:rsidR="00574301" w:rsidRPr="005A52E8" w:rsidRDefault="00574301" w:rsidP="00174265">
            <w:pPr>
              <w:pStyle w:val="TableParagraph"/>
              <w:spacing w:line="268" w:lineRule="exact"/>
              <w:ind w:left="103"/>
              <w:rPr>
                <w:rFonts w:eastAsia="Arial" w:cs="Arial"/>
                <w:sz w:val="24"/>
                <w:szCs w:val="24"/>
              </w:rPr>
            </w:pPr>
            <w:proofErr w:type="spellStart"/>
            <w:r w:rsidRPr="005A52E8">
              <w:rPr>
                <w:b/>
                <w:spacing w:val="-1"/>
                <w:sz w:val="24"/>
                <w:szCs w:val="24"/>
              </w:rPr>
              <w:t>Año</w:t>
            </w:r>
            <w:proofErr w:type="spellEnd"/>
            <w:r w:rsidRPr="005A52E8">
              <w:rPr>
                <w:b/>
                <w:spacing w:val="-5"/>
                <w:sz w:val="24"/>
                <w:szCs w:val="24"/>
              </w:rPr>
              <w:t xml:space="preserve"> </w:t>
            </w:r>
            <w:r w:rsidRPr="005A52E8">
              <w:rPr>
                <w:b/>
                <w:sz w:val="24"/>
                <w:szCs w:val="24"/>
              </w:rPr>
              <w:t>4</w:t>
            </w:r>
          </w:p>
        </w:tc>
        <w:tc>
          <w:tcPr>
            <w:tcW w:w="890" w:type="dxa"/>
            <w:tcBorders>
              <w:top w:val="single" w:sz="5" w:space="0" w:color="000000"/>
              <w:left w:val="nil"/>
              <w:bottom w:val="single" w:sz="5" w:space="0" w:color="000000"/>
              <w:right w:val="nil"/>
            </w:tcBorders>
          </w:tcPr>
          <w:p w:rsidR="00574301" w:rsidRPr="005A52E8" w:rsidRDefault="00574301" w:rsidP="00174265">
            <w:pPr>
              <w:pStyle w:val="TableParagraph"/>
              <w:spacing w:line="268" w:lineRule="exact"/>
              <w:ind w:left="104"/>
              <w:rPr>
                <w:rFonts w:eastAsia="Arial" w:cs="Arial"/>
                <w:sz w:val="24"/>
                <w:szCs w:val="24"/>
              </w:rPr>
            </w:pPr>
            <w:proofErr w:type="spellStart"/>
            <w:r w:rsidRPr="005A52E8">
              <w:rPr>
                <w:b/>
                <w:spacing w:val="-1"/>
                <w:sz w:val="24"/>
                <w:szCs w:val="24"/>
              </w:rPr>
              <w:t>Año</w:t>
            </w:r>
            <w:proofErr w:type="spellEnd"/>
            <w:r w:rsidRPr="005A52E8">
              <w:rPr>
                <w:b/>
                <w:spacing w:val="-3"/>
                <w:sz w:val="24"/>
                <w:szCs w:val="24"/>
              </w:rPr>
              <w:t xml:space="preserve"> </w:t>
            </w:r>
            <w:r w:rsidRPr="005A52E8">
              <w:rPr>
                <w:b/>
                <w:sz w:val="24"/>
                <w:szCs w:val="24"/>
              </w:rPr>
              <w:t>5</w:t>
            </w:r>
          </w:p>
        </w:tc>
        <w:tc>
          <w:tcPr>
            <w:tcW w:w="890" w:type="dxa"/>
            <w:tcBorders>
              <w:top w:val="single" w:sz="5" w:space="0" w:color="000000"/>
              <w:left w:val="nil"/>
              <w:bottom w:val="single" w:sz="5" w:space="0" w:color="000000"/>
              <w:right w:val="nil"/>
            </w:tcBorders>
          </w:tcPr>
          <w:p w:rsidR="00574301" w:rsidRPr="005A52E8" w:rsidRDefault="00574301" w:rsidP="00174265">
            <w:pPr>
              <w:pStyle w:val="TableParagraph"/>
              <w:spacing w:line="268" w:lineRule="exact"/>
              <w:ind w:left="105"/>
              <w:rPr>
                <w:rFonts w:eastAsia="Arial" w:cs="Arial"/>
                <w:sz w:val="24"/>
                <w:szCs w:val="24"/>
              </w:rPr>
            </w:pPr>
            <w:proofErr w:type="spellStart"/>
            <w:r w:rsidRPr="005A52E8">
              <w:rPr>
                <w:b/>
                <w:spacing w:val="-1"/>
                <w:sz w:val="24"/>
                <w:szCs w:val="24"/>
              </w:rPr>
              <w:t>Año</w:t>
            </w:r>
            <w:proofErr w:type="spellEnd"/>
            <w:r w:rsidRPr="005A52E8">
              <w:rPr>
                <w:b/>
                <w:spacing w:val="-3"/>
                <w:sz w:val="24"/>
                <w:szCs w:val="24"/>
              </w:rPr>
              <w:t xml:space="preserve"> </w:t>
            </w:r>
            <w:r w:rsidRPr="005A52E8">
              <w:rPr>
                <w:b/>
                <w:sz w:val="24"/>
                <w:szCs w:val="24"/>
              </w:rPr>
              <w:t>6</w:t>
            </w:r>
          </w:p>
        </w:tc>
        <w:tc>
          <w:tcPr>
            <w:tcW w:w="916" w:type="dxa"/>
            <w:tcBorders>
              <w:top w:val="single" w:sz="5" w:space="0" w:color="000000"/>
              <w:left w:val="nil"/>
              <w:bottom w:val="single" w:sz="5" w:space="0" w:color="000000"/>
              <w:right w:val="nil"/>
            </w:tcBorders>
          </w:tcPr>
          <w:p w:rsidR="00574301" w:rsidRPr="005A52E8" w:rsidRDefault="00574301" w:rsidP="00174265">
            <w:pPr>
              <w:pStyle w:val="TableParagraph"/>
              <w:spacing w:line="268" w:lineRule="exact"/>
              <w:ind w:left="106"/>
              <w:rPr>
                <w:rFonts w:eastAsia="Arial" w:cs="Arial"/>
                <w:sz w:val="24"/>
                <w:szCs w:val="24"/>
              </w:rPr>
            </w:pPr>
            <w:proofErr w:type="spellStart"/>
            <w:r w:rsidRPr="005A52E8">
              <w:rPr>
                <w:b/>
                <w:spacing w:val="-1"/>
                <w:sz w:val="24"/>
                <w:szCs w:val="24"/>
              </w:rPr>
              <w:t>Año</w:t>
            </w:r>
            <w:proofErr w:type="spellEnd"/>
            <w:r w:rsidRPr="005A52E8">
              <w:rPr>
                <w:b/>
                <w:spacing w:val="-3"/>
                <w:sz w:val="24"/>
                <w:szCs w:val="24"/>
              </w:rPr>
              <w:t xml:space="preserve"> </w:t>
            </w:r>
            <w:r w:rsidRPr="005A52E8">
              <w:rPr>
                <w:b/>
                <w:sz w:val="24"/>
                <w:szCs w:val="24"/>
              </w:rPr>
              <w:t>7</w:t>
            </w:r>
          </w:p>
        </w:tc>
        <w:tc>
          <w:tcPr>
            <w:tcW w:w="989" w:type="dxa"/>
            <w:tcBorders>
              <w:top w:val="single" w:sz="5" w:space="0" w:color="000000"/>
              <w:left w:val="nil"/>
              <w:bottom w:val="single" w:sz="5" w:space="0" w:color="000000"/>
              <w:right w:val="nil"/>
            </w:tcBorders>
          </w:tcPr>
          <w:p w:rsidR="00574301" w:rsidRPr="005A52E8" w:rsidRDefault="00574301" w:rsidP="00174265">
            <w:pPr>
              <w:pStyle w:val="TableParagraph"/>
              <w:spacing w:line="268" w:lineRule="exact"/>
              <w:ind w:left="109"/>
              <w:rPr>
                <w:rFonts w:eastAsia="Arial" w:cs="Arial"/>
                <w:sz w:val="24"/>
                <w:szCs w:val="24"/>
              </w:rPr>
            </w:pPr>
            <w:proofErr w:type="spellStart"/>
            <w:r w:rsidRPr="005A52E8">
              <w:rPr>
                <w:b/>
                <w:spacing w:val="-1"/>
                <w:sz w:val="24"/>
                <w:szCs w:val="24"/>
              </w:rPr>
              <w:t>Año</w:t>
            </w:r>
            <w:proofErr w:type="spellEnd"/>
            <w:r w:rsidRPr="005A52E8">
              <w:rPr>
                <w:b/>
                <w:spacing w:val="-5"/>
                <w:sz w:val="24"/>
                <w:szCs w:val="24"/>
              </w:rPr>
              <w:t xml:space="preserve"> </w:t>
            </w:r>
            <w:r w:rsidRPr="005A52E8">
              <w:rPr>
                <w:b/>
                <w:sz w:val="24"/>
                <w:szCs w:val="24"/>
              </w:rPr>
              <w:t>8</w:t>
            </w:r>
          </w:p>
        </w:tc>
        <w:tc>
          <w:tcPr>
            <w:tcW w:w="942" w:type="dxa"/>
            <w:tcBorders>
              <w:top w:val="single" w:sz="5" w:space="0" w:color="000000"/>
              <w:left w:val="nil"/>
              <w:bottom w:val="single" w:sz="5" w:space="0" w:color="000000"/>
              <w:right w:val="nil"/>
            </w:tcBorders>
          </w:tcPr>
          <w:p w:rsidR="00574301" w:rsidRPr="005A52E8" w:rsidRDefault="00574301" w:rsidP="00174265">
            <w:pPr>
              <w:pStyle w:val="TableParagraph"/>
              <w:spacing w:line="268" w:lineRule="exact"/>
              <w:ind w:left="153"/>
              <w:rPr>
                <w:rFonts w:eastAsia="Arial" w:cs="Arial"/>
                <w:sz w:val="24"/>
                <w:szCs w:val="24"/>
              </w:rPr>
            </w:pPr>
            <w:r w:rsidRPr="005A52E8">
              <w:rPr>
                <w:b/>
                <w:sz w:val="24"/>
                <w:szCs w:val="24"/>
              </w:rPr>
              <w:t>Total</w:t>
            </w:r>
          </w:p>
        </w:tc>
      </w:tr>
      <w:tr w:rsidR="00574301" w:rsidRPr="005A52E8" w:rsidTr="00574301">
        <w:trPr>
          <w:trHeight w:hRule="exact" w:val="324"/>
        </w:trPr>
        <w:tc>
          <w:tcPr>
            <w:tcW w:w="3277" w:type="dxa"/>
            <w:tcBorders>
              <w:top w:val="single" w:sz="5" w:space="0" w:color="000000"/>
              <w:left w:val="nil"/>
              <w:bottom w:val="nil"/>
              <w:right w:val="nil"/>
            </w:tcBorders>
          </w:tcPr>
          <w:p w:rsidR="00574301" w:rsidRPr="005A52E8" w:rsidRDefault="00574301" w:rsidP="00174265">
            <w:pPr>
              <w:pStyle w:val="TableParagraph"/>
              <w:spacing w:line="268" w:lineRule="exact"/>
              <w:ind w:left="69"/>
              <w:rPr>
                <w:rFonts w:eastAsia="Arial" w:cs="Arial"/>
                <w:sz w:val="24"/>
                <w:szCs w:val="24"/>
              </w:rPr>
            </w:pPr>
            <w:proofErr w:type="spellStart"/>
            <w:r w:rsidRPr="005A52E8">
              <w:rPr>
                <w:b/>
                <w:sz w:val="24"/>
                <w:szCs w:val="24"/>
              </w:rPr>
              <w:t>Insumos</w:t>
            </w:r>
            <w:proofErr w:type="spellEnd"/>
          </w:p>
        </w:tc>
        <w:tc>
          <w:tcPr>
            <w:tcW w:w="875" w:type="dxa"/>
            <w:tcBorders>
              <w:top w:val="single" w:sz="5" w:space="0" w:color="000000"/>
              <w:left w:val="nil"/>
              <w:bottom w:val="single" w:sz="5" w:space="0" w:color="000000"/>
              <w:right w:val="nil"/>
            </w:tcBorders>
          </w:tcPr>
          <w:p w:rsidR="00574301" w:rsidRPr="005A52E8" w:rsidRDefault="00574301" w:rsidP="00174265">
            <w:pPr>
              <w:pStyle w:val="TableParagraph"/>
              <w:spacing w:line="267" w:lineRule="exact"/>
              <w:ind w:left="205"/>
              <w:rPr>
                <w:rFonts w:eastAsia="Arial" w:cs="Arial"/>
                <w:sz w:val="24"/>
                <w:szCs w:val="24"/>
              </w:rPr>
            </w:pPr>
            <w:r w:rsidRPr="005A52E8">
              <w:rPr>
                <w:spacing w:val="-1"/>
                <w:sz w:val="24"/>
                <w:szCs w:val="24"/>
              </w:rPr>
              <w:t>9,338</w:t>
            </w:r>
          </w:p>
        </w:tc>
        <w:tc>
          <w:tcPr>
            <w:tcW w:w="890" w:type="dxa"/>
            <w:tcBorders>
              <w:top w:val="single" w:sz="5" w:space="0" w:color="000000"/>
              <w:left w:val="nil"/>
              <w:bottom w:val="single" w:sz="5" w:space="0" w:color="000000"/>
              <w:right w:val="nil"/>
            </w:tcBorders>
          </w:tcPr>
          <w:p w:rsidR="00574301" w:rsidRPr="005A52E8" w:rsidRDefault="00574301" w:rsidP="00174265">
            <w:pPr>
              <w:pStyle w:val="TableParagraph"/>
              <w:spacing w:line="267" w:lineRule="exact"/>
              <w:ind w:left="204"/>
              <w:rPr>
                <w:rFonts w:eastAsia="Arial" w:cs="Arial"/>
                <w:sz w:val="24"/>
                <w:szCs w:val="24"/>
              </w:rPr>
            </w:pPr>
            <w:r w:rsidRPr="005A52E8">
              <w:rPr>
                <w:spacing w:val="-1"/>
                <w:sz w:val="24"/>
                <w:szCs w:val="24"/>
              </w:rPr>
              <w:t>9,338</w:t>
            </w:r>
          </w:p>
        </w:tc>
        <w:tc>
          <w:tcPr>
            <w:tcW w:w="890" w:type="dxa"/>
            <w:tcBorders>
              <w:top w:val="single" w:sz="5" w:space="0" w:color="000000"/>
              <w:left w:val="nil"/>
              <w:bottom w:val="single" w:sz="5" w:space="0" w:color="000000"/>
              <w:right w:val="nil"/>
            </w:tcBorders>
          </w:tcPr>
          <w:p w:rsidR="00574301" w:rsidRPr="005A52E8" w:rsidRDefault="00574301" w:rsidP="00174265">
            <w:pPr>
              <w:pStyle w:val="TableParagraph"/>
              <w:spacing w:line="267" w:lineRule="exact"/>
              <w:ind w:left="219"/>
              <w:rPr>
                <w:rFonts w:eastAsia="Arial" w:cs="Arial"/>
                <w:sz w:val="24"/>
                <w:szCs w:val="24"/>
              </w:rPr>
            </w:pPr>
            <w:r w:rsidRPr="005A52E8">
              <w:rPr>
                <w:spacing w:val="-1"/>
                <w:sz w:val="24"/>
                <w:szCs w:val="24"/>
              </w:rPr>
              <w:t>9,338</w:t>
            </w:r>
          </w:p>
        </w:tc>
        <w:tc>
          <w:tcPr>
            <w:tcW w:w="916" w:type="dxa"/>
            <w:tcBorders>
              <w:top w:val="single" w:sz="5" w:space="0" w:color="000000"/>
              <w:left w:val="nil"/>
              <w:bottom w:val="single" w:sz="5" w:space="0" w:color="000000"/>
              <w:right w:val="nil"/>
            </w:tcBorders>
          </w:tcPr>
          <w:p w:rsidR="00574301" w:rsidRPr="005A52E8" w:rsidRDefault="00574301" w:rsidP="00174265">
            <w:pPr>
              <w:pStyle w:val="TableParagraph"/>
              <w:spacing w:line="267" w:lineRule="exact"/>
              <w:ind w:left="204"/>
              <w:rPr>
                <w:rFonts w:eastAsia="Arial" w:cs="Arial"/>
                <w:sz w:val="24"/>
                <w:szCs w:val="24"/>
              </w:rPr>
            </w:pPr>
            <w:r w:rsidRPr="005A52E8">
              <w:rPr>
                <w:spacing w:val="-1"/>
                <w:sz w:val="24"/>
                <w:szCs w:val="24"/>
              </w:rPr>
              <w:t>9,338</w:t>
            </w:r>
          </w:p>
        </w:tc>
        <w:tc>
          <w:tcPr>
            <w:tcW w:w="989" w:type="dxa"/>
            <w:tcBorders>
              <w:top w:val="single" w:sz="5" w:space="0" w:color="000000"/>
              <w:left w:val="nil"/>
              <w:bottom w:val="single" w:sz="5" w:space="0" w:color="000000"/>
              <w:right w:val="nil"/>
            </w:tcBorders>
          </w:tcPr>
          <w:p w:rsidR="00574301" w:rsidRPr="005A52E8" w:rsidRDefault="00574301" w:rsidP="00174265">
            <w:pPr>
              <w:pStyle w:val="TableParagraph"/>
              <w:spacing w:line="267" w:lineRule="exact"/>
              <w:ind w:left="252"/>
              <w:rPr>
                <w:rFonts w:eastAsia="Arial" w:cs="Arial"/>
                <w:sz w:val="24"/>
                <w:szCs w:val="24"/>
              </w:rPr>
            </w:pPr>
            <w:r w:rsidRPr="005A52E8">
              <w:rPr>
                <w:spacing w:val="-1"/>
                <w:sz w:val="24"/>
                <w:szCs w:val="24"/>
              </w:rPr>
              <w:t>9,338</w:t>
            </w:r>
          </w:p>
        </w:tc>
        <w:tc>
          <w:tcPr>
            <w:tcW w:w="942" w:type="dxa"/>
            <w:tcBorders>
              <w:top w:val="single" w:sz="5" w:space="0" w:color="000000"/>
              <w:left w:val="nil"/>
              <w:bottom w:val="single" w:sz="5" w:space="0" w:color="000000"/>
              <w:right w:val="nil"/>
            </w:tcBorders>
          </w:tcPr>
          <w:p w:rsidR="00574301" w:rsidRPr="005A52E8" w:rsidRDefault="00574301" w:rsidP="00174265">
            <w:pPr>
              <w:pStyle w:val="TableParagraph"/>
              <w:spacing w:line="267" w:lineRule="exact"/>
              <w:ind w:left="136"/>
              <w:rPr>
                <w:rFonts w:eastAsia="Arial" w:cs="Arial"/>
                <w:sz w:val="24"/>
                <w:szCs w:val="24"/>
              </w:rPr>
            </w:pPr>
            <w:r w:rsidRPr="005A52E8">
              <w:rPr>
                <w:spacing w:val="-1"/>
                <w:sz w:val="24"/>
                <w:szCs w:val="24"/>
              </w:rPr>
              <w:t>46,691</w:t>
            </w:r>
          </w:p>
        </w:tc>
      </w:tr>
      <w:tr w:rsidR="00574301" w:rsidRPr="005A52E8" w:rsidTr="00574301">
        <w:trPr>
          <w:trHeight w:hRule="exact" w:val="310"/>
        </w:trPr>
        <w:tc>
          <w:tcPr>
            <w:tcW w:w="3277" w:type="dxa"/>
            <w:tcBorders>
              <w:top w:val="nil"/>
              <w:left w:val="nil"/>
              <w:bottom w:val="nil"/>
              <w:right w:val="nil"/>
            </w:tcBorders>
          </w:tcPr>
          <w:p w:rsidR="00574301" w:rsidRPr="005A52E8" w:rsidRDefault="00574301" w:rsidP="00174265">
            <w:pPr>
              <w:pStyle w:val="TableParagraph"/>
              <w:spacing w:before="15"/>
              <w:ind w:left="69"/>
              <w:rPr>
                <w:rFonts w:eastAsia="Arial" w:cs="Arial"/>
                <w:sz w:val="24"/>
                <w:szCs w:val="24"/>
              </w:rPr>
            </w:pPr>
            <w:proofErr w:type="spellStart"/>
            <w:r w:rsidRPr="005A52E8">
              <w:rPr>
                <w:spacing w:val="-1"/>
                <w:sz w:val="24"/>
                <w:szCs w:val="24"/>
              </w:rPr>
              <w:t>Fertilizantes</w:t>
            </w:r>
            <w:proofErr w:type="spellEnd"/>
            <w:r w:rsidRPr="005A52E8">
              <w:rPr>
                <w:sz w:val="24"/>
                <w:szCs w:val="24"/>
              </w:rPr>
              <w:t xml:space="preserve"> </w:t>
            </w:r>
            <w:r w:rsidRPr="005A52E8">
              <w:rPr>
                <w:spacing w:val="-1"/>
                <w:sz w:val="24"/>
                <w:szCs w:val="24"/>
              </w:rPr>
              <w:t>15-15-15</w:t>
            </w:r>
          </w:p>
        </w:tc>
        <w:tc>
          <w:tcPr>
            <w:tcW w:w="875" w:type="dxa"/>
            <w:tcBorders>
              <w:top w:val="single" w:sz="5" w:space="0" w:color="000000"/>
              <w:left w:val="nil"/>
              <w:bottom w:val="nil"/>
              <w:right w:val="nil"/>
            </w:tcBorders>
          </w:tcPr>
          <w:p w:rsidR="00574301" w:rsidRPr="005A52E8" w:rsidRDefault="00574301" w:rsidP="00174265">
            <w:pPr>
              <w:pStyle w:val="TableParagraph"/>
              <w:spacing w:line="268" w:lineRule="exact"/>
              <w:ind w:left="205"/>
              <w:rPr>
                <w:rFonts w:eastAsia="Arial" w:cs="Arial"/>
                <w:sz w:val="24"/>
                <w:szCs w:val="24"/>
              </w:rPr>
            </w:pPr>
            <w:r w:rsidRPr="005A52E8">
              <w:rPr>
                <w:spacing w:val="-1"/>
                <w:sz w:val="24"/>
                <w:szCs w:val="24"/>
              </w:rPr>
              <w:t>5,964</w:t>
            </w:r>
          </w:p>
        </w:tc>
        <w:tc>
          <w:tcPr>
            <w:tcW w:w="890" w:type="dxa"/>
            <w:tcBorders>
              <w:top w:val="single" w:sz="5" w:space="0" w:color="000000"/>
              <w:left w:val="nil"/>
              <w:bottom w:val="nil"/>
              <w:right w:val="nil"/>
            </w:tcBorders>
          </w:tcPr>
          <w:p w:rsidR="00574301" w:rsidRPr="005A52E8" w:rsidRDefault="00574301" w:rsidP="00174265">
            <w:pPr>
              <w:pStyle w:val="TableParagraph"/>
              <w:spacing w:line="268" w:lineRule="exact"/>
              <w:ind w:left="204"/>
              <w:rPr>
                <w:rFonts w:eastAsia="Arial" w:cs="Arial"/>
                <w:sz w:val="24"/>
                <w:szCs w:val="24"/>
              </w:rPr>
            </w:pPr>
            <w:r w:rsidRPr="005A52E8">
              <w:rPr>
                <w:spacing w:val="-1"/>
                <w:sz w:val="24"/>
                <w:szCs w:val="24"/>
              </w:rPr>
              <w:t>5,964</w:t>
            </w:r>
          </w:p>
        </w:tc>
        <w:tc>
          <w:tcPr>
            <w:tcW w:w="890" w:type="dxa"/>
            <w:tcBorders>
              <w:top w:val="single" w:sz="5" w:space="0" w:color="000000"/>
              <w:left w:val="nil"/>
              <w:bottom w:val="nil"/>
              <w:right w:val="nil"/>
            </w:tcBorders>
          </w:tcPr>
          <w:p w:rsidR="00574301" w:rsidRPr="005A52E8" w:rsidRDefault="00574301" w:rsidP="00174265">
            <w:pPr>
              <w:pStyle w:val="TableParagraph"/>
              <w:spacing w:line="268" w:lineRule="exact"/>
              <w:ind w:left="219"/>
              <w:rPr>
                <w:rFonts w:eastAsia="Arial" w:cs="Arial"/>
                <w:sz w:val="24"/>
                <w:szCs w:val="24"/>
              </w:rPr>
            </w:pPr>
            <w:r w:rsidRPr="005A52E8">
              <w:rPr>
                <w:spacing w:val="-1"/>
                <w:sz w:val="24"/>
                <w:szCs w:val="24"/>
              </w:rPr>
              <w:t>5,964</w:t>
            </w:r>
          </w:p>
        </w:tc>
        <w:tc>
          <w:tcPr>
            <w:tcW w:w="916" w:type="dxa"/>
            <w:tcBorders>
              <w:top w:val="single" w:sz="5" w:space="0" w:color="000000"/>
              <w:left w:val="nil"/>
              <w:bottom w:val="nil"/>
              <w:right w:val="nil"/>
            </w:tcBorders>
          </w:tcPr>
          <w:p w:rsidR="00574301" w:rsidRPr="005A52E8" w:rsidRDefault="00574301" w:rsidP="00174265">
            <w:pPr>
              <w:pStyle w:val="TableParagraph"/>
              <w:spacing w:line="268" w:lineRule="exact"/>
              <w:ind w:left="204"/>
              <w:rPr>
                <w:rFonts w:eastAsia="Arial" w:cs="Arial"/>
                <w:sz w:val="24"/>
                <w:szCs w:val="24"/>
              </w:rPr>
            </w:pPr>
            <w:r w:rsidRPr="005A52E8">
              <w:rPr>
                <w:spacing w:val="-1"/>
                <w:sz w:val="24"/>
                <w:szCs w:val="24"/>
              </w:rPr>
              <w:t>5,964</w:t>
            </w:r>
          </w:p>
        </w:tc>
        <w:tc>
          <w:tcPr>
            <w:tcW w:w="989" w:type="dxa"/>
            <w:tcBorders>
              <w:top w:val="single" w:sz="5" w:space="0" w:color="000000"/>
              <w:left w:val="nil"/>
              <w:bottom w:val="nil"/>
              <w:right w:val="nil"/>
            </w:tcBorders>
          </w:tcPr>
          <w:p w:rsidR="00574301" w:rsidRPr="005A52E8" w:rsidRDefault="00574301" w:rsidP="00174265">
            <w:pPr>
              <w:pStyle w:val="TableParagraph"/>
              <w:spacing w:line="268" w:lineRule="exact"/>
              <w:ind w:left="252"/>
              <w:rPr>
                <w:rFonts w:eastAsia="Arial" w:cs="Arial"/>
                <w:sz w:val="24"/>
                <w:szCs w:val="24"/>
              </w:rPr>
            </w:pPr>
            <w:r w:rsidRPr="005A52E8">
              <w:rPr>
                <w:spacing w:val="-1"/>
                <w:sz w:val="24"/>
                <w:szCs w:val="24"/>
              </w:rPr>
              <w:t>5,964</w:t>
            </w:r>
          </w:p>
        </w:tc>
        <w:tc>
          <w:tcPr>
            <w:tcW w:w="942" w:type="dxa"/>
            <w:tcBorders>
              <w:top w:val="single" w:sz="5" w:space="0" w:color="000000"/>
              <w:left w:val="nil"/>
              <w:bottom w:val="nil"/>
              <w:right w:val="nil"/>
            </w:tcBorders>
          </w:tcPr>
          <w:p w:rsidR="00574301" w:rsidRPr="005A52E8" w:rsidRDefault="00574301" w:rsidP="00174265">
            <w:pPr>
              <w:pStyle w:val="TableParagraph"/>
              <w:spacing w:before="15"/>
              <w:ind w:left="137"/>
              <w:rPr>
                <w:rFonts w:eastAsia="Arial" w:cs="Arial"/>
                <w:sz w:val="24"/>
                <w:szCs w:val="24"/>
              </w:rPr>
            </w:pPr>
            <w:r w:rsidRPr="005A52E8">
              <w:rPr>
                <w:spacing w:val="-1"/>
                <w:sz w:val="24"/>
                <w:szCs w:val="24"/>
              </w:rPr>
              <w:t>29,820</w:t>
            </w:r>
          </w:p>
        </w:tc>
      </w:tr>
      <w:tr w:rsidR="00574301" w:rsidRPr="005A52E8" w:rsidTr="00574301">
        <w:trPr>
          <w:trHeight w:hRule="exact" w:val="300"/>
        </w:trPr>
        <w:tc>
          <w:tcPr>
            <w:tcW w:w="3277" w:type="dxa"/>
            <w:tcBorders>
              <w:top w:val="nil"/>
              <w:left w:val="nil"/>
              <w:bottom w:val="nil"/>
              <w:right w:val="nil"/>
            </w:tcBorders>
          </w:tcPr>
          <w:p w:rsidR="00574301" w:rsidRPr="005A52E8" w:rsidRDefault="00574301" w:rsidP="00174265">
            <w:pPr>
              <w:pStyle w:val="TableParagraph"/>
              <w:spacing w:before="6"/>
              <w:ind w:left="69"/>
              <w:rPr>
                <w:rFonts w:eastAsia="Arial" w:cs="Arial"/>
                <w:sz w:val="24"/>
                <w:szCs w:val="24"/>
              </w:rPr>
            </w:pPr>
            <w:proofErr w:type="spellStart"/>
            <w:r w:rsidRPr="005A52E8">
              <w:rPr>
                <w:spacing w:val="-1"/>
                <w:sz w:val="24"/>
                <w:szCs w:val="24"/>
              </w:rPr>
              <w:t>Sulfato</w:t>
            </w:r>
            <w:proofErr w:type="spellEnd"/>
            <w:r w:rsidRPr="005A52E8">
              <w:rPr>
                <w:sz w:val="24"/>
                <w:szCs w:val="24"/>
              </w:rPr>
              <w:t xml:space="preserve"> </w:t>
            </w:r>
            <w:r w:rsidRPr="005A52E8">
              <w:rPr>
                <w:spacing w:val="-1"/>
                <w:sz w:val="24"/>
                <w:szCs w:val="24"/>
              </w:rPr>
              <w:t>de</w:t>
            </w:r>
            <w:r w:rsidRPr="005A52E8">
              <w:rPr>
                <w:sz w:val="24"/>
                <w:szCs w:val="24"/>
              </w:rPr>
              <w:t xml:space="preserve"> </w:t>
            </w:r>
            <w:proofErr w:type="spellStart"/>
            <w:r w:rsidRPr="005A52E8">
              <w:rPr>
                <w:spacing w:val="-1"/>
                <w:sz w:val="24"/>
                <w:szCs w:val="24"/>
              </w:rPr>
              <w:t>amonio</w:t>
            </w:r>
            <w:proofErr w:type="spellEnd"/>
          </w:p>
        </w:tc>
        <w:tc>
          <w:tcPr>
            <w:tcW w:w="875" w:type="dxa"/>
            <w:tcBorders>
              <w:top w:val="nil"/>
              <w:left w:val="nil"/>
              <w:bottom w:val="nil"/>
              <w:right w:val="nil"/>
            </w:tcBorders>
          </w:tcPr>
          <w:p w:rsidR="00574301" w:rsidRPr="005A52E8" w:rsidRDefault="00574301" w:rsidP="00174265">
            <w:pPr>
              <w:pStyle w:val="TableParagraph"/>
              <w:spacing w:line="258" w:lineRule="exact"/>
              <w:ind w:left="404"/>
              <w:rPr>
                <w:rFonts w:eastAsia="Arial" w:cs="Arial"/>
                <w:sz w:val="24"/>
                <w:szCs w:val="24"/>
              </w:rPr>
            </w:pPr>
            <w:r w:rsidRPr="005A52E8">
              <w:rPr>
                <w:spacing w:val="-1"/>
                <w:sz w:val="24"/>
                <w:szCs w:val="24"/>
              </w:rPr>
              <w:t>580</w:t>
            </w:r>
          </w:p>
        </w:tc>
        <w:tc>
          <w:tcPr>
            <w:tcW w:w="890" w:type="dxa"/>
            <w:tcBorders>
              <w:top w:val="nil"/>
              <w:left w:val="nil"/>
              <w:bottom w:val="nil"/>
              <w:right w:val="nil"/>
            </w:tcBorders>
          </w:tcPr>
          <w:p w:rsidR="00574301" w:rsidRPr="005A52E8" w:rsidRDefault="00574301" w:rsidP="00174265">
            <w:pPr>
              <w:pStyle w:val="TableParagraph"/>
              <w:spacing w:line="258" w:lineRule="exact"/>
              <w:ind w:left="404"/>
              <w:rPr>
                <w:rFonts w:eastAsia="Arial" w:cs="Arial"/>
                <w:sz w:val="24"/>
                <w:szCs w:val="24"/>
              </w:rPr>
            </w:pPr>
            <w:r w:rsidRPr="005A52E8">
              <w:rPr>
                <w:spacing w:val="-1"/>
                <w:sz w:val="24"/>
                <w:szCs w:val="24"/>
              </w:rPr>
              <w:t>580</w:t>
            </w:r>
          </w:p>
        </w:tc>
        <w:tc>
          <w:tcPr>
            <w:tcW w:w="890" w:type="dxa"/>
            <w:tcBorders>
              <w:top w:val="nil"/>
              <w:left w:val="nil"/>
              <w:bottom w:val="nil"/>
              <w:right w:val="nil"/>
            </w:tcBorders>
          </w:tcPr>
          <w:p w:rsidR="00574301" w:rsidRPr="005A52E8" w:rsidRDefault="00574301" w:rsidP="00174265">
            <w:pPr>
              <w:pStyle w:val="TableParagraph"/>
              <w:spacing w:line="258" w:lineRule="exact"/>
              <w:ind w:left="419"/>
              <w:rPr>
                <w:rFonts w:eastAsia="Arial" w:cs="Arial"/>
                <w:sz w:val="24"/>
                <w:szCs w:val="24"/>
              </w:rPr>
            </w:pPr>
            <w:r w:rsidRPr="005A52E8">
              <w:rPr>
                <w:spacing w:val="-1"/>
                <w:sz w:val="24"/>
                <w:szCs w:val="24"/>
              </w:rPr>
              <w:t>580</w:t>
            </w:r>
          </w:p>
        </w:tc>
        <w:tc>
          <w:tcPr>
            <w:tcW w:w="916" w:type="dxa"/>
            <w:tcBorders>
              <w:top w:val="nil"/>
              <w:left w:val="nil"/>
              <w:bottom w:val="nil"/>
              <w:right w:val="nil"/>
            </w:tcBorders>
          </w:tcPr>
          <w:p w:rsidR="00574301" w:rsidRPr="005A52E8" w:rsidRDefault="00574301" w:rsidP="00174265">
            <w:pPr>
              <w:pStyle w:val="TableParagraph"/>
              <w:spacing w:line="258" w:lineRule="exact"/>
              <w:ind w:left="405"/>
              <w:rPr>
                <w:rFonts w:eastAsia="Arial" w:cs="Arial"/>
                <w:sz w:val="24"/>
                <w:szCs w:val="24"/>
              </w:rPr>
            </w:pPr>
            <w:r w:rsidRPr="005A52E8">
              <w:rPr>
                <w:spacing w:val="-1"/>
                <w:sz w:val="24"/>
                <w:szCs w:val="24"/>
              </w:rPr>
              <w:t>580</w:t>
            </w:r>
          </w:p>
        </w:tc>
        <w:tc>
          <w:tcPr>
            <w:tcW w:w="989" w:type="dxa"/>
            <w:tcBorders>
              <w:top w:val="nil"/>
              <w:left w:val="nil"/>
              <w:bottom w:val="nil"/>
              <w:right w:val="nil"/>
            </w:tcBorders>
          </w:tcPr>
          <w:p w:rsidR="00574301" w:rsidRPr="005A52E8" w:rsidRDefault="00574301" w:rsidP="00174265">
            <w:pPr>
              <w:pStyle w:val="TableParagraph"/>
              <w:spacing w:line="258" w:lineRule="exact"/>
              <w:ind w:left="452"/>
              <w:rPr>
                <w:rFonts w:eastAsia="Arial" w:cs="Arial"/>
                <w:sz w:val="24"/>
                <w:szCs w:val="24"/>
              </w:rPr>
            </w:pPr>
            <w:r w:rsidRPr="005A52E8">
              <w:rPr>
                <w:spacing w:val="-1"/>
                <w:sz w:val="24"/>
                <w:szCs w:val="24"/>
              </w:rPr>
              <w:t>580</w:t>
            </w:r>
          </w:p>
        </w:tc>
        <w:tc>
          <w:tcPr>
            <w:tcW w:w="942" w:type="dxa"/>
            <w:tcBorders>
              <w:top w:val="nil"/>
              <w:left w:val="nil"/>
              <w:bottom w:val="nil"/>
              <w:right w:val="nil"/>
            </w:tcBorders>
          </w:tcPr>
          <w:p w:rsidR="00574301" w:rsidRPr="005A52E8" w:rsidRDefault="00574301" w:rsidP="00174265">
            <w:pPr>
              <w:pStyle w:val="TableParagraph"/>
              <w:spacing w:before="6"/>
              <w:ind w:left="272"/>
              <w:rPr>
                <w:rFonts w:eastAsia="Arial" w:cs="Arial"/>
                <w:sz w:val="24"/>
                <w:szCs w:val="24"/>
              </w:rPr>
            </w:pPr>
            <w:r w:rsidRPr="005A52E8">
              <w:rPr>
                <w:spacing w:val="-1"/>
                <w:sz w:val="24"/>
                <w:szCs w:val="24"/>
              </w:rPr>
              <w:t>2,900</w:t>
            </w:r>
          </w:p>
        </w:tc>
      </w:tr>
      <w:tr w:rsidR="00574301" w:rsidRPr="005A52E8" w:rsidTr="00574301">
        <w:trPr>
          <w:trHeight w:hRule="exact" w:val="300"/>
        </w:trPr>
        <w:tc>
          <w:tcPr>
            <w:tcW w:w="3277" w:type="dxa"/>
            <w:tcBorders>
              <w:top w:val="nil"/>
              <w:left w:val="nil"/>
              <w:bottom w:val="nil"/>
              <w:right w:val="nil"/>
            </w:tcBorders>
          </w:tcPr>
          <w:p w:rsidR="00574301" w:rsidRPr="005A52E8" w:rsidRDefault="00574301" w:rsidP="00174265">
            <w:pPr>
              <w:pStyle w:val="TableParagraph"/>
              <w:spacing w:before="6"/>
              <w:ind w:left="69"/>
              <w:rPr>
                <w:rFonts w:eastAsia="Arial" w:cs="Arial"/>
                <w:sz w:val="24"/>
                <w:szCs w:val="24"/>
              </w:rPr>
            </w:pPr>
            <w:proofErr w:type="spellStart"/>
            <w:r w:rsidRPr="005A52E8">
              <w:rPr>
                <w:spacing w:val="-1"/>
                <w:sz w:val="24"/>
                <w:szCs w:val="24"/>
              </w:rPr>
              <w:t>Folidol</w:t>
            </w:r>
            <w:proofErr w:type="spellEnd"/>
          </w:p>
        </w:tc>
        <w:tc>
          <w:tcPr>
            <w:tcW w:w="875" w:type="dxa"/>
            <w:tcBorders>
              <w:top w:val="nil"/>
              <w:left w:val="nil"/>
              <w:bottom w:val="nil"/>
              <w:right w:val="nil"/>
            </w:tcBorders>
          </w:tcPr>
          <w:p w:rsidR="00574301" w:rsidRPr="005A52E8" w:rsidRDefault="00574301" w:rsidP="00174265">
            <w:pPr>
              <w:pStyle w:val="TableParagraph"/>
              <w:spacing w:line="258" w:lineRule="exact"/>
              <w:ind w:left="404"/>
              <w:rPr>
                <w:rFonts w:eastAsia="Arial" w:cs="Arial"/>
                <w:sz w:val="24"/>
                <w:szCs w:val="24"/>
              </w:rPr>
            </w:pPr>
            <w:r w:rsidRPr="005A52E8">
              <w:rPr>
                <w:spacing w:val="-1"/>
                <w:sz w:val="24"/>
                <w:szCs w:val="24"/>
              </w:rPr>
              <w:t>519</w:t>
            </w:r>
          </w:p>
        </w:tc>
        <w:tc>
          <w:tcPr>
            <w:tcW w:w="890" w:type="dxa"/>
            <w:tcBorders>
              <w:top w:val="nil"/>
              <w:left w:val="nil"/>
              <w:bottom w:val="nil"/>
              <w:right w:val="nil"/>
            </w:tcBorders>
          </w:tcPr>
          <w:p w:rsidR="00574301" w:rsidRPr="005A52E8" w:rsidRDefault="00574301" w:rsidP="00174265">
            <w:pPr>
              <w:pStyle w:val="TableParagraph"/>
              <w:spacing w:line="258" w:lineRule="exact"/>
              <w:ind w:left="404"/>
              <w:rPr>
                <w:rFonts w:eastAsia="Arial" w:cs="Arial"/>
                <w:sz w:val="24"/>
                <w:szCs w:val="24"/>
              </w:rPr>
            </w:pPr>
            <w:r w:rsidRPr="005A52E8">
              <w:rPr>
                <w:spacing w:val="-1"/>
                <w:sz w:val="24"/>
                <w:szCs w:val="24"/>
              </w:rPr>
              <w:t>519</w:t>
            </w:r>
          </w:p>
        </w:tc>
        <w:tc>
          <w:tcPr>
            <w:tcW w:w="890" w:type="dxa"/>
            <w:tcBorders>
              <w:top w:val="nil"/>
              <w:left w:val="nil"/>
              <w:bottom w:val="nil"/>
              <w:right w:val="nil"/>
            </w:tcBorders>
          </w:tcPr>
          <w:p w:rsidR="00574301" w:rsidRPr="005A52E8" w:rsidRDefault="00574301" w:rsidP="00174265">
            <w:pPr>
              <w:pStyle w:val="TableParagraph"/>
              <w:spacing w:line="258" w:lineRule="exact"/>
              <w:ind w:left="420"/>
              <w:rPr>
                <w:rFonts w:eastAsia="Arial" w:cs="Arial"/>
                <w:sz w:val="24"/>
                <w:szCs w:val="24"/>
              </w:rPr>
            </w:pPr>
            <w:r w:rsidRPr="005A52E8">
              <w:rPr>
                <w:spacing w:val="-1"/>
                <w:sz w:val="24"/>
                <w:szCs w:val="24"/>
              </w:rPr>
              <w:t>519</w:t>
            </w:r>
          </w:p>
        </w:tc>
        <w:tc>
          <w:tcPr>
            <w:tcW w:w="916" w:type="dxa"/>
            <w:tcBorders>
              <w:top w:val="nil"/>
              <w:left w:val="nil"/>
              <w:bottom w:val="nil"/>
              <w:right w:val="nil"/>
            </w:tcBorders>
          </w:tcPr>
          <w:p w:rsidR="00574301" w:rsidRPr="005A52E8" w:rsidRDefault="00574301" w:rsidP="00174265">
            <w:pPr>
              <w:pStyle w:val="TableParagraph"/>
              <w:spacing w:line="258" w:lineRule="exact"/>
              <w:ind w:left="406"/>
              <w:rPr>
                <w:rFonts w:eastAsia="Arial" w:cs="Arial"/>
                <w:sz w:val="24"/>
                <w:szCs w:val="24"/>
              </w:rPr>
            </w:pPr>
            <w:r w:rsidRPr="005A52E8">
              <w:rPr>
                <w:spacing w:val="-1"/>
                <w:sz w:val="24"/>
                <w:szCs w:val="24"/>
              </w:rPr>
              <w:t>519</w:t>
            </w:r>
          </w:p>
        </w:tc>
        <w:tc>
          <w:tcPr>
            <w:tcW w:w="989" w:type="dxa"/>
            <w:tcBorders>
              <w:top w:val="nil"/>
              <w:left w:val="nil"/>
              <w:bottom w:val="nil"/>
              <w:right w:val="nil"/>
            </w:tcBorders>
          </w:tcPr>
          <w:p w:rsidR="00574301" w:rsidRPr="005A52E8" w:rsidRDefault="00574301" w:rsidP="00174265">
            <w:pPr>
              <w:pStyle w:val="TableParagraph"/>
              <w:spacing w:line="258" w:lineRule="exact"/>
              <w:ind w:left="453"/>
              <w:rPr>
                <w:rFonts w:eastAsia="Arial" w:cs="Arial"/>
                <w:sz w:val="24"/>
                <w:szCs w:val="24"/>
              </w:rPr>
            </w:pPr>
            <w:r w:rsidRPr="005A52E8">
              <w:rPr>
                <w:spacing w:val="-1"/>
                <w:sz w:val="24"/>
                <w:szCs w:val="24"/>
              </w:rPr>
              <w:t>519</w:t>
            </w:r>
          </w:p>
        </w:tc>
        <w:tc>
          <w:tcPr>
            <w:tcW w:w="942" w:type="dxa"/>
            <w:tcBorders>
              <w:top w:val="nil"/>
              <w:left w:val="nil"/>
              <w:bottom w:val="nil"/>
              <w:right w:val="nil"/>
            </w:tcBorders>
          </w:tcPr>
          <w:p w:rsidR="00574301" w:rsidRPr="005A52E8" w:rsidRDefault="00574301" w:rsidP="00174265">
            <w:pPr>
              <w:pStyle w:val="TableParagraph"/>
              <w:spacing w:before="6"/>
              <w:ind w:left="272"/>
              <w:rPr>
                <w:rFonts w:eastAsia="Arial" w:cs="Arial"/>
                <w:sz w:val="24"/>
                <w:szCs w:val="24"/>
              </w:rPr>
            </w:pPr>
            <w:r w:rsidRPr="005A52E8">
              <w:rPr>
                <w:spacing w:val="-1"/>
                <w:sz w:val="24"/>
                <w:szCs w:val="24"/>
              </w:rPr>
              <w:t>2,594</w:t>
            </w:r>
          </w:p>
        </w:tc>
      </w:tr>
      <w:tr w:rsidR="00574301" w:rsidRPr="005A52E8" w:rsidTr="00574301">
        <w:trPr>
          <w:trHeight w:hRule="exact" w:val="300"/>
        </w:trPr>
        <w:tc>
          <w:tcPr>
            <w:tcW w:w="3277" w:type="dxa"/>
            <w:tcBorders>
              <w:top w:val="nil"/>
              <w:left w:val="nil"/>
              <w:bottom w:val="nil"/>
              <w:right w:val="nil"/>
            </w:tcBorders>
          </w:tcPr>
          <w:p w:rsidR="00574301" w:rsidRPr="005A52E8" w:rsidRDefault="00574301" w:rsidP="00174265">
            <w:pPr>
              <w:pStyle w:val="TableParagraph"/>
              <w:spacing w:before="6"/>
              <w:ind w:left="70"/>
              <w:rPr>
                <w:rFonts w:eastAsia="Arial" w:cs="Arial"/>
                <w:sz w:val="24"/>
                <w:szCs w:val="24"/>
              </w:rPr>
            </w:pPr>
            <w:proofErr w:type="spellStart"/>
            <w:r w:rsidRPr="005A52E8">
              <w:rPr>
                <w:spacing w:val="-1"/>
                <w:sz w:val="24"/>
                <w:szCs w:val="24"/>
              </w:rPr>
              <w:t>Malathión</w:t>
            </w:r>
            <w:proofErr w:type="spellEnd"/>
          </w:p>
        </w:tc>
        <w:tc>
          <w:tcPr>
            <w:tcW w:w="875" w:type="dxa"/>
            <w:tcBorders>
              <w:top w:val="nil"/>
              <w:left w:val="nil"/>
              <w:bottom w:val="nil"/>
              <w:right w:val="nil"/>
            </w:tcBorders>
          </w:tcPr>
          <w:p w:rsidR="00574301" w:rsidRPr="005A52E8" w:rsidRDefault="00574301" w:rsidP="00174265">
            <w:pPr>
              <w:pStyle w:val="TableParagraph"/>
              <w:spacing w:line="258" w:lineRule="exact"/>
              <w:ind w:right="66"/>
              <w:jc w:val="right"/>
              <w:rPr>
                <w:rFonts w:eastAsia="Arial" w:cs="Arial"/>
                <w:sz w:val="24"/>
                <w:szCs w:val="24"/>
              </w:rPr>
            </w:pPr>
            <w:r w:rsidRPr="005A52E8">
              <w:rPr>
                <w:w w:val="95"/>
                <w:sz w:val="24"/>
                <w:szCs w:val="24"/>
              </w:rPr>
              <w:t>3</w:t>
            </w:r>
          </w:p>
        </w:tc>
        <w:tc>
          <w:tcPr>
            <w:tcW w:w="890" w:type="dxa"/>
            <w:tcBorders>
              <w:top w:val="nil"/>
              <w:left w:val="nil"/>
              <w:bottom w:val="nil"/>
              <w:right w:val="nil"/>
            </w:tcBorders>
          </w:tcPr>
          <w:p w:rsidR="00574301" w:rsidRPr="005A52E8" w:rsidRDefault="00574301" w:rsidP="00174265">
            <w:pPr>
              <w:pStyle w:val="TableParagraph"/>
              <w:spacing w:line="258" w:lineRule="exact"/>
              <w:ind w:right="81"/>
              <w:jc w:val="right"/>
              <w:rPr>
                <w:rFonts w:eastAsia="Arial" w:cs="Arial"/>
                <w:sz w:val="24"/>
                <w:szCs w:val="24"/>
              </w:rPr>
            </w:pPr>
            <w:r w:rsidRPr="005A52E8">
              <w:rPr>
                <w:w w:val="95"/>
                <w:sz w:val="24"/>
                <w:szCs w:val="24"/>
              </w:rPr>
              <w:t>3</w:t>
            </w:r>
          </w:p>
        </w:tc>
        <w:tc>
          <w:tcPr>
            <w:tcW w:w="890" w:type="dxa"/>
            <w:tcBorders>
              <w:top w:val="nil"/>
              <w:left w:val="nil"/>
              <w:bottom w:val="nil"/>
              <w:right w:val="nil"/>
            </w:tcBorders>
          </w:tcPr>
          <w:p w:rsidR="00574301" w:rsidRPr="005A52E8" w:rsidRDefault="00574301" w:rsidP="00174265">
            <w:pPr>
              <w:pStyle w:val="TableParagraph"/>
              <w:spacing w:line="258" w:lineRule="exact"/>
              <w:ind w:right="66"/>
              <w:jc w:val="right"/>
              <w:rPr>
                <w:rFonts w:eastAsia="Arial" w:cs="Arial"/>
                <w:sz w:val="24"/>
                <w:szCs w:val="24"/>
              </w:rPr>
            </w:pPr>
            <w:r w:rsidRPr="005A52E8">
              <w:rPr>
                <w:w w:val="95"/>
                <w:sz w:val="24"/>
                <w:szCs w:val="24"/>
              </w:rPr>
              <w:t>3</w:t>
            </w:r>
          </w:p>
        </w:tc>
        <w:tc>
          <w:tcPr>
            <w:tcW w:w="916" w:type="dxa"/>
            <w:tcBorders>
              <w:top w:val="nil"/>
              <w:left w:val="nil"/>
              <w:bottom w:val="nil"/>
              <w:right w:val="nil"/>
            </w:tcBorders>
          </w:tcPr>
          <w:p w:rsidR="00574301" w:rsidRPr="005A52E8" w:rsidRDefault="00574301" w:rsidP="00174265">
            <w:pPr>
              <w:pStyle w:val="TableParagraph"/>
              <w:spacing w:line="258" w:lineRule="exact"/>
              <w:ind w:right="107"/>
              <w:jc w:val="right"/>
              <w:rPr>
                <w:rFonts w:eastAsia="Arial" w:cs="Arial"/>
                <w:sz w:val="24"/>
                <w:szCs w:val="24"/>
              </w:rPr>
            </w:pPr>
            <w:r w:rsidRPr="005A52E8">
              <w:rPr>
                <w:w w:val="95"/>
                <w:sz w:val="24"/>
                <w:szCs w:val="24"/>
              </w:rPr>
              <w:t>3</w:t>
            </w:r>
          </w:p>
        </w:tc>
        <w:tc>
          <w:tcPr>
            <w:tcW w:w="989" w:type="dxa"/>
            <w:tcBorders>
              <w:top w:val="nil"/>
              <w:left w:val="nil"/>
              <w:bottom w:val="nil"/>
              <w:right w:val="nil"/>
            </w:tcBorders>
          </w:tcPr>
          <w:p w:rsidR="00574301" w:rsidRPr="005A52E8" w:rsidRDefault="00574301" w:rsidP="00174265">
            <w:pPr>
              <w:pStyle w:val="TableParagraph"/>
              <w:spacing w:line="258" w:lineRule="exact"/>
              <w:ind w:right="133"/>
              <w:jc w:val="right"/>
              <w:rPr>
                <w:rFonts w:eastAsia="Arial" w:cs="Arial"/>
                <w:sz w:val="24"/>
                <w:szCs w:val="24"/>
              </w:rPr>
            </w:pPr>
            <w:r w:rsidRPr="005A52E8">
              <w:rPr>
                <w:w w:val="95"/>
                <w:sz w:val="24"/>
                <w:szCs w:val="24"/>
              </w:rPr>
              <w:t>3</w:t>
            </w:r>
          </w:p>
        </w:tc>
        <w:tc>
          <w:tcPr>
            <w:tcW w:w="942" w:type="dxa"/>
            <w:tcBorders>
              <w:top w:val="nil"/>
              <w:left w:val="nil"/>
              <w:bottom w:val="nil"/>
              <w:right w:val="nil"/>
            </w:tcBorders>
          </w:tcPr>
          <w:p w:rsidR="00574301" w:rsidRPr="005A52E8" w:rsidRDefault="00574301" w:rsidP="00174265">
            <w:pPr>
              <w:pStyle w:val="TableParagraph"/>
              <w:spacing w:before="6"/>
              <w:ind w:left="606"/>
              <w:rPr>
                <w:rFonts w:eastAsia="Arial" w:cs="Arial"/>
                <w:sz w:val="24"/>
                <w:szCs w:val="24"/>
              </w:rPr>
            </w:pPr>
            <w:r w:rsidRPr="005A52E8">
              <w:rPr>
                <w:spacing w:val="-1"/>
                <w:sz w:val="24"/>
                <w:szCs w:val="24"/>
              </w:rPr>
              <w:t>17</w:t>
            </w:r>
          </w:p>
        </w:tc>
      </w:tr>
      <w:tr w:rsidR="00574301" w:rsidRPr="005A52E8" w:rsidTr="00574301">
        <w:trPr>
          <w:trHeight w:hRule="exact" w:val="300"/>
        </w:trPr>
        <w:tc>
          <w:tcPr>
            <w:tcW w:w="3277" w:type="dxa"/>
            <w:tcBorders>
              <w:top w:val="nil"/>
              <w:left w:val="nil"/>
              <w:bottom w:val="nil"/>
              <w:right w:val="nil"/>
            </w:tcBorders>
          </w:tcPr>
          <w:p w:rsidR="00574301" w:rsidRPr="005A52E8" w:rsidRDefault="00574301" w:rsidP="00174265">
            <w:pPr>
              <w:pStyle w:val="TableParagraph"/>
              <w:spacing w:before="6"/>
              <w:ind w:left="70"/>
              <w:rPr>
                <w:rFonts w:eastAsia="Arial" w:cs="Arial"/>
                <w:sz w:val="24"/>
                <w:szCs w:val="24"/>
              </w:rPr>
            </w:pPr>
            <w:proofErr w:type="spellStart"/>
            <w:r w:rsidRPr="005A52E8">
              <w:rPr>
                <w:spacing w:val="-1"/>
                <w:sz w:val="24"/>
                <w:szCs w:val="24"/>
              </w:rPr>
              <w:t>Abono</w:t>
            </w:r>
            <w:proofErr w:type="spellEnd"/>
            <w:r w:rsidRPr="005A52E8">
              <w:rPr>
                <w:sz w:val="24"/>
                <w:szCs w:val="24"/>
              </w:rPr>
              <w:t xml:space="preserve"> </w:t>
            </w:r>
            <w:proofErr w:type="spellStart"/>
            <w:r w:rsidRPr="005A52E8">
              <w:rPr>
                <w:spacing w:val="-1"/>
                <w:sz w:val="24"/>
                <w:szCs w:val="24"/>
              </w:rPr>
              <w:t>orgánico</w:t>
            </w:r>
            <w:proofErr w:type="spellEnd"/>
          </w:p>
        </w:tc>
        <w:tc>
          <w:tcPr>
            <w:tcW w:w="875" w:type="dxa"/>
            <w:tcBorders>
              <w:top w:val="nil"/>
              <w:left w:val="nil"/>
              <w:bottom w:val="nil"/>
              <w:right w:val="nil"/>
            </w:tcBorders>
          </w:tcPr>
          <w:p w:rsidR="00574301" w:rsidRPr="005A52E8" w:rsidRDefault="00574301" w:rsidP="00174265">
            <w:pPr>
              <w:pStyle w:val="TableParagraph"/>
              <w:spacing w:line="258" w:lineRule="exact"/>
              <w:ind w:left="205"/>
              <w:rPr>
                <w:rFonts w:eastAsia="Arial" w:cs="Arial"/>
                <w:sz w:val="24"/>
                <w:szCs w:val="24"/>
              </w:rPr>
            </w:pPr>
            <w:r w:rsidRPr="005A52E8">
              <w:rPr>
                <w:spacing w:val="-1"/>
                <w:sz w:val="24"/>
                <w:szCs w:val="24"/>
              </w:rPr>
              <w:t>2,272</w:t>
            </w:r>
          </w:p>
        </w:tc>
        <w:tc>
          <w:tcPr>
            <w:tcW w:w="890" w:type="dxa"/>
            <w:tcBorders>
              <w:top w:val="nil"/>
              <w:left w:val="nil"/>
              <w:bottom w:val="nil"/>
              <w:right w:val="nil"/>
            </w:tcBorders>
          </w:tcPr>
          <w:p w:rsidR="00574301" w:rsidRPr="005A52E8" w:rsidRDefault="00574301" w:rsidP="00174265">
            <w:pPr>
              <w:pStyle w:val="TableParagraph"/>
              <w:spacing w:line="258" w:lineRule="exact"/>
              <w:ind w:left="205"/>
              <w:rPr>
                <w:rFonts w:eastAsia="Arial" w:cs="Arial"/>
                <w:sz w:val="24"/>
                <w:szCs w:val="24"/>
              </w:rPr>
            </w:pPr>
            <w:r w:rsidRPr="005A52E8">
              <w:rPr>
                <w:spacing w:val="-1"/>
                <w:sz w:val="24"/>
                <w:szCs w:val="24"/>
              </w:rPr>
              <w:t>2,272</w:t>
            </w:r>
          </w:p>
        </w:tc>
        <w:tc>
          <w:tcPr>
            <w:tcW w:w="890" w:type="dxa"/>
            <w:tcBorders>
              <w:top w:val="nil"/>
              <w:left w:val="nil"/>
              <w:bottom w:val="nil"/>
              <w:right w:val="nil"/>
            </w:tcBorders>
          </w:tcPr>
          <w:p w:rsidR="00574301" w:rsidRPr="005A52E8" w:rsidRDefault="00574301" w:rsidP="00174265">
            <w:pPr>
              <w:pStyle w:val="TableParagraph"/>
              <w:spacing w:line="258" w:lineRule="exact"/>
              <w:ind w:left="219"/>
              <w:rPr>
                <w:rFonts w:eastAsia="Arial" w:cs="Arial"/>
                <w:sz w:val="24"/>
                <w:szCs w:val="24"/>
              </w:rPr>
            </w:pPr>
            <w:r w:rsidRPr="005A52E8">
              <w:rPr>
                <w:spacing w:val="-1"/>
                <w:sz w:val="24"/>
                <w:szCs w:val="24"/>
              </w:rPr>
              <w:t>2,272</w:t>
            </w:r>
          </w:p>
        </w:tc>
        <w:tc>
          <w:tcPr>
            <w:tcW w:w="916" w:type="dxa"/>
            <w:tcBorders>
              <w:top w:val="nil"/>
              <w:left w:val="nil"/>
              <w:bottom w:val="nil"/>
              <w:right w:val="nil"/>
            </w:tcBorders>
          </w:tcPr>
          <w:p w:rsidR="00574301" w:rsidRPr="005A52E8" w:rsidRDefault="00574301" w:rsidP="00174265">
            <w:pPr>
              <w:pStyle w:val="TableParagraph"/>
              <w:spacing w:line="258" w:lineRule="exact"/>
              <w:ind w:left="205"/>
              <w:rPr>
                <w:rFonts w:eastAsia="Arial" w:cs="Arial"/>
                <w:sz w:val="24"/>
                <w:szCs w:val="24"/>
              </w:rPr>
            </w:pPr>
            <w:r w:rsidRPr="005A52E8">
              <w:rPr>
                <w:spacing w:val="-1"/>
                <w:sz w:val="24"/>
                <w:szCs w:val="24"/>
              </w:rPr>
              <w:t>2,272</w:t>
            </w:r>
          </w:p>
        </w:tc>
        <w:tc>
          <w:tcPr>
            <w:tcW w:w="989" w:type="dxa"/>
            <w:tcBorders>
              <w:top w:val="nil"/>
              <w:left w:val="nil"/>
              <w:bottom w:val="nil"/>
              <w:right w:val="nil"/>
            </w:tcBorders>
          </w:tcPr>
          <w:p w:rsidR="00574301" w:rsidRPr="005A52E8" w:rsidRDefault="00574301" w:rsidP="00174265">
            <w:pPr>
              <w:pStyle w:val="TableParagraph"/>
              <w:spacing w:line="258" w:lineRule="exact"/>
              <w:ind w:left="252"/>
              <w:rPr>
                <w:rFonts w:eastAsia="Arial" w:cs="Arial"/>
                <w:sz w:val="24"/>
                <w:szCs w:val="24"/>
              </w:rPr>
            </w:pPr>
            <w:r w:rsidRPr="005A52E8">
              <w:rPr>
                <w:spacing w:val="-1"/>
                <w:sz w:val="24"/>
                <w:szCs w:val="24"/>
              </w:rPr>
              <w:t>2,272</w:t>
            </w:r>
          </w:p>
        </w:tc>
        <w:tc>
          <w:tcPr>
            <w:tcW w:w="942" w:type="dxa"/>
            <w:tcBorders>
              <w:top w:val="nil"/>
              <w:left w:val="nil"/>
              <w:bottom w:val="nil"/>
              <w:right w:val="nil"/>
            </w:tcBorders>
          </w:tcPr>
          <w:p w:rsidR="00574301" w:rsidRPr="005A52E8" w:rsidRDefault="00574301" w:rsidP="00174265">
            <w:pPr>
              <w:pStyle w:val="TableParagraph"/>
              <w:spacing w:before="6"/>
              <w:ind w:left="138"/>
              <w:rPr>
                <w:rFonts w:eastAsia="Arial" w:cs="Arial"/>
                <w:sz w:val="24"/>
                <w:szCs w:val="24"/>
              </w:rPr>
            </w:pPr>
            <w:r w:rsidRPr="005A52E8">
              <w:rPr>
                <w:spacing w:val="-1"/>
                <w:sz w:val="24"/>
                <w:szCs w:val="24"/>
              </w:rPr>
              <w:t>11,360</w:t>
            </w:r>
          </w:p>
        </w:tc>
      </w:tr>
      <w:tr w:rsidR="00574301" w:rsidRPr="005A52E8" w:rsidTr="00574301">
        <w:trPr>
          <w:trHeight w:hRule="exact" w:val="315"/>
        </w:trPr>
        <w:tc>
          <w:tcPr>
            <w:tcW w:w="3277" w:type="dxa"/>
            <w:tcBorders>
              <w:top w:val="nil"/>
              <w:left w:val="nil"/>
              <w:bottom w:val="nil"/>
              <w:right w:val="nil"/>
            </w:tcBorders>
          </w:tcPr>
          <w:p w:rsidR="00574301" w:rsidRPr="005A52E8" w:rsidRDefault="00574301" w:rsidP="00174265">
            <w:pPr>
              <w:pStyle w:val="TableParagraph"/>
              <w:spacing w:line="259" w:lineRule="exact"/>
              <w:ind w:left="69"/>
              <w:rPr>
                <w:rFonts w:eastAsia="Arial" w:cs="Arial"/>
                <w:sz w:val="24"/>
                <w:szCs w:val="24"/>
              </w:rPr>
            </w:pPr>
            <w:r w:rsidRPr="005A52E8">
              <w:rPr>
                <w:b/>
                <w:spacing w:val="-1"/>
                <w:sz w:val="24"/>
                <w:szCs w:val="24"/>
              </w:rPr>
              <w:t>Mano</w:t>
            </w:r>
            <w:r w:rsidRPr="005A52E8">
              <w:rPr>
                <w:b/>
                <w:spacing w:val="-8"/>
                <w:sz w:val="24"/>
                <w:szCs w:val="24"/>
              </w:rPr>
              <w:t xml:space="preserve"> </w:t>
            </w:r>
            <w:r w:rsidRPr="005A52E8">
              <w:rPr>
                <w:b/>
                <w:sz w:val="24"/>
                <w:szCs w:val="24"/>
              </w:rPr>
              <w:t>de</w:t>
            </w:r>
            <w:r w:rsidRPr="005A52E8">
              <w:rPr>
                <w:b/>
                <w:spacing w:val="-7"/>
                <w:sz w:val="24"/>
                <w:szCs w:val="24"/>
              </w:rPr>
              <w:t xml:space="preserve"> </w:t>
            </w:r>
            <w:proofErr w:type="spellStart"/>
            <w:r w:rsidRPr="005A52E8">
              <w:rPr>
                <w:b/>
                <w:sz w:val="24"/>
                <w:szCs w:val="24"/>
              </w:rPr>
              <w:t>obra</w:t>
            </w:r>
            <w:proofErr w:type="spellEnd"/>
          </w:p>
        </w:tc>
        <w:tc>
          <w:tcPr>
            <w:tcW w:w="875" w:type="dxa"/>
            <w:tcBorders>
              <w:top w:val="nil"/>
              <w:left w:val="nil"/>
              <w:bottom w:val="single" w:sz="5" w:space="0" w:color="000000"/>
              <w:right w:val="nil"/>
            </w:tcBorders>
          </w:tcPr>
          <w:p w:rsidR="00574301" w:rsidRPr="005A52E8" w:rsidRDefault="00574301" w:rsidP="00174265">
            <w:pPr>
              <w:pStyle w:val="TableParagraph"/>
              <w:spacing w:line="258" w:lineRule="exact"/>
              <w:ind w:left="71"/>
              <w:rPr>
                <w:rFonts w:eastAsia="Arial" w:cs="Arial"/>
                <w:sz w:val="24"/>
                <w:szCs w:val="24"/>
              </w:rPr>
            </w:pPr>
            <w:r w:rsidRPr="005A52E8">
              <w:rPr>
                <w:spacing w:val="-1"/>
                <w:sz w:val="24"/>
                <w:szCs w:val="24"/>
              </w:rPr>
              <w:t>16,652</w:t>
            </w:r>
          </w:p>
        </w:tc>
        <w:tc>
          <w:tcPr>
            <w:tcW w:w="890" w:type="dxa"/>
            <w:tcBorders>
              <w:top w:val="nil"/>
              <w:left w:val="nil"/>
              <w:bottom w:val="single" w:sz="5" w:space="0" w:color="000000"/>
              <w:right w:val="nil"/>
            </w:tcBorders>
          </w:tcPr>
          <w:p w:rsidR="00574301" w:rsidRPr="005A52E8" w:rsidRDefault="00574301" w:rsidP="00174265">
            <w:pPr>
              <w:pStyle w:val="TableParagraph"/>
              <w:spacing w:line="258" w:lineRule="exact"/>
              <w:ind w:left="70"/>
              <w:rPr>
                <w:rFonts w:eastAsia="Arial" w:cs="Arial"/>
                <w:sz w:val="24"/>
                <w:szCs w:val="24"/>
              </w:rPr>
            </w:pPr>
            <w:r w:rsidRPr="005A52E8">
              <w:rPr>
                <w:spacing w:val="-1"/>
                <w:sz w:val="24"/>
                <w:szCs w:val="24"/>
              </w:rPr>
              <w:t>20,504</w:t>
            </w:r>
          </w:p>
        </w:tc>
        <w:tc>
          <w:tcPr>
            <w:tcW w:w="890" w:type="dxa"/>
            <w:tcBorders>
              <w:top w:val="nil"/>
              <w:left w:val="nil"/>
              <w:bottom w:val="single" w:sz="5" w:space="0" w:color="000000"/>
              <w:right w:val="nil"/>
            </w:tcBorders>
          </w:tcPr>
          <w:p w:rsidR="00574301" w:rsidRPr="005A52E8" w:rsidRDefault="00574301" w:rsidP="00174265">
            <w:pPr>
              <w:pStyle w:val="TableParagraph"/>
              <w:spacing w:line="258" w:lineRule="exact"/>
              <w:ind w:left="85"/>
              <w:rPr>
                <w:rFonts w:eastAsia="Arial" w:cs="Arial"/>
                <w:sz w:val="24"/>
                <w:szCs w:val="24"/>
              </w:rPr>
            </w:pPr>
            <w:r w:rsidRPr="005A52E8">
              <w:rPr>
                <w:spacing w:val="-1"/>
                <w:sz w:val="24"/>
                <w:szCs w:val="24"/>
              </w:rPr>
              <w:t>20,504</w:t>
            </w:r>
          </w:p>
        </w:tc>
        <w:tc>
          <w:tcPr>
            <w:tcW w:w="916" w:type="dxa"/>
            <w:tcBorders>
              <w:top w:val="nil"/>
              <w:left w:val="nil"/>
              <w:bottom w:val="single" w:sz="5" w:space="0" w:color="000000"/>
              <w:right w:val="nil"/>
            </w:tcBorders>
          </w:tcPr>
          <w:p w:rsidR="00574301" w:rsidRPr="005A52E8" w:rsidRDefault="00574301" w:rsidP="00174265">
            <w:pPr>
              <w:pStyle w:val="TableParagraph"/>
              <w:spacing w:line="258" w:lineRule="exact"/>
              <w:ind w:left="70"/>
              <w:rPr>
                <w:rFonts w:eastAsia="Arial" w:cs="Arial"/>
                <w:sz w:val="24"/>
                <w:szCs w:val="24"/>
              </w:rPr>
            </w:pPr>
            <w:r w:rsidRPr="005A52E8">
              <w:rPr>
                <w:spacing w:val="-1"/>
                <w:sz w:val="24"/>
                <w:szCs w:val="24"/>
              </w:rPr>
              <w:t>20,504</w:t>
            </w:r>
          </w:p>
        </w:tc>
        <w:tc>
          <w:tcPr>
            <w:tcW w:w="989" w:type="dxa"/>
            <w:tcBorders>
              <w:top w:val="nil"/>
              <w:left w:val="nil"/>
              <w:bottom w:val="single" w:sz="5" w:space="0" w:color="000000"/>
              <w:right w:val="nil"/>
            </w:tcBorders>
          </w:tcPr>
          <w:p w:rsidR="00574301" w:rsidRPr="005A52E8" w:rsidRDefault="00574301" w:rsidP="00174265">
            <w:pPr>
              <w:pStyle w:val="TableParagraph"/>
              <w:spacing w:line="258" w:lineRule="exact"/>
              <w:ind w:left="118"/>
              <w:rPr>
                <w:rFonts w:eastAsia="Arial" w:cs="Arial"/>
                <w:sz w:val="24"/>
                <w:szCs w:val="24"/>
              </w:rPr>
            </w:pPr>
            <w:r w:rsidRPr="005A52E8">
              <w:rPr>
                <w:spacing w:val="-1"/>
                <w:sz w:val="24"/>
                <w:szCs w:val="24"/>
              </w:rPr>
              <w:t>20,504</w:t>
            </w:r>
          </w:p>
        </w:tc>
        <w:tc>
          <w:tcPr>
            <w:tcW w:w="942" w:type="dxa"/>
            <w:tcBorders>
              <w:top w:val="nil"/>
              <w:left w:val="nil"/>
              <w:bottom w:val="single" w:sz="5" w:space="0" w:color="000000"/>
              <w:right w:val="nil"/>
            </w:tcBorders>
          </w:tcPr>
          <w:p w:rsidR="00574301" w:rsidRPr="005A52E8" w:rsidRDefault="00574301" w:rsidP="00174265">
            <w:pPr>
              <w:pStyle w:val="TableParagraph"/>
              <w:spacing w:line="258" w:lineRule="exact"/>
              <w:ind w:left="136"/>
              <w:rPr>
                <w:rFonts w:eastAsia="Arial" w:cs="Arial"/>
                <w:sz w:val="24"/>
                <w:szCs w:val="24"/>
              </w:rPr>
            </w:pPr>
            <w:r w:rsidRPr="005A52E8">
              <w:rPr>
                <w:spacing w:val="-1"/>
                <w:sz w:val="24"/>
                <w:szCs w:val="24"/>
              </w:rPr>
              <w:t>98,666</w:t>
            </w:r>
          </w:p>
        </w:tc>
      </w:tr>
      <w:tr w:rsidR="00574301" w:rsidRPr="005A52E8" w:rsidTr="00574301">
        <w:trPr>
          <w:trHeight w:hRule="exact" w:val="310"/>
        </w:trPr>
        <w:tc>
          <w:tcPr>
            <w:tcW w:w="3277" w:type="dxa"/>
            <w:tcBorders>
              <w:top w:val="nil"/>
              <w:left w:val="nil"/>
              <w:bottom w:val="nil"/>
              <w:right w:val="nil"/>
            </w:tcBorders>
          </w:tcPr>
          <w:p w:rsidR="00574301" w:rsidRPr="005A52E8" w:rsidRDefault="00574301" w:rsidP="00174265">
            <w:pPr>
              <w:pStyle w:val="TableParagraph"/>
              <w:spacing w:before="15"/>
              <w:ind w:left="69"/>
              <w:rPr>
                <w:rFonts w:eastAsia="Arial" w:cs="Arial"/>
                <w:sz w:val="24"/>
                <w:szCs w:val="24"/>
              </w:rPr>
            </w:pPr>
            <w:proofErr w:type="spellStart"/>
            <w:r w:rsidRPr="005A52E8">
              <w:rPr>
                <w:spacing w:val="-1"/>
                <w:sz w:val="24"/>
                <w:szCs w:val="24"/>
              </w:rPr>
              <w:t>Aplicación</w:t>
            </w:r>
            <w:proofErr w:type="spellEnd"/>
            <w:r w:rsidRPr="005A52E8">
              <w:rPr>
                <w:spacing w:val="-2"/>
                <w:sz w:val="24"/>
                <w:szCs w:val="24"/>
              </w:rPr>
              <w:t xml:space="preserve"> </w:t>
            </w:r>
            <w:r w:rsidRPr="005A52E8">
              <w:rPr>
                <w:spacing w:val="-1"/>
                <w:sz w:val="24"/>
                <w:szCs w:val="24"/>
              </w:rPr>
              <w:t>de</w:t>
            </w:r>
            <w:r w:rsidRPr="005A52E8">
              <w:rPr>
                <w:spacing w:val="-2"/>
                <w:sz w:val="24"/>
                <w:szCs w:val="24"/>
              </w:rPr>
              <w:t xml:space="preserve"> </w:t>
            </w:r>
            <w:proofErr w:type="spellStart"/>
            <w:r w:rsidRPr="005A52E8">
              <w:rPr>
                <w:spacing w:val="-1"/>
                <w:sz w:val="24"/>
                <w:szCs w:val="24"/>
              </w:rPr>
              <w:t>fertilizantes</w:t>
            </w:r>
            <w:proofErr w:type="spellEnd"/>
          </w:p>
        </w:tc>
        <w:tc>
          <w:tcPr>
            <w:tcW w:w="875" w:type="dxa"/>
            <w:tcBorders>
              <w:top w:val="single" w:sz="5" w:space="0" w:color="000000"/>
              <w:left w:val="nil"/>
              <w:bottom w:val="nil"/>
              <w:right w:val="nil"/>
            </w:tcBorders>
          </w:tcPr>
          <w:p w:rsidR="00574301" w:rsidRPr="005A52E8" w:rsidRDefault="00574301" w:rsidP="00174265">
            <w:pPr>
              <w:pStyle w:val="TableParagraph"/>
              <w:spacing w:line="268" w:lineRule="exact"/>
              <w:ind w:left="205"/>
              <w:rPr>
                <w:rFonts w:eastAsia="Arial" w:cs="Arial"/>
                <w:sz w:val="24"/>
                <w:szCs w:val="24"/>
              </w:rPr>
            </w:pPr>
            <w:r w:rsidRPr="005A52E8">
              <w:rPr>
                <w:spacing w:val="-1"/>
                <w:sz w:val="24"/>
                <w:szCs w:val="24"/>
              </w:rPr>
              <w:t>1,274</w:t>
            </w:r>
          </w:p>
        </w:tc>
        <w:tc>
          <w:tcPr>
            <w:tcW w:w="890" w:type="dxa"/>
            <w:tcBorders>
              <w:top w:val="single" w:sz="5" w:space="0" w:color="000000"/>
              <w:left w:val="nil"/>
              <w:bottom w:val="nil"/>
              <w:right w:val="nil"/>
            </w:tcBorders>
          </w:tcPr>
          <w:p w:rsidR="00574301" w:rsidRPr="005A52E8" w:rsidRDefault="00574301" w:rsidP="00174265">
            <w:pPr>
              <w:pStyle w:val="TableParagraph"/>
              <w:spacing w:line="268" w:lineRule="exact"/>
              <w:ind w:left="204"/>
              <w:rPr>
                <w:rFonts w:eastAsia="Arial" w:cs="Arial"/>
                <w:sz w:val="24"/>
                <w:szCs w:val="24"/>
              </w:rPr>
            </w:pPr>
            <w:r w:rsidRPr="005A52E8">
              <w:rPr>
                <w:spacing w:val="-1"/>
                <w:sz w:val="24"/>
                <w:szCs w:val="24"/>
              </w:rPr>
              <w:t>1,274</w:t>
            </w:r>
          </w:p>
        </w:tc>
        <w:tc>
          <w:tcPr>
            <w:tcW w:w="890" w:type="dxa"/>
            <w:tcBorders>
              <w:top w:val="single" w:sz="5" w:space="0" w:color="000000"/>
              <w:left w:val="nil"/>
              <w:bottom w:val="nil"/>
              <w:right w:val="nil"/>
            </w:tcBorders>
          </w:tcPr>
          <w:p w:rsidR="00574301" w:rsidRPr="005A52E8" w:rsidRDefault="00574301" w:rsidP="00174265">
            <w:pPr>
              <w:pStyle w:val="TableParagraph"/>
              <w:spacing w:line="268" w:lineRule="exact"/>
              <w:ind w:left="219"/>
              <w:rPr>
                <w:rFonts w:eastAsia="Arial" w:cs="Arial"/>
                <w:sz w:val="24"/>
                <w:szCs w:val="24"/>
              </w:rPr>
            </w:pPr>
            <w:r w:rsidRPr="005A52E8">
              <w:rPr>
                <w:spacing w:val="-1"/>
                <w:sz w:val="24"/>
                <w:szCs w:val="24"/>
              </w:rPr>
              <w:t>1,274</w:t>
            </w:r>
          </w:p>
        </w:tc>
        <w:tc>
          <w:tcPr>
            <w:tcW w:w="916" w:type="dxa"/>
            <w:tcBorders>
              <w:top w:val="single" w:sz="5" w:space="0" w:color="000000"/>
              <w:left w:val="nil"/>
              <w:bottom w:val="nil"/>
              <w:right w:val="nil"/>
            </w:tcBorders>
          </w:tcPr>
          <w:p w:rsidR="00574301" w:rsidRPr="005A52E8" w:rsidRDefault="00574301" w:rsidP="00174265">
            <w:pPr>
              <w:pStyle w:val="TableParagraph"/>
              <w:spacing w:line="268" w:lineRule="exact"/>
              <w:ind w:left="204"/>
              <w:rPr>
                <w:rFonts w:eastAsia="Arial" w:cs="Arial"/>
                <w:sz w:val="24"/>
                <w:szCs w:val="24"/>
              </w:rPr>
            </w:pPr>
            <w:r w:rsidRPr="005A52E8">
              <w:rPr>
                <w:spacing w:val="-1"/>
                <w:sz w:val="24"/>
                <w:szCs w:val="24"/>
              </w:rPr>
              <w:t>1,274</w:t>
            </w:r>
          </w:p>
        </w:tc>
        <w:tc>
          <w:tcPr>
            <w:tcW w:w="989" w:type="dxa"/>
            <w:tcBorders>
              <w:top w:val="single" w:sz="5" w:space="0" w:color="000000"/>
              <w:left w:val="nil"/>
              <w:bottom w:val="nil"/>
              <w:right w:val="nil"/>
            </w:tcBorders>
          </w:tcPr>
          <w:p w:rsidR="00574301" w:rsidRPr="005A52E8" w:rsidRDefault="00574301" w:rsidP="00174265">
            <w:pPr>
              <w:pStyle w:val="TableParagraph"/>
              <w:spacing w:line="268" w:lineRule="exact"/>
              <w:ind w:left="252"/>
              <w:rPr>
                <w:rFonts w:eastAsia="Arial" w:cs="Arial"/>
                <w:sz w:val="24"/>
                <w:szCs w:val="24"/>
              </w:rPr>
            </w:pPr>
            <w:r w:rsidRPr="005A52E8">
              <w:rPr>
                <w:spacing w:val="-1"/>
                <w:sz w:val="24"/>
                <w:szCs w:val="24"/>
              </w:rPr>
              <w:t>1,274</w:t>
            </w:r>
          </w:p>
        </w:tc>
        <w:tc>
          <w:tcPr>
            <w:tcW w:w="942" w:type="dxa"/>
            <w:tcBorders>
              <w:top w:val="single" w:sz="5" w:space="0" w:color="000000"/>
              <w:left w:val="nil"/>
              <w:bottom w:val="nil"/>
              <w:right w:val="nil"/>
            </w:tcBorders>
          </w:tcPr>
          <w:p w:rsidR="00574301" w:rsidRPr="005A52E8" w:rsidRDefault="00574301" w:rsidP="00174265">
            <w:pPr>
              <w:pStyle w:val="TableParagraph"/>
              <w:spacing w:before="15"/>
              <w:ind w:left="272"/>
              <w:rPr>
                <w:rFonts w:eastAsia="Arial" w:cs="Arial"/>
                <w:sz w:val="24"/>
                <w:szCs w:val="24"/>
              </w:rPr>
            </w:pPr>
            <w:r w:rsidRPr="005A52E8">
              <w:rPr>
                <w:spacing w:val="-1"/>
                <w:sz w:val="24"/>
                <w:szCs w:val="24"/>
              </w:rPr>
              <w:t>6,369</w:t>
            </w:r>
          </w:p>
        </w:tc>
      </w:tr>
      <w:tr w:rsidR="00574301" w:rsidRPr="005A52E8" w:rsidTr="00574301">
        <w:trPr>
          <w:trHeight w:hRule="exact" w:val="300"/>
        </w:trPr>
        <w:tc>
          <w:tcPr>
            <w:tcW w:w="3277" w:type="dxa"/>
            <w:tcBorders>
              <w:top w:val="nil"/>
              <w:left w:val="nil"/>
              <w:bottom w:val="nil"/>
              <w:right w:val="nil"/>
            </w:tcBorders>
          </w:tcPr>
          <w:p w:rsidR="00574301" w:rsidRPr="005A52E8" w:rsidRDefault="00574301" w:rsidP="00174265">
            <w:pPr>
              <w:pStyle w:val="TableParagraph"/>
              <w:spacing w:before="6"/>
              <w:ind w:left="69"/>
              <w:rPr>
                <w:rFonts w:eastAsia="Arial" w:cs="Arial"/>
                <w:sz w:val="24"/>
                <w:szCs w:val="24"/>
              </w:rPr>
            </w:pPr>
            <w:proofErr w:type="spellStart"/>
            <w:r w:rsidRPr="005A52E8">
              <w:rPr>
                <w:spacing w:val="-1"/>
                <w:sz w:val="24"/>
                <w:szCs w:val="24"/>
              </w:rPr>
              <w:t>Aplicación</w:t>
            </w:r>
            <w:proofErr w:type="spellEnd"/>
            <w:r w:rsidRPr="005A52E8">
              <w:rPr>
                <w:sz w:val="24"/>
                <w:szCs w:val="24"/>
              </w:rPr>
              <w:t xml:space="preserve"> </w:t>
            </w:r>
            <w:r w:rsidRPr="005A52E8">
              <w:rPr>
                <w:spacing w:val="-1"/>
                <w:sz w:val="24"/>
                <w:szCs w:val="24"/>
              </w:rPr>
              <w:t>de</w:t>
            </w:r>
            <w:r w:rsidRPr="005A52E8">
              <w:rPr>
                <w:sz w:val="24"/>
                <w:szCs w:val="24"/>
              </w:rPr>
              <w:t xml:space="preserve"> </w:t>
            </w:r>
            <w:proofErr w:type="spellStart"/>
            <w:r w:rsidRPr="005A52E8">
              <w:rPr>
                <w:spacing w:val="-1"/>
                <w:sz w:val="24"/>
                <w:szCs w:val="24"/>
              </w:rPr>
              <w:t>pesticidas</w:t>
            </w:r>
            <w:proofErr w:type="spellEnd"/>
          </w:p>
        </w:tc>
        <w:tc>
          <w:tcPr>
            <w:tcW w:w="875" w:type="dxa"/>
            <w:tcBorders>
              <w:top w:val="nil"/>
              <w:left w:val="nil"/>
              <w:bottom w:val="nil"/>
              <w:right w:val="nil"/>
            </w:tcBorders>
          </w:tcPr>
          <w:p w:rsidR="00574301" w:rsidRPr="005A52E8" w:rsidRDefault="00574301" w:rsidP="00174265">
            <w:pPr>
              <w:pStyle w:val="TableParagraph"/>
              <w:spacing w:line="258" w:lineRule="exact"/>
              <w:ind w:left="205"/>
              <w:rPr>
                <w:rFonts w:eastAsia="Arial" w:cs="Arial"/>
                <w:sz w:val="24"/>
                <w:szCs w:val="24"/>
              </w:rPr>
            </w:pPr>
            <w:r w:rsidRPr="005A52E8">
              <w:rPr>
                <w:spacing w:val="-1"/>
                <w:sz w:val="24"/>
                <w:szCs w:val="24"/>
              </w:rPr>
              <w:t>1,274</w:t>
            </w:r>
          </w:p>
        </w:tc>
        <w:tc>
          <w:tcPr>
            <w:tcW w:w="890" w:type="dxa"/>
            <w:tcBorders>
              <w:top w:val="nil"/>
              <w:left w:val="nil"/>
              <w:bottom w:val="nil"/>
              <w:right w:val="nil"/>
            </w:tcBorders>
          </w:tcPr>
          <w:p w:rsidR="00574301" w:rsidRPr="005A52E8" w:rsidRDefault="00574301" w:rsidP="00174265">
            <w:pPr>
              <w:pStyle w:val="TableParagraph"/>
              <w:spacing w:line="258" w:lineRule="exact"/>
              <w:ind w:left="204"/>
              <w:rPr>
                <w:rFonts w:eastAsia="Arial" w:cs="Arial"/>
                <w:sz w:val="24"/>
                <w:szCs w:val="24"/>
              </w:rPr>
            </w:pPr>
            <w:r w:rsidRPr="005A52E8">
              <w:rPr>
                <w:spacing w:val="-1"/>
                <w:sz w:val="24"/>
                <w:szCs w:val="24"/>
              </w:rPr>
              <w:t>1,274</w:t>
            </w:r>
          </w:p>
        </w:tc>
        <w:tc>
          <w:tcPr>
            <w:tcW w:w="890" w:type="dxa"/>
            <w:tcBorders>
              <w:top w:val="nil"/>
              <w:left w:val="nil"/>
              <w:bottom w:val="nil"/>
              <w:right w:val="nil"/>
            </w:tcBorders>
          </w:tcPr>
          <w:p w:rsidR="00574301" w:rsidRPr="005A52E8" w:rsidRDefault="00574301" w:rsidP="00174265">
            <w:pPr>
              <w:pStyle w:val="TableParagraph"/>
              <w:spacing w:line="258" w:lineRule="exact"/>
              <w:ind w:left="219"/>
              <w:rPr>
                <w:rFonts w:eastAsia="Arial" w:cs="Arial"/>
                <w:sz w:val="24"/>
                <w:szCs w:val="24"/>
              </w:rPr>
            </w:pPr>
            <w:r w:rsidRPr="005A52E8">
              <w:rPr>
                <w:spacing w:val="-1"/>
                <w:sz w:val="24"/>
                <w:szCs w:val="24"/>
              </w:rPr>
              <w:t>1,274</w:t>
            </w:r>
          </w:p>
        </w:tc>
        <w:tc>
          <w:tcPr>
            <w:tcW w:w="916" w:type="dxa"/>
            <w:tcBorders>
              <w:top w:val="nil"/>
              <w:left w:val="nil"/>
              <w:bottom w:val="nil"/>
              <w:right w:val="nil"/>
            </w:tcBorders>
          </w:tcPr>
          <w:p w:rsidR="00574301" w:rsidRPr="005A52E8" w:rsidRDefault="00574301" w:rsidP="00174265">
            <w:pPr>
              <w:pStyle w:val="TableParagraph"/>
              <w:spacing w:line="258" w:lineRule="exact"/>
              <w:ind w:left="204"/>
              <w:rPr>
                <w:rFonts w:eastAsia="Arial" w:cs="Arial"/>
                <w:sz w:val="24"/>
                <w:szCs w:val="24"/>
              </w:rPr>
            </w:pPr>
            <w:r w:rsidRPr="005A52E8">
              <w:rPr>
                <w:spacing w:val="-1"/>
                <w:sz w:val="24"/>
                <w:szCs w:val="24"/>
              </w:rPr>
              <w:t>1,274</w:t>
            </w:r>
          </w:p>
        </w:tc>
        <w:tc>
          <w:tcPr>
            <w:tcW w:w="989" w:type="dxa"/>
            <w:tcBorders>
              <w:top w:val="nil"/>
              <w:left w:val="nil"/>
              <w:bottom w:val="nil"/>
              <w:right w:val="nil"/>
            </w:tcBorders>
          </w:tcPr>
          <w:p w:rsidR="00574301" w:rsidRPr="005A52E8" w:rsidRDefault="00574301" w:rsidP="00174265">
            <w:pPr>
              <w:pStyle w:val="TableParagraph"/>
              <w:spacing w:line="258" w:lineRule="exact"/>
              <w:ind w:left="251"/>
              <w:rPr>
                <w:rFonts w:eastAsia="Arial" w:cs="Arial"/>
                <w:sz w:val="24"/>
                <w:szCs w:val="24"/>
              </w:rPr>
            </w:pPr>
            <w:r w:rsidRPr="005A52E8">
              <w:rPr>
                <w:spacing w:val="-1"/>
                <w:sz w:val="24"/>
                <w:szCs w:val="24"/>
              </w:rPr>
              <w:t>1,274</w:t>
            </w:r>
          </w:p>
        </w:tc>
        <w:tc>
          <w:tcPr>
            <w:tcW w:w="942" w:type="dxa"/>
            <w:tcBorders>
              <w:top w:val="nil"/>
              <w:left w:val="nil"/>
              <w:bottom w:val="nil"/>
              <w:right w:val="nil"/>
            </w:tcBorders>
          </w:tcPr>
          <w:p w:rsidR="00574301" w:rsidRPr="005A52E8" w:rsidRDefault="00574301" w:rsidP="00174265">
            <w:pPr>
              <w:pStyle w:val="TableParagraph"/>
              <w:spacing w:before="6"/>
              <w:ind w:left="272"/>
              <w:rPr>
                <w:rFonts w:eastAsia="Arial" w:cs="Arial"/>
                <w:sz w:val="24"/>
                <w:szCs w:val="24"/>
              </w:rPr>
            </w:pPr>
            <w:r w:rsidRPr="005A52E8">
              <w:rPr>
                <w:spacing w:val="-1"/>
                <w:sz w:val="24"/>
                <w:szCs w:val="24"/>
              </w:rPr>
              <w:t>6,369</w:t>
            </w:r>
          </w:p>
        </w:tc>
      </w:tr>
      <w:tr w:rsidR="00574301" w:rsidRPr="005A52E8" w:rsidTr="00574301">
        <w:trPr>
          <w:trHeight w:hRule="exact" w:val="300"/>
        </w:trPr>
        <w:tc>
          <w:tcPr>
            <w:tcW w:w="3277" w:type="dxa"/>
            <w:tcBorders>
              <w:top w:val="nil"/>
              <w:left w:val="nil"/>
              <w:bottom w:val="nil"/>
              <w:right w:val="nil"/>
            </w:tcBorders>
          </w:tcPr>
          <w:p w:rsidR="00574301" w:rsidRPr="005A52E8" w:rsidRDefault="00574301" w:rsidP="00174265">
            <w:pPr>
              <w:pStyle w:val="TableParagraph"/>
              <w:spacing w:before="6"/>
              <w:ind w:left="69"/>
              <w:rPr>
                <w:rFonts w:eastAsia="Arial" w:cs="Arial"/>
                <w:sz w:val="24"/>
                <w:szCs w:val="24"/>
              </w:rPr>
            </w:pPr>
            <w:proofErr w:type="spellStart"/>
            <w:r w:rsidRPr="005A52E8">
              <w:rPr>
                <w:sz w:val="24"/>
                <w:szCs w:val="24"/>
              </w:rPr>
              <w:t>Placeado</w:t>
            </w:r>
            <w:proofErr w:type="spellEnd"/>
          </w:p>
        </w:tc>
        <w:tc>
          <w:tcPr>
            <w:tcW w:w="875" w:type="dxa"/>
            <w:tcBorders>
              <w:top w:val="nil"/>
              <w:left w:val="nil"/>
              <w:bottom w:val="nil"/>
              <w:right w:val="nil"/>
            </w:tcBorders>
          </w:tcPr>
          <w:p w:rsidR="00574301" w:rsidRPr="005A52E8" w:rsidRDefault="00574301" w:rsidP="00174265">
            <w:pPr>
              <w:pStyle w:val="TableParagraph"/>
              <w:spacing w:line="258" w:lineRule="exact"/>
              <w:ind w:left="205"/>
              <w:rPr>
                <w:rFonts w:eastAsia="Arial" w:cs="Arial"/>
                <w:sz w:val="24"/>
                <w:szCs w:val="24"/>
              </w:rPr>
            </w:pPr>
            <w:r w:rsidRPr="005A52E8">
              <w:rPr>
                <w:spacing w:val="-1"/>
                <w:sz w:val="24"/>
                <w:szCs w:val="24"/>
              </w:rPr>
              <w:t>2,123</w:t>
            </w:r>
          </w:p>
        </w:tc>
        <w:tc>
          <w:tcPr>
            <w:tcW w:w="890" w:type="dxa"/>
            <w:tcBorders>
              <w:top w:val="nil"/>
              <w:left w:val="nil"/>
              <w:bottom w:val="nil"/>
              <w:right w:val="nil"/>
            </w:tcBorders>
          </w:tcPr>
          <w:p w:rsidR="00574301" w:rsidRPr="005A52E8" w:rsidRDefault="00574301" w:rsidP="00174265">
            <w:pPr>
              <w:pStyle w:val="TableParagraph"/>
              <w:spacing w:line="258" w:lineRule="exact"/>
              <w:ind w:left="204"/>
              <w:rPr>
                <w:rFonts w:eastAsia="Arial" w:cs="Arial"/>
                <w:sz w:val="24"/>
                <w:szCs w:val="24"/>
              </w:rPr>
            </w:pPr>
            <w:r w:rsidRPr="005A52E8">
              <w:rPr>
                <w:spacing w:val="-1"/>
                <w:sz w:val="24"/>
                <w:szCs w:val="24"/>
              </w:rPr>
              <w:t>2,972</w:t>
            </w:r>
          </w:p>
        </w:tc>
        <w:tc>
          <w:tcPr>
            <w:tcW w:w="890" w:type="dxa"/>
            <w:tcBorders>
              <w:top w:val="nil"/>
              <w:left w:val="nil"/>
              <w:bottom w:val="nil"/>
              <w:right w:val="nil"/>
            </w:tcBorders>
          </w:tcPr>
          <w:p w:rsidR="00574301" w:rsidRPr="005A52E8" w:rsidRDefault="00574301" w:rsidP="00174265">
            <w:pPr>
              <w:pStyle w:val="TableParagraph"/>
              <w:spacing w:line="258" w:lineRule="exact"/>
              <w:ind w:left="219"/>
              <w:rPr>
                <w:rFonts w:eastAsia="Arial" w:cs="Arial"/>
                <w:sz w:val="24"/>
                <w:szCs w:val="24"/>
              </w:rPr>
            </w:pPr>
            <w:r w:rsidRPr="005A52E8">
              <w:rPr>
                <w:spacing w:val="-1"/>
                <w:sz w:val="24"/>
                <w:szCs w:val="24"/>
              </w:rPr>
              <w:t>2,972</w:t>
            </w:r>
          </w:p>
        </w:tc>
        <w:tc>
          <w:tcPr>
            <w:tcW w:w="916" w:type="dxa"/>
            <w:tcBorders>
              <w:top w:val="nil"/>
              <w:left w:val="nil"/>
              <w:bottom w:val="nil"/>
              <w:right w:val="nil"/>
            </w:tcBorders>
          </w:tcPr>
          <w:p w:rsidR="00574301" w:rsidRPr="005A52E8" w:rsidRDefault="00574301" w:rsidP="00174265">
            <w:pPr>
              <w:pStyle w:val="TableParagraph"/>
              <w:spacing w:line="258" w:lineRule="exact"/>
              <w:ind w:left="204"/>
              <w:rPr>
                <w:rFonts w:eastAsia="Arial" w:cs="Arial"/>
                <w:sz w:val="24"/>
                <w:szCs w:val="24"/>
              </w:rPr>
            </w:pPr>
            <w:r w:rsidRPr="005A52E8">
              <w:rPr>
                <w:spacing w:val="-1"/>
                <w:sz w:val="24"/>
                <w:szCs w:val="24"/>
              </w:rPr>
              <w:t>2,972</w:t>
            </w:r>
          </w:p>
        </w:tc>
        <w:tc>
          <w:tcPr>
            <w:tcW w:w="989" w:type="dxa"/>
            <w:tcBorders>
              <w:top w:val="nil"/>
              <w:left w:val="nil"/>
              <w:bottom w:val="nil"/>
              <w:right w:val="nil"/>
            </w:tcBorders>
          </w:tcPr>
          <w:p w:rsidR="00574301" w:rsidRPr="005A52E8" w:rsidRDefault="00574301" w:rsidP="00174265">
            <w:pPr>
              <w:pStyle w:val="TableParagraph"/>
              <w:spacing w:line="258" w:lineRule="exact"/>
              <w:ind w:left="252"/>
              <w:rPr>
                <w:rFonts w:eastAsia="Arial" w:cs="Arial"/>
                <w:sz w:val="24"/>
                <w:szCs w:val="24"/>
              </w:rPr>
            </w:pPr>
            <w:r w:rsidRPr="005A52E8">
              <w:rPr>
                <w:spacing w:val="-1"/>
                <w:sz w:val="24"/>
                <w:szCs w:val="24"/>
              </w:rPr>
              <w:t>2,972</w:t>
            </w:r>
          </w:p>
        </w:tc>
        <w:tc>
          <w:tcPr>
            <w:tcW w:w="942" w:type="dxa"/>
            <w:tcBorders>
              <w:top w:val="nil"/>
              <w:left w:val="nil"/>
              <w:bottom w:val="nil"/>
              <w:right w:val="nil"/>
            </w:tcBorders>
          </w:tcPr>
          <w:p w:rsidR="00574301" w:rsidRPr="005A52E8" w:rsidRDefault="00574301" w:rsidP="00174265">
            <w:pPr>
              <w:pStyle w:val="TableParagraph"/>
              <w:spacing w:before="6"/>
              <w:ind w:left="137"/>
              <w:rPr>
                <w:rFonts w:eastAsia="Arial" w:cs="Arial"/>
                <w:sz w:val="24"/>
                <w:szCs w:val="24"/>
              </w:rPr>
            </w:pPr>
            <w:r w:rsidRPr="005A52E8">
              <w:rPr>
                <w:spacing w:val="-1"/>
                <w:sz w:val="24"/>
                <w:szCs w:val="24"/>
              </w:rPr>
              <w:t>14,012</w:t>
            </w:r>
          </w:p>
        </w:tc>
      </w:tr>
      <w:tr w:rsidR="00574301" w:rsidRPr="005A52E8" w:rsidTr="00574301">
        <w:trPr>
          <w:trHeight w:hRule="exact" w:val="300"/>
        </w:trPr>
        <w:tc>
          <w:tcPr>
            <w:tcW w:w="3277" w:type="dxa"/>
            <w:tcBorders>
              <w:top w:val="nil"/>
              <w:left w:val="nil"/>
              <w:bottom w:val="nil"/>
              <w:right w:val="nil"/>
            </w:tcBorders>
          </w:tcPr>
          <w:p w:rsidR="00574301" w:rsidRPr="005A52E8" w:rsidRDefault="00574301" w:rsidP="00174265">
            <w:pPr>
              <w:pStyle w:val="TableParagraph"/>
              <w:spacing w:before="6"/>
              <w:ind w:left="69"/>
              <w:rPr>
                <w:rFonts w:eastAsia="Arial" w:cs="Arial"/>
                <w:sz w:val="24"/>
                <w:szCs w:val="24"/>
              </w:rPr>
            </w:pPr>
            <w:proofErr w:type="spellStart"/>
            <w:r w:rsidRPr="005A52E8">
              <w:rPr>
                <w:spacing w:val="-1"/>
                <w:sz w:val="24"/>
                <w:szCs w:val="24"/>
              </w:rPr>
              <w:t>Aplicación</w:t>
            </w:r>
            <w:proofErr w:type="spellEnd"/>
            <w:r w:rsidRPr="005A52E8">
              <w:rPr>
                <w:sz w:val="24"/>
                <w:szCs w:val="24"/>
              </w:rPr>
              <w:t xml:space="preserve"> </w:t>
            </w:r>
            <w:r w:rsidRPr="005A52E8">
              <w:rPr>
                <w:spacing w:val="-1"/>
                <w:sz w:val="24"/>
                <w:szCs w:val="24"/>
              </w:rPr>
              <w:t>de</w:t>
            </w:r>
            <w:r w:rsidRPr="005A52E8">
              <w:rPr>
                <w:sz w:val="24"/>
                <w:szCs w:val="24"/>
              </w:rPr>
              <w:t xml:space="preserve"> </w:t>
            </w:r>
            <w:proofErr w:type="spellStart"/>
            <w:r w:rsidRPr="005A52E8">
              <w:rPr>
                <w:spacing w:val="-1"/>
                <w:sz w:val="24"/>
                <w:szCs w:val="24"/>
              </w:rPr>
              <w:t>herbicidas</w:t>
            </w:r>
            <w:proofErr w:type="spellEnd"/>
          </w:p>
        </w:tc>
        <w:tc>
          <w:tcPr>
            <w:tcW w:w="875" w:type="dxa"/>
            <w:tcBorders>
              <w:top w:val="nil"/>
              <w:left w:val="nil"/>
              <w:bottom w:val="nil"/>
              <w:right w:val="nil"/>
            </w:tcBorders>
          </w:tcPr>
          <w:p w:rsidR="00574301" w:rsidRPr="005A52E8" w:rsidRDefault="00574301" w:rsidP="00174265">
            <w:pPr>
              <w:pStyle w:val="TableParagraph"/>
              <w:spacing w:line="258" w:lineRule="exact"/>
              <w:ind w:left="204"/>
              <w:rPr>
                <w:rFonts w:eastAsia="Arial" w:cs="Arial"/>
                <w:sz w:val="24"/>
                <w:szCs w:val="24"/>
              </w:rPr>
            </w:pPr>
            <w:r w:rsidRPr="005A52E8">
              <w:rPr>
                <w:spacing w:val="-1"/>
                <w:sz w:val="24"/>
                <w:szCs w:val="24"/>
              </w:rPr>
              <w:t>1,104</w:t>
            </w:r>
          </w:p>
        </w:tc>
        <w:tc>
          <w:tcPr>
            <w:tcW w:w="890" w:type="dxa"/>
            <w:tcBorders>
              <w:top w:val="nil"/>
              <w:left w:val="nil"/>
              <w:bottom w:val="nil"/>
              <w:right w:val="nil"/>
            </w:tcBorders>
          </w:tcPr>
          <w:p w:rsidR="00574301" w:rsidRPr="005A52E8" w:rsidRDefault="00574301" w:rsidP="00174265">
            <w:pPr>
              <w:pStyle w:val="TableParagraph"/>
              <w:spacing w:line="258" w:lineRule="exact"/>
              <w:ind w:left="204"/>
              <w:rPr>
                <w:rFonts w:eastAsia="Arial" w:cs="Arial"/>
                <w:sz w:val="24"/>
                <w:szCs w:val="24"/>
              </w:rPr>
            </w:pPr>
            <w:r w:rsidRPr="005A52E8">
              <w:rPr>
                <w:spacing w:val="-1"/>
                <w:sz w:val="24"/>
                <w:szCs w:val="24"/>
              </w:rPr>
              <w:t>1,104</w:t>
            </w:r>
          </w:p>
        </w:tc>
        <w:tc>
          <w:tcPr>
            <w:tcW w:w="890" w:type="dxa"/>
            <w:tcBorders>
              <w:top w:val="nil"/>
              <w:left w:val="nil"/>
              <w:bottom w:val="nil"/>
              <w:right w:val="nil"/>
            </w:tcBorders>
          </w:tcPr>
          <w:p w:rsidR="00574301" w:rsidRPr="005A52E8" w:rsidRDefault="00574301" w:rsidP="00174265">
            <w:pPr>
              <w:pStyle w:val="TableParagraph"/>
              <w:spacing w:line="258" w:lineRule="exact"/>
              <w:ind w:left="218"/>
              <w:rPr>
                <w:rFonts w:eastAsia="Arial" w:cs="Arial"/>
                <w:sz w:val="24"/>
                <w:szCs w:val="24"/>
              </w:rPr>
            </w:pPr>
            <w:r w:rsidRPr="005A52E8">
              <w:rPr>
                <w:spacing w:val="-1"/>
                <w:sz w:val="24"/>
                <w:szCs w:val="24"/>
              </w:rPr>
              <w:t>1,104</w:t>
            </w:r>
          </w:p>
        </w:tc>
        <w:tc>
          <w:tcPr>
            <w:tcW w:w="916" w:type="dxa"/>
            <w:tcBorders>
              <w:top w:val="nil"/>
              <w:left w:val="nil"/>
              <w:bottom w:val="nil"/>
              <w:right w:val="nil"/>
            </w:tcBorders>
          </w:tcPr>
          <w:p w:rsidR="00574301" w:rsidRPr="005A52E8" w:rsidRDefault="00574301" w:rsidP="00174265">
            <w:pPr>
              <w:pStyle w:val="TableParagraph"/>
              <w:spacing w:line="258" w:lineRule="exact"/>
              <w:ind w:left="204"/>
              <w:rPr>
                <w:rFonts w:eastAsia="Arial" w:cs="Arial"/>
                <w:sz w:val="24"/>
                <w:szCs w:val="24"/>
              </w:rPr>
            </w:pPr>
            <w:r w:rsidRPr="005A52E8">
              <w:rPr>
                <w:spacing w:val="-1"/>
                <w:sz w:val="24"/>
                <w:szCs w:val="24"/>
              </w:rPr>
              <w:t>1,104</w:t>
            </w:r>
          </w:p>
        </w:tc>
        <w:tc>
          <w:tcPr>
            <w:tcW w:w="989" w:type="dxa"/>
            <w:tcBorders>
              <w:top w:val="nil"/>
              <w:left w:val="nil"/>
              <w:bottom w:val="nil"/>
              <w:right w:val="nil"/>
            </w:tcBorders>
          </w:tcPr>
          <w:p w:rsidR="00574301" w:rsidRPr="005A52E8" w:rsidRDefault="00574301" w:rsidP="00174265">
            <w:pPr>
              <w:pStyle w:val="TableParagraph"/>
              <w:spacing w:line="258" w:lineRule="exact"/>
              <w:ind w:left="251"/>
              <w:rPr>
                <w:rFonts w:eastAsia="Arial" w:cs="Arial"/>
                <w:sz w:val="24"/>
                <w:szCs w:val="24"/>
              </w:rPr>
            </w:pPr>
            <w:r w:rsidRPr="005A52E8">
              <w:rPr>
                <w:spacing w:val="-1"/>
                <w:sz w:val="24"/>
                <w:szCs w:val="24"/>
              </w:rPr>
              <w:t>1,104</w:t>
            </w:r>
          </w:p>
        </w:tc>
        <w:tc>
          <w:tcPr>
            <w:tcW w:w="942" w:type="dxa"/>
            <w:tcBorders>
              <w:top w:val="nil"/>
              <w:left w:val="nil"/>
              <w:bottom w:val="nil"/>
              <w:right w:val="nil"/>
            </w:tcBorders>
          </w:tcPr>
          <w:p w:rsidR="00574301" w:rsidRPr="005A52E8" w:rsidRDefault="00574301" w:rsidP="00174265">
            <w:pPr>
              <w:pStyle w:val="TableParagraph"/>
              <w:spacing w:before="6"/>
              <w:ind w:left="271"/>
              <w:rPr>
                <w:rFonts w:eastAsia="Arial" w:cs="Arial"/>
                <w:sz w:val="24"/>
                <w:szCs w:val="24"/>
              </w:rPr>
            </w:pPr>
            <w:r w:rsidRPr="005A52E8">
              <w:rPr>
                <w:spacing w:val="-1"/>
                <w:sz w:val="24"/>
                <w:szCs w:val="24"/>
              </w:rPr>
              <w:t>5,520</w:t>
            </w:r>
          </w:p>
        </w:tc>
      </w:tr>
      <w:tr w:rsidR="00574301" w:rsidRPr="005A52E8" w:rsidTr="00574301">
        <w:trPr>
          <w:trHeight w:hRule="exact" w:val="300"/>
        </w:trPr>
        <w:tc>
          <w:tcPr>
            <w:tcW w:w="3277" w:type="dxa"/>
            <w:tcBorders>
              <w:top w:val="nil"/>
              <w:left w:val="nil"/>
              <w:bottom w:val="nil"/>
              <w:right w:val="nil"/>
            </w:tcBorders>
          </w:tcPr>
          <w:p w:rsidR="00574301" w:rsidRPr="005A52E8" w:rsidRDefault="00574301" w:rsidP="00174265">
            <w:pPr>
              <w:pStyle w:val="TableParagraph"/>
              <w:spacing w:before="6"/>
              <w:ind w:left="69"/>
              <w:rPr>
                <w:rFonts w:eastAsia="Arial" w:cs="Arial"/>
                <w:sz w:val="24"/>
                <w:szCs w:val="24"/>
              </w:rPr>
            </w:pPr>
            <w:proofErr w:type="spellStart"/>
            <w:r w:rsidRPr="005A52E8">
              <w:rPr>
                <w:spacing w:val="-1"/>
                <w:sz w:val="24"/>
                <w:szCs w:val="24"/>
              </w:rPr>
              <w:t>Riego</w:t>
            </w:r>
            <w:proofErr w:type="spellEnd"/>
          </w:p>
        </w:tc>
        <w:tc>
          <w:tcPr>
            <w:tcW w:w="875" w:type="dxa"/>
            <w:tcBorders>
              <w:top w:val="nil"/>
              <w:left w:val="nil"/>
              <w:bottom w:val="nil"/>
              <w:right w:val="nil"/>
            </w:tcBorders>
          </w:tcPr>
          <w:p w:rsidR="00574301" w:rsidRPr="005A52E8" w:rsidRDefault="00574301" w:rsidP="00174265">
            <w:pPr>
              <w:pStyle w:val="TableParagraph"/>
              <w:spacing w:line="258" w:lineRule="exact"/>
              <w:ind w:left="204"/>
              <w:rPr>
                <w:rFonts w:eastAsia="Arial" w:cs="Arial"/>
                <w:sz w:val="24"/>
                <w:szCs w:val="24"/>
              </w:rPr>
            </w:pPr>
            <w:r w:rsidRPr="005A52E8">
              <w:rPr>
                <w:spacing w:val="-1"/>
                <w:sz w:val="24"/>
                <w:szCs w:val="24"/>
              </w:rPr>
              <w:t>1,698</w:t>
            </w:r>
          </w:p>
        </w:tc>
        <w:tc>
          <w:tcPr>
            <w:tcW w:w="890" w:type="dxa"/>
            <w:tcBorders>
              <w:top w:val="nil"/>
              <w:left w:val="nil"/>
              <w:bottom w:val="nil"/>
              <w:right w:val="nil"/>
            </w:tcBorders>
          </w:tcPr>
          <w:p w:rsidR="00574301" w:rsidRPr="005A52E8" w:rsidRDefault="00574301" w:rsidP="00174265">
            <w:pPr>
              <w:pStyle w:val="TableParagraph"/>
              <w:spacing w:line="258" w:lineRule="exact"/>
              <w:ind w:left="204"/>
              <w:rPr>
                <w:rFonts w:eastAsia="Arial" w:cs="Arial"/>
                <w:sz w:val="24"/>
                <w:szCs w:val="24"/>
              </w:rPr>
            </w:pPr>
            <w:r w:rsidRPr="005A52E8">
              <w:rPr>
                <w:spacing w:val="-1"/>
                <w:sz w:val="24"/>
                <w:szCs w:val="24"/>
              </w:rPr>
              <w:t>1,698</w:t>
            </w:r>
          </w:p>
        </w:tc>
        <w:tc>
          <w:tcPr>
            <w:tcW w:w="890" w:type="dxa"/>
            <w:tcBorders>
              <w:top w:val="nil"/>
              <w:left w:val="nil"/>
              <w:bottom w:val="nil"/>
              <w:right w:val="nil"/>
            </w:tcBorders>
          </w:tcPr>
          <w:p w:rsidR="00574301" w:rsidRPr="005A52E8" w:rsidRDefault="00574301" w:rsidP="00174265">
            <w:pPr>
              <w:pStyle w:val="TableParagraph"/>
              <w:spacing w:line="258" w:lineRule="exact"/>
              <w:ind w:left="218"/>
              <w:rPr>
                <w:rFonts w:eastAsia="Arial" w:cs="Arial"/>
                <w:sz w:val="24"/>
                <w:szCs w:val="24"/>
              </w:rPr>
            </w:pPr>
            <w:r w:rsidRPr="005A52E8">
              <w:rPr>
                <w:spacing w:val="-1"/>
                <w:sz w:val="24"/>
                <w:szCs w:val="24"/>
              </w:rPr>
              <w:t>1,698</w:t>
            </w:r>
          </w:p>
        </w:tc>
        <w:tc>
          <w:tcPr>
            <w:tcW w:w="916" w:type="dxa"/>
            <w:tcBorders>
              <w:top w:val="nil"/>
              <w:left w:val="nil"/>
              <w:bottom w:val="nil"/>
              <w:right w:val="nil"/>
            </w:tcBorders>
          </w:tcPr>
          <w:p w:rsidR="00574301" w:rsidRPr="005A52E8" w:rsidRDefault="00574301" w:rsidP="00174265">
            <w:pPr>
              <w:pStyle w:val="TableParagraph"/>
              <w:spacing w:line="258" w:lineRule="exact"/>
              <w:ind w:left="204"/>
              <w:rPr>
                <w:rFonts w:eastAsia="Arial" w:cs="Arial"/>
                <w:sz w:val="24"/>
                <w:szCs w:val="24"/>
              </w:rPr>
            </w:pPr>
            <w:r w:rsidRPr="005A52E8">
              <w:rPr>
                <w:spacing w:val="-1"/>
                <w:sz w:val="24"/>
                <w:szCs w:val="24"/>
              </w:rPr>
              <w:t>1,698</w:t>
            </w:r>
          </w:p>
        </w:tc>
        <w:tc>
          <w:tcPr>
            <w:tcW w:w="989" w:type="dxa"/>
            <w:tcBorders>
              <w:top w:val="nil"/>
              <w:left w:val="nil"/>
              <w:bottom w:val="nil"/>
              <w:right w:val="nil"/>
            </w:tcBorders>
          </w:tcPr>
          <w:p w:rsidR="00574301" w:rsidRPr="005A52E8" w:rsidRDefault="00574301" w:rsidP="00174265">
            <w:pPr>
              <w:pStyle w:val="TableParagraph"/>
              <w:spacing w:line="258" w:lineRule="exact"/>
              <w:ind w:left="251"/>
              <w:rPr>
                <w:rFonts w:eastAsia="Arial" w:cs="Arial"/>
                <w:sz w:val="24"/>
                <w:szCs w:val="24"/>
              </w:rPr>
            </w:pPr>
            <w:r w:rsidRPr="005A52E8">
              <w:rPr>
                <w:spacing w:val="-1"/>
                <w:sz w:val="24"/>
                <w:szCs w:val="24"/>
              </w:rPr>
              <w:t>1,698</w:t>
            </w:r>
          </w:p>
        </w:tc>
        <w:tc>
          <w:tcPr>
            <w:tcW w:w="942" w:type="dxa"/>
            <w:tcBorders>
              <w:top w:val="nil"/>
              <w:left w:val="nil"/>
              <w:bottom w:val="nil"/>
              <w:right w:val="nil"/>
            </w:tcBorders>
          </w:tcPr>
          <w:p w:rsidR="00574301" w:rsidRPr="005A52E8" w:rsidRDefault="00574301" w:rsidP="00174265">
            <w:pPr>
              <w:pStyle w:val="TableParagraph"/>
              <w:spacing w:before="6"/>
              <w:ind w:left="271"/>
              <w:rPr>
                <w:rFonts w:eastAsia="Arial" w:cs="Arial"/>
                <w:sz w:val="24"/>
                <w:szCs w:val="24"/>
              </w:rPr>
            </w:pPr>
            <w:r w:rsidRPr="005A52E8">
              <w:rPr>
                <w:spacing w:val="-1"/>
                <w:sz w:val="24"/>
                <w:szCs w:val="24"/>
              </w:rPr>
              <w:t>8,492</w:t>
            </w:r>
          </w:p>
        </w:tc>
      </w:tr>
      <w:tr w:rsidR="00574301" w:rsidRPr="005A52E8" w:rsidTr="00574301">
        <w:trPr>
          <w:trHeight w:hRule="exact" w:val="300"/>
        </w:trPr>
        <w:tc>
          <w:tcPr>
            <w:tcW w:w="3277" w:type="dxa"/>
            <w:tcBorders>
              <w:top w:val="nil"/>
              <w:left w:val="nil"/>
              <w:bottom w:val="nil"/>
              <w:right w:val="nil"/>
            </w:tcBorders>
          </w:tcPr>
          <w:p w:rsidR="00574301" w:rsidRPr="005A52E8" w:rsidRDefault="00574301" w:rsidP="00174265">
            <w:pPr>
              <w:pStyle w:val="TableParagraph"/>
              <w:spacing w:before="6"/>
              <w:ind w:left="68"/>
              <w:rPr>
                <w:rFonts w:eastAsia="Arial" w:cs="Arial"/>
                <w:sz w:val="24"/>
                <w:szCs w:val="24"/>
              </w:rPr>
            </w:pPr>
            <w:proofErr w:type="spellStart"/>
            <w:r w:rsidRPr="005A52E8">
              <w:rPr>
                <w:spacing w:val="-1"/>
                <w:sz w:val="24"/>
                <w:szCs w:val="24"/>
              </w:rPr>
              <w:t>Cosecha</w:t>
            </w:r>
            <w:proofErr w:type="spellEnd"/>
          </w:p>
        </w:tc>
        <w:tc>
          <w:tcPr>
            <w:tcW w:w="875" w:type="dxa"/>
            <w:tcBorders>
              <w:top w:val="nil"/>
              <w:left w:val="nil"/>
              <w:bottom w:val="nil"/>
              <w:right w:val="nil"/>
            </w:tcBorders>
          </w:tcPr>
          <w:p w:rsidR="00574301" w:rsidRPr="005A52E8" w:rsidRDefault="00574301" w:rsidP="00174265">
            <w:pPr>
              <w:pStyle w:val="TableParagraph"/>
              <w:spacing w:line="258" w:lineRule="exact"/>
              <w:ind w:left="204"/>
              <w:rPr>
                <w:rFonts w:eastAsia="Arial" w:cs="Arial"/>
                <w:sz w:val="24"/>
                <w:szCs w:val="24"/>
              </w:rPr>
            </w:pPr>
            <w:r w:rsidRPr="005A52E8">
              <w:rPr>
                <w:spacing w:val="-1"/>
                <w:sz w:val="24"/>
                <w:szCs w:val="24"/>
              </w:rPr>
              <w:t>4,458</w:t>
            </w:r>
          </w:p>
        </w:tc>
        <w:tc>
          <w:tcPr>
            <w:tcW w:w="890" w:type="dxa"/>
            <w:tcBorders>
              <w:top w:val="nil"/>
              <w:left w:val="nil"/>
              <w:bottom w:val="nil"/>
              <w:right w:val="nil"/>
            </w:tcBorders>
          </w:tcPr>
          <w:p w:rsidR="00574301" w:rsidRPr="005A52E8" w:rsidRDefault="00574301" w:rsidP="00174265">
            <w:pPr>
              <w:pStyle w:val="TableParagraph"/>
              <w:spacing w:line="258" w:lineRule="exact"/>
              <w:ind w:left="203"/>
              <w:rPr>
                <w:rFonts w:eastAsia="Arial" w:cs="Arial"/>
                <w:sz w:val="24"/>
                <w:szCs w:val="24"/>
              </w:rPr>
            </w:pPr>
            <w:r w:rsidRPr="005A52E8">
              <w:rPr>
                <w:spacing w:val="-1"/>
                <w:sz w:val="24"/>
                <w:szCs w:val="24"/>
              </w:rPr>
              <w:t>6,369</w:t>
            </w:r>
          </w:p>
        </w:tc>
        <w:tc>
          <w:tcPr>
            <w:tcW w:w="890" w:type="dxa"/>
            <w:tcBorders>
              <w:top w:val="nil"/>
              <w:left w:val="nil"/>
              <w:bottom w:val="nil"/>
              <w:right w:val="nil"/>
            </w:tcBorders>
          </w:tcPr>
          <w:p w:rsidR="00574301" w:rsidRPr="005A52E8" w:rsidRDefault="00574301" w:rsidP="00174265">
            <w:pPr>
              <w:pStyle w:val="TableParagraph"/>
              <w:spacing w:line="258" w:lineRule="exact"/>
              <w:ind w:left="218"/>
              <w:rPr>
                <w:rFonts w:eastAsia="Arial" w:cs="Arial"/>
                <w:sz w:val="24"/>
                <w:szCs w:val="24"/>
              </w:rPr>
            </w:pPr>
            <w:r w:rsidRPr="005A52E8">
              <w:rPr>
                <w:spacing w:val="-1"/>
                <w:sz w:val="24"/>
                <w:szCs w:val="24"/>
              </w:rPr>
              <w:t>6,369</w:t>
            </w:r>
          </w:p>
        </w:tc>
        <w:tc>
          <w:tcPr>
            <w:tcW w:w="916" w:type="dxa"/>
            <w:tcBorders>
              <w:top w:val="nil"/>
              <w:left w:val="nil"/>
              <w:bottom w:val="nil"/>
              <w:right w:val="nil"/>
            </w:tcBorders>
          </w:tcPr>
          <w:p w:rsidR="00574301" w:rsidRPr="005A52E8" w:rsidRDefault="00574301" w:rsidP="00174265">
            <w:pPr>
              <w:pStyle w:val="TableParagraph"/>
              <w:spacing w:line="258" w:lineRule="exact"/>
              <w:ind w:left="203"/>
              <w:rPr>
                <w:rFonts w:eastAsia="Arial" w:cs="Arial"/>
                <w:sz w:val="24"/>
                <w:szCs w:val="24"/>
              </w:rPr>
            </w:pPr>
            <w:r w:rsidRPr="005A52E8">
              <w:rPr>
                <w:spacing w:val="-1"/>
                <w:sz w:val="24"/>
                <w:szCs w:val="24"/>
              </w:rPr>
              <w:t>6,369</w:t>
            </w:r>
          </w:p>
        </w:tc>
        <w:tc>
          <w:tcPr>
            <w:tcW w:w="989" w:type="dxa"/>
            <w:tcBorders>
              <w:top w:val="nil"/>
              <w:left w:val="nil"/>
              <w:bottom w:val="nil"/>
              <w:right w:val="nil"/>
            </w:tcBorders>
          </w:tcPr>
          <w:p w:rsidR="00574301" w:rsidRPr="005A52E8" w:rsidRDefault="00574301" w:rsidP="00174265">
            <w:pPr>
              <w:pStyle w:val="TableParagraph"/>
              <w:spacing w:line="258" w:lineRule="exact"/>
              <w:ind w:left="251"/>
              <w:rPr>
                <w:rFonts w:eastAsia="Arial" w:cs="Arial"/>
                <w:sz w:val="24"/>
                <w:szCs w:val="24"/>
              </w:rPr>
            </w:pPr>
            <w:r w:rsidRPr="005A52E8">
              <w:rPr>
                <w:spacing w:val="-1"/>
                <w:sz w:val="24"/>
                <w:szCs w:val="24"/>
              </w:rPr>
              <w:t>6,369</w:t>
            </w:r>
          </w:p>
        </w:tc>
        <w:tc>
          <w:tcPr>
            <w:tcW w:w="942" w:type="dxa"/>
            <w:tcBorders>
              <w:top w:val="nil"/>
              <w:left w:val="nil"/>
              <w:bottom w:val="nil"/>
              <w:right w:val="nil"/>
            </w:tcBorders>
          </w:tcPr>
          <w:p w:rsidR="00574301" w:rsidRPr="005A52E8" w:rsidRDefault="00574301" w:rsidP="00174265">
            <w:pPr>
              <w:pStyle w:val="TableParagraph"/>
              <w:spacing w:before="6"/>
              <w:ind w:left="137"/>
              <w:rPr>
                <w:rFonts w:eastAsia="Arial" w:cs="Arial"/>
                <w:sz w:val="24"/>
                <w:szCs w:val="24"/>
              </w:rPr>
            </w:pPr>
            <w:r w:rsidRPr="005A52E8">
              <w:rPr>
                <w:spacing w:val="-1"/>
                <w:sz w:val="24"/>
                <w:szCs w:val="24"/>
              </w:rPr>
              <w:t>29,934</w:t>
            </w:r>
          </w:p>
        </w:tc>
      </w:tr>
      <w:tr w:rsidR="00574301" w:rsidRPr="005A52E8" w:rsidTr="00574301">
        <w:trPr>
          <w:trHeight w:hRule="exact" w:val="300"/>
        </w:trPr>
        <w:tc>
          <w:tcPr>
            <w:tcW w:w="3277" w:type="dxa"/>
            <w:tcBorders>
              <w:top w:val="nil"/>
              <w:left w:val="nil"/>
              <w:bottom w:val="nil"/>
              <w:right w:val="nil"/>
            </w:tcBorders>
          </w:tcPr>
          <w:p w:rsidR="00574301" w:rsidRPr="005A52E8" w:rsidRDefault="00574301" w:rsidP="00174265">
            <w:pPr>
              <w:pStyle w:val="TableParagraph"/>
              <w:spacing w:before="6"/>
              <w:ind w:left="68"/>
              <w:rPr>
                <w:rFonts w:eastAsia="Arial" w:cs="Arial"/>
                <w:sz w:val="24"/>
                <w:szCs w:val="24"/>
              </w:rPr>
            </w:pPr>
            <w:proofErr w:type="spellStart"/>
            <w:r w:rsidRPr="005A52E8">
              <w:rPr>
                <w:spacing w:val="-1"/>
                <w:sz w:val="24"/>
                <w:szCs w:val="24"/>
              </w:rPr>
              <w:t>Séptimo</w:t>
            </w:r>
            <w:proofErr w:type="spellEnd"/>
            <w:r w:rsidRPr="005A52E8">
              <w:rPr>
                <w:sz w:val="24"/>
                <w:szCs w:val="24"/>
              </w:rPr>
              <w:t xml:space="preserve"> </w:t>
            </w:r>
            <w:proofErr w:type="spellStart"/>
            <w:r w:rsidRPr="005A52E8">
              <w:rPr>
                <w:spacing w:val="-1"/>
                <w:sz w:val="24"/>
                <w:szCs w:val="24"/>
              </w:rPr>
              <w:t>día</w:t>
            </w:r>
            <w:proofErr w:type="spellEnd"/>
          </w:p>
        </w:tc>
        <w:tc>
          <w:tcPr>
            <w:tcW w:w="875" w:type="dxa"/>
            <w:tcBorders>
              <w:top w:val="nil"/>
              <w:left w:val="nil"/>
              <w:bottom w:val="nil"/>
              <w:right w:val="nil"/>
            </w:tcBorders>
          </w:tcPr>
          <w:p w:rsidR="00574301" w:rsidRPr="005A52E8" w:rsidRDefault="00574301" w:rsidP="00174265">
            <w:pPr>
              <w:pStyle w:val="TableParagraph"/>
              <w:spacing w:line="258" w:lineRule="exact"/>
              <w:ind w:left="204"/>
              <w:rPr>
                <w:rFonts w:eastAsia="Arial" w:cs="Arial"/>
                <w:sz w:val="24"/>
                <w:szCs w:val="24"/>
              </w:rPr>
            </w:pPr>
            <w:r w:rsidRPr="005A52E8">
              <w:rPr>
                <w:spacing w:val="-1"/>
                <w:sz w:val="24"/>
                <w:szCs w:val="24"/>
              </w:rPr>
              <w:t>2,379</w:t>
            </w:r>
          </w:p>
        </w:tc>
        <w:tc>
          <w:tcPr>
            <w:tcW w:w="890" w:type="dxa"/>
            <w:tcBorders>
              <w:top w:val="nil"/>
              <w:left w:val="nil"/>
              <w:bottom w:val="nil"/>
              <w:right w:val="nil"/>
            </w:tcBorders>
          </w:tcPr>
          <w:p w:rsidR="00574301" w:rsidRPr="005A52E8" w:rsidRDefault="00574301" w:rsidP="00174265">
            <w:pPr>
              <w:pStyle w:val="TableParagraph"/>
              <w:spacing w:line="258" w:lineRule="exact"/>
              <w:ind w:left="203"/>
              <w:rPr>
                <w:rFonts w:eastAsia="Arial" w:cs="Arial"/>
                <w:sz w:val="24"/>
                <w:szCs w:val="24"/>
              </w:rPr>
            </w:pPr>
            <w:r w:rsidRPr="005A52E8">
              <w:rPr>
                <w:spacing w:val="-1"/>
                <w:sz w:val="24"/>
                <w:szCs w:val="24"/>
              </w:rPr>
              <w:t>2,929</w:t>
            </w:r>
          </w:p>
        </w:tc>
        <w:tc>
          <w:tcPr>
            <w:tcW w:w="890" w:type="dxa"/>
            <w:tcBorders>
              <w:top w:val="nil"/>
              <w:left w:val="nil"/>
              <w:bottom w:val="nil"/>
              <w:right w:val="nil"/>
            </w:tcBorders>
          </w:tcPr>
          <w:p w:rsidR="00574301" w:rsidRPr="005A52E8" w:rsidRDefault="00574301" w:rsidP="00174265">
            <w:pPr>
              <w:pStyle w:val="TableParagraph"/>
              <w:spacing w:line="258" w:lineRule="exact"/>
              <w:ind w:left="218"/>
              <w:rPr>
                <w:rFonts w:eastAsia="Arial" w:cs="Arial"/>
                <w:sz w:val="24"/>
                <w:szCs w:val="24"/>
              </w:rPr>
            </w:pPr>
            <w:r w:rsidRPr="005A52E8">
              <w:rPr>
                <w:spacing w:val="-1"/>
                <w:sz w:val="24"/>
                <w:szCs w:val="24"/>
              </w:rPr>
              <w:t>2,929</w:t>
            </w:r>
          </w:p>
        </w:tc>
        <w:tc>
          <w:tcPr>
            <w:tcW w:w="916" w:type="dxa"/>
            <w:tcBorders>
              <w:top w:val="nil"/>
              <w:left w:val="nil"/>
              <w:bottom w:val="nil"/>
              <w:right w:val="nil"/>
            </w:tcBorders>
          </w:tcPr>
          <w:p w:rsidR="00574301" w:rsidRPr="005A52E8" w:rsidRDefault="00574301" w:rsidP="00174265">
            <w:pPr>
              <w:pStyle w:val="TableParagraph"/>
              <w:spacing w:line="258" w:lineRule="exact"/>
              <w:ind w:left="203"/>
              <w:rPr>
                <w:rFonts w:eastAsia="Arial" w:cs="Arial"/>
                <w:sz w:val="24"/>
                <w:szCs w:val="24"/>
              </w:rPr>
            </w:pPr>
            <w:r w:rsidRPr="005A52E8">
              <w:rPr>
                <w:spacing w:val="-1"/>
                <w:sz w:val="24"/>
                <w:szCs w:val="24"/>
              </w:rPr>
              <w:t>2,929</w:t>
            </w:r>
          </w:p>
        </w:tc>
        <w:tc>
          <w:tcPr>
            <w:tcW w:w="989" w:type="dxa"/>
            <w:tcBorders>
              <w:top w:val="nil"/>
              <w:left w:val="nil"/>
              <w:bottom w:val="nil"/>
              <w:right w:val="nil"/>
            </w:tcBorders>
          </w:tcPr>
          <w:p w:rsidR="00574301" w:rsidRPr="005A52E8" w:rsidRDefault="00574301" w:rsidP="00174265">
            <w:pPr>
              <w:pStyle w:val="TableParagraph"/>
              <w:spacing w:line="258" w:lineRule="exact"/>
              <w:ind w:left="251"/>
              <w:rPr>
                <w:rFonts w:eastAsia="Arial" w:cs="Arial"/>
                <w:sz w:val="24"/>
                <w:szCs w:val="24"/>
              </w:rPr>
            </w:pPr>
            <w:r w:rsidRPr="005A52E8">
              <w:rPr>
                <w:spacing w:val="-1"/>
                <w:sz w:val="24"/>
                <w:szCs w:val="24"/>
              </w:rPr>
              <w:t>2,929</w:t>
            </w:r>
          </w:p>
        </w:tc>
        <w:tc>
          <w:tcPr>
            <w:tcW w:w="942" w:type="dxa"/>
            <w:tcBorders>
              <w:top w:val="nil"/>
              <w:left w:val="nil"/>
              <w:bottom w:val="nil"/>
              <w:right w:val="nil"/>
            </w:tcBorders>
          </w:tcPr>
          <w:p w:rsidR="00574301" w:rsidRPr="005A52E8" w:rsidRDefault="00574301" w:rsidP="00174265">
            <w:pPr>
              <w:pStyle w:val="TableParagraph"/>
              <w:spacing w:before="6"/>
              <w:ind w:left="136"/>
              <w:rPr>
                <w:rFonts w:eastAsia="Arial" w:cs="Arial"/>
                <w:sz w:val="24"/>
                <w:szCs w:val="24"/>
              </w:rPr>
            </w:pPr>
            <w:r w:rsidRPr="005A52E8">
              <w:rPr>
                <w:spacing w:val="-1"/>
                <w:sz w:val="24"/>
                <w:szCs w:val="24"/>
              </w:rPr>
              <w:t>14,095</w:t>
            </w:r>
          </w:p>
        </w:tc>
      </w:tr>
      <w:tr w:rsidR="00574301" w:rsidRPr="005A52E8" w:rsidTr="00574301">
        <w:trPr>
          <w:trHeight w:hRule="exact" w:val="300"/>
        </w:trPr>
        <w:tc>
          <w:tcPr>
            <w:tcW w:w="3277" w:type="dxa"/>
            <w:tcBorders>
              <w:top w:val="nil"/>
              <w:left w:val="nil"/>
              <w:bottom w:val="nil"/>
              <w:right w:val="nil"/>
            </w:tcBorders>
          </w:tcPr>
          <w:p w:rsidR="00574301" w:rsidRPr="005A52E8" w:rsidRDefault="00574301" w:rsidP="00174265">
            <w:pPr>
              <w:pStyle w:val="TableParagraph"/>
              <w:spacing w:before="6"/>
              <w:ind w:left="68"/>
              <w:rPr>
                <w:rFonts w:eastAsia="Arial" w:cs="Arial"/>
                <w:sz w:val="24"/>
                <w:szCs w:val="24"/>
              </w:rPr>
            </w:pPr>
            <w:proofErr w:type="spellStart"/>
            <w:r w:rsidRPr="005A52E8">
              <w:rPr>
                <w:spacing w:val="-1"/>
                <w:sz w:val="24"/>
                <w:szCs w:val="24"/>
              </w:rPr>
              <w:t>Bonificación</w:t>
            </w:r>
            <w:proofErr w:type="spellEnd"/>
            <w:r w:rsidRPr="005A52E8">
              <w:rPr>
                <w:sz w:val="24"/>
                <w:szCs w:val="24"/>
              </w:rPr>
              <w:t xml:space="preserve"> </w:t>
            </w:r>
            <w:r w:rsidRPr="005A52E8">
              <w:rPr>
                <w:spacing w:val="-1"/>
                <w:sz w:val="24"/>
                <w:szCs w:val="24"/>
              </w:rPr>
              <w:t>78-89</w:t>
            </w:r>
          </w:p>
        </w:tc>
        <w:tc>
          <w:tcPr>
            <w:tcW w:w="875" w:type="dxa"/>
            <w:tcBorders>
              <w:top w:val="nil"/>
              <w:left w:val="nil"/>
              <w:bottom w:val="nil"/>
              <w:right w:val="nil"/>
            </w:tcBorders>
          </w:tcPr>
          <w:p w:rsidR="00574301" w:rsidRPr="005A52E8" w:rsidRDefault="00574301" w:rsidP="00174265">
            <w:pPr>
              <w:pStyle w:val="TableParagraph"/>
              <w:spacing w:line="258" w:lineRule="exact"/>
              <w:ind w:left="204"/>
              <w:rPr>
                <w:rFonts w:eastAsia="Arial" w:cs="Arial"/>
                <w:sz w:val="24"/>
                <w:szCs w:val="24"/>
              </w:rPr>
            </w:pPr>
            <w:r w:rsidRPr="005A52E8">
              <w:rPr>
                <w:spacing w:val="-1"/>
                <w:sz w:val="24"/>
                <w:szCs w:val="24"/>
              </w:rPr>
              <w:t>2,342</w:t>
            </w:r>
          </w:p>
        </w:tc>
        <w:tc>
          <w:tcPr>
            <w:tcW w:w="890" w:type="dxa"/>
            <w:tcBorders>
              <w:top w:val="nil"/>
              <w:left w:val="nil"/>
              <w:bottom w:val="nil"/>
              <w:right w:val="nil"/>
            </w:tcBorders>
          </w:tcPr>
          <w:p w:rsidR="00574301" w:rsidRPr="005A52E8" w:rsidRDefault="00574301" w:rsidP="00174265">
            <w:pPr>
              <w:pStyle w:val="TableParagraph"/>
              <w:spacing w:line="258" w:lineRule="exact"/>
              <w:ind w:left="203"/>
              <w:rPr>
                <w:rFonts w:eastAsia="Arial" w:cs="Arial"/>
                <w:sz w:val="24"/>
                <w:szCs w:val="24"/>
              </w:rPr>
            </w:pPr>
            <w:r w:rsidRPr="005A52E8">
              <w:rPr>
                <w:spacing w:val="-1"/>
                <w:sz w:val="24"/>
                <w:szCs w:val="24"/>
              </w:rPr>
              <w:t>2,883</w:t>
            </w:r>
          </w:p>
        </w:tc>
        <w:tc>
          <w:tcPr>
            <w:tcW w:w="890" w:type="dxa"/>
            <w:tcBorders>
              <w:top w:val="nil"/>
              <w:left w:val="nil"/>
              <w:bottom w:val="nil"/>
              <w:right w:val="nil"/>
            </w:tcBorders>
          </w:tcPr>
          <w:p w:rsidR="00574301" w:rsidRPr="005A52E8" w:rsidRDefault="00574301" w:rsidP="00174265">
            <w:pPr>
              <w:pStyle w:val="TableParagraph"/>
              <w:spacing w:line="258" w:lineRule="exact"/>
              <w:ind w:left="217"/>
              <w:rPr>
                <w:rFonts w:eastAsia="Arial" w:cs="Arial"/>
                <w:sz w:val="24"/>
                <w:szCs w:val="24"/>
              </w:rPr>
            </w:pPr>
            <w:r w:rsidRPr="005A52E8">
              <w:rPr>
                <w:spacing w:val="-1"/>
                <w:sz w:val="24"/>
                <w:szCs w:val="24"/>
              </w:rPr>
              <w:t>2,883</w:t>
            </w:r>
          </w:p>
        </w:tc>
        <w:tc>
          <w:tcPr>
            <w:tcW w:w="916" w:type="dxa"/>
            <w:tcBorders>
              <w:top w:val="nil"/>
              <w:left w:val="nil"/>
              <w:bottom w:val="nil"/>
              <w:right w:val="nil"/>
            </w:tcBorders>
          </w:tcPr>
          <w:p w:rsidR="00574301" w:rsidRPr="005A52E8" w:rsidRDefault="00574301" w:rsidP="00174265">
            <w:pPr>
              <w:pStyle w:val="TableParagraph"/>
              <w:spacing w:line="258" w:lineRule="exact"/>
              <w:ind w:left="203"/>
              <w:rPr>
                <w:rFonts w:eastAsia="Arial" w:cs="Arial"/>
                <w:sz w:val="24"/>
                <w:szCs w:val="24"/>
              </w:rPr>
            </w:pPr>
            <w:r w:rsidRPr="005A52E8">
              <w:rPr>
                <w:spacing w:val="-1"/>
                <w:sz w:val="24"/>
                <w:szCs w:val="24"/>
              </w:rPr>
              <w:t>2,883</w:t>
            </w:r>
          </w:p>
        </w:tc>
        <w:tc>
          <w:tcPr>
            <w:tcW w:w="989" w:type="dxa"/>
            <w:tcBorders>
              <w:top w:val="nil"/>
              <w:left w:val="nil"/>
              <w:bottom w:val="nil"/>
              <w:right w:val="nil"/>
            </w:tcBorders>
          </w:tcPr>
          <w:p w:rsidR="00574301" w:rsidRPr="005A52E8" w:rsidRDefault="00574301" w:rsidP="00174265">
            <w:pPr>
              <w:pStyle w:val="TableParagraph"/>
              <w:spacing w:line="258" w:lineRule="exact"/>
              <w:ind w:left="250"/>
              <w:rPr>
                <w:rFonts w:eastAsia="Arial" w:cs="Arial"/>
                <w:sz w:val="24"/>
                <w:szCs w:val="24"/>
              </w:rPr>
            </w:pPr>
            <w:r w:rsidRPr="005A52E8">
              <w:rPr>
                <w:spacing w:val="-1"/>
                <w:sz w:val="24"/>
                <w:szCs w:val="24"/>
              </w:rPr>
              <w:t>2,883</w:t>
            </w:r>
          </w:p>
        </w:tc>
        <w:tc>
          <w:tcPr>
            <w:tcW w:w="942" w:type="dxa"/>
            <w:tcBorders>
              <w:top w:val="nil"/>
              <w:left w:val="nil"/>
              <w:bottom w:val="nil"/>
              <w:right w:val="nil"/>
            </w:tcBorders>
          </w:tcPr>
          <w:p w:rsidR="00574301" w:rsidRPr="005A52E8" w:rsidRDefault="00574301" w:rsidP="00174265">
            <w:pPr>
              <w:pStyle w:val="TableParagraph"/>
              <w:spacing w:before="6"/>
              <w:ind w:left="136"/>
              <w:rPr>
                <w:rFonts w:eastAsia="Arial" w:cs="Arial"/>
                <w:sz w:val="24"/>
                <w:szCs w:val="24"/>
              </w:rPr>
            </w:pPr>
            <w:r w:rsidRPr="005A52E8">
              <w:rPr>
                <w:spacing w:val="-1"/>
                <w:sz w:val="24"/>
                <w:szCs w:val="24"/>
              </w:rPr>
              <w:t>13,875</w:t>
            </w:r>
          </w:p>
        </w:tc>
      </w:tr>
      <w:tr w:rsidR="00574301" w:rsidRPr="005A52E8" w:rsidTr="00574301">
        <w:trPr>
          <w:trHeight w:hRule="exact" w:val="315"/>
        </w:trPr>
        <w:tc>
          <w:tcPr>
            <w:tcW w:w="3277" w:type="dxa"/>
            <w:tcBorders>
              <w:top w:val="nil"/>
              <w:left w:val="nil"/>
              <w:bottom w:val="nil"/>
              <w:right w:val="nil"/>
            </w:tcBorders>
          </w:tcPr>
          <w:p w:rsidR="00574301" w:rsidRPr="005A52E8" w:rsidRDefault="00574301" w:rsidP="00174265">
            <w:pPr>
              <w:pStyle w:val="TableParagraph"/>
              <w:spacing w:line="259" w:lineRule="exact"/>
              <w:ind w:left="68"/>
              <w:rPr>
                <w:rFonts w:eastAsia="Arial" w:cs="Arial"/>
                <w:sz w:val="24"/>
                <w:szCs w:val="24"/>
              </w:rPr>
            </w:pPr>
            <w:proofErr w:type="spellStart"/>
            <w:r w:rsidRPr="005A52E8">
              <w:rPr>
                <w:b/>
                <w:spacing w:val="-1"/>
                <w:sz w:val="24"/>
                <w:szCs w:val="24"/>
              </w:rPr>
              <w:t>Costos</w:t>
            </w:r>
            <w:proofErr w:type="spellEnd"/>
            <w:r w:rsidRPr="005A52E8">
              <w:rPr>
                <w:b/>
                <w:spacing w:val="-6"/>
                <w:sz w:val="24"/>
                <w:szCs w:val="24"/>
              </w:rPr>
              <w:t xml:space="preserve"> </w:t>
            </w:r>
            <w:proofErr w:type="spellStart"/>
            <w:r w:rsidRPr="005A52E8">
              <w:rPr>
                <w:b/>
                <w:sz w:val="24"/>
                <w:szCs w:val="24"/>
              </w:rPr>
              <w:t>indirectos</w:t>
            </w:r>
            <w:proofErr w:type="spellEnd"/>
            <w:r w:rsidRPr="005A52E8">
              <w:rPr>
                <w:b/>
                <w:spacing w:val="-7"/>
                <w:sz w:val="24"/>
                <w:szCs w:val="24"/>
              </w:rPr>
              <w:t xml:space="preserve"> </w:t>
            </w:r>
            <w:r w:rsidRPr="005A52E8">
              <w:rPr>
                <w:b/>
                <w:spacing w:val="-1"/>
                <w:sz w:val="24"/>
                <w:szCs w:val="24"/>
              </w:rPr>
              <w:t>variables</w:t>
            </w:r>
          </w:p>
        </w:tc>
        <w:tc>
          <w:tcPr>
            <w:tcW w:w="875" w:type="dxa"/>
            <w:tcBorders>
              <w:top w:val="nil"/>
              <w:left w:val="nil"/>
              <w:bottom w:val="single" w:sz="5" w:space="0" w:color="000000"/>
              <w:right w:val="nil"/>
            </w:tcBorders>
          </w:tcPr>
          <w:p w:rsidR="00574301" w:rsidRPr="005A52E8" w:rsidRDefault="00574301" w:rsidP="00174265">
            <w:pPr>
              <w:pStyle w:val="TableParagraph"/>
              <w:spacing w:line="258" w:lineRule="exact"/>
              <w:ind w:left="203"/>
              <w:rPr>
                <w:rFonts w:eastAsia="Arial" w:cs="Arial"/>
                <w:sz w:val="24"/>
                <w:szCs w:val="24"/>
              </w:rPr>
            </w:pPr>
            <w:r w:rsidRPr="005A52E8">
              <w:rPr>
                <w:spacing w:val="-1"/>
                <w:sz w:val="24"/>
                <w:szCs w:val="24"/>
              </w:rPr>
              <w:t>8,958</w:t>
            </w:r>
          </w:p>
        </w:tc>
        <w:tc>
          <w:tcPr>
            <w:tcW w:w="890" w:type="dxa"/>
            <w:tcBorders>
              <w:top w:val="nil"/>
              <w:left w:val="nil"/>
              <w:bottom w:val="single" w:sz="5" w:space="0" w:color="000000"/>
              <w:right w:val="nil"/>
            </w:tcBorders>
          </w:tcPr>
          <w:p w:rsidR="00574301" w:rsidRPr="005A52E8" w:rsidRDefault="00574301" w:rsidP="00174265">
            <w:pPr>
              <w:pStyle w:val="TableParagraph"/>
              <w:spacing w:line="258" w:lineRule="exact"/>
              <w:ind w:left="68"/>
              <w:rPr>
                <w:rFonts w:eastAsia="Arial" w:cs="Arial"/>
                <w:sz w:val="24"/>
                <w:szCs w:val="24"/>
              </w:rPr>
            </w:pPr>
            <w:r w:rsidRPr="005A52E8">
              <w:rPr>
                <w:spacing w:val="-1"/>
                <w:sz w:val="24"/>
                <w:szCs w:val="24"/>
              </w:rPr>
              <w:t>11,198</w:t>
            </w:r>
          </w:p>
        </w:tc>
        <w:tc>
          <w:tcPr>
            <w:tcW w:w="890" w:type="dxa"/>
            <w:tcBorders>
              <w:top w:val="nil"/>
              <w:left w:val="nil"/>
              <w:bottom w:val="single" w:sz="5" w:space="0" w:color="000000"/>
              <w:right w:val="nil"/>
            </w:tcBorders>
          </w:tcPr>
          <w:p w:rsidR="00574301" w:rsidRPr="005A52E8" w:rsidRDefault="00574301" w:rsidP="00174265">
            <w:pPr>
              <w:pStyle w:val="TableParagraph"/>
              <w:spacing w:line="258" w:lineRule="exact"/>
              <w:ind w:left="83"/>
              <w:rPr>
                <w:rFonts w:eastAsia="Arial" w:cs="Arial"/>
                <w:sz w:val="24"/>
                <w:szCs w:val="24"/>
              </w:rPr>
            </w:pPr>
            <w:r w:rsidRPr="005A52E8">
              <w:rPr>
                <w:spacing w:val="-1"/>
                <w:sz w:val="24"/>
                <w:szCs w:val="24"/>
              </w:rPr>
              <w:t>11,198</w:t>
            </w:r>
          </w:p>
        </w:tc>
        <w:tc>
          <w:tcPr>
            <w:tcW w:w="916" w:type="dxa"/>
            <w:tcBorders>
              <w:top w:val="nil"/>
              <w:left w:val="nil"/>
              <w:bottom w:val="single" w:sz="5" w:space="0" w:color="000000"/>
              <w:right w:val="nil"/>
            </w:tcBorders>
          </w:tcPr>
          <w:p w:rsidR="00574301" w:rsidRPr="005A52E8" w:rsidRDefault="00574301" w:rsidP="00174265">
            <w:pPr>
              <w:pStyle w:val="TableParagraph"/>
              <w:spacing w:line="258" w:lineRule="exact"/>
              <w:ind w:left="68"/>
              <w:rPr>
                <w:rFonts w:eastAsia="Arial" w:cs="Arial"/>
                <w:sz w:val="24"/>
                <w:szCs w:val="24"/>
              </w:rPr>
            </w:pPr>
            <w:r w:rsidRPr="005A52E8">
              <w:rPr>
                <w:spacing w:val="-1"/>
                <w:sz w:val="24"/>
                <w:szCs w:val="24"/>
              </w:rPr>
              <w:t>11,198</w:t>
            </w:r>
          </w:p>
        </w:tc>
        <w:tc>
          <w:tcPr>
            <w:tcW w:w="989" w:type="dxa"/>
            <w:tcBorders>
              <w:top w:val="nil"/>
              <w:left w:val="nil"/>
              <w:bottom w:val="single" w:sz="5" w:space="0" w:color="000000"/>
              <w:right w:val="nil"/>
            </w:tcBorders>
          </w:tcPr>
          <w:p w:rsidR="00574301" w:rsidRPr="005A52E8" w:rsidRDefault="00574301" w:rsidP="00174265">
            <w:pPr>
              <w:pStyle w:val="TableParagraph"/>
              <w:spacing w:line="258" w:lineRule="exact"/>
              <w:ind w:left="117"/>
              <w:rPr>
                <w:rFonts w:eastAsia="Arial" w:cs="Arial"/>
                <w:sz w:val="24"/>
                <w:szCs w:val="24"/>
              </w:rPr>
            </w:pPr>
            <w:r w:rsidRPr="005A52E8">
              <w:rPr>
                <w:spacing w:val="-1"/>
                <w:sz w:val="24"/>
                <w:szCs w:val="24"/>
              </w:rPr>
              <w:t>11,198</w:t>
            </w:r>
          </w:p>
        </w:tc>
        <w:tc>
          <w:tcPr>
            <w:tcW w:w="942" w:type="dxa"/>
            <w:tcBorders>
              <w:top w:val="nil"/>
              <w:left w:val="nil"/>
              <w:bottom w:val="single" w:sz="5" w:space="0" w:color="000000"/>
              <w:right w:val="nil"/>
            </w:tcBorders>
          </w:tcPr>
          <w:p w:rsidR="00574301" w:rsidRPr="005A52E8" w:rsidRDefault="00574301" w:rsidP="00174265">
            <w:pPr>
              <w:pStyle w:val="TableParagraph"/>
              <w:spacing w:line="258" w:lineRule="exact"/>
              <w:ind w:left="135"/>
              <w:rPr>
                <w:rFonts w:eastAsia="Arial" w:cs="Arial"/>
                <w:sz w:val="24"/>
                <w:szCs w:val="24"/>
              </w:rPr>
            </w:pPr>
            <w:r w:rsidRPr="005A52E8">
              <w:rPr>
                <w:spacing w:val="-1"/>
                <w:sz w:val="24"/>
                <w:szCs w:val="24"/>
              </w:rPr>
              <w:t>53,751</w:t>
            </w:r>
          </w:p>
        </w:tc>
      </w:tr>
      <w:tr w:rsidR="00574301" w:rsidRPr="005A52E8" w:rsidTr="00574301">
        <w:trPr>
          <w:trHeight w:hRule="exact" w:val="309"/>
        </w:trPr>
        <w:tc>
          <w:tcPr>
            <w:tcW w:w="3277" w:type="dxa"/>
            <w:tcBorders>
              <w:top w:val="nil"/>
              <w:left w:val="nil"/>
              <w:bottom w:val="nil"/>
              <w:right w:val="nil"/>
            </w:tcBorders>
          </w:tcPr>
          <w:p w:rsidR="00574301" w:rsidRPr="005A52E8" w:rsidRDefault="00574301" w:rsidP="00174265">
            <w:pPr>
              <w:pStyle w:val="TableParagraph"/>
              <w:spacing w:before="15"/>
              <w:ind w:left="67"/>
              <w:rPr>
                <w:rFonts w:eastAsia="Arial" w:cs="Arial"/>
                <w:sz w:val="24"/>
                <w:szCs w:val="24"/>
              </w:rPr>
            </w:pPr>
            <w:proofErr w:type="spellStart"/>
            <w:r w:rsidRPr="005A52E8">
              <w:rPr>
                <w:spacing w:val="-1"/>
                <w:sz w:val="24"/>
                <w:szCs w:val="24"/>
              </w:rPr>
              <w:t>Cuota</w:t>
            </w:r>
            <w:proofErr w:type="spellEnd"/>
            <w:r w:rsidRPr="005A52E8">
              <w:rPr>
                <w:spacing w:val="1"/>
                <w:sz w:val="24"/>
                <w:szCs w:val="24"/>
              </w:rPr>
              <w:t xml:space="preserve"> </w:t>
            </w:r>
            <w:r w:rsidRPr="005A52E8">
              <w:rPr>
                <w:spacing w:val="-1"/>
                <w:sz w:val="24"/>
                <w:szCs w:val="24"/>
              </w:rPr>
              <w:t>patronal</w:t>
            </w:r>
          </w:p>
        </w:tc>
        <w:tc>
          <w:tcPr>
            <w:tcW w:w="875" w:type="dxa"/>
            <w:tcBorders>
              <w:top w:val="single" w:sz="5" w:space="0" w:color="000000"/>
              <w:left w:val="nil"/>
              <w:bottom w:val="nil"/>
              <w:right w:val="nil"/>
            </w:tcBorders>
          </w:tcPr>
          <w:p w:rsidR="00574301" w:rsidRPr="005A52E8" w:rsidRDefault="00574301" w:rsidP="00174265">
            <w:pPr>
              <w:pStyle w:val="TableParagraph"/>
              <w:spacing w:line="267" w:lineRule="exact"/>
              <w:ind w:left="402"/>
              <w:rPr>
                <w:rFonts w:eastAsia="Arial" w:cs="Arial"/>
                <w:sz w:val="24"/>
                <w:szCs w:val="24"/>
              </w:rPr>
            </w:pPr>
            <w:r w:rsidRPr="005A52E8">
              <w:rPr>
                <w:spacing w:val="-1"/>
                <w:sz w:val="24"/>
                <w:szCs w:val="24"/>
              </w:rPr>
              <w:t>954</w:t>
            </w:r>
          </w:p>
        </w:tc>
        <w:tc>
          <w:tcPr>
            <w:tcW w:w="890" w:type="dxa"/>
            <w:tcBorders>
              <w:top w:val="single" w:sz="5" w:space="0" w:color="000000"/>
              <w:left w:val="nil"/>
              <w:bottom w:val="nil"/>
              <w:right w:val="nil"/>
            </w:tcBorders>
          </w:tcPr>
          <w:p w:rsidR="00574301" w:rsidRPr="005A52E8" w:rsidRDefault="00574301" w:rsidP="00174265">
            <w:pPr>
              <w:pStyle w:val="TableParagraph"/>
              <w:spacing w:line="267" w:lineRule="exact"/>
              <w:ind w:left="203"/>
              <w:rPr>
                <w:rFonts w:eastAsia="Arial" w:cs="Arial"/>
                <w:sz w:val="24"/>
                <w:szCs w:val="24"/>
              </w:rPr>
            </w:pPr>
            <w:r w:rsidRPr="005A52E8">
              <w:rPr>
                <w:spacing w:val="-1"/>
                <w:sz w:val="24"/>
                <w:szCs w:val="24"/>
              </w:rPr>
              <w:t>1,175</w:t>
            </w:r>
          </w:p>
        </w:tc>
        <w:tc>
          <w:tcPr>
            <w:tcW w:w="890" w:type="dxa"/>
            <w:tcBorders>
              <w:top w:val="single" w:sz="5" w:space="0" w:color="000000"/>
              <w:left w:val="nil"/>
              <w:bottom w:val="nil"/>
              <w:right w:val="nil"/>
            </w:tcBorders>
          </w:tcPr>
          <w:p w:rsidR="00574301" w:rsidRPr="005A52E8" w:rsidRDefault="00574301" w:rsidP="00174265">
            <w:pPr>
              <w:pStyle w:val="TableParagraph"/>
              <w:spacing w:line="267" w:lineRule="exact"/>
              <w:ind w:left="218"/>
              <w:rPr>
                <w:rFonts w:eastAsia="Arial" w:cs="Arial"/>
                <w:sz w:val="24"/>
                <w:szCs w:val="24"/>
              </w:rPr>
            </w:pPr>
            <w:r w:rsidRPr="005A52E8">
              <w:rPr>
                <w:spacing w:val="-1"/>
                <w:sz w:val="24"/>
                <w:szCs w:val="24"/>
              </w:rPr>
              <w:t>1,175</w:t>
            </w:r>
          </w:p>
        </w:tc>
        <w:tc>
          <w:tcPr>
            <w:tcW w:w="916" w:type="dxa"/>
            <w:tcBorders>
              <w:top w:val="single" w:sz="5" w:space="0" w:color="000000"/>
              <w:left w:val="nil"/>
              <w:bottom w:val="nil"/>
              <w:right w:val="nil"/>
            </w:tcBorders>
          </w:tcPr>
          <w:p w:rsidR="00574301" w:rsidRPr="005A52E8" w:rsidRDefault="00574301" w:rsidP="00174265">
            <w:pPr>
              <w:pStyle w:val="TableParagraph"/>
              <w:spacing w:line="267" w:lineRule="exact"/>
              <w:ind w:left="204"/>
              <w:rPr>
                <w:rFonts w:eastAsia="Arial" w:cs="Arial"/>
                <w:sz w:val="24"/>
                <w:szCs w:val="24"/>
              </w:rPr>
            </w:pPr>
            <w:r w:rsidRPr="005A52E8">
              <w:rPr>
                <w:spacing w:val="-1"/>
                <w:sz w:val="24"/>
                <w:szCs w:val="24"/>
              </w:rPr>
              <w:t>1,175</w:t>
            </w:r>
          </w:p>
        </w:tc>
        <w:tc>
          <w:tcPr>
            <w:tcW w:w="989" w:type="dxa"/>
            <w:tcBorders>
              <w:top w:val="single" w:sz="5" w:space="0" w:color="000000"/>
              <w:left w:val="nil"/>
              <w:bottom w:val="nil"/>
              <w:right w:val="nil"/>
            </w:tcBorders>
          </w:tcPr>
          <w:p w:rsidR="00574301" w:rsidRPr="005A52E8" w:rsidRDefault="00574301" w:rsidP="00174265">
            <w:pPr>
              <w:pStyle w:val="TableParagraph"/>
              <w:spacing w:line="267" w:lineRule="exact"/>
              <w:ind w:left="251"/>
              <w:rPr>
                <w:rFonts w:eastAsia="Arial" w:cs="Arial"/>
                <w:sz w:val="24"/>
                <w:szCs w:val="24"/>
              </w:rPr>
            </w:pPr>
            <w:r w:rsidRPr="005A52E8">
              <w:rPr>
                <w:spacing w:val="-1"/>
                <w:sz w:val="24"/>
                <w:szCs w:val="24"/>
              </w:rPr>
              <w:t>1,175</w:t>
            </w:r>
          </w:p>
        </w:tc>
        <w:tc>
          <w:tcPr>
            <w:tcW w:w="942" w:type="dxa"/>
            <w:tcBorders>
              <w:top w:val="single" w:sz="5" w:space="0" w:color="000000"/>
              <w:left w:val="nil"/>
              <w:bottom w:val="nil"/>
              <w:right w:val="nil"/>
            </w:tcBorders>
          </w:tcPr>
          <w:p w:rsidR="00574301" w:rsidRPr="005A52E8" w:rsidRDefault="00574301" w:rsidP="00174265">
            <w:pPr>
              <w:pStyle w:val="TableParagraph"/>
              <w:spacing w:before="15"/>
              <w:ind w:left="270"/>
              <w:rPr>
                <w:rFonts w:eastAsia="Arial" w:cs="Arial"/>
                <w:sz w:val="24"/>
                <w:szCs w:val="24"/>
              </w:rPr>
            </w:pPr>
            <w:r w:rsidRPr="005A52E8">
              <w:rPr>
                <w:spacing w:val="-1"/>
                <w:sz w:val="24"/>
                <w:szCs w:val="24"/>
              </w:rPr>
              <w:t>5,656</w:t>
            </w:r>
          </w:p>
        </w:tc>
      </w:tr>
      <w:tr w:rsidR="00574301" w:rsidRPr="005A52E8" w:rsidTr="00574301">
        <w:trPr>
          <w:trHeight w:hRule="exact" w:val="300"/>
        </w:trPr>
        <w:tc>
          <w:tcPr>
            <w:tcW w:w="3277" w:type="dxa"/>
            <w:tcBorders>
              <w:top w:val="nil"/>
              <w:left w:val="nil"/>
              <w:bottom w:val="nil"/>
              <w:right w:val="nil"/>
            </w:tcBorders>
          </w:tcPr>
          <w:p w:rsidR="00574301" w:rsidRPr="005A52E8" w:rsidRDefault="00574301" w:rsidP="00174265">
            <w:pPr>
              <w:pStyle w:val="TableParagraph"/>
              <w:spacing w:before="6"/>
              <w:ind w:left="69"/>
              <w:rPr>
                <w:rFonts w:eastAsia="Arial" w:cs="Arial"/>
                <w:sz w:val="24"/>
                <w:szCs w:val="24"/>
              </w:rPr>
            </w:pPr>
            <w:proofErr w:type="spellStart"/>
            <w:r w:rsidRPr="005A52E8">
              <w:rPr>
                <w:spacing w:val="-1"/>
                <w:sz w:val="24"/>
                <w:szCs w:val="24"/>
              </w:rPr>
              <w:t>Prestaciones</w:t>
            </w:r>
            <w:proofErr w:type="spellEnd"/>
            <w:r w:rsidRPr="005A52E8">
              <w:rPr>
                <w:sz w:val="24"/>
                <w:szCs w:val="24"/>
              </w:rPr>
              <w:t xml:space="preserve"> </w:t>
            </w:r>
            <w:proofErr w:type="spellStart"/>
            <w:r w:rsidRPr="005A52E8">
              <w:rPr>
                <w:spacing w:val="-1"/>
                <w:sz w:val="24"/>
                <w:szCs w:val="24"/>
              </w:rPr>
              <w:t>laborales</w:t>
            </w:r>
            <w:proofErr w:type="spellEnd"/>
          </w:p>
        </w:tc>
        <w:tc>
          <w:tcPr>
            <w:tcW w:w="875" w:type="dxa"/>
            <w:tcBorders>
              <w:top w:val="nil"/>
              <w:left w:val="nil"/>
              <w:bottom w:val="nil"/>
              <w:right w:val="nil"/>
            </w:tcBorders>
          </w:tcPr>
          <w:p w:rsidR="00574301" w:rsidRPr="005A52E8" w:rsidRDefault="00574301" w:rsidP="00174265">
            <w:pPr>
              <w:pStyle w:val="TableParagraph"/>
              <w:spacing w:line="257" w:lineRule="exact"/>
              <w:ind w:left="205"/>
              <w:rPr>
                <w:rFonts w:eastAsia="Arial" w:cs="Arial"/>
                <w:sz w:val="24"/>
                <w:szCs w:val="24"/>
              </w:rPr>
            </w:pPr>
            <w:r w:rsidRPr="005A52E8">
              <w:rPr>
                <w:spacing w:val="-1"/>
                <w:sz w:val="24"/>
                <w:szCs w:val="24"/>
              </w:rPr>
              <w:t>4,372</w:t>
            </w:r>
          </w:p>
        </w:tc>
        <w:tc>
          <w:tcPr>
            <w:tcW w:w="890" w:type="dxa"/>
            <w:tcBorders>
              <w:top w:val="nil"/>
              <w:left w:val="nil"/>
              <w:bottom w:val="nil"/>
              <w:right w:val="nil"/>
            </w:tcBorders>
          </w:tcPr>
          <w:p w:rsidR="00574301" w:rsidRPr="005A52E8" w:rsidRDefault="00574301" w:rsidP="00174265">
            <w:pPr>
              <w:pStyle w:val="TableParagraph"/>
              <w:spacing w:line="257" w:lineRule="exact"/>
              <w:ind w:left="204"/>
              <w:rPr>
                <w:rFonts w:eastAsia="Arial" w:cs="Arial"/>
                <w:sz w:val="24"/>
                <w:szCs w:val="24"/>
              </w:rPr>
            </w:pPr>
            <w:r w:rsidRPr="005A52E8">
              <w:rPr>
                <w:spacing w:val="-1"/>
                <w:sz w:val="24"/>
                <w:szCs w:val="24"/>
              </w:rPr>
              <w:t>5,383</w:t>
            </w:r>
          </w:p>
        </w:tc>
        <w:tc>
          <w:tcPr>
            <w:tcW w:w="890" w:type="dxa"/>
            <w:tcBorders>
              <w:top w:val="nil"/>
              <w:left w:val="nil"/>
              <w:bottom w:val="nil"/>
              <w:right w:val="nil"/>
            </w:tcBorders>
          </w:tcPr>
          <w:p w:rsidR="00574301" w:rsidRPr="005A52E8" w:rsidRDefault="00574301" w:rsidP="00174265">
            <w:pPr>
              <w:pStyle w:val="TableParagraph"/>
              <w:spacing w:line="257" w:lineRule="exact"/>
              <w:ind w:left="219"/>
              <w:rPr>
                <w:rFonts w:eastAsia="Arial" w:cs="Arial"/>
                <w:sz w:val="24"/>
                <w:szCs w:val="24"/>
              </w:rPr>
            </w:pPr>
            <w:r w:rsidRPr="005A52E8">
              <w:rPr>
                <w:spacing w:val="-1"/>
                <w:sz w:val="24"/>
                <w:szCs w:val="24"/>
              </w:rPr>
              <w:t>5,383</w:t>
            </w:r>
          </w:p>
        </w:tc>
        <w:tc>
          <w:tcPr>
            <w:tcW w:w="916" w:type="dxa"/>
            <w:tcBorders>
              <w:top w:val="nil"/>
              <w:left w:val="nil"/>
              <w:bottom w:val="nil"/>
              <w:right w:val="nil"/>
            </w:tcBorders>
          </w:tcPr>
          <w:p w:rsidR="00574301" w:rsidRPr="005A52E8" w:rsidRDefault="00574301" w:rsidP="00174265">
            <w:pPr>
              <w:pStyle w:val="TableParagraph"/>
              <w:spacing w:line="257" w:lineRule="exact"/>
              <w:ind w:left="204"/>
              <w:rPr>
                <w:rFonts w:eastAsia="Arial" w:cs="Arial"/>
                <w:sz w:val="24"/>
                <w:szCs w:val="24"/>
              </w:rPr>
            </w:pPr>
            <w:r w:rsidRPr="005A52E8">
              <w:rPr>
                <w:spacing w:val="-1"/>
                <w:sz w:val="24"/>
                <w:szCs w:val="24"/>
              </w:rPr>
              <w:t>5,383</w:t>
            </w:r>
          </w:p>
        </w:tc>
        <w:tc>
          <w:tcPr>
            <w:tcW w:w="989" w:type="dxa"/>
            <w:tcBorders>
              <w:top w:val="nil"/>
              <w:left w:val="nil"/>
              <w:bottom w:val="nil"/>
              <w:right w:val="nil"/>
            </w:tcBorders>
          </w:tcPr>
          <w:p w:rsidR="00574301" w:rsidRPr="005A52E8" w:rsidRDefault="00574301" w:rsidP="00174265">
            <w:pPr>
              <w:pStyle w:val="TableParagraph"/>
              <w:spacing w:line="257" w:lineRule="exact"/>
              <w:ind w:left="252"/>
              <w:rPr>
                <w:rFonts w:eastAsia="Arial" w:cs="Arial"/>
                <w:sz w:val="24"/>
                <w:szCs w:val="24"/>
              </w:rPr>
            </w:pPr>
            <w:r w:rsidRPr="005A52E8">
              <w:rPr>
                <w:spacing w:val="-1"/>
                <w:sz w:val="24"/>
                <w:szCs w:val="24"/>
              </w:rPr>
              <w:t>5,383</w:t>
            </w:r>
          </w:p>
        </w:tc>
        <w:tc>
          <w:tcPr>
            <w:tcW w:w="942" w:type="dxa"/>
            <w:tcBorders>
              <w:top w:val="nil"/>
              <w:left w:val="nil"/>
              <w:bottom w:val="nil"/>
              <w:right w:val="nil"/>
            </w:tcBorders>
          </w:tcPr>
          <w:p w:rsidR="00574301" w:rsidRPr="005A52E8" w:rsidRDefault="00574301" w:rsidP="00174265">
            <w:pPr>
              <w:pStyle w:val="TableParagraph"/>
              <w:spacing w:before="6"/>
              <w:ind w:left="137"/>
              <w:rPr>
                <w:rFonts w:eastAsia="Arial" w:cs="Arial"/>
                <w:sz w:val="24"/>
                <w:szCs w:val="24"/>
              </w:rPr>
            </w:pPr>
            <w:r w:rsidRPr="005A52E8">
              <w:rPr>
                <w:spacing w:val="-1"/>
                <w:sz w:val="24"/>
                <w:szCs w:val="24"/>
              </w:rPr>
              <w:t>25,904</w:t>
            </w:r>
          </w:p>
        </w:tc>
      </w:tr>
      <w:tr w:rsidR="00574301" w:rsidRPr="005A52E8" w:rsidTr="00574301">
        <w:trPr>
          <w:trHeight w:hRule="exact" w:val="283"/>
        </w:trPr>
        <w:tc>
          <w:tcPr>
            <w:tcW w:w="3277" w:type="dxa"/>
            <w:tcBorders>
              <w:top w:val="nil"/>
              <w:left w:val="nil"/>
              <w:bottom w:val="nil"/>
              <w:right w:val="nil"/>
            </w:tcBorders>
          </w:tcPr>
          <w:p w:rsidR="00574301" w:rsidRPr="005A52E8" w:rsidRDefault="00574301" w:rsidP="00174265">
            <w:pPr>
              <w:pStyle w:val="TableParagraph"/>
              <w:spacing w:before="6" w:line="271" w:lineRule="exact"/>
              <w:ind w:left="69"/>
              <w:rPr>
                <w:rFonts w:eastAsia="Arial" w:cs="Arial"/>
                <w:sz w:val="24"/>
                <w:szCs w:val="24"/>
              </w:rPr>
            </w:pPr>
            <w:proofErr w:type="spellStart"/>
            <w:r w:rsidRPr="005A52E8">
              <w:rPr>
                <w:spacing w:val="-1"/>
                <w:sz w:val="24"/>
                <w:szCs w:val="24"/>
              </w:rPr>
              <w:t>Imprevistos</w:t>
            </w:r>
            <w:proofErr w:type="spellEnd"/>
            <w:r w:rsidRPr="005A52E8">
              <w:rPr>
                <w:spacing w:val="-1"/>
                <w:sz w:val="24"/>
                <w:szCs w:val="24"/>
              </w:rPr>
              <w:t xml:space="preserve"> 10%</w:t>
            </w:r>
          </w:p>
        </w:tc>
        <w:tc>
          <w:tcPr>
            <w:tcW w:w="875" w:type="dxa"/>
            <w:tcBorders>
              <w:top w:val="nil"/>
              <w:left w:val="nil"/>
              <w:bottom w:val="nil"/>
              <w:right w:val="nil"/>
            </w:tcBorders>
          </w:tcPr>
          <w:p w:rsidR="00574301" w:rsidRPr="005A52E8" w:rsidRDefault="00574301" w:rsidP="00174265">
            <w:pPr>
              <w:pStyle w:val="TableParagraph"/>
              <w:spacing w:line="257" w:lineRule="exact"/>
              <w:ind w:left="204"/>
              <w:rPr>
                <w:rFonts w:eastAsia="Arial" w:cs="Arial"/>
                <w:sz w:val="24"/>
                <w:szCs w:val="24"/>
              </w:rPr>
            </w:pPr>
            <w:r w:rsidRPr="005A52E8">
              <w:rPr>
                <w:spacing w:val="-1"/>
                <w:sz w:val="24"/>
                <w:szCs w:val="24"/>
              </w:rPr>
              <w:t>3,132</w:t>
            </w:r>
          </w:p>
        </w:tc>
        <w:tc>
          <w:tcPr>
            <w:tcW w:w="890" w:type="dxa"/>
            <w:tcBorders>
              <w:top w:val="nil"/>
              <w:left w:val="nil"/>
              <w:bottom w:val="nil"/>
              <w:right w:val="nil"/>
            </w:tcBorders>
          </w:tcPr>
          <w:p w:rsidR="00574301" w:rsidRPr="005A52E8" w:rsidRDefault="00574301" w:rsidP="00174265">
            <w:pPr>
              <w:pStyle w:val="TableParagraph"/>
              <w:spacing w:line="257" w:lineRule="exact"/>
              <w:ind w:left="204"/>
              <w:rPr>
                <w:rFonts w:eastAsia="Arial" w:cs="Arial"/>
                <w:sz w:val="24"/>
                <w:szCs w:val="24"/>
              </w:rPr>
            </w:pPr>
            <w:r w:rsidRPr="005A52E8">
              <w:rPr>
                <w:spacing w:val="-1"/>
                <w:sz w:val="24"/>
                <w:szCs w:val="24"/>
              </w:rPr>
              <w:t>3,640</w:t>
            </w:r>
          </w:p>
        </w:tc>
        <w:tc>
          <w:tcPr>
            <w:tcW w:w="890" w:type="dxa"/>
            <w:tcBorders>
              <w:top w:val="nil"/>
              <w:left w:val="nil"/>
              <w:bottom w:val="nil"/>
              <w:right w:val="nil"/>
            </w:tcBorders>
          </w:tcPr>
          <w:p w:rsidR="00574301" w:rsidRPr="005A52E8" w:rsidRDefault="00574301" w:rsidP="00174265">
            <w:pPr>
              <w:pStyle w:val="TableParagraph"/>
              <w:spacing w:line="257" w:lineRule="exact"/>
              <w:ind w:left="218"/>
              <w:rPr>
                <w:rFonts w:eastAsia="Arial" w:cs="Arial"/>
                <w:sz w:val="24"/>
                <w:szCs w:val="24"/>
              </w:rPr>
            </w:pPr>
            <w:r w:rsidRPr="005A52E8">
              <w:rPr>
                <w:spacing w:val="-1"/>
                <w:sz w:val="24"/>
                <w:szCs w:val="24"/>
              </w:rPr>
              <w:t>3,640</w:t>
            </w:r>
          </w:p>
        </w:tc>
        <w:tc>
          <w:tcPr>
            <w:tcW w:w="916" w:type="dxa"/>
            <w:tcBorders>
              <w:top w:val="nil"/>
              <w:left w:val="nil"/>
              <w:bottom w:val="nil"/>
              <w:right w:val="nil"/>
            </w:tcBorders>
          </w:tcPr>
          <w:p w:rsidR="00574301" w:rsidRPr="005A52E8" w:rsidRDefault="00574301" w:rsidP="00174265">
            <w:pPr>
              <w:pStyle w:val="TableParagraph"/>
              <w:spacing w:line="257" w:lineRule="exact"/>
              <w:ind w:left="204"/>
              <w:rPr>
                <w:rFonts w:eastAsia="Arial" w:cs="Arial"/>
                <w:sz w:val="24"/>
                <w:szCs w:val="24"/>
              </w:rPr>
            </w:pPr>
            <w:r w:rsidRPr="005A52E8">
              <w:rPr>
                <w:spacing w:val="-1"/>
                <w:sz w:val="24"/>
                <w:szCs w:val="24"/>
              </w:rPr>
              <w:t>3,640</w:t>
            </w:r>
          </w:p>
        </w:tc>
        <w:tc>
          <w:tcPr>
            <w:tcW w:w="989" w:type="dxa"/>
            <w:tcBorders>
              <w:top w:val="nil"/>
              <w:left w:val="nil"/>
              <w:bottom w:val="nil"/>
              <w:right w:val="nil"/>
            </w:tcBorders>
          </w:tcPr>
          <w:p w:rsidR="00574301" w:rsidRPr="005A52E8" w:rsidRDefault="00574301" w:rsidP="00174265">
            <w:pPr>
              <w:pStyle w:val="TableParagraph"/>
              <w:spacing w:line="257" w:lineRule="exact"/>
              <w:ind w:left="251"/>
              <w:rPr>
                <w:rFonts w:eastAsia="Arial" w:cs="Arial"/>
                <w:sz w:val="24"/>
                <w:szCs w:val="24"/>
              </w:rPr>
            </w:pPr>
            <w:r w:rsidRPr="005A52E8">
              <w:rPr>
                <w:spacing w:val="-1"/>
                <w:sz w:val="24"/>
                <w:szCs w:val="24"/>
              </w:rPr>
              <w:t>3,640</w:t>
            </w:r>
          </w:p>
        </w:tc>
        <w:tc>
          <w:tcPr>
            <w:tcW w:w="942" w:type="dxa"/>
            <w:tcBorders>
              <w:top w:val="nil"/>
              <w:left w:val="nil"/>
              <w:bottom w:val="nil"/>
              <w:right w:val="nil"/>
            </w:tcBorders>
          </w:tcPr>
          <w:p w:rsidR="00574301" w:rsidRPr="005A52E8" w:rsidRDefault="00574301" w:rsidP="00174265">
            <w:pPr>
              <w:pStyle w:val="TableParagraph"/>
              <w:spacing w:before="6" w:line="271" w:lineRule="exact"/>
              <w:ind w:left="137"/>
              <w:rPr>
                <w:rFonts w:eastAsia="Arial" w:cs="Arial"/>
                <w:sz w:val="24"/>
                <w:szCs w:val="24"/>
              </w:rPr>
            </w:pPr>
            <w:r w:rsidRPr="005A52E8">
              <w:rPr>
                <w:spacing w:val="-1"/>
                <w:sz w:val="24"/>
                <w:szCs w:val="24"/>
              </w:rPr>
              <w:t>17,692</w:t>
            </w:r>
          </w:p>
        </w:tc>
      </w:tr>
      <w:tr w:rsidR="00574301" w:rsidRPr="005A52E8" w:rsidTr="00574301">
        <w:trPr>
          <w:trHeight w:hRule="exact" w:val="323"/>
        </w:trPr>
        <w:tc>
          <w:tcPr>
            <w:tcW w:w="8779" w:type="dxa"/>
            <w:gridSpan w:val="7"/>
            <w:tcBorders>
              <w:top w:val="nil"/>
              <w:left w:val="nil"/>
              <w:bottom w:val="nil"/>
              <w:right w:val="nil"/>
            </w:tcBorders>
          </w:tcPr>
          <w:p w:rsidR="00574301" w:rsidRPr="005A52E8" w:rsidRDefault="00574301" w:rsidP="00174265">
            <w:pPr>
              <w:pStyle w:val="TableParagraph"/>
              <w:tabs>
                <w:tab w:val="left" w:pos="3277"/>
                <w:tab w:val="left" w:pos="3681"/>
                <w:tab w:val="left" w:pos="4356"/>
                <w:tab w:val="left" w:pos="5260"/>
                <w:tab w:val="left" w:pos="6136"/>
                <w:tab w:val="left" w:pos="7099"/>
                <w:tab w:val="left" w:pos="8109"/>
              </w:tabs>
              <w:spacing w:line="305" w:lineRule="exact"/>
              <w:ind w:left="69"/>
              <w:rPr>
                <w:rFonts w:eastAsia="Arial" w:cs="Arial"/>
                <w:sz w:val="24"/>
                <w:szCs w:val="24"/>
              </w:rPr>
            </w:pPr>
            <w:proofErr w:type="spellStart"/>
            <w:r w:rsidRPr="005A52E8">
              <w:rPr>
                <w:position w:val="-2"/>
                <w:sz w:val="24"/>
                <w:szCs w:val="24"/>
              </w:rPr>
              <w:t>Transporte</w:t>
            </w:r>
            <w:proofErr w:type="spellEnd"/>
            <w:r w:rsidRPr="005A52E8">
              <w:rPr>
                <w:spacing w:val="-1"/>
                <w:position w:val="-2"/>
                <w:sz w:val="24"/>
                <w:szCs w:val="24"/>
              </w:rPr>
              <w:t xml:space="preserve"> </w:t>
            </w:r>
            <w:proofErr w:type="spellStart"/>
            <w:r w:rsidRPr="005A52E8">
              <w:rPr>
                <w:spacing w:val="-1"/>
                <w:position w:val="-2"/>
                <w:sz w:val="24"/>
                <w:szCs w:val="24"/>
              </w:rPr>
              <w:t>interno</w:t>
            </w:r>
            <w:proofErr w:type="spellEnd"/>
            <w:r w:rsidRPr="005A52E8">
              <w:rPr>
                <w:spacing w:val="-1"/>
                <w:position w:val="-2"/>
                <w:sz w:val="24"/>
                <w:szCs w:val="24"/>
              </w:rPr>
              <w:tab/>
            </w:r>
            <w:r w:rsidRPr="005A52E8">
              <w:rPr>
                <w:spacing w:val="-1"/>
                <w:sz w:val="24"/>
                <w:szCs w:val="24"/>
                <w:u w:val="single" w:color="000000"/>
              </w:rPr>
              <w:tab/>
              <w:t>500</w:t>
            </w:r>
            <w:r w:rsidRPr="005A52E8">
              <w:rPr>
                <w:spacing w:val="-1"/>
                <w:sz w:val="24"/>
                <w:szCs w:val="24"/>
                <w:u w:val="single" w:color="000000"/>
              </w:rPr>
              <w:tab/>
            </w:r>
            <w:r w:rsidRPr="005A52E8">
              <w:rPr>
                <w:spacing w:val="-1"/>
                <w:w w:val="95"/>
                <w:sz w:val="24"/>
                <w:szCs w:val="24"/>
                <w:u w:val="single" w:color="000000"/>
              </w:rPr>
              <w:t>1,000</w:t>
            </w:r>
            <w:r w:rsidRPr="005A52E8">
              <w:rPr>
                <w:spacing w:val="-1"/>
                <w:w w:val="95"/>
                <w:sz w:val="24"/>
                <w:szCs w:val="24"/>
                <w:u w:val="single" w:color="000000"/>
              </w:rPr>
              <w:tab/>
              <w:t>1,000</w:t>
            </w:r>
            <w:r w:rsidRPr="005A52E8">
              <w:rPr>
                <w:spacing w:val="-1"/>
                <w:w w:val="95"/>
                <w:sz w:val="24"/>
                <w:szCs w:val="24"/>
                <w:u w:val="single" w:color="000000"/>
              </w:rPr>
              <w:tab/>
              <w:t>1,000</w:t>
            </w:r>
            <w:r w:rsidRPr="005A52E8">
              <w:rPr>
                <w:spacing w:val="-1"/>
                <w:w w:val="95"/>
                <w:sz w:val="24"/>
                <w:szCs w:val="24"/>
                <w:u w:val="single" w:color="000000"/>
              </w:rPr>
              <w:tab/>
              <w:t>1,000</w:t>
            </w:r>
            <w:r w:rsidRPr="005A52E8">
              <w:rPr>
                <w:spacing w:val="-1"/>
                <w:w w:val="95"/>
                <w:sz w:val="24"/>
                <w:szCs w:val="24"/>
                <w:u w:val="single" w:color="000000"/>
              </w:rPr>
              <w:tab/>
            </w:r>
            <w:r w:rsidRPr="005A52E8">
              <w:rPr>
                <w:spacing w:val="-1"/>
                <w:position w:val="-2"/>
                <w:sz w:val="24"/>
                <w:szCs w:val="24"/>
                <w:u w:val="single" w:color="000000"/>
              </w:rPr>
              <w:t>4,500</w:t>
            </w:r>
            <w:r w:rsidRPr="005A52E8">
              <w:rPr>
                <w:spacing w:val="3"/>
                <w:w w:val="99"/>
                <w:position w:val="-2"/>
                <w:sz w:val="24"/>
                <w:szCs w:val="24"/>
                <w:u w:val="single" w:color="000000"/>
              </w:rPr>
              <w:t xml:space="preserve"> </w:t>
            </w:r>
          </w:p>
        </w:tc>
      </w:tr>
      <w:tr w:rsidR="00574301" w:rsidRPr="005A52E8" w:rsidTr="00574301">
        <w:trPr>
          <w:trHeight w:hRule="exact" w:val="293"/>
        </w:trPr>
        <w:tc>
          <w:tcPr>
            <w:tcW w:w="3277" w:type="dxa"/>
            <w:tcBorders>
              <w:top w:val="nil"/>
              <w:left w:val="nil"/>
              <w:bottom w:val="nil"/>
              <w:right w:val="nil"/>
            </w:tcBorders>
          </w:tcPr>
          <w:p w:rsidR="00574301" w:rsidRPr="005A52E8" w:rsidRDefault="00574301" w:rsidP="00174265">
            <w:pPr>
              <w:pStyle w:val="TableParagraph"/>
              <w:spacing w:line="262" w:lineRule="exact"/>
              <w:ind w:left="69"/>
              <w:rPr>
                <w:rFonts w:eastAsia="Arial" w:cs="Arial"/>
                <w:sz w:val="24"/>
                <w:szCs w:val="24"/>
              </w:rPr>
            </w:pPr>
            <w:proofErr w:type="spellStart"/>
            <w:r w:rsidRPr="005A52E8">
              <w:rPr>
                <w:spacing w:val="-1"/>
                <w:sz w:val="24"/>
                <w:szCs w:val="24"/>
              </w:rPr>
              <w:t>Costo</w:t>
            </w:r>
            <w:proofErr w:type="spellEnd"/>
            <w:r w:rsidRPr="005A52E8">
              <w:rPr>
                <w:sz w:val="24"/>
                <w:szCs w:val="24"/>
              </w:rPr>
              <w:t xml:space="preserve"> </w:t>
            </w:r>
            <w:proofErr w:type="spellStart"/>
            <w:r w:rsidRPr="005A52E8">
              <w:rPr>
                <w:spacing w:val="-1"/>
                <w:sz w:val="24"/>
                <w:szCs w:val="24"/>
              </w:rPr>
              <w:t>directo</w:t>
            </w:r>
            <w:proofErr w:type="spellEnd"/>
            <w:r w:rsidRPr="005A52E8">
              <w:rPr>
                <w:sz w:val="24"/>
                <w:szCs w:val="24"/>
              </w:rPr>
              <w:t xml:space="preserve"> </w:t>
            </w:r>
            <w:r w:rsidRPr="005A52E8">
              <w:rPr>
                <w:spacing w:val="-1"/>
                <w:sz w:val="24"/>
                <w:szCs w:val="24"/>
              </w:rPr>
              <w:t>de</w:t>
            </w:r>
            <w:r w:rsidRPr="005A52E8">
              <w:rPr>
                <w:sz w:val="24"/>
                <w:szCs w:val="24"/>
              </w:rPr>
              <w:t xml:space="preserve"> </w:t>
            </w:r>
            <w:proofErr w:type="spellStart"/>
            <w:r w:rsidRPr="005A52E8">
              <w:rPr>
                <w:spacing w:val="-1"/>
                <w:sz w:val="24"/>
                <w:szCs w:val="24"/>
              </w:rPr>
              <w:t>producción</w:t>
            </w:r>
            <w:proofErr w:type="spellEnd"/>
          </w:p>
        </w:tc>
        <w:tc>
          <w:tcPr>
            <w:tcW w:w="875" w:type="dxa"/>
            <w:tcBorders>
              <w:top w:val="nil"/>
              <w:left w:val="nil"/>
              <w:bottom w:val="nil"/>
              <w:right w:val="nil"/>
            </w:tcBorders>
          </w:tcPr>
          <w:p w:rsidR="00574301" w:rsidRPr="005A52E8" w:rsidRDefault="00574301" w:rsidP="00174265">
            <w:pPr>
              <w:pStyle w:val="TableParagraph"/>
              <w:spacing w:line="263" w:lineRule="exact"/>
              <w:ind w:left="70"/>
              <w:rPr>
                <w:rFonts w:eastAsia="Arial" w:cs="Arial"/>
                <w:sz w:val="24"/>
                <w:szCs w:val="24"/>
              </w:rPr>
            </w:pPr>
            <w:r w:rsidRPr="005A52E8">
              <w:rPr>
                <w:b/>
                <w:spacing w:val="-1"/>
                <w:sz w:val="24"/>
                <w:szCs w:val="24"/>
              </w:rPr>
              <w:t>34,948</w:t>
            </w:r>
          </w:p>
        </w:tc>
        <w:tc>
          <w:tcPr>
            <w:tcW w:w="890" w:type="dxa"/>
            <w:tcBorders>
              <w:top w:val="nil"/>
              <w:left w:val="nil"/>
              <w:bottom w:val="nil"/>
              <w:right w:val="nil"/>
            </w:tcBorders>
          </w:tcPr>
          <w:p w:rsidR="00574301" w:rsidRPr="005A52E8" w:rsidRDefault="00574301" w:rsidP="00174265">
            <w:pPr>
              <w:pStyle w:val="TableParagraph"/>
              <w:spacing w:line="263" w:lineRule="exact"/>
              <w:ind w:left="70"/>
              <w:rPr>
                <w:rFonts w:eastAsia="Arial" w:cs="Arial"/>
                <w:sz w:val="24"/>
                <w:szCs w:val="24"/>
              </w:rPr>
            </w:pPr>
            <w:r w:rsidRPr="005A52E8">
              <w:rPr>
                <w:b/>
                <w:spacing w:val="-1"/>
                <w:sz w:val="24"/>
                <w:szCs w:val="24"/>
              </w:rPr>
              <w:t>41,040</w:t>
            </w:r>
          </w:p>
        </w:tc>
        <w:tc>
          <w:tcPr>
            <w:tcW w:w="890" w:type="dxa"/>
            <w:tcBorders>
              <w:top w:val="nil"/>
              <w:left w:val="nil"/>
              <w:bottom w:val="nil"/>
              <w:right w:val="nil"/>
            </w:tcBorders>
          </w:tcPr>
          <w:p w:rsidR="00574301" w:rsidRPr="005A52E8" w:rsidRDefault="00574301" w:rsidP="00174265">
            <w:pPr>
              <w:pStyle w:val="TableParagraph"/>
              <w:spacing w:line="263" w:lineRule="exact"/>
              <w:ind w:left="84"/>
              <w:rPr>
                <w:rFonts w:eastAsia="Arial" w:cs="Arial"/>
                <w:sz w:val="24"/>
                <w:szCs w:val="24"/>
              </w:rPr>
            </w:pPr>
            <w:r w:rsidRPr="005A52E8">
              <w:rPr>
                <w:b/>
                <w:spacing w:val="-1"/>
                <w:sz w:val="24"/>
                <w:szCs w:val="24"/>
              </w:rPr>
              <w:t>41,040</w:t>
            </w:r>
          </w:p>
        </w:tc>
        <w:tc>
          <w:tcPr>
            <w:tcW w:w="916" w:type="dxa"/>
            <w:tcBorders>
              <w:top w:val="nil"/>
              <w:left w:val="nil"/>
              <w:bottom w:val="nil"/>
              <w:right w:val="nil"/>
            </w:tcBorders>
          </w:tcPr>
          <w:p w:rsidR="00574301" w:rsidRPr="005A52E8" w:rsidRDefault="00574301" w:rsidP="00174265">
            <w:pPr>
              <w:pStyle w:val="TableParagraph"/>
              <w:spacing w:line="263" w:lineRule="exact"/>
              <w:ind w:left="70"/>
              <w:rPr>
                <w:rFonts w:eastAsia="Arial" w:cs="Arial"/>
                <w:sz w:val="24"/>
                <w:szCs w:val="24"/>
              </w:rPr>
            </w:pPr>
            <w:r w:rsidRPr="005A52E8">
              <w:rPr>
                <w:b/>
                <w:spacing w:val="-1"/>
                <w:sz w:val="24"/>
                <w:szCs w:val="24"/>
              </w:rPr>
              <w:t>41,040</w:t>
            </w:r>
          </w:p>
        </w:tc>
        <w:tc>
          <w:tcPr>
            <w:tcW w:w="1931" w:type="dxa"/>
            <w:gridSpan w:val="2"/>
            <w:tcBorders>
              <w:top w:val="nil"/>
              <w:left w:val="nil"/>
              <w:bottom w:val="nil"/>
              <w:right w:val="nil"/>
            </w:tcBorders>
          </w:tcPr>
          <w:p w:rsidR="00574301" w:rsidRPr="005A52E8" w:rsidRDefault="00574301" w:rsidP="00174265">
            <w:pPr>
              <w:pStyle w:val="TableParagraph"/>
              <w:spacing w:line="263" w:lineRule="exact"/>
              <w:ind w:left="119"/>
              <w:rPr>
                <w:rFonts w:eastAsia="Arial" w:cs="Arial"/>
                <w:sz w:val="24"/>
                <w:szCs w:val="24"/>
              </w:rPr>
            </w:pPr>
            <w:r w:rsidRPr="005A52E8">
              <w:rPr>
                <w:b/>
                <w:spacing w:val="-1"/>
                <w:sz w:val="24"/>
                <w:szCs w:val="24"/>
              </w:rPr>
              <w:t>41,040</w:t>
            </w:r>
            <w:r w:rsidRPr="005A52E8">
              <w:rPr>
                <w:b/>
                <w:sz w:val="24"/>
                <w:szCs w:val="24"/>
              </w:rPr>
              <w:t xml:space="preserve"> </w:t>
            </w:r>
            <w:r w:rsidRPr="005A52E8">
              <w:rPr>
                <w:b/>
                <w:spacing w:val="7"/>
                <w:sz w:val="24"/>
                <w:szCs w:val="24"/>
              </w:rPr>
              <w:t xml:space="preserve"> </w:t>
            </w:r>
            <w:r w:rsidRPr="005A52E8">
              <w:rPr>
                <w:b/>
                <w:spacing w:val="-1"/>
                <w:sz w:val="24"/>
                <w:szCs w:val="24"/>
              </w:rPr>
              <w:t>199,108</w:t>
            </w:r>
          </w:p>
        </w:tc>
      </w:tr>
      <w:tr w:rsidR="00574301" w:rsidRPr="005A52E8" w:rsidTr="00574301">
        <w:trPr>
          <w:trHeight w:hRule="exact" w:val="287"/>
        </w:trPr>
        <w:tc>
          <w:tcPr>
            <w:tcW w:w="3277" w:type="dxa"/>
            <w:tcBorders>
              <w:top w:val="nil"/>
              <w:left w:val="nil"/>
              <w:bottom w:val="nil"/>
              <w:right w:val="nil"/>
            </w:tcBorders>
          </w:tcPr>
          <w:p w:rsidR="00574301" w:rsidRPr="005A52E8" w:rsidRDefault="00574301" w:rsidP="00174265">
            <w:pPr>
              <w:pStyle w:val="TableParagraph"/>
              <w:spacing w:line="269" w:lineRule="exact"/>
              <w:ind w:left="69"/>
              <w:rPr>
                <w:rFonts w:eastAsia="Arial" w:cs="Arial"/>
                <w:sz w:val="24"/>
                <w:szCs w:val="24"/>
              </w:rPr>
            </w:pPr>
            <w:proofErr w:type="spellStart"/>
            <w:r w:rsidRPr="005A52E8">
              <w:rPr>
                <w:sz w:val="24"/>
                <w:szCs w:val="24"/>
              </w:rPr>
              <w:t>Producción</w:t>
            </w:r>
            <w:proofErr w:type="spellEnd"/>
            <w:r w:rsidRPr="005A52E8">
              <w:rPr>
                <w:sz w:val="24"/>
                <w:szCs w:val="24"/>
              </w:rPr>
              <w:t xml:space="preserve"> </w:t>
            </w:r>
            <w:proofErr w:type="spellStart"/>
            <w:r w:rsidRPr="005A52E8">
              <w:rPr>
                <w:sz w:val="24"/>
                <w:szCs w:val="24"/>
              </w:rPr>
              <w:t>cajas</w:t>
            </w:r>
            <w:proofErr w:type="spellEnd"/>
            <w:r w:rsidRPr="005A52E8">
              <w:rPr>
                <w:sz w:val="24"/>
                <w:szCs w:val="24"/>
              </w:rPr>
              <w:t xml:space="preserve"> </w:t>
            </w:r>
            <w:r w:rsidRPr="005A52E8">
              <w:rPr>
                <w:spacing w:val="-1"/>
                <w:sz w:val="24"/>
                <w:szCs w:val="24"/>
              </w:rPr>
              <w:t>de</w:t>
            </w:r>
            <w:r w:rsidRPr="005A52E8">
              <w:rPr>
                <w:sz w:val="24"/>
                <w:szCs w:val="24"/>
              </w:rPr>
              <w:t xml:space="preserve"> </w:t>
            </w:r>
            <w:r w:rsidRPr="005A52E8">
              <w:rPr>
                <w:spacing w:val="-1"/>
                <w:sz w:val="24"/>
                <w:szCs w:val="24"/>
              </w:rPr>
              <w:t>24</w:t>
            </w:r>
          </w:p>
        </w:tc>
        <w:tc>
          <w:tcPr>
            <w:tcW w:w="875" w:type="dxa"/>
            <w:tcBorders>
              <w:top w:val="nil"/>
              <w:left w:val="nil"/>
              <w:bottom w:val="nil"/>
              <w:right w:val="nil"/>
            </w:tcBorders>
          </w:tcPr>
          <w:p w:rsidR="00574301" w:rsidRPr="005A52E8" w:rsidRDefault="00574301" w:rsidP="00174265">
            <w:pPr>
              <w:rPr>
                <w:sz w:val="24"/>
                <w:szCs w:val="24"/>
              </w:rPr>
            </w:pPr>
          </w:p>
        </w:tc>
        <w:tc>
          <w:tcPr>
            <w:tcW w:w="890" w:type="dxa"/>
            <w:tcBorders>
              <w:top w:val="nil"/>
              <w:left w:val="nil"/>
              <w:bottom w:val="nil"/>
              <w:right w:val="nil"/>
            </w:tcBorders>
          </w:tcPr>
          <w:p w:rsidR="00574301" w:rsidRPr="005A52E8" w:rsidRDefault="00574301" w:rsidP="00174265">
            <w:pPr>
              <w:rPr>
                <w:sz w:val="24"/>
                <w:szCs w:val="24"/>
              </w:rPr>
            </w:pPr>
          </w:p>
        </w:tc>
        <w:tc>
          <w:tcPr>
            <w:tcW w:w="890" w:type="dxa"/>
            <w:tcBorders>
              <w:top w:val="nil"/>
              <w:left w:val="nil"/>
              <w:bottom w:val="nil"/>
              <w:right w:val="nil"/>
            </w:tcBorders>
          </w:tcPr>
          <w:p w:rsidR="00574301" w:rsidRPr="005A52E8" w:rsidRDefault="00574301" w:rsidP="00174265">
            <w:pPr>
              <w:rPr>
                <w:sz w:val="24"/>
                <w:szCs w:val="24"/>
              </w:rPr>
            </w:pPr>
          </w:p>
        </w:tc>
        <w:tc>
          <w:tcPr>
            <w:tcW w:w="916" w:type="dxa"/>
            <w:tcBorders>
              <w:top w:val="nil"/>
              <w:left w:val="nil"/>
              <w:bottom w:val="nil"/>
              <w:right w:val="nil"/>
            </w:tcBorders>
          </w:tcPr>
          <w:p w:rsidR="00574301" w:rsidRPr="005A52E8" w:rsidRDefault="00574301" w:rsidP="00174265">
            <w:pPr>
              <w:rPr>
                <w:sz w:val="24"/>
                <w:szCs w:val="24"/>
              </w:rPr>
            </w:pPr>
          </w:p>
        </w:tc>
        <w:tc>
          <w:tcPr>
            <w:tcW w:w="1931" w:type="dxa"/>
            <w:gridSpan w:val="2"/>
            <w:tcBorders>
              <w:top w:val="nil"/>
              <w:left w:val="nil"/>
              <w:bottom w:val="nil"/>
              <w:right w:val="nil"/>
            </w:tcBorders>
          </w:tcPr>
          <w:p w:rsidR="00574301" w:rsidRPr="005A52E8" w:rsidRDefault="00574301" w:rsidP="00174265">
            <w:pPr>
              <w:rPr>
                <w:sz w:val="24"/>
                <w:szCs w:val="24"/>
              </w:rPr>
            </w:pPr>
          </w:p>
        </w:tc>
      </w:tr>
      <w:tr w:rsidR="00574301" w:rsidRPr="005A52E8" w:rsidTr="00574301">
        <w:trPr>
          <w:trHeight w:hRule="exact" w:val="276"/>
        </w:trPr>
        <w:tc>
          <w:tcPr>
            <w:tcW w:w="3277" w:type="dxa"/>
            <w:tcBorders>
              <w:top w:val="nil"/>
              <w:left w:val="nil"/>
              <w:bottom w:val="nil"/>
              <w:right w:val="nil"/>
            </w:tcBorders>
          </w:tcPr>
          <w:p w:rsidR="00574301" w:rsidRPr="005A52E8" w:rsidRDefault="00574301" w:rsidP="00174265">
            <w:pPr>
              <w:pStyle w:val="TableParagraph"/>
              <w:spacing w:line="258" w:lineRule="exact"/>
              <w:ind w:left="69"/>
              <w:rPr>
                <w:rFonts w:eastAsia="Arial" w:cs="Arial"/>
                <w:sz w:val="24"/>
                <w:szCs w:val="24"/>
              </w:rPr>
            </w:pPr>
            <w:proofErr w:type="spellStart"/>
            <w:r w:rsidRPr="005A52E8">
              <w:rPr>
                <w:spacing w:val="-1"/>
                <w:sz w:val="24"/>
                <w:szCs w:val="24"/>
              </w:rPr>
              <w:t>unidades</w:t>
            </w:r>
            <w:proofErr w:type="spellEnd"/>
          </w:p>
        </w:tc>
        <w:tc>
          <w:tcPr>
            <w:tcW w:w="875" w:type="dxa"/>
            <w:tcBorders>
              <w:top w:val="nil"/>
              <w:left w:val="nil"/>
              <w:bottom w:val="nil"/>
              <w:right w:val="nil"/>
            </w:tcBorders>
          </w:tcPr>
          <w:p w:rsidR="00574301" w:rsidRPr="005A52E8" w:rsidRDefault="00574301" w:rsidP="00174265">
            <w:pPr>
              <w:pStyle w:val="TableParagraph"/>
              <w:spacing w:line="258" w:lineRule="exact"/>
              <w:ind w:left="70"/>
              <w:rPr>
                <w:rFonts w:eastAsia="Arial" w:cs="Arial"/>
                <w:sz w:val="24"/>
                <w:szCs w:val="24"/>
              </w:rPr>
            </w:pPr>
            <w:r w:rsidRPr="005A52E8">
              <w:rPr>
                <w:spacing w:val="-1"/>
                <w:sz w:val="24"/>
                <w:szCs w:val="24"/>
              </w:rPr>
              <w:t>14,052</w:t>
            </w:r>
          </w:p>
        </w:tc>
        <w:tc>
          <w:tcPr>
            <w:tcW w:w="890" w:type="dxa"/>
            <w:tcBorders>
              <w:top w:val="nil"/>
              <w:left w:val="nil"/>
              <w:bottom w:val="nil"/>
              <w:right w:val="nil"/>
            </w:tcBorders>
          </w:tcPr>
          <w:p w:rsidR="00574301" w:rsidRPr="005A52E8" w:rsidRDefault="00574301" w:rsidP="00174265">
            <w:pPr>
              <w:pStyle w:val="TableParagraph"/>
              <w:spacing w:line="258" w:lineRule="exact"/>
              <w:ind w:left="70"/>
              <w:rPr>
                <w:rFonts w:eastAsia="Arial" w:cs="Arial"/>
                <w:sz w:val="24"/>
                <w:szCs w:val="24"/>
              </w:rPr>
            </w:pPr>
            <w:r w:rsidRPr="005A52E8">
              <w:rPr>
                <w:spacing w:val="-1"/>
                <w:sz w:val="24"/>
                <w:szCs w:val="24"/>
              </w:rPr>
              <w:t>15,590</w:t>
            </w:r>
          </w:p>
        </w:tc>
        <w:tc>
          <w:tcPr>
            <w:tcW w:w="890" w:type="dxa"/>
            <w:tcBorders>
              <w:top w:val="nil"/>
              <w:left w:val="nil"/>
              <w:bottom w:val="nil"/>
              <w:right w:val="nil"/>
            </w:tcBorders>
          </w:tcPr>
          <w:p w:rsidR="00574301" w:rsidRPr="005A52E8" w:rsidRDefault="00574301" w:rsidP="00174265">
            <w:pPr>
              <w:pStyle w:val="TableParagraph"/>
              <w:spacing w:line="258" w:lineRule="exact"/>
              <w:ind w:left="85"/>
              <w:rPr>
                <w:rFonts w:eastAsia="Arial" w:cs="Arial"/>
                <w:sz w:val="24"/>
                <w:szCs w:val="24"/>
              </w:rPr>
            </w:pPr>
            <w:r w:rsidRPr="005A52E8">
              <w:rPr>
                <w:spacing w:val="-1"/>
                <w:sz w:val="24"/>
                <w:szCs w:val="24"/>
              </w:rPr>
              <w:t>17,306</w:t>
            </w:r>
          </w:p>
        </w:tc>
        <w:tc>
          <w:tcPr>
            <w:tcW w:w="916" w:type="dxa"/>
            <w:tcBorders>
              <w:top w:val="nil"/>
              <w:left w:val="nil"/>
              <w:bottom w:val="nil"/>
              <w:right w:val="nil"/>
            </w:tcBorders>
          </w:tcPr>
          <w:p w:rsidR="00574301" w:rsidRPr="005A52E8" w:rsidRDefault="00574301" w:rsidP="00174265">
            <w:pPr>
              <w:pStyle w:val="TableParagraph"/>
              <w:spacing w:line="258" w:lineRule="exact"/>
              <w:ind w:left="71"/>
              <w:rPr>
                <w:rFonts w:eastAsia="Arial" w:cs="Arial"/>
                <w:sz w:val="24"/>
                <w:szCs w:val="24"/>
              </w:rPr>
            </w:pPr>
            <w:r w:rsidRPr="005A52E8">
              <w:rPr>
                <w:spacing w:val="-1"/>
                <w:sz w:val="24"/>
                <w:szCs w:val="24"/>
              </w:rPr>
              <w:t>19,200</w:t>
            </w:r>
          </w:p>
        </w:tc>
        <w:tc>
          <w:tcPr>
            <w:tcW w:w="1931" w:type="dxa"/>
            <w:gridSpan w:val="2"/>
            <w:tcBorders>
              <w:top w:val="nil"/>
              <w:left w:val="nil"/>
              <w:bottom w:val="nil"/>
              <w:right w:val="nil"/>
            </w:tcBorders>
          </w:tcPr>
          <w:p w:rsidR="00574301" w:rsidRPr="005A52E8" w:rsidRDefault="00574301" w:rsidP="00174265">
            <w:pPr>
              <w:pStyle w:val="TableParagraph"/>
              <w:tabs>
                <w:tab w:val="left" w:pos="1126"/>
              </w:tabs>
              <w:spacing w:line="258" w:lineRule="exact"/>
              <w:ind w:left="119"/>
              <w:rPr>
                <w:rFonts w:eastAsia="Arial" w:cs="Arial"/>
                <w:sz w:val="24"/>
                <w:szCs w:val="24"/>
              </w:rPr>
            </w:pPr>
            <w:r w:rsidRPr="005A52E8">
              <w:rPr>
                <w:spacing w:val="-1"/>
                <w:w w:val="95"/>
                <w:sz w:val="24"/>
                <w:szCs w:val="24"/>
              </w:rPr>
              <w:t>21,330</w:t>
            </w:r>
            <w:r w:rsidRPr="005A52E8">
              <w:rPr>
                <w:spacing w:val="-1"/>
                <w:w w:val="95"/>
                <w:sz w:val="24"/>
                <w:szCs w:val="24"/>
              </w:rPr>
              <w:tab/>
            </w:r>
            <w:r w:rsidRPr="005A52E8">
              <w:rPr>
                <w:spacing w:val="-1"/>
                <w:sz w:val="24"/>
                <w:szCs w:val="24"/>
              </w:rPr>
              <w:t>87,478</w:t>
            </w:r>
          </w:p>
        </w:tc>
      </w:tr>
      <w:tr w:rsidR="00574301" w:rsidRPr="005A52E8" w:rsidTr="00574301">
        <w:trPr>
          <w:trHeight w:hRule="exact" w:val="301"/>
        </w:trPr>
        <w:tc>
          <w:tcPr>
            <w:tcW w:w="3277" w:type="dxa"/>
            <w:tcBorders>
              <w:top w:val="nil"/>
              <w:left w:val="nil"/>
              <w:bottom w:val="single" w:sz="5" w:space="0" w:color="000000"/>
              <w:right w:val="nil"/>
            </w:tcBorders>
          </w:tcPr>
          <w:p w:rsidR="00574301" w:rsidRPr="005A52E8" w:rsidRDefault="00574301" w:rsidP="00174265">
            <w:pPr>
              <w:pStyle w:val="TableParagraph"/>
              <w:spacing w:line="258" w:lineRule="exact"/>
              <w:ind w:left="69"/>
              <w:rPr>
                <w:rFonts w:eastAsia="Arial" w:cs="Arial"/>
                <w:sz w:val="24"/>
                <w:szCs w:val="24"/>
              </w:rPr>
            </w:pPr>
            <w:proofErr w:type="spellStart"/>
            <w:r w:rsidRPr="005A52E8">
              <w:rPr>
                <w:spacing w:val="-1"/>
                <w:sz w:val="24"/>
                <w:szCs w:val="24"/>
              </w:rPr>
              <w:t>Costo</w:t>
            </w:r>
            <w:proofErr w:type="spellEnd"/>
            <w:r w:rsidRPr="005A52E8">
              <w:rPr>
                <w:sz w:val="24"/>
                <w:szCs w:val="24"/>
              </w:rPr>
              <w:t xml:space="preserve"> </w:t>
            </w:r>
            <w:proofErr w:type="spellStart"/>
            <w:r w:rsidRPr="005A52E8">
              <w:rPr>
                <w:spacing w:val="-1"/>
                <w:sz w:val="24"/>
                <w:szCs w:val="24"/>
              </w:rPr>
              <w:t>directo</w:t>
            </w:r>
            <w:proofErr w:type="spellEnd"/>
            <w:r w:rsidRPr="005A52E8">
              <w:rPr>
                <w:sz w:val="24"/>
                <w:szCs w:val="24"/>
              </w:rPr>
              <w:t xml:space="preserve"> </w:t>
            </w:r>
            <w:proofErr w:type="spellStart"/>
            <w:r w:rsidRPr="005A52E8">
              <w:rPr>
                <w:spacing w:val="-1"/>
                <w:sz w:val="24"/>
                <w:szCs w:val="24"/>
              </w:rPr>
              <w:t>por</w:t>
            </w:r>
            <w:proofErr w:type="spellEnd"/>
            <w:r w:rsidRPr="005A52E8">
              <w:rPr>
                <w:sz w:val="24"/>
                <w:szCs w:val="24"/>
              </w:rPr>
              <w:t xml:space="preserve"> </w:t>
            </w:r>
            <w:proofErr w:type="spellStart"/>
            <w:r w:rsidRPr="005A52E8">
              <w:rPr>
                <w:spacing w:val="-1"/>
                <w:sz w:val="24"/>
                <w:szCs w:val="24"/>
              </w:rPr>
              <w:t>caja</w:t>
            </w:r>
            <w:proofErr w:type="spellEnd"/>
          </w:p>
        </w:tc>
        <w:tc>
          <w:tcPr>
            <w:tcW w:w="875" w:type="dxa"/>
            <w:tcBorders>
              <w:top w:val="nil"/>
              <w:left w:val="nil"/>
              <w:bottom w:val="single" w:sz="5" w:space="0" w:color="000000"/>
              <w:right w:val="nil"/>
            </w:tcBorders>
          </w:tcPr>
          <w:p w:rsidR="00574301" w:rsidRPr="005A52E8" w:rsidRDefault="00574301" w:rsidP="00174265">
            <w:pPr>
              <w:pStyle w:val="TableParagraph"/>
              <w:spacing w:line="258" w:lineRule="exact"/>
              <w:ind w:left="70"/>
              <w:rPr>
                <w:rFonts w:eastAsia="Arial" w:cs="Arial"/>
                <w:sz w:val="24"/>
                <w:szCs w:val="24"/>
              </w:rPr>
            </w:pPr>
            <w:r w:rsidRPr="005A52E8">
              <w:rPr>
                <w:spacing w:val="-1"/>
                <w:sz w:val="24"/>
                <w:szCs w:val="24"/>
              </w:rPr>
              <w:t>2.4870</w:t>
            </w:r>
          </w:p>
        </w:tc>
        <w:tc>
          <w:tcPr>
            <w:tcW w:w="890" w:type="dxa"/>
            <w:tcBorders>
              <w:top w:val="nil"/>
              <w:left w:val="nil"/>
              <w:bottom w:val="single" w:sz="5" w:space="0" w:color="000000"/>
              <w:right w:val="nil"/>
            </w:tcBorders>
          </w:tcPr>
          <w:p w:rsidR="00574301" w:rsidRPr="005A52E8" w:rsidRDefault="00574301" w:rsidP="00174265">
            <w:pPr>
              <w:pStyle w:val="TableParagraph"/>
              <w:spacing w:line="258" w:lineRule="exact"/>
              <w:ind w:left="71"/>
              <w:rPr>
                <w:rFonts w:eastAsia="Arial" w:cs="Arial"/>
                <w:sz w:val="24"/>
                <w:szCs w:val="24"/>
              </w:rPr>
            </w:pPr>
            <w:r w:rsidRPr="005A52E8">
              <w:rPr>
                <w:spacing w:val="-1"/>
                <w:sz w:val="24"/>
                <w:szCs w:val="24"/>
              </w:rPr>
              <w:t>2.6324</w:t>
            </w:r>
          </w:p>
        </w:tc>
        <w:tc>
          <w:tcPr>
            <w:tcW w:w="890" w:type="dxa"/>
            <w:tcBorders>
              <w:top w:val="nil"/>
              <w:left w:val="nil"/>
              <w:bottom w:val="single" w:sz="5" w:space="0" w:color="000000"/>
              <w:right w:val="nil"/>
            </w:tcBorders>
          </w:tcPr>
          <w:p w:rsidR="00574301" w:rsidRPr="005A52E8" w:rsidRDefault="00574301" w:rsidP="00174265">
            <w:pPr>
              <w:pStyle w:val="TableParagraph"/>
              <w:spacing w:line="258" w:lineRule="exact"/>
              <w:ind w:left="86"/>
              <w:rPr>
                <w:rFonts w:eastAsia="Arial" w:cs="Arial"/>
                <w:sz w:val="24"/>
                <w:szCs w:val="24"/>
              </w:rPr>
            </w:pPr>
            <w:r w:rsidRPr="005A52E8">
              <w:rPr>
                <w:spacing w:val="-1"/>
                <w:sz w:val="24"/>
                <w:szCs w:val="24"/>
              </w:rPr>
              <w:t>2.3714</w:t>
            </w:r>
          </w:p>
        </w:tc>
        <w:tc>
          <w:tcPr>
            <w:tcW w:w="916" w:type="dxa"/>
            <w:tcBorders>
              <w:top w:val="nil"/>
              <w:left w:val="nil"/>
              <w:bottom w:val="single" w:sz="5" w:space="0" w:color="000000"/>
              <w:right w:val="nil"/>
            </w:tcBorders>
          </w:tcPr>
          <w:p w:rsidR="00574301" w:rsidRPr="005A52E8" w:rsidRDefault="00574301" w:rsidP="00174265">
            <w:pPr>
              <w:pStyle w:val="TableParagraph"/>
              <w:spacing w:line="258" w:lineRule="exact"/>
              <w:ind w:left="72"/>
              <w:rPr>
                <w:rFonts w:eastAsia="Arial" w:cs="Arial"/>
                <w:sz w:val="24"/>
                <w:szCs w:val="24"/>
              </w:rPr>
            </w:pPr>
            <w:r w:rsidRPr="005A52E8">
              <w:rPr>
                <w:spacing w:val="-1"/>
                <w:sz w:val="24"/>
                <w:szCs w:val="24"/>
              </w:rPr>
              <w:t>2.1375</w:t>
            </w:r>
          </w:p>
        </w:tc>
        <w:tc>
          <w:tcPr>
            <w:tcW w:w="1931" w:type="dxa"/>
            <w:gridSpan w:val="2"/>
            <w:tcBorders>
              <w:top w:val="nil"/>
              <w:left w:val="nil"/>
              <w:bottom w:val="single" w:sz="5" w:space="0" w:color="000000"/>
              <w:right w:val="nil"/>
            </w:tcBorders>
          </w:tcPr>
          <w:p w:rsidR="00574301" w:rsidRPr="005A52E8" w:rsidRDefault="00574301" w:rsidP="00174265">
            <w:pPr>
              <w:pStyle w:val="TableParagraph"/>
              <w:spacing w:line="258" w:lineRule="exact"/>
              <w:ind w:left="118"/>
              <w:rPr>
                <w:rFonts w:eastAsia="Arial" w:cs="Arial"/>
                <w:sz w:val="24"/>
                <w:szCs w:val="24"/>
              </w:rPr>
            </w:pPr>
            <w:r w:rsidRPr="005A52E8">
              <w:rPr>
                <w:spacing w:val="-1"/>
                <w:sz w:val="24"/>
                <w:szCs w:val="24"/>
              </w:rPr>
              <w:t>1.9241</w:t>
            </w:r>
          </w:p>
        </w:tc>
      </w:tr>
    </w:tbl>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896BDE" w:rsidRDefault="00896BDE" w:rsidP="005E5E6C">
      <w:pPr>
        <w:ind w:left="709" w:firstLine="709"/>
        <w:jc w:val="both"/>
        <w:rPr>
          <w:sz w:val="24"/>
          <w:szCs w:val="24"/>
        </w:rPr>
      </w:pPr>
    </w:p>
    <w:p w:rsidR="00503F08" w:rsidRPr="005E5E6C" w:rsidRDefault="00503F08" w:rsidP="005E5E6C">
      <w:pPr>
        <w:ind w:left="709" w:firstLine="709"/>
        <w:jc w:val="both"/>
        <w:rPr>
          <w:sz w:val="24"/>
          <w:szCs w:val="24"/>
        </w:rPr>
      </w:pPr>
    </w:p>
    <w:p w:rsidR="00896BDE" w:rsidRPr="005E5E6C" w:rsidRDefault="00896BDE" w:rsidP="005E5E6C">
      <w:pPr>
        <w:ind w:left="709" w:firstLine="709"/>
        <w:jc w:val="both"/>
        <w:rPr>
          <w:sz w:val="24"/>
          <w:szCs w:val="24"/>
        </w:rPr>
      </w:pPr>
    </w:p>
    <w:p w:rsidR="00896BDE" w:rsidRPr="005E5E6C" w:rsidRDefault="00896BDE" w:rsidP="005E5E6C">
      <w:pPr>
        <w:ind w:left="709" w:firstLine="709"/>
        <w:jc w:val="both"/>
        <w:rPr>
          <w:sz w:val="24"/>
          <w:szCs w:val="24"/>
        </w:rPr>
      </w:pPr>
    </w:p>
    <w:p w:rsidR="00833D50" w:rsidRDefault="00833D50" w:rsidP="00CD60B6">
      <w:pPr>
        <w:jc w:val="both"/>
        <w:rPr>
          <w:sz w:val="24"/>
          <w:szCs w:val="24"/>
        </w:rPr>
      </w:pPr>
    </w:p>
    <w:p w:rsidR="00574301" w:rsidRDefault="00574301" w:rsidP="00CD60B6">
      <w:pPr>
        <w:jc w:val="both"/>
        <w:rPr>
          <w:sz w:val="24"/>
          <w:szCs w:val="24"/>
        </w:rPr>
      </w:pPr>
    </w:p>
    <w:p w:rsidR="00896BDE" w:rsidRPr="002D774E" w:rsidRDefault="00896BDE" w:rsidP="002D774E">
      <w:pPr>
        <w:jc w:val="both"/>
        <w:rPr>
          <w:sz w:val="24"/>
          <w:szCs w:val="24"/>
        </w:rPr>
      </w:pPr>
    </w:p>
    <w:p w:rsidR="00896BDE" w:rsidRPr="005E5E6C" w:rsidRDefault="00896BDE" w:rsidP="002D774E">
      <w:pPr>
        <w:jc w:val="both"/>
        <w:rPr>
          <w:sz w:val="24"/>
          <w:szCs w:val="24"/>
        </w:rPr>
      </w:pPr>
    </w:p>
    <w:p w:rsidR="00896BDE" w:rsidRPr="00484721" w:rsidRDefault="00484721" w:rsidP="003E4CE8">
      <w:pPr>
        <w:jc w:val="both"/>
        <w:rPr>
          <w:sz w:val="24"/>
          <w:szCs w:val="24"/>
        </w:rPr>
      </w:pPr>
      <w:r>
        <w:rPr>
          <w:sz w:val="24"/>
          <w:szCs w:val="24"/>
        </w:rPr>
        <w:t xml:space="preserve">10.10 </w:t>
      </w:r>
      <w:r w:rsidR="00896BDE" w:rsidRPr="00484721">
        <w:rPr>
          <w:sz w:val="24"/>
          <w:szCs w:val="24"/>
        </w:rPr>
        <w:t>ESTUDIO DE IMPACTO AMBIENTAL</w:t>
      </w:r>
    </w:p>
    <w:p w:rsidR="00967817" w:rsidRPr="00484721" w:rsidRDefault="00967817" w:rsidP="003E4CE8">
      <w:pPr>
        <w:jc w:val="both"/>
        <w:rPr>
          <w:sz w:val="24"/>
          <w:szCs w:val="24"/>
        </w:rPr>
      </w:pPr>
    </w:p>
    <w:p w:rsidR="00896BDE" w:rsidRPr="00484721" w:rsidRDefault="00896BDE" w:rsidP="003E4CE8">
      <w:pPr>
        <w:jc w:val="both"/>
        <w:rPr>
          <w:sz w:val="24"/>
          <w:szCs w:val="24"/>
        </w:rPr>
      </w:pPr>
      <w:r w:rsidRPr="00484721">
        <w:rPr>
          <w:sz w:val="24"/>
          <w:szCs w:val="24"/>
        </w:rPr>
        <w:t xml:space="preserve">Entre los efectos  negativos que </w:t>
      </w:r>
      <w:r w:rsidR="00616BF8" w:rsidRPr="00484721">
        <w:rPr>
          <w:sz w:val="24"/>
          <w:szCs w:val="24"/>
        </w:rPr>
        <w:t>tendrá</w:t>
      </w:r>
      <w:r w:rsidRPr="00484721">
        <w:rPr>
          <w:sz w:val="24"/>
          <w:szCs w:val="24"/>
        </w:rPr>
        <w:t xml:space="preserve"> la </w:t>
      </w:r>
      <w:r w:rsidR="00616BF8" w:rsidRPr="00484721">
        <w:rPr>
          <w:sz w:val="24"/>
          <w:szCs w:val="24"/>
        </w:rPr>
        <w:t>implementación</w:t>
      </w:r>
      <w:r w:rsidRPr="00484721">
        <w:rPr>
          <w:sz w:val="24"/>
          <w:szCs w:val="24"/>
        </w:rPr>
        <w:t xml:space="preserve"> del proyecto </w:t>
      </w:r>
      <w:r w:rsidR="00F0446C" w:rsidRPr="00484721">
        <w:rPr>
          <w:sz w:val="24"/>
          <w:szCs w:val="24"/>
        </w:rPr>
        <w:t>está</w:t>
      </w:r>
      <w:r w:rsidRPr="00484721">
        <w:rPr>
          <w:sz w:val="24"/>
          <w:szCs w:val="24"/>
        </w:rPr>
        <w:t xml:space="preserve"> la tala de especies menores que se encuentran en la finca, pero se contrarresta con la </w:t>
      </w:r>
      <w:r w:rsidR="00616BF8" w:rsidRPr="00484721">
        <w:rPr>
          <w:sz w:val="24"/>
          <w:szCs w:val="24"/>
        </w:rPr>
        <w:t>plantación</w:t>
      </w:r>
      <w:r w:rsidRPr="00484721">
        <w:rPr>
          <w:sz w:val="24"/>
          <w:szCs w:val="24"/>
        </w:rPr>
        <w:t xml:space="preserve"> de </w:t>
      </w:r>
      <w:r w:rsidR="00616BF8" w:rsidRPr="00484721">
        <w:rPr>
          <w:sz w:val="24"/>
          <w:szCs w:val="24"/>
        </w:rPr>
        <w:t>árboles</w:t>
      </w:r>
      <w:r w:rsidRPr="00484721">
        <w:rPr>
          <w:sz w:val="24"/>
          <w:szCs w:val="24"/>
        </w:rPr>
        <w:t xml:space="preserve">  de mango, </w:t>
      </w:r>
      <w:r w:rsidR="00616BF8" w:rsidRPr="00484721">
        <w:rPr>
          <w:sz w:val="24"/>
          <w:szCs w:val="24"/>
        </w:rPr>
        <w:t>además</w:t>
      </w:r>
      <w:r w:rsidRPr="00484721">
        <w:rPr>
          <w:sz w:val="24"/>
          <w:szCs w:val="24"/>
        </w:rPr>
        <w:t xml:space="preserve">  especies importantes como </w:t>
      </w:r>
      <w:r w:rsidR="00616BF8" w:rsidRPr="00484721">
        <w:rPr>
          <w:sz w:val="24"/>
          <w:szCs w:val="24"/>
        </w:rPr>
        <w:t>guayacán</w:t>
      </w:r>
      <w:r w:rsidRPr="00484721">
        <w:rPr>
          <w:sz w:val="24"/>
          <w:szCs w:val="24"/>
        </w:rPr>
        <w:t xml:space="preserve">, y  otros frutales establecidos en el </w:t>
      </w:r>
      <w:r w:rsidR="00616BF8" w:rsidRPr="00484721">
        <w:rPr>
          <w:sz w:val="24"/>
          <w:szCs w:val="24"/>
        </w:rPr>
        <w:t>área</w:t>
      </w:r>
      <w:r w:rsidRPr="00484721">
        <w:rPr>
          <w:sz w:val="24"/>
          <w:szCs w:val="24"/>
        </w:rPr>
        <w:t xml:space="preserve"> de la finca se dejaran para su posterior aprovechamiento.</w:t>
      </w:r>
    </w:p>
    <w:p w:rsidR="00AD113B" w:rsidRPr="00484721" w:rsidRDefault="00AD113B" w:rsidP="003E4CE8">
      <w:pPr>
        <w:jc w:val="both"/>
        <w:rPr>
          <w:sz w:val="24"/>
          <w:szCs w:val="24"/>
        </w:rPr>
      </w:pPr>
    </w:p>
    <w:p w:rsidR="00896BDE" w:rsidRPr="00484721" w:rsidRDefault="00616BF8" w:rsidP="003E4CE8">
      <w:pPr>
        <w:jc w:val="both"/>
        <w:rPr>
          <w:sz w:val="24"/>
          <w:szCs w:val="24"/>
        </w:rPr>
      </w:pPr>
      <w:r w:rsidRPr="00484721">
        <w:rPr>
          <w:sz w:val="24"/>
          <w:szCs w:val="24"/>
        </w:rPr>
        <w:t>Además</w:t>
      </w:r>
      <w:r w:rsidR="00896BDE" w:rsidRPr="00484721">
        <w:rPr>
          <w:sz w:val="24"/>
          <w:szCs w:val="24"/>
        </w:rPr>
        <w:t xml:space="preserve"> con la </w:t>
      </w:r>
      <w:r w:rsidRPr="00484721">
        <w:rPr>
          <w:sz w:val="24"/>
          <w:szCs w:val="24"/>
        </w:rPr>
        <w:t>implementación</w:t>
      </w:r>
      <w:r w:rsidR="00452887" w:rsidRPr="00484721">
        <w:rPr>
          <w:sz w:val="24"/>
          <w:szCs w:val="24"/>
        </w:rPr>
        <w:t xml:space="preserve"> del riego por </w:t>
      </w:r>
      <w:r w:rsidR="00452887" w:rsidRPr="00484721">
        <w:rPr>
          <w:sz w:val="24"/>
          <w:szCs w:val="24"/>
          <w:lang w:val="es-MX"/>
        </w:rPr>
        <w:t xml:space="preserve">micro </w:t>
      </w:r>
      <w:r w:rsidR="00F0446C" w:rsidRPr="00484721">
        <w:rPr>
          <w:sz w:val="24"/>
          <w:szCs w:val="24"/>
          <w:lang w:val="es-MX"/>
        </w:rPr>
        <w:t>aspersión</w:t>
      </w:r>
      <w:r w:rsidR="00452887" w:rsidRPr="00484721">
        <w:rPr>
          <w:sz w:val="24"/>
          <w:szCs w:val="24"/>
        </w:rPr>
        <w:t xml:space="preserve"> </w:t>
      </w:r>
      <w:r w:rsidR="00896BDE" w:rsidRPr="00484721">
        <w:rPr>
          <w:sz w:val="24"/>
          <w:szCs w:val="24"/>
        </w:rPr>
        <w:t>se logra un uso racional del recurso agua y del recurso suelo.</w:t>
      </w:r>
    </w:p>
    <w:p w:rsidR="00503F08" w:rsidRDefault="00503F08" w:rsidP="003E4CE8">
      <w:pPr>
        <w:pStyle w:val="Ttulo5"/>
        <w:tabs>
          <w:tab w:val="left" w:pos="1348"/>
        </w:tabs>
        <w:jc w:val="both"/>
        <w:rPr>
          <w:rFonts w:ascii="Times New Roman" w:eastAsia="Times New Roman" w:hAnsi="Times New Roman" w:cstheme="minorBidi"/>
          <w:sz w:val="24"/>
          <w:szCs w:val="24"/>
        </w:rPr>
      </w:pPr>
    </w:p>
    <w:p w:rsidR="00503F08" w:rsidRDefault="00503F08" w:rsidP="003E4CE8">
      <w:pPr>
        <w:spacing w:before="11" w:line="260" w:lineRule="atLeast"/>
        <w:jc w:val="both"/>
        <w:rPr>
          <w:rFonts w:ascii="Times New Roman" w:eastAsia="Times New Roman" w:hAnsi="Times New Roman" w:cs="Times New Roman"/>
        </w:rPr>
      </w:pPr>
    </w:p>
    <w:p w:rsidR="00503F08" w:rsidRPr="00503F08" w:rsidRDefault="00503F08" w:rsidP="003E4CE8">
      <w:pPr>
        <w:pStyle w:val="Textoindependiente"/>
        <w:spacing w:line="240" w:lineRule="auto"/>
        <w:ind w:right="103"/>
        <w:rPr>
          <w:rFonts w:asciiTheme="minorHAnsi" w:hAnsiTheme="minorHAnsi" w:cstheme="minorBidi"/>
          <w:szCs w:val="24"/>
        </w:rPr>
      </w:pPr>
      <w:r w:rsidRPr="00503F08">
        <w:rPr>
          <w:rFonts w:asciiTheme="minorHAnsi" w:hAnsiTheme="minorHAnsi"/>
          <w:spacing w:val="-1"/>
          <w:szCs w:val="24"/>
        </w:rPr>
        <w:t>En</w:t>
      </w:r>
      <w:r w:rsidRPr="00503F08">
        <w:rPr>
          <w:rFonts w:asciiTheme="minorHAnsi" w:hAnsiTheme="minorHAnsi"/>
          <w:spacing w:val="43"/>
          <w:szCs w:val="24"/>
        </w:rPr>
        <w:t xml:space="preserve"> </w:t>
      </w:r>
      <w:r w:rsidRPr="00503F08">
        <w:rPr>
          <w:rFonts w:asciiTheme="minorHAnsi" w:hAnsiTheme="minorHAnsi"/>
          <w:spacing w:val="-1"/>
          <w:szCs w:val="24"/>
        </w:rPr>
        <w:t>el</w:t>
      </w:r>
      <w:r w:rsidRPr="00503F08">
        <w:rPr>
          <w:rFonts w:asciiTheme="minorHAnsi" w:hAnsiTheme="minorHAnsi"/>
          <w:spacing w:val="43"/>
          <w:szCs w:val="24"/>
        </w:rPr>
        <w:t xml:space="preserve"> </w:t>
      </w:r>
      <w:r w:rsidRPr="00503F08">
        <w:rPr>
          <w:rFonts w:asciiTheme="minorHAnsi" w:hAnsiTheme="minorHAnsi"/>
          <w:spacing w:val="-1"/>
          <w:szCs w:val="24"/>
        </w:rPr>
        <w:t>estudio</w:t>
      </w:r>
      <w:r w:rsidRPr="00503F08">
        <w:rPr>
          <w:rFonts w:asciiTheme="minorHAnsi" w:hAnsiTheme="minorHAnsi"/>
          <w:spacing w:val="43"/>
          <w:szCs w:val="24"/>
        </w:rPr>
        <w:t xml:space="preserve"> </w:t>
      </w:r>
      <w:r w:rsidRPr="00503F08">
        <w:rPr>
          <w:rFonts w:asciiTheme="minorHAnsi" w:hAnsiTheme="minorHAnsi"/>
          <w:spacing w:val="-1"/>
          <w:szCs w:val="24"/>
        </w:rPr>
        <w:t>realizado</w:t>
      </w:r>
      <w:r w:rsidRPr="00503F08">
        <w:rPr>
          <w:rFonts w:asciiTheme="minorHAnsi" w:hAnsiTheme="minorHAnsi"/>
          <w:spacing w:val="43"/>
          <w:szCs w:val="24"/>
        </w:rPr>
        <w:t xml:space="preserve"> </w:t>
      </w:r>
      <w:r w:rsidRPr="00503F08">
        <w:rPr>
          <w:rFonts w:asciiTheme="minorHAnsi" w:hAnsiTheme="minorHAnsi"/>
          <w:spacing w:val="-1"/>
          <w:szCs w:val="24"/>
        </w:rPr>
        <w:t>en</w:t>
      </w:r>
      <w:r w:rsidRPr="00503F08">
        <w:rPr>
          <w:rFonts w:asciiTheme="minorHAnsi" w:hAnsiTheme="minorHAnsi"/>
          <w:spacing w:val="43"/>
          <w:szCs w:val="24"/>
        </w:rPr>
        <w:t xml:space="preserve"> </w:t>
      </w:r>
      <w:r w:rsidRPr="00503F08">
        <w:rPr>
          <w:rFonts w:asciiTheme="minorHAnsi" w:hAnsiTheme="minorHAnsi"/>
          <w:spacing w:val="-1"/>
          <w:szCs w:val="24"/>
        </w:rPr>
        <w:t>la</w:t>
      </w:r>
      <w:r w:rsidRPr="00503F08">
        <w:rPr>
          <w:rFonts w:asciiTheme="minorHAnsi" w:hAnsiTheme="minorHAnsi"/>
          <w:spacing w:val="43"/>
          <w:szCs w:val="24"/>
        </w:rPr>
        <w:t xml:space="preserve"> </w:t>
      </w:r>
      <w:r w:rsidRPr="00503F08">
        <w:rPr>
          <w:rFonts w:asciiTheme="minorHAnsi" w:hAnsiTheme="minorHAnsi"/>
          <w:spacing w:val="47"/>
          <w:szCs w:val="24"/>
        </w:rPr>
        <w:t>finca</w:t>
      </w:r>
      <w:r w:rsidRPr="00503F08">
        <w:rPr>
          <w:rFonts w:asciiTheme="minorHAnsi" w:hAnsiTheme="minorHAnsi"/>
          <w:spacing w:val="45"/>
          <w:szCs w:val="24"/>
        </w:rPr>
        <w:t xml:space="preserve"> </w:t>
      </w:r>
      <w:r w:rsidRPr="00503F08">
        <w:rPr>
          <w:rFonts w:asciiTheme="minorHAnsi" w:hAnsiTheme="minorHAnsi"/>
          <w:spacing w:val="1"/>
          <w:szCs w:val="24"/>
        </w:rPr>
        <w:t>se</w:t>
      </w:r>
      <w:r w:rsidRPr="00503F08">
        <w:rPr>
          <w:rFonts w:asciiTheme="minorHAnsi" w:hAnsiTheme="minorHAnsi"/>
          <w:spacing w:val="44"/>
          <w:szCs w:val="24"/>
        </w:rPr>
        <w:t xml:space="preserve"> </w:t>
      </w:r>
      <w:r w:rsidRPr="00503F08">
        <w:rPr>
          <w:rFonts w:asciiTheme="minorHAnsi" w:hAnsiTheme="minorHAnsi"/>
          <w:spacing w:val="-1"/>
          <w:szCs w:val="24"/>
        </w:rPr>
        <w:t>observó</w:t>
      </w:r>
      <w:r w:rsidRPr="00503F08">
        <w:rPr>
          <w:rFonts w:asciiTheme="minorHAnsi" w:hAnsiTheme="minorHAnsi"/>
          <w:spacing w:val="45"/>
          <w:szCs w:val="24"/>
        </w:rPr>
        <w:t xml:space="preserve"> </w:t>
      </w:r>
      <w:r w:rsidRPr="00503F08">
        <w:rPr>
          <w:rFonts w:asciiTheme="minorHAnsi" w:hAnsiTheme="minorHAnsi"/>
          <w:szCs w:val="24"/>
        </w:rPr>
        <w:t>que</w:t>
      </w:r>
      <w:r w:rsidRPr="00503F08">
        <w:rPr>
          <w:rFonts w:asciiTheme="minorHAnsi" w:hAnsiTheme="minorHAnsi"/>
          <w:spacing w:val="45"/>
          <w:szCs w:val="24"/>
        </w:rPr>
        <w:t xml:space="preserve"> </w:t>
      </w:r>
      <w:r w:rsidRPr="00503F08">
        <w:rPr>
          <w:rFonts w:asciiTheme="minorHAnsi" w:hAnsiTheme="minorHAnsi"/>
          <w:spacing w:val="-1"/>
          <w:szCs w:val="24"/>
        </w:rPr>
        <w:t>las</w:t>
      </w:r>
      <w:r w:rsidRPr="00503F08">
        <w:rPr>
          <w:rFonts w:asciiTheme="minorHAnsi" w:hAnsiTheme="minorHAnsi"/>
          <w:spacing w:val="45"/>
          <w:szCs w:val="24"/>
        </w:rPr>
        <w:t xml:space="preserve"> </w:t>
      </w:r>
      <w:r w:rsidRPr="00503F08">
        <w:rPr>
          <w:rFonts w:asciiTheme="minorHAnsi" w:hAnsiTheme="minorHAnsi"/>
          <w:spacing w:val="-1"/>
          <w:szCs w:val="24"/>
        </w:rPr>
        <w:t>principales</w:t>
      </w:r>
      <w:r w:rsidRPr="00503F08">
        <w:rPr>
          <w:rFonts w:asciiTheme="minorHAnsi" w:hAnsiTheme="minorHAnsi"/>
          <w:spacing w:val="43"/>
          <w:szCs w:val="24"/>
        </w:rPr>
        <w:t xml:space="preserve"> </w:t>
      </w:r>
      <w:r w:rsidRPr="00503F08">
        <w:rPr>
          <w:rFonts w:asciiTheme="minorHAnsi" w:hAnsiTheme="minorHAnsi"/>
          <w:spacing w:val="-1"/>
          <w:szCs w:val="24"/>
        </w:rPr>
        <w:t xml:space="preserve">actividades </w:t>
      </w:r>
      <w:r w:rsidRPr="00503F08">
        <w:rPr>
          <w:rFonts w:asciiTheme="minorHAnsi" w:hAnsiTheme="minorHAnsi"/>
          <w:szCs w:val="24"/>
        </w:rPr>
        <w:t>o</w:t>
      </w:r>
      <w:r w:rsidRPr="00503F08">
        <w:rPr>
          <w:rFonts w:asciiTheme="minorHAnsi" w:hAnsiTheme="minorHAnsi"/>
          <w:spacing w:val="-1"/>
          <w:szCs w:val="24"/>
        </w:rPr>
        <w:t xml:space="preserve"> acciones que podrían</w:t>
      </w:r>
      <w:r w:rsidRPr="00503F08">
        <w:rPr>
          <w:rFonts w:asciiTheme="minorHAnsi" w:hAnsiTheme="minorHAnsi"/>
          <w:spacing w:val="2"/>
          <w:szCs w:val="24"/>
        </w:rPr>
        <w:t xml:space="preserve"> </w:t>
      </w:r>
      <w:r w:rsidRPr="00503F08">
        <w:rPr>
          <w:rFonts w:asciiTheme="minorHAnsi" w:hAnsiTheme="minorHAnsi"/>
          <w:spacing w:val="-1"/>
          <w:szCs w:val="24"/>
        </w:rPr>
        <w:t>generar impactos ambientales serían:</w:t>
      </w:r>
    </w:p>
    <w:p w:rsidR="00503F08" w:rsidRPr="00503F08" w:rsidRDefault="00503F08" w:rsidP="003E4CE8">
      <w:pPr>
        <w:jc w:val="both"/>
        <w:rPr>
          <w:rFonts w:eastAsia="Times New Roman" w:cs="Times New Roman"/>
          <w:sz w:val="24"/>
          <w:szCs w:val="24"/>
        </w:rPr>
      </w:pPr>
    </w:p>
    <w:p w:rsidR="00503F08" w:rsidRPr="00503F08" w:rsidRDefault="00503F08" w:rsidP="003E4CE8">
      <w:pPr>
        <w:spacing w:before="2"/>
        <w:jc w:val="both"/>
        <w:rPr>
          <w:rFonts w:eastAsia="Times New Roman" w:cs="Times New Roman"/>
          <w:sz w:val="24"/>
          <w:szCs w:val="24"/>
        </w:rPr>
      </w:pPr>
    </w:p>
    <w:p w:rsidR="00503F08" w:rsidRPr="00503F08" w:rsidRDefault="00503F08" w:rsidP="003E4CE8">
      <w:pPr>
        <w:pStyle w:val="Textoindependiente"/>
        <w:widowControl w:val="0"/>
        <w:numPr>
          <w:ilvl w:val="0"/>
          <w:numId w:val="39"/>
        </w:numPr>
        <w:tabs>
          <w:tab w:val="clear" w:pos="284"/>
          <w:tab w:val="left" w:pos="1173"/>
        </w:tabs>
        <w:spacing w:line="240" w:lineRule="auto"/>
        <w:ind w:right="101"/>
        <w:rPr>
          <w:rFonts w:asciiTheme="minorHAnsi" w:hAnsiTheme="minorHAnsi" w:cstheme="minorBidi"/>
          <w:szCs w:val="24"/>
        </w:rPr>
      </w:pPr>
      <w:r w:rsidRPr="00503F08">
        <w:rPr>
          <w:rFonts w:asciiTheme="minorHAnsi" w:hAnsiTheme="minorHAnsi"/>
          <w:spacing w:val="-1"/>
          <w:szCs w:val="24"/>
        </w:rPr>
        <w:t>Fertilización:</w:t>
      </w:r>
      <w:r w:rsidRPr="00503F08">
        <w:rPr>
          <w:rFonts w:asciiTheme="minorHAnsi" w:hAnsiTheme="minorHAnsi"/>
          <w:szCs w:val="24"/>
        </w:rPr>
        <w:t xml:space="preserve"> Un </w:t>
      </w:r>
      <w:r w:rsidRPr="00503F08">
        <w:rPr>
          <w:rFonts w:asciiTheme="minorHAnsi" w:hAnsiTheme="minorHAnsi"/>
          <w:spacing w:val="-1"/>
          <w:szCs w:val="24"/>
        </w:rPr>
        <w:t>exceso</w:t>
      </w:r>
      <w:r w:rsidRPr="00503F08">
        <w:rPr>
          <w:rFonts w:asciiTheme="minorHAnsi" w:hAnsiTheme="minorHAnsi"/>
          <w:szCs w:val="24"/>
        </w:rPr>
        <w:t xml:space="preserve"> </w:t>
      </w:r>
      <w:r w:rsidRPr="00503F08">
        <w:rPr>
          <w:rFonts w:asciiTheme="minorHAnsi" w:hAnsiTheme="minorHAnsi"/>
          <w:spacing w:val="-1"/>
          <w:szCs w:val="24"/>
        </w:rPr>
        <w:t>en</w:t>
      </w:r>
      <w:r w:rsidRPr="00503F08">
        <w:rPr>
          <w:rFonts w:asciiTheme="minorHAnsi" w:hAnsiTheme="minorHAnsi"/>
          <w:szCs w:val="24"/>
        </w:rPr>
        <w:t xml:space="preserve"> la</w:t>
      </w:r>
      <w:r w:rsidRPr="00503F08">
        <w:rPr>
          <w:rFonts w:asciiTheme="minorHAnsi" w:hAnsiTheme="minorHAnsi"/>
          <w:spacing w:val="59"/>
          <w:szCs w:val="24"/>
        </w:rPr>
        <w:t xml:space="preserve"> </w:t>
      </w:r>
      <w:r w:rsidRPr="00503F08">
        <w:rPr>
          <w:rFonts w:asciiTheme="minorHAnsi" w:hAnsiTheme="minorHAnsi"/>
          <w:spacing w:val="-1"/>
          <w:szCs w:val="24"/>
        </w:rPr>
        <w:t>fertilización</w:t>
      </w:r>
      <w:r w:rsidRPr="00503F08">
        <w:rPr>
          <w:rFonts w:asciiTheme="minorHAnsi" w:hAnsiTheme="minorHAnsi"/>
          <w:szCs w:val="24"/>
        </w:rPr>
        <w:t xml:space="preserve"> </w:t>
      </w:r>
      <w:r w:rsidRPr="00503F08">
        <w:rPr>
          <w:rFonts w:asciiTheme="minorHAnsi" w:hAnsiTheme="minorHAnsi"/>
          <w:spacing w:val="-1"/>
          <w:szCs w:val="24"/>
        </w:rPr>
        <w:t>puede</w:t>
      </w:r>
      <w:r w:rsidRPr="00503F08">
        <w:rPr>
          <w:rFonts w:asciiTheme="minorHAnsi" w:hAnsiTheme="minorHAnsi"/>
          <w:spacing w:val="1"/>
          <w:szCs w:val="24"/>
        </w:rPr>
        <w:t xml:space="preserve"> </w:t>
      </w:r>
      <w:r w:rsidRPr="00503F08">
        <w:rPr>
          <w:rFonts w:asciiTheme="minorHAnsi" w:hAnsiTheme="minorHAnsi"/>
          <w:spacing w:val="-1"/>
          <w:szCs w:val="24"/>
        </w:rPr>
        <w:t>generar</w:t>
      </w:r>
      <w:r w:rsidRPr="00503F08">
        <w:rPr>
          <w:rFonts w:asciiTheme="minorHAnsi" w:hAnsiTheme="minorHAnsi"/>
          <w:spacing w:val="59"/>
          <w:szCs w:val="24"/>
        </w:rPr>
        <w:t xml:space="preserve"> </w:t>
      </w:r>
      <w:r w:rsidRPr="00503F08">
        <w:rPr>
          <w:rFonts w:asciiTheme="minorHAnsi" w:hAnsiTheme="minorHAnsi"/>
          <w:spacing w:val="-1"/>
          <w:szCs w:val="24"/>
        </w:rPr>
        <w:t>impactos</w:t>
      </w:r>
      <w:r w:rsidRPr="00503F08">
        <w:rPr>
          <w:rFonts w:asciiTheme="minorHAnsi" w:hAnsiTheme="minorHAnsi"/>
          <w:szCs w:val="24"/>
        </w:rPr>
        <w:t xml:space="preserve"> </w:t>
      </w:r>
      <w:r w:rsidRPr="00503F08">
        <w:rPr>
          <w:rFonts w:asciiTheme="minorHAnsi" w:hAnsiTheme="minorHAnsi"/>
          <w:spacing w:val="-1"/>
          <w:szCs w:val="24"/>
        </w:rPr>
        <w:t>en</w:t>
      </w:r>
      <w:r w:rsidRPr="00503F08">
        <w:rPr>
          <w:rFonts w:asciiTheme="minorHAnsi" w:hAnsiTheme="minorHAnsi"/>
          <w:szCs w:val="24"/>
        </w:rPr>
        <w:t xml:space="preserve"> la</w:t>
      </w:r>
      <w:r w:rsidRPr="00503F08">
        <w:rPr>
          <w:rFonts w:asciiTheme="minorHAnsi" w:hAnsiTheme="minorHAnsi"/>
          <w:spacing w:val="75"/>
          <w:szCs w:val="24"/>
        </w:rPr>
        <w:t xml:space="preserve"> </w:t>
      </w:r>
      <w:r w:rsidRPr="00503F08">
        <w:rPr>
          <w:rFonts w:asciiTheme="minorHAnsi" w:hAnsiTheme="minorHAnsi"/>
          <w:spacing w:val="-1"/>
          <w:szCs w:val="24"/>
        </w:rPr>
        <w:t>calidad</w:t>
      </w:r>
      <w:r w:rsidRPr="00503F08">
        <w:rPr>
          <w:rFonts w:asciiTheme="minorHAnsi" w:hAnsiTheme="minorHAnsi"/>
          <w:spacing w:val="7"/>
          <w:szCs w:val="24"/>
        </w:rPr>
        <w:t xml:space="preserve"> </w:t>
      </w:r>
      <w:r w:rsidRPr="00503F08">
        <w:rPr>
          <w:rFonts w:asciiTheme="minorHAnsi" w:hAnsiTheme="minorHAnsi"/>
          <w:spacing w:val="-1"/>
          <w:szCs w:val="24"/>
        </w:rPr>
        <w:t>del</w:t>
      </w:r>
      <w:r w:rsidRPr="00503F08">
        <w:rPr>
          <w:rFonts w:asciiTheme="minorHAnsi" w:hAnsiTheme="minorHAnsi"/>
          <w:spacing w:val="7"/>
          <w:szCs w:val="24"/>
        </w:rPr>
        <w:t xml:space="preserve"> </w:t>
      </w:r>
      <w:r w:rsidRPr="00503F08">
        <w:rPr>
          <w:rFonts w:asciiTheme="minorHAnsi" w:hAnsiTheme="minorHAnsi"/>
          <w:szCs w:val="24"/>
        </w:rPr>
        <w:t>agua</w:t>
      </w:r>
      <w:r w:rsidRPr="00503F08">
        <w:rPr>
          <w:rFonts w:asciiTheme="minorHAnsi" w:hAnsiTheme="minorHAnsi"/>
          <w:spacing w:val="11"/>
          <w:szCs w:val="24"/>
        </w:rPr>
        <w:t xml:space="preserve"> </w:t>
      </w:r>
      <w:r w:rsidRPr="00503F08">
        <w:rPr>
          <w:rFonts w:asciiTheme="minorHAnsi" w:hAnsiTheme="minorHAnsi"/>
          <w:szCs w:val="24"/>
        </w:rPr>
        <w:t>y</w:t>
      </w:r>
      <w:r w:rsidRPr="00503F08">
        <w:rPr>
          <w:rFonts w:asciiTheme="minorHAnsi" w:hAnsiTheme="minorHAnsi"/>
          <w:spacing w:val="2"/>
          <w:szCs w:val="24"/>
        </w:rPr>
        <w:t xml:space="preserve"> </w:t>
      </w:r>
      <w:r w:rsidRPr="00503F08">
        <w:rPr>
          <w:rFonts w:asciiTheme="minorHAnsi" w:hAnsiTheme="minorHAnsi"/>
          <w:spacing w:val="-1"/>
          <w:szCs w:val="24"/>
        </w:rPr>
        <w:t>en</w:t>
      </w:r>
      <w:r w:rsidRPr="00503F08">
        <w:rPr>
          <w:rFonts w:asciiTheme="minorHAnsi" w:hAnsiTheme="minorHAnsi"/>
          <w:spacing w:val="7"/>
          <w:szCs w:val="24"/>
        </w:rPr>
        <w:t xml:space="preserve"> </w:t>
      </w:r>
      <w:r w:rsidRPr="00503F08">
        <w:rPr>
          <w:rFonts w:asciiTheme="minorHAnsi" w:hAnsiTheme="minorHAnsi"/>
          <w:spacing w:val="-1"/>
          <w:szCs w:val="24"/>
        </w:rPr>
        <w:t>el</w:t>
      </w:r>
      <w:r w:rsidRPr="00503F08">
        <w:rPr>
          <w:rFonts w:asciiTheme="minorHAnsi" w:hAnsiTheme="minorHAnsi"/>
          <w:spacing w:val="7"/>
          <w:szCs w:val="24"/>
        </w:rPr>
        <w:t xml:space="preserve"> </w:t>
      </w:r>
      <w:r w:rsidRPr="00503F08">
        <w:rPr>
          <w:rFonts w:asciiTheme="minorHAnsi" w:hAnsiTheme="minorHAnsi"/>
          <w:spacing w:val="-1"/>
          <w:szCs w:val="24"/>
        </w:rPr>
        <w:t>suelo,</w:t>
      </w:r>
      <w:r w:rsidRPr="00503F08">
        <w:rPr>
          <w:rFonts w:asciiTheme="minorHAnsi" w:hAnsiTheme="minorHAnsi"/>
          <w:spacing w:val="7"/>
          <w:szCs w:val="24"/>
        </w:rPr>
        <w:t xml:space="preserve"> </w:t>
      </w:r>
      <w:r w:rsidRPr="00503F08">
        <w:rPr>
          <w:rFonts w:asciiTheme="minorHAnsi" w:hAnsiTheme="minorHAnsi"/>
          <w:spacing w:val="-1"/>
          <w:szCs w:val="24"/>
        </w:rPr>
        <w:t>produciendo</w:t>
      </w:r>
      <w:r w:rsidRPr="00503F08">
        <w:rPr>
          <w:rFonts w:asciiTheme="minorHAnsi" w:hAnsiTheme="minorHAnsi"/>
          <w:spacing w:val="7"/>
          <w:szCs w:val="24"/>
        </w:rPr>
        <w:t xml:space="preserve"> </w:t>
      </w:r>
      <w:r w:rsidRPr="00503F08">
        <w:rPr>
          <w:rFonts w:asciiTheme="minorHAnsi" w:hAnsiTheme="minorHAnsi"/>
          <w:spacing w:val="-1"/>
          <w:szCs w:val="24"/>
        </w:rPr>
        <w:t>severos</w:t>
      </w:r>
      <w:r w:rsidRPr="00503F08">
        <w:rPr>
          <w:rFonts w:asciiTheme="minorHAnsi" w:hAnsiTheme="minorHAnsi"/>
          <w:spacing w:val="11"/>
          <w:szCs w:val="24"/>
        </w:rPr>
        <w:t xml:space="preserve"> </w:t>
      </w:r>
      <w:r w:rsidRPr="00503F08">
        <w:rPr>
          <w:rFonts w:asciiTheme="minorHAnsi" w:hAnsiTheme="minorHAnsi"/>
          <w:spacing w:val="-1"/>
          <w:szCs w:val="24"/>
        </w:rPr>
        <w:t>efectos</w:t>
      </w:r>
      <w:r w:rsidRPr="00503F08">
        <w:rPr>
          <w:rFonts w:asciiTheme="minorHAnsi" w:hAnsiTheme="minorHAnsi"/>
          <w:spacing w:val="9"/>
          <w:szCs w:val="24"/>
        </w:rPr>
        <w:t xml:space="preserve"> </w:t>
      </w:r>
      <w:r w:rsidRPr="00503F08">
        <w:rPr>
          <w:rFonts w:asciiTheme="minorHAnsi" w:hAnsiTheme="minorHAnsi"/>
          <w:spacing w:val="-1"/>
          <w:szCs w:val="24"/>
        </w:rPr>
        <w:t>en</w:t>
      </w:r>
      <w:r w:rsidRPr="00503F08">
        <w:rPr>
          <w:rFonts w:asciiTheme="minorHAnsi" w:hAnsiTheme="minorHAnsi"/>
          <w:spacing w:val="9"/>
          <w:szCs w:val="24"/>
        </w:rPr>
        <w:t xml:space="preserve"> </w:t>
      </w:r>
      <w:r w:rsidRPr="00503F08">
        <w:rPr>
          <w:rFonts w:asciiTheme="minorHAnsi" w:hAnsiTheme="minorHAnsi"/>
          <w:spacing w:val="-1"/>
          <w:szCs w:val="24"/>
        </w:rPr>
        <w:t>la</w:t>
      </w:r>
      <w:r w:rsidRPr="00503F08">
        <w:rPr>
          <w:rFonts w:asciiTheme="minorHAnsi" w:hAnsiTheme="minorHAnsi"/>
          <w:spacing w:val="9"/>
          <w:szCs w:val="24"/>
        </w:rPr>
        <w:t xml:space="preserve"> </w:t>
      </w:r>
      <w:r w:rsidRPr="00503F08">
        <w:rPr>
          <w:rFonts w:asciiTheme="minorHAnsi" w:hAnsiTheme="minorHAnsi"/>
          <w:spacing w:val="-1"/>
          <w:szCs w:val="24"/>
        </w:rPr>
        <w:t>productividad</w:t>
      </w:r>
      <w:r w:rsidRPr="00503F08">
        <w:rPr>
          <w:rFonts w:asciiTheme="minorHAnsi" w:hAnsiTheme="minorHAnsi"/>
          <w:spacing w:val="9"/>
          <w:szCs w:val="24"/>
        </w:rPr>
        <w:t xml:space="preserve"> </w:t>
      </w:r>
      <w:r w:rsidRPr="00503F08">
        <w:rPr>
          <w:rFonts w:asciiTheme="minorHAnsi" w:hAnsiTheme="minorHAnsi"/>
          <w:spacing w:val="-1"/>
          <w:szCs w:val="24"/>
        </w:rPr>
        <w:t>de</w:t>
      </w:r>
      <w:r w:rsidRPr="00503F08">
        <w:rPr>
          <w:rFonts w:asciiTheme="minorHAnsi" w:hAnsiTheme="minorHAnsi"/>
          <w:spacing w:val="38"/>
          <w:szCs w:val="24"/>
        </w:rPr>
        <w:t xml:space="preserve"> </w:t>
      </w:r>
      <w:r w:rsidRPr="00503F08">
        <w:rPr>
          <w:rFonts w:asciiTheme="minorHAnsi" w:hAnsiTheme="minorHAnsi"/>
          <w:spacing w:val="-1"/>
          <w:szCs w:val="24"/>
        </w:rPr>
        <w:t>la plantación.</w:t>
      </w:r>
    </w:p>
    <w:p w:rsidR="00503F08" w:rsidRPr="00503F08" w:rsidRDefault="00503F08" w:rsidP="003E4CE8">
      <w:pPr>
        <w:jc w:val="both"/>
        <w:rPr>
          <w:rFonts w:eastAsia="Times New Roman" w:cs="Times New Roman"/>
          <w:sz w:val="24"/>
          <w:szCs w:val="24"/>
        </w:rPr>
      </w:pPr>
    </w:p>
    <w:p w:rsidR="00503F08" w:rsidRPr="00503F08" w:rsidRDefault="00503F08" w:rsidP="003E4CE8">
      <w:pPr>
        <w:spacing w:before="20"/>
        <w:jc w:val="both"/>
        <w:rPr>
          <w:rFonts w:eastAsia="Times New Roman" w:cs="Times New Roman"/>
          <w:sz w:val="24"/>
          <w:szCs w:val="24"/>
        </w:rPr>
      </w:pPr>
    </w:p>
    <w:p w:rsidR="00503F08" w:rsidRPr="00503F08" w:rsidRDefault="00503F08" w:rsidP="003E4CE8">
      <w:pPr>
        <w:pStyle w:val="Textoindependiente"/>
        <w:widowControl w:val="0"/>
        <w:numPr>
          <w:ilvl w:val="0"/>
          <w:numId w:val="39"/>
        </w:numPr>
        <w:tabs>
          <w:tab w:val="clear" w:pos="284"/>
          <w:tab w:val="left" w:pos="1154"/>
        </w:tabs>
        <w:spacing w:line="240" w:lineRule="auto"/>
        <w:ind w:right="101"/>
        <w:rPr>
          <w:rFonts w:asciiTheme="minorHAnsi" w:hAnsiTheme="minorHAnsi" w:cstheme="minorBidi"/>
          <w:szCs w:val="24"/>
        </w:rPr>
      </w:pPr>
      <w:r w:rsidRPr="00503F08">
        <w:rPr>
          <w:rFonts w:asciiTheme="minorHAnsi" w:hAnsiTheme="minorHAnsi"/>
          <w:spacing w:val="-1"/>
          <w:szCs w:val="24"/>
        </w:rPr>
        <w:t>Riego:</w:t>
      </w:r>
      <w:r w:rsidRPr="00503F08">
        <w:rPr>
          <w:rFonts w:asciiTheme="minorHAnsi" w:hAnsiTheme="minorHAnsi"/>
          <w:spacing w:val="58"/>
          <w:szCs w:val="24"/>
        </w:rPr>
        <w:t xml:space="preserve"> </w:t>
      </w:r>
      <w:r w:rsidRPr="00503F08">
        <w:rPr>
          <w:rFonts w:asciiTheme="minorHAnsi" w:hAnsiTheme="minorHAnsi"/>
          <w:spacing w:val="-2"/>
          <w:szCs w:val="24"/>
        </w:rPr>
        <w:t>Las</w:t>
      </w:r>
      <w:r w:rsidRPr="00503F08">
        <w:rPr>
          <w:rFonts w:asciiTheme="minorHAnsi" w:hAnsiTheme="minorHAnsi"/>
          <w:spacing w:val="29"/>
          <w:szCs w:val="24"/>
        </w:rPr>
        <w:t xml:space="preserve"> </w:t>
      </w:r>
      <w:r w:rsidRPr="00503F08">
        <w:rPr>
          <w:rFonts w:asciiTheme="minorHAnsi" w:hAnsiTheme="minorHAnsi"/>
          <w:spacing w:val="-1"/>
          <w:szCs w:val="24"/>
        </w:rPr>
        <w:t>prácticas</w:t>
      </w:r>
      <w:r w:rsidRPr="00503F08">
        <w:rPr>
          <w:rFonts w:asciiTheme="minorHAnsi" w:hAnsiTheme="minorHAnsi"/>
          <w:spacing w:val="29"/>
          <w:szCs w:val="24"/>
        </w:rPr>
        <w:t xml:space="preserve"> </w:t>
      </w:r>
      <w:r w:rsidRPr="00503F08">
        <w:rPr>
          <w:rFonts w:asciiTheme="minorHAnsi" w:hAnsiTheme="minorHAnsi"/>
          <w:szCs w:val="24"/>
        </w:rPr>
        <w:t>de</w:t>
      </w:r>
      <w:r w:rsidRPr="00503F08">
        <w:rPr>
          <w:rFonts w:asciiTheme="minorHAnsi" w:hAnsiTheme="minorHAnsi"/>
          <w:spacing w:val="27"/>
          <w:szCs w:val="24"/>
        </w:rPr>
        <w:t xml:space="preserve"> </w:t>
      </w:r>
      <w:r w:rsidRPr="00503F08">
        <w:rPr>
          <w:rFonts w:asciiTheme="minorHAnsi" w:hAnsiTheme="minorHAnsi"/>
          <w:spacing w:val="-1"/>
          <w:szCs w:val="24"/>
        </w:rPr>
        <w:t>riego</w:t>
      </w:r>
      <w:r w:rsidRPr="00503F08">
        <w:rPr>
          <w:rFonts w:asciiTheme="minorHAnsi" w:hAnsiTheme="minorHAnsi"/>
          <w:spacing w:val="29"/>
          <w:szCs w:val="24"/>
        </w:rPr>
        <w:t xml:space="preserve"> </w:t>
      </w:r>
      <w:r w:rsidRPr="00503F08">
        <w:rPr>
          <w:rFonts w:asciiTheme="minorHAnsi" w:hAnsiTheme="minorHAnsi"/>
          <w:spacing w:val="-1"/>
          <w:szCs w:val="24"/>
        </w:rPr>
        <w:t>inadecuadas</w:t>
      </w:r>
      <w:r w:rsidRPr="00503F08">
        <w:rPr>
          <w:rFonts w:asciiTheme="minorHAnsi" w:hAnsiTheme="minorHAnsi"/>
          <w:spacing w:val="31"/>
          <w:szCs w:val="24"/>
        </w:rPr>
        <w:t xml:space="preserve"> </w:t>
      </w:r>
      <w:r w:rsidRPr="00503F08">
        <w:rPr>
          <w:rFonts w:asciiTheme="minorHAnsi" w:hAnsiTheme="minorHAnsi"/>
          <w:spacing w:val="-1"/>
          <w:szCs w:val="24"/>
        </w:rPr>
        <w:t>como</w:t>
      </w:r>
      <w:r w:rsidRPr="00503F08">
        <w:rPr>
          <w:rFonts w:asciiTheme="minorHAnsi" w:hAnsiTheme="minorHAnsi"/>
          <w:spacing w:val="29"/>
          <w:szCs w:val="24"/>
        </w:rPr>
        <w:t xml:space="preserve"> </w:t>
      </w:r>
      <w:r w:rsidRPr="00503F08">
        <w:rPr>
          <w:rFonts w:asciiTheme="minorHAnsi" w:hAnsiTheme="minorHAnsi"/>
          <w:spacing w:val="-1"/>
          <w:szCs w:val="24"/>
        </w:rPr>
        <w:t>utilizar</w:t>
      </w:r>
      <w:r w:rsidRPr="00503F08">
        <w:rPr>
          <w:rFonts w:asciiTheme="minorHAnsi" w:hAnsiTheme="minorHAnsi"/>
          <w:spacing w:val="28"/>
          <w:szCs w:val="24"/>
        </w:rPr>
        <w:t xml:space="preserve"> </w:t>
      </w:r>
      <w:r w:rsidRPr="00503F08">
        <w:rPr>
          <w:rFonts w:asciiTheme="minorHAnsi" w:hAnsiTheme="minorHAnsi"/>
          <w:spacing w:val="-1"/>
          <w:szCs w:val="24"/>
        </w:rPr>
        <w:t>más</w:t>
      </w:r>
      <w:r w:rsidRPr="00503F08">
        <w:rPr>
          <w:rFonts w:asciiTheme="minorHAnsi" w:hAnsiTheme="minorHAnsi"/>
          <w:spacing w:val="29"/>
          <w:szCs w:val="24"/>
        </w:rPr>
        <w:t xml:space="preserve"> </w:t>
      </w:r>
      <w:r w:rsidRPr="00503F08">
        <w:rPr>
          <w:rFonts w:asciiTheme="minorHAnsi" w:hAnsiTheme="minorHAnsi"/>
          <w:spacing w:val="-1"/>
          <w:szCs w:val="24"/>
        </w:rPr>
        <w:t>agua</w:t>
      </w:r>
      <w:r w:rsidRPr="00503F08">
        <w:rPr>
          <w:rFonts w:asciiTheme="minorHAnsi" w:hAnsiTheme="minorHAnsi"/>
          <w:spacing w:val="27"/>
          <w:szCs w:val="24"/>
        </w:rPr>
        <w:t xml:space="preserve"> </w:t>
      </w:r>
      <w:r w:rsidRPr="00503F08">
        <w:rPr>
          <w:rFonts w:asciiTheme="minorHAnsi" w:hAnsiTheme="minorHAnsi"/>
          <w:szCs w:val="24"/>
        </w:rPr>
        <w:t>de</w:t>
      </w:r>
      <w:r w:rsidRPr="00503F08">
        <w:rPr>
          <w:rFonts w:asciiTheme="minorHAnsi" w:hAnsiTheme="minorHAnsi"/>
          <w:spacing w:val="27"/>
          <w:szCs w:val="24"/>
        </w:rPr>
        <w:t xml:space="preserve"> </w:t>
      </w:r>
      <w:r w:rsidRPr="00503F08">
        <w:rPr>
          <w:rFonts w:asciiTheme="minorHAnsi" w:hAnsiTheme="minorHAnsi"/>
          <w:szCs w:val="24"/>
        </w:rPr>
        <w:t>la</w:t>
      </w:r>
      <w:r w:rsidRPr="00503F08">
        <w:rPr>
          <w:rFonts w:asciiTheme="minorHAnsi" w:hAnsiTheme="minorHAnsi"/>
          <w:spacing w:val="27"/>
          <w:szCs w:val="24"/>
        </w:rPr>
        <w:t xml:space="preserve"> </w:t>
      </w:r>
      <w:r w:rsidRPr="00503F08">
        <w:rPr>
          <w:rFonts w:asciiTheme="minorHAnsi" w:hAnsiTheme="minorHAnsi"/>
          <w:szCs w:val="24"/>
        </w:rPr>
        <w:t>que</w:t>
      </w:r>
      <w:r w:rsidRPr="00503F08">
        <w:rPr>
          <w:rFonts w:asciiTheme="minorHAnsi" w:hAnsiTheme="minorHAnsi"/>
          <w:spacing w:val="71"/>
          <w:szCs w:val="24"/>
        </w:rPr>
        <w:t xml:space="preserve"> </w:t>
      </w:r>
      <w:r w:rsidRPr="00503F08">
        <w:rPr>
          <w:rFonts w:asciiTheme="minorHAnsi" w:hAnsiTheme="minorHAnsi"/>
          <w:spacing w:val="-1"/>
          <w:szCs w:val="24"/>
        </w:rPr>
        <w:t>realmente necesita</w:t>
      </w:r>
      <w:r w:rsidRPr="00503F08">
        <w:rPr>
          <w:rFonts w:asciiTheme="minorHAnsi" w:hAnsiTheme="minorHAnsi"/>
          <w:spacing w:val="2"/>
          <w:szCs w:val="24"/>
        </w:rPr>
        <w:t xml:space="preserve"> </w:t>
      </w:r>
      <w:r w:rsidRPr="00503F08">
        <w:rPr>
          <w:rFonts w:asciiTheme="minorHAnsi" w:hAnsiTheme="minorHAnsi"/>
          <w:spacing w:val="-1"/>
          <w:szCs w:val="24"/>
        </w:rPr>
        <w:t>el cultivo puede producir la salinización del</w:t>
      </w:r>
      <w:r w:rsidRPr="00503F08">
        <w:rPr>
          <w:rFonts w:asciiTheme="minorHAnsi" w:hAnsiTheme="minorHAnsi"/>
          <w:spacing w:val="2"/>
          <w:szCs w:val="24"/>
        </w:rPr>
        <w:t xml:space="preserve"> </w:t>
      </w:r>
      <w:r w:rsidRPr="00503F08">
        <w:rPr>
          <w:rFonts w:asciiTheme="minorHAnsi" w:hAnsiTheme="minorHAnsi"/>
          <w:spacing w:val="-1"/>
          <w:szCs w:val="24"/>
        </w:rPr>
        <w:t>suelo,</w:t>
      </w:r>
      <w:r w:rsidRPr="00503F08">
        <w:rPr>
          <w:rFonts w:asciiTheme="minorHAnsi" w:hAnsiTheme="minorHAnsi"/>
          <w:spacing w:val="2"/>
          <w:szCs w:val="24"/>
        </w:rPr>
        <w:t xml:space="preserve"> </w:t>
      </w:r>
      <w:r w:rsidRPr="00503F08">
        <w:rPr>
          <w:rFonts w:asciiTheme="minorHAnsi" w:hAnsiTheme="minorHAnsi"/>
          <w:spacing w:val="-1"/>
          <w:szCs w:val="24"/>
        </w:rPr>
        <w:t>sin</w:t>
      </w:r>
      <w:r w:rsidRPr="00503F08">
        <w:rPr>
          <w:rFonts w:asciiTheme="minorHAnsi" w:hAnsiTheme="minorHAnsi"/>
          <w:spacing w:val="2"/>
          <w:szCs w:val="24"/>
        </w:rPr>
        <w:t xml:space="preserve"> </w:t>
      </w:r>
      <w:r w:rsidRPr="00503F08">
        <w:rPr>
          <w:rFonts w:asciiTheme="minorHAnsi" w:hAnsiTheme="minorHAnsi"/>
          <w:spacing w:val="-1"/>
          <w:szCs w:val="24"/>
        </w:rPr>
        <w:t>embargo,</w:t>
      </w:r>
      <w:r w:rsidRPr="00503F08">
        <w:rPr>
          <w:rFonts w:asciiTheme="minorHAnsi" w:hAnsiTheme="minorHAnsi"/>
          <w:szCs w:val="24"/>
        </w:rPr>
        <w:t xml:space="preserve"> La finca contara con Sistema de riego por micro-</w:t>
      </w:r>
      <w:proofErr w:type="spellStart"/>
      <w:r w:rsidRPr="00503F08">
        <w:rPr>
          <w:rFonts w:asciiTheme="minorHAnsi" w:hAnsiTheme="minorHAnsi"/>
          <w:szCs w:val="24"/>
        </w:rPr>
        <w:t>aspersion</w:t>
      </w:r>
      <w:proofErr w:type="spellEnd"/>
      <w:r w:rsidRPr="00503F08">
        <w:rPr>
          <w:rFonts w:asciiTheme="minorHAnsi" w:hAnsiTheme="minorHAnsi"/>
          <w:spacing w:val="-1"/>
          <w:szCs w:val="24"/>
        </w:rPr>
        <w:t>,</w:t>
      </w:r>
      <w:r w:rsidRPr="00503F08">
        <w:rPr>
          <w:rFonts w:asciiTheme="minorHAnsi" w:hAnsiTheme="minorHAnsi"/>
          <w:spacing w:val="9"/>
          <w:szCs w:val="24"/>
        </w:rPr>
        <w:t xml:space="preserve"> </w:t>
      </w:r>
      <w:r w:rsidRPr="00503F08">
        <w:rPr>
          <w:rFonts w:asciiTheme="minorHAnsi" w:hAnsiTheme="minorHAnsi"/>
          <w:spacing w:val="-1"/>
          <w:szCs w:val="24"/>
        </w:rPr>
        <w:t>el</w:t>
      </w:r>
      <w:r w:rsidRPr="00503F08">
        <w:rPr>
          <w:rFonts w:asciiTheme="minorHAnsi" w:hAnsiTheme="minorHAnsi"/>
          <w:spacing w:val="7"/>
          <w:szCs w:val="24"/>
        </w:rPr>
        <w:t xml:space="preserve"> </w:t>
      </w:r>
      <w:r w:rsidRPr="00503F08">
        <w:rPr>
          <w:rFonts w:asciiTheme="minorHAnsi" w:hAnsiTheme="minorHAnsi"/>
          <w:spacing w:val="-1"/>
          <w:szCs w:val="24"/>
        </w:rPr>
        <w:t>cual</w:t>
      </w:r>
      <w:r w:rsidRPr="00503F08">
        <w:rPr>
          <w:rFonts w:asciiTheme="minorHAnsi" w:hAnsiTheme="minorHAnsi"/>
          <w:spacing w:val="10"/>
          <w:szCs w:val="24"/>
        </w:rPr>
        <w:t xml:space="preserve"> </w:t>
      </w:r>
      <w:r w:rsidRPr="00503F08">
        <w:rPr>
          <w:rFonts w:asciiTheme="minorHAnsi" w:hAnsiTheme="minorHAnsi"/>
          <w:spacing w:val="-1"/>
          <w:szCs w:val="24"/>
        </w:rPr>
        <w:t>es</w:t>
      </w:r>
      <w:r w:rsidRPr="00503F08">
        <w:rPr>
          <w:rFonts w:asciiTheme="minorHAnsi" w:hAnsiTheme="minorHAnsi"/>
          <w:spacing w:val="6"/>
          <w:szCs w:val="24"/>
        </w:rPr>
        <w:t xml:space="preserve"> </w:t>
      </w:r>
      <w:r w:rsidRPr="00503F08">
        <w:rPr>
          <w:rFonts w:asciiTheme="minorHAnsi" w:hAnsiTheme="minorHAnsi"/>
          <w:spacing w:val="-1"/>
          <w:szCs w:val="24"/>
        </w:rPr>
        <w:t>beneficioso</w:t>
      </w:r>
      <w:r w:rsidRPr="00503F08">
        <w:rPr>
          <w:rFonts w:asciiTheme="minorHAnsi" w:hAnsiTheme="minorHAnsi"/>
          <w:spacing w:val="9"/>
          <w:szCs w:val="24"/>
        </w:rPr>
        <w:t xml:space="preserve"> </w:t>
      </w:r>
      <w:r w:rsidRPr="00503F08">
        <w:rPr>
          <w:rFonts w:asciiTheme="minorHAnsi" w:hAnsiTheme="minorHAnsi"/>
          <w:spacing w:val="-3"/>
          <w:szCs w:val="24"/>
        </w:rPr>
        <w:t>ya</w:t>
      </w:r>
      <w:r w:rsidRPr="00503F08">
        <w:rPr>
          <w:rFonts w:asciiTheme="minorHAnsi" w:hAnsiTheme="minorHAnsi"/>
          <w:spacing w:val="8"/>
          <w:szCs w:val="24"/>
        </w:rPr>
        <w:t xml:space="preserve"> </w:t>
      </w:r>
      <w:r w:rsidRPr="00503F08">
        <w:rPr>
          <w:rFonts w:asciiTheme="minorHAnsi" w:hAnsiTheme="minorHAnsi"/>
          <w:spacing w:val="-1"/>
          <w:szCs w:val="24"/>
        </w:rPr>
        <w:t>que</w:t>
      </w:r>
      <w:r w:rsidRPr="00503F08">
        <w:rPr>
          <w:rFonts w:asciiTheme="minorHAnsi" w:hAnsiTheme="minorHAnsi"/>
          <w:spacing w:val="54"/>
          <w:szCs w:val="24"/>
        </w:rPr>
        <w:t xml:space="preserve"> </w:t>
      </w:r>
      <w:r w:rsidRPr="00503F08">
        <w:rPr>
          <w:rFonts w:asciiTheme="minorHAnsi" w:hAnsiTheme="minorHAnsi"/>
          <w:spacing w:val="-1"/>
          <w:szCs w:val="24"/>
        </w:rPr>
        <w:t>puede</w:t>
      </w:r>
      <w:r w:rsidRPr="00503F08">
        <w:rPr>
          <w:rFonts w:asciiTheme="minorHAnsi" w:hAnsiTheme="minorHAnsi"/>
          <w:spacing w:val="38"/>
          <w:szCs w:val="24"/>
        </w:rPr>
        <w:t xml:space="preserve"> </w:t>
      </w:r>
      <w:r w:rsidRPr="00503F08">
        <w:rPr>
          <w:rFonts w:asciiTheme="minorHAnsi" w:hAnsiTheme="minorHAnsi"/>
          <w:spacing w:val="-1"/>
          <w:szCs w:val="24"/>
        </w:rPr>
        <w:t>controlar</w:t>
      </w:r>
      <w:r w:rsidRPr="00503F08">
        <w:rPr>
          <w:rFonts w:asciiTheme="minorHAnsi" w:hAnsiTheme="minorHAnsi"/>
          <w:spacing w:val="38"/>
          <w:szCs w:val="24"/>
        </w:rPr>
        <w:t xml:space="preserve"> </w:t>
      </w:r>
      <w:r w:rsidRPr="00503F08">
        <w:rPr>
          <w:rFonts w:asciiTheme="minorHAnsi" w:hAnsiTheme="minorHAnsi"/>
          <w:spacing w:val="-1"/>
          <w:szCs w:val="24"/>
        </w:rPr>
        <w:t>las</w:t>
      </w:r>
      <w:r w:rsidRPr="00503F08">
        <w:rPr>
          <w:rFonts w:asciiTheme="minorHAnsi" w:hAnsiTheme="minorHAnsi"/>
          <w:spacing w:val="38"/>
          <w:szCs w:val="24"/>
        </w:rPr>
        <w:t xml:space="preserve"> </w:t>
      </w:r>
      <w:r w:rsidRPr="00503F08">
        <w:rPr>
          <w:rFonts w:asciiTheme="minorHAnsi" w:hAnsiTheme="minorHAnsi"/>
          <w:spacing w:val="-1"/>
          <w:szCs w:val="24"/>
        </w:rPr>
        <w:t>cantidades</w:t>
      </w:r>
      <w:r w:rsidRPr="00503F08">
        <w:rPr>
          <w:rFonts w:asciiTheme="minorHAnsi" w:hAnsiTheme="minorHAnsi"/>
          <w:spacing w:val="38"/>
          <w:szCs w:val="24"/>
        </w:rPr>
        <w:t xml:space="preserve"> </w:t>
      </w:r>
      <w:r w:rsidRPr="00503F08">
        <w:rPr>
          <w:rFonts w:asciiTheme="minorHAnsi" w:hAnsiTheme="minorHAnsi"/>
          <w:spacing w:val="-1"/>
          <w:szCs w:val="24"/>
        </w:rPr>
        <w:t>de</w:t>
      </w:r>
      <w:r w:rsidRPr="00503F08">
        <w:rPr>
          <w:rFonts w:asciiTheme="minorHAnsi" w:hAnsiTheme="minorHAnsi"/>
          <w:spacing w:val="40"/>
          <w:szCs w:val="24"/>
        </w:rPr>
        <w:t xml:space="preserve"> </w:t>
      </w:r>
      <w:r w:rsidRPr="00503F08">
        <w:rPr>
          <w:rFonts w:asciiTheme="minorHAnsi" w:hAnsiTheme="minorHAnsi"/>
          <w:spacing w:val="-1"/>
          <w:szCs w:val="24"/>
        </w:rPr>
        <w:t>agua</w:t>
      </w:r>
      <w:r w:rsidRPr="00503F08">
        <w:rPr>
          <w:rFonts w:asciiTheme="minorHAnsi" w:hAnsiTheme="minorHAnsi"/>
          <w:spacing w:val="40"/>
          <w:szCs w:val="24"/>
        </w:rPr>
        <w:t xml:space="preserve"> </w:t>
      </w:r>
      <w:r w:rsidRPr="00503F08">
        <w:rPr>
          <w:rFonts w:asciiTheme="minorHAnsi" w:hAnsiTheme="minorHAnsi"/>
          <w:spacing w:val="-1"/>
          <w:szCs w:val="24"/>
        </w:rPr>
        <w:t>que</w:t>
      </w:r>
      <w:r w:rsidRPr="00503F08">
        <w:rPr>
          <w:rFonts w:asciiTheme="minorHAnsi" w:hAnsiTheme="minorHAnsi"/>
          <w:spacing w:val="40"/>
          <w:szCs w:val="24"/>
        </w:rPr>
        <w:t xml:space="preserve"> </w:t>
      </w:r>
      <w:r w:rsidRPr="00503F08">
        <w:rPr>
          <w:rFonts w:asciiTheme="minorHAnsi" w:hAnsiTheme="minorHAnsi"/>
          <w:spacing w:val="1"/>
          <w:szCs w:val="24"/>
        </w:rPr>
        <w:t>se</w:t>
      </w:r>
      <w:r w:rsidRPr="00503F08">
        <w:rPr>
          <w:rFonts w:asciiTheme="minorHAnsi" w:hAnsiTheme="minorHAnsi"/>
          <w:spacing w:val="39"/>
          <w:szCs w:val="24"/>
        </w:rPr>
        <w:t xml:space="preserve"> </w:t>
      </w:r>
      <w:r w:rsidRPr="00503F08">
        <w:rPr>
          <w:rFonts w:asciiTheme="minorHAnsi" w:hAnsiTheme="minorHAnsi"/>
          <w:spacing w:val="-1"/>
          <w:szCs w:val="24"/>
        </w:rPr>
        <w:t>necesitan</w:t>
      </w:r>
      <w:r w:rsidRPr="00503F08">
        <w:rPr>
          <w:rFonts w:asciiTheme="minorHAnsi" w:hAnsiTheme="minorHAnsi"/>
          <w:spacing w:val="40"/>
          <w:szCs w:val="24"/>
        </w:rPr>
        <w:t xml:space="preserve"> </w:t>
      </w:r>
      <w:r w:rsidRPr="00503F08">
        <w:rPr>
          <w:rFonts w:asciiTheme="minorHAnsi" w:hAnsiTheme="minorHAnsi"/>
          <w:spacing w:val="-1"/>
          <w:szCs w:val="24"/>
        </w:rPr>
        <w:t>para</w:t>
      </w:r>
      <w:r w:rsidRPr="00503F08">
        <w:rPr>
          <w:rFonts w:asciiTheme="minorHAnsi" w:hAnsiTheme="minorHAnsi"/>
          <w:spacing w:val="40"/>
          <w:szCs w:val="24"/>
        </w:rPr>
        <w:t xml:space="preserve"> </w:t>
      </w:r>
      <w:r w:rsidRPr="00503F08">
        <w:rPr>
          <w:rFonts w:asciiTheme="minorHAnsi" w:hAnsiTheme="minorHAnsi"/>
          <w:spacing w:val="-1"/>
          <w:szCs w:val="24"/>
        </w:rPr>
        <w:t>que</w:t>
      </w:r>
      <w:r w:rsidRPr="00503F08">
        <w:rPr>
          <w:rFonts w:asciiTheme="minorHAnsi" w:hAnsiTheme="minorHAnsi"/>
          <w:spacing w:val="40"/>
          <w:szCs w:val="24"/>
        </w:rPr>
        <w:t xml:space="preserve"> </w:t>
      </w:r>
      <w:r w:rsidRPr="00503F08">
        <w:rPr>
          <w:rFonts w:asciiTheme="minorHAnsi" w:hAnsiTheme="minorHAnsi"/>
          <w:spacing w:val="1"/>
          <w:szCs w:val="24"/>
        </w:rPr>
        <w:t>la</w:t>
      </w:r>
      <w:r w:rsidRPr="00503F08">
        <w:rPr>
          <w:rFonts w:asciiTheme="minorHAnsi" w:hAnsiTheme="minorHAnsi"/>
          <w:spacing w:val="39"/>
          <w:szCs w:val="24"/>
        </w:rPr>
        <w:t xml:space="preserve"> </w:t>
      </w:r>
      <w:r w:rsidRPr="00503F08">
        <w:rPr>
          <w:rFonts w:asciiTheme="minorHAnsi" w:hAnsiTheme="minorHAnsi"/>
          <w:spacing w:val="-1"/>
          <w:szCs w:val="24"/>
        </w:rPr>
        <w:t>plantación</w:t>
      </w:r>
      <w:r w:rsidRPr="00503F08">
        <w:rPr>
          <w:rFonts w:asciiTheme="minorHAnsi" w:hAnsiTheme="minorHAnsi"/>
          <w:spacing w:val="36"/>
          <w:szCs w:val="24"/>
        </w:rPr>
        <w:t xml:space="preserve"> </w:t>
      </w:r>
      <w:r w:rsidRPr="00503F08">
        <w:rPr>
          <w:rFonts w:asciiTheme="minorHAnsi" w:hAnsiTheme="minorHAnsi"/>
          <w:spacing w:val="-1"/>
          <w:szCs w:val="24"/>
        </w:rPr>
        <w:t xml:space="preserve">tenga </w:t>
      </w:r>
      <w:r w:rsidRPr="00503F08">
        <w:rPr>
          <w:rFonts w:asciiTheme="minorHAnsi" w:hAnsiTheme="minorHAnsi"/>
          <w:szCs w:val="24"/>
        </w:rPr>
        <w:t xml:space="preserve">un </w:t>
      </w:r>
      <w:r w:rsidRPr="00503F08">
        <w:rPr>
          <w:rFonts w:asciiTheme="minorHAnsi" w:hAnsiTheme="minorHAnsi"/>
          <w:spacing w:val="-1"/>
          <w:szCs w:val="24"/>
        </w:rPr>
        <w:t>buen</w:t>
      </w:r>
      <w:r w:rsidRPr="00503F08">
        <w:rPr>
          <w:rFonts w:asciiTheme="minorHAnsi" w:hAnsiTheme="minorHAnsi"/>
          <w:szCs w:val="24"/>
        </w:rPr>
        <w:t xml:space="preserve"> </w:t>
      </w:r>
      <w:r w:rsidRPr="00503F08">
        <w:rPr>
          <w:rFonts w:asciiTheme="minorHAnsi" w:hAnsiTheme="minorHAnsi"/>
          <w:spacing w:val="-1"/>
          <w:szCs w:val="24"/>
        </w:rPr>
        <w:t>crecimiento</w:t>
      </w:r>
      <w:r w:rsidRPr="00503F08">
        <w:rPr>
          <w:rFonts w:asciiTheme="minorHAnsi" w:hAnsiTheme="minorHAnsi"/>
          <w:spacing w:val="2"/>
          <w:szCs w:val="24"/>
        </w:rPr>
        <w:t xml:space="preserve"> </w:t>
      </w:r>
      <w:r w:rsidRPr="00503F08">
        <w:rPr>
          <w:rFonts w:asciiTheme="minorHAnsi" w:hAnsiTheme="minorHAnsi"/>
          <w:szCs w:val="24"/>
        </w:rPr>
        <w:t>y</w:t>
      </w:r>
      <w:r w:rsidRPr="00503F08">
        <w:rPr>
          <w:rFonts w:asciiTheme="minorHAnsi" w:hAnsiTheme="minorHAnsi"/>
          <w:spacing w:val="-5"/>
          <w:szCs w:val="24"/>
        </w:rPr>
        <w:t xml:space="preserve"> </w:t>
      </w:r>
      <w:r w:rsidRPr="00503F08">
        <w:rPr>
          <w:rFonts w:asciiTheme="minorHAnsi" w:hAnsiTheme="minorHAnsi"/>
          <w:spacing w:val="-1"/>
          <w:szCs w:val="24"/>
        </w:rPr>
        <w:t>desarrollo.</w:t>
      </w:r>
    </w:p>
    <w:p w:rsidR="00503F08" w:rsidRPr="00503F08" w:rsidRDefault="00503F08" w:rsidP="003E4CE8">
      <w:pPr>
        <w:jc w:val="both"/>
        <w:rPr>
          <w:rFonts w:eastAsia="Times New Roman" w:cs="Times New Roman"/>
          <w:sz w:val="24"/>
          <w:szCs w:val="24"/>
        </w:rPr>
      </w:pPr>
    </w:p>
    <w:p w:rsidR="00503F08" w:rsidRPr="00503F08" w:rsidRDefault="00503F08" w:rsidP="003E4CE8">
      <w:pPr>
        <w:spacing w:before="2"/>
        <w:jc w:val="both"/>
        <w:rPr>
          <w:rFonts w:eastAsia="Times New Roman" w:cs="Times New Roman"/>
          <w:sz w:val="24"/>
          <w:szCs w:val="24"/>
        </w:rPr>
      </w:pPr>
    </w:p>
    <w:p w:rsidR="00503F08" w:rsidRPr="00503F08" w:rsidRDefault="00503F08" w:rsidP="003E4CE8">
      <w:pPr>
        <w:pStyle w:val="Textoindependiente"/>
        <w:widowControl w:val="0"/>
        <w:numPr>
          <w:ilvl w:val="0"/>
          <w:numId w:val="39"/>
        </w:numPr>
        <w:tabs>
          <w:tab w:val="clear" w:pos="284"/>
          <w:tab w:val="left" w:pos="1116"/>
        </w:tabs>
        <w:spacing w:line="240" w:lineRule="auto"/>
        <w:ind w:right="102"/>
        <w:rPr>
          <w:rFonts w:asciiTheme="minorHAnsi" w:hAnsiTheme="minorHAnsi" w:cstheme="minorBidi"/>
          <w:szCs w:val="24"/>
        </w:rPr>
      </w:pPr>
      <w:r w:rsidRPr="00503F08">
        <w:rPr>
          <w:rFonts w:asciiTheme="minorHAnsi" w:hAnsiTheme="minorHAnsi"/>
          <w:spacing w:val="-1"/>
          <w:szCs w:val="24"/>
        </w:rPr>
        <w:t>Control</w:t>
      </w:r>
      <w:r w:rsidRPr="00503F08">
        <w:rPr>
          <w:rFonts w:asciiTheme="minorHAnsi" w:hAnsiTheme="minorHAnsi"/>
          <w:spacing w:val="5"/>
          <w:szCs w:val="24"/>
        </w:rPr>
        <w:t xml:space="preserve"> </w:t>
      </w:r>
      <w:r w:rsidRPr="00503F08">
        <w:rPr>
          <w:rFonts w:asciiTheme="minorHAnsi" w:hAnsiTheme="minorHAnsi"/>
          <w:spacing w:val="-1"/>
          <w:szCs w:val="24"/>
        </w:rPr>
        <w:t>de</w:t>
      </w:r>
      <w:r w:rsidRPr="00503F08">
        <w:rPr>
          <w:rFonts w:asciiTheme="minorHAnsi" w:hAnsiTheme="minorHAnsi"/>
          <w:spacing w:val="4"/>
          <w:szCs w:val="24"/>
        </w:rPr>
        <w:t xml:space="preserve"> </w:t>
      </w:r>
      <w:r w:rsidRPr="00503F08">
        <w:rPr>
          <w:rFonts w:asciiTheme="minorHAnsi" w:hAnsiTheme="minorHAnsi"/>
          <w:spacing w:val="-1"/>
          <w:szCs w:val="24"/>
        </w:rPr>
        <w:t>plagas</w:t>
      </w:r>
      <w:r w:rsidRPr="00503F08">
        <w:rPr>
          <w:rFonts w:asciiTheme="minorHAnsi" w:hAnsiTheme="minorHAnsi"/>
          <w:spacing w:val="9"/>
          <w:szCs w:val="24"/>
        </w:rPr>
        <w:t xml:space="preserve"> </w:t>
      </w:r>
      <w:r w:rsidRPr="00503F08">
        <w:rPr>
          <w:rFonts w:asciiTheme="minorHAnsi" w:hAnsiTheme="minorHAnsi"/>
          <w:szCs w:val="24"/>
        </w:rPr>
        <w:t>y</w:t>
      </w:r>
      <w:r w:rsidRPr="00503F08">
        <w:rPr>
          <w:rFonts w:asciiTheme="minorHAnsi" w:hAnsiTheme="minorHAnsi"/>
          <w:spacing w:val="2"/>
          <w:szCs w:val="24"/>
        </w:rPr>
        <w:t xml:space="preserve"> </w:t>
      </w:r>
      <w:r w:rsidRPr="00503F08">
        <w:rPr>
          <w:rFonts w:asciiTheme="minorHAnsi" w:hAnsiTheme="minorHAnsi"/>
          <w:spacing w:val="-1"/>
          <w:szCs w:val="24"/>
        </w:rPr>
        <w:t>enfermedades:</w:t>
      </w:r>
      <w:r w:rsidRPr="00503F08">
        <w:rPr>
          <w:rFonts w:asciiTheme="minorHAnsi" w:hAnsiTheme="minorHAnsi"/>
          <w:spacing w:val="10"/>
          <w:szCs w:val="24"/>
        </w:rPr>
        <w:t xml:space="preserve"> </w:t>
      </w:r>
      <w:r w:rsidRPr="00503F08">
        <w:rPr>
          <w:rFonts w:asciiTheme="minorHAnsi" w:hAnsiTheme="minorHAnsi"/>
          <w:spacing w:val="-1"/>
          <w:szCs w:val="24"/>
        </w:rPr>
        <w:t>Esta</w:t>
      </w:r>
      <w:r w:rsidRPr="00503F08">
        <w:rPr>
          <w:rFonts w:asciiTheme="minorHAnsi" w:hAnsiTheme="minorHAnsi"/>
          <w:spacing w:val="3"/>
          <w:szCs w:val="24"/>
        </w:rPr>
        <w:t xml:space="preserve"> </w:t>
      </w:r>
      <w:r w:rsidRPr="00503F08">
        <w:rPr>
          <w:rFonts w:asciiTheme="minorHAnsi" w:hAnsiTheme="minorHAnsi"/>
          <w:spacing w:val="-1"/>
          <w:szCs w:val="24"/>
        </w:rPr>
        <w:t>es</w:t>
      </w:r>
      <w:r w:rsidRPr="00503F08">
        <w:rPr>
          <w:rFonts w:asciiTheme="minorHAnsi" w:hAnsiTheme="minorHAnsi"/>
          <w:spacing w:val="4"/>
          <w:szCs w:val="24"/>
        </w:rPr>
        <w:t xml:space="preserve"> </w:t>
      </w:r>
      <w:r w:rsidRPr="00503F08">
        <w:rPr>
          <w:rFonts w:asciiTheme="minorHAnsi" w:hAnsiTheme="minorHAnsi"/>
          <w:szCs w:val="24"/>
        </w:rPr>
        <w:t>la</w:t>
      </w:r>
      <w:r w:rsidRPr="00503F08">
        <w:rPr>
          <w:rFonts w:asciiTheme="minorHAnsi" w:hAnsiTheme="minorHAnsi"/>
          <w:spacing w:val="3"/>
          <w:szCs w:val="24"/>
        </w:rPr>
        <w:t xml:space="preserve"> </w:t>
      </w:r>
      <w:r w:rsidRPr="00503F08">
        <w:rPr>
          <w:rFonts w:asciiTheme="minorHAnsi" w:hAnsiTheme="minorHAnsi"/>
          <w:spacing w:val="-1"/>
          <w:szCs w:val="24"/>
        </w:rPr>
        <w:t>actividad</w:t>
      </w:r>
      <w:r w:rsidRPr="00503F08">
        <w:rPr>
          <w:rFonts w:asciiTheme="minorHAnsi" w:hAnsiTheme="minorHAnsi"/>
          <w:spacing w:val="4"/>
          <w:szCs w:val="24"/>
        </w:rPr>
        <w:t xml:space="preserve"> </w:t>
      </w:r>
      <w:r w:rsidRPr="00503F08">
        <w:rPr>
          <w:rFonts w:asciiTheme="minorHAnsi" w:hAnsiTheme="minorHAnsi"/>
          <w:spacing w:val="-1"/>
          <w:szCs w:val="24"/>
        </w:rPr>
        <w:t>que</w:t>
      </w:r>
      <w:r w:rsidRPr="00503F08">
        <w:rPr>
          <w:rFonts w:asciiTheme="minorHAnsi" w:hAnsiTheme="minorHAnsi"/>
          <w:spacing w:val="4"/>
          <w:szCs w:val="24"/>
        </w:rPr>
        <w:t xml:space="preserve"> </w:t>
      </w:r>
      <w:r w:rsidRPr="00503F08">
        <w:rPr>
          <w:rFonts w:asciiTheme="minorHAnsi" w:hAnsiTheme="minorHAnsi"/>
          <w:spacing w:val="-1"/>
          <w:szCs w:val="24"/>
        </w:rPr>
        <w:t>causa</w:t>
      </w:r>
      <w:r w:rsidRPr="00503F08">
        <w:rPr>
          <w:rFonts w:asciiTheme="minorHAnsi" w:hAnsiTheme="minorHAnsi"/>
          <w:spacing w:val="4"/>
          <w:szCs w:val="24"/>
        </w:rPr>
        <w:t xml:space="preserve"> </w:t>
      </w:r>
      <w:r w:rsidRPr="00503F08">
        <w:rPr>
          <w:rFonts w:asciiTheme="minorHAnsi" w:hAnsiTheme="minorHAnsi"/>
          <w:spacing w:val="-1"/>
          <w:szCs w:val="24"/>
        </w:rPr>
        <w:t>más</w:t>
      </w:r>
      <w:r w:rsidRPr="00503F08">
        <w:rPr>
          <w:rFonts w:asciiTheme="minorHAnsi" w:hAnsiTheme="minorHAnsi"/>
          <w:spacing w:val="4"/>
          <w:szCs w:val="24"/>
        </w:rPr>
        <w:t xml:space="preserve"> </w:t>
      </w:r>
      <w:r w:rsidRPr="00503F08">
        <w:rPr>
          <w:rFonts w:asciiTheme="minorHAnsi" w:hAnsiTheme="minorHAnsi"/>
          <w:spacing w:val="-1"/>
          <w:szCs w:val="24"/>
        </w:rPr>
        <w:t>perjuicio</w:t>
      </w:r>
      <w:r w:rsidRPr="00503F08">
        <w:rPr>
          <w:rFonts w:asciiTheme="minorHAnsi" w:hAnsiTheme="minorHAnsi"/>
          <w:spacing w:val="69"/>
          <w:szCs w:val="24"/>
        </w:rPr>
        <w:t xml:space="preserve"> </w:t>
      </w:r>
      <w:r w:rsidRPr="00503F08">
        <w:rPr>
          <w:rFonts w:asciiTheme="minorHAnsi" w:hAnsiTheme="minorHAnsi"/>
          <w:spacing w:val="-1"/>
          <w:szCs w:val="24"/>
        </w:rPr>
        <w:t>al</w:t>
      </w:r>
      <w:r w:rsidRPr="00503F08">
        <w:rPr>
          <w:rFonts w:asciiTheme="minorHAnsi" w:hAnsiTheme="minorHAnsi"/>
          <w:spacing w:val="9"/>
          <w:szCs w:val="24"/>
        </w:rPr>
        <w:t xml:space="preserve"> </w:t>
      </w:r>
      <w:r w:rsidRPr="00503F08">
        <w:rPr>
          <w:rFonts w:asciiTheme="minorHAnsi" w:hAnsiTheme="minorHAnsi"/>
          <w:spacing w:val="-1"/>
          <w:szCs w:val="24"/>
        </w:rPr>
        <w:t>medio</w:t>
      </w:r>
      <w:r w:rsidRPr="00503F08">
        <w:rPr>
          <w:rFonts w:asciiTheme="minorHAnsi" w:hAnsiTheme="minorHAnsi"/>
          <w:spacing w:val="9"/>
          <w:szCs w:val="24"/>
        </w:rPr>
        <w:t xml:space="preserve"> </w:t>
      </w:r>
      <w:r w:rsidRPr="00503F08">
        <w:rPr>
          <w:rFonts w:asciiTheme="minorHAnsi" w:hAnsiTheme="minorHAnsi"/>
          <w:spacing w:val="-1"/>
          <w:szCs w:val="24"/>
        </w:rPr>
        <w:t>ambiente</w:t>
      </w:r>
      <w:r w:rsidRPr="00503F08">
        <w:rPr>
          <w:rFonts w:asciiTheme="minorHAnsi" w:hAnsiTheme="minorHAnsi"/>
          <w:spacing w:val="14"/>
          <w:szCs w:val="24"/>
        </w:rPr>
        <w:t xml:space="preserve"> </w:t>
      </w:r>
      <w:r w:rsidRPr="00503F08">
        <w:rPr>
          <w:rFonts w:asciiTheme="minorHAnsi" w:hAnsiTheme="minorHAnsi"/>
          <w:szCs w:val="24"/>
        </w:rPr>
        <w:t>y</w:t>
      </w:r>
      <w:r w:rsidRPr="00503F08">
        <w:rPr>
          <w:rFonts w:asciiTheme="minorHAnsi" w:hAnsiTheme="minorHAnsi"/>
          <w:spacing w:val="4"/>
          <w:szCs w:val="24"/>
        </w:rPr>
        <w:t xml:space="preserve"> </w:t>
      </w:r>
      <w:r w:rsidRPr="00503F08">
        <w:rPr>
          <w:rFonts w:asciiTheme="minorHAnsi" w:hAnsiTheme="minorHAnsi"/>
          <w:szCs w:val="24"/>
        </w:rPr>
        <w:t>a</w:t>
      </w:r>
      <w:r w:rsidRPr="00503F08">
        <w:rPr>
          <w:rFonts w:asciiTheme="minorHAnsi" w:hAnsiTheme="minorHAnsi"/>
          <w:spacing w:val="9"/>
          <w:szCs w:val="24"/>
        </w:rPr>
        <w:t xml:space="preserve"> </w:t>
      </w:r>
      <w:r w:rsidRPr="00503F08">
        <w:rPr>
          <w:rFonts w:asciiTheme="minorHAnsi" w:hAnsiTheme="minorHAnsi"/>
          <w:spacing w:val="-1"/>
          <w:szCs w:val="24"/>
        </w:rPr>
        <w:t>los</w:t>
      </w:r>
      <w:r w:rsidRPr="00503F08">
        <w:rPr>
          <w:rFonts w:asciiTheme="minorHAnsi" w:hAnsiTheme="minorHAnsi"/>
          <w:spacing w:val="9"/>
          <w:szCs w:val="24"/>
        </w:rPr>
        <w:t xml:space="preserve"> </w:t>
      </w:r>
      <w:r w:rsidRPr="00503F08">
        <w:rPr>
          <w:rFonts w:asciiTheme="minorHAnsi" w:hAnsiTheme="minorHAnsi"/>
          <w:spacing w:val="-1"/>
          <w:szCs w:val="24"/>
        </w:rPr>
        <w:t>recursos</w:t>
      </w:r>
      <w:r w:rsidRPr="00503F08">
        <w:rPr>
          <w:rFonts w:asciiTheme="minorHAnsi" w:hAnsiTheme="minorHAnsi"/>
          <w:spacing w:val="9"/>
          <w:szCs w:val="24"/>
        </w:rPr>
        <w:t xml:space="preserve"> </w:t>
      </w:r>
      <w:r w:rsidRPr="00503F08">
        <w:rPr>
          <w:rFonts w:asciiTheme="minorHAnsi" w:hAnsiTheme="minorHAnsi"/>
          <w:spacing w:val="-1"/>
          <w:szCs w:val="24"/>
        </w:rPr>
        <w:t>naturales,</w:t>
      </w:r>
      <w:r w:rsidRPr="00503F08">
        <w:rPr>
          <w:rFonts w:asciiTheme="minorHAnsi" w:hAnsiTheme="minorHAnsi"/>
          <w:spacing w:val="14"/>
          <w:szCs w:val="24"/>
        </w:rPr>
        <w:t xml:space="preserve"> </w:t>
      </w:r>
      <w:r w:rsidRPr="00503F08">
        <w:rPr>
          <w:rFonts w:asciiTheme="minorHAnsi" w:hAnsiTheme="minorHAnsi"/>
          <w:spacing w:val="-3"/>
          <w:szCs w:val="24"/>
        </w:rPr>
        <w:t>ya</w:t>
      </w:r>
      <w:r w:rsidRPr="00503F08">
        <w:rPr>
          <w:rFonts w:asciiTheme="minorHAnsi" w:hAnsiTheme="minorHAnsi"/>
          <w:spacing w:val="8"/>
          <w:szCs w:val="24"/>
        </w:rPr>
        <w:t xml:space="preserve"> </w:t>
      </w:r>
      <w:r w:rsidRPr="00503F08">
        <w:rPr>
          <w:rFonts w:asciiTheme="minorHAnsi" w:hAnsiTheme="minorHAnsi"/>
          <w:spacing w:val="-1"/>
          <w:szCs w:val="24"/>
        </w:rPr>
        <w:t>que</w:t>
      </w:r>
      <w:r w:rsidRPr="00503F08">
        <w:rPr>
          <w:rFonts w:asciiTheme="minorHAnsi" w:hAnsiTheme="minorHAnsi"/>
          <w:spacing w:val="13"/>
          <w:szCs w:val="24"/>
        </w:rPr>
        <w:t xml:space="preserve"> </w:t>
      </w:r>
      <w:r w:rsidRPr="00503F08">
        <w:rPr>
          <w:rFonts w:asciiTheme="minorHAnsi" w:hAnsiTheme="minorHAnsi"/>
          <w:spacing w:val="-1"/>
          <w:szCs w:val="24"/>
        </w:rPr>
        <w:t>con</w:t>
      </w:r>
      <w:r w:rsidRPr="00503F08">
        <w:rPr>
          <w:rFonts w:asciiTheme="minorHAnsi" w:hAnsiTheme="minorHAnsi"/>
          <w:spacing w:val="14"/>
          <w:szCs w:val="24"/>
        </w:rPr>
        <w:t xml:space="preserve"> </w:t>
      </w:r>
      <w:r w:rsidRPr="00503F08">
        <w:rPr>
          <w:rFonts w:asciiTheme="minorHAnsi" w:hAnsiTheme="minorHAnsi"/>
          <w:spacing w:val="-1"/>
          <w:szCs w:val="24"/>
        </w:rPr>
        <w:t>el</w:t>
      </w:r>
      <w:r w:rsidRPr="00503F08">
        <w:rPr>
          <w:rFonts w:asciiTheme="minorHAnsi" w:hAnsiTheme="minorHAnsi"/>
          <w:spacing w:val="11"/>
          <w:szCs w:val="24"/>
        </w:rPr>
        <w:t xml:space="preserve"> </w:t>
      </w:r>
      <w:r w:rsidRPr="00503F08">
        <w:rPr>
          <w:rFonts w:asciiTheme="minorHAnsi" w:hAnsiTheme="minorHAnsi"/>
          <w:spacing w:val="-1"/>
          <w:szCs w:val="24"/>
        </w:rPr>
        <w:t>uso</w:t>
      </w:r>
      <w:r w:rsidRPr="00503F08">
        <w:rPr>
          <w:rFonts w:asciiTheme="minorHAnsi" w:hAnsiTheme="minorHAnsi"/>
          <w:spacing w:val="11"/>
          <w:szCs w:val="24"/>
        </w:rPr>
        <w:t xml:space="preserve"> </w:t>
      </w:r>
      <w:r w:rsidRPr="00503F08">
        <w:rPr>
          <w:rFonts w:asciiTheme="minorHAnsi" w:hAnsiTheme="minorHAnsi"/>
          <w:spacing w:val="-1"/>
          <w:szCs w:val="24"/>
        </w:rPr>
        <w:t>inadecuado</w:t>
      </w:r>
      <w:r w:rsidRPr="00503F08">
        <w:rPr>
          <w:rFonts w:asciiTheme="minorHAnsi" w:hAnsiTheme="minorHAnsi"/>
          <w:spacing w:val="11"/>
          <w:szCs w:val="24"/>
        </w:rPr>
        <w:t xml:space="preserve"> </w:t>
      </w:r>
      <w:r w:rsidRPr="00503F08">
        <w:rPr>
          <w:rFonts w:asciiTheme="minorHAnsi" w:hAnsiTheme="minorHAnsi"/>
          <w:spacing w:val="-1"/>
          <w:szCs w:val="24"/>
        </w:rPr>
        <w:t>de</w:t>
      </w:r>
      <w:r w:rsidRPr="00503F08">
        <w:rPr>
          <w:rFonts w:asciiTheme="minorHAnsi" w:hAnsiTheme="minorHAnsi"/>
          <w:spacing w:val="11"/>
          <w:szCs w:val="24"/>
        </w:rPr>
        <w:t xml:space="preserve"> </w:t>
      </w:r>
      <w:r w:rsidRPr="00503F08">
        <w:rPr>
          <w:rFonts w:asciiTheme="minorHAnsi" w:hAnsiTheme="minorHAnsi"/>
          <w:spacing w:val="-1"/>
          <w:szCs w:val="24"/>
        </w:rPr>
        <w:t>los</w:t>
      </w:r>
      <w:r w:rsidRPr="00503F08">
        <w:rPr>
          <w:rFonts w:asciiTheme="minorHAnsi" w:hAnsiTheme="minorHAnsi"/>
          <w:spacing w:val="38"/>
          <w:szCs w:val="24"/>
        </w:rPr>
        <w:t xml:space="preserve"> </w:t>
      </w:r>
      <w:r w:rsidRPr="00503F08">
        <w:rPr>
          <w:rFonts w:asciiTheme="minorHAnsi" w:hAnsiTheme="minorHAnsi"/>
          <w:spacing w:val="-1"/>
          <w:szCs w:val="24"/>
        </w:rPr>
        <w:t>pesticidas,</w:t>
      </w:r>
      <w:r w:rsidRPr="00503F08">
        <w:rPr>
          <w:rFonts w:asciiTheme="minorHAnsi" w:hAnsiTheme="minorHAnsi"/>
          <w:spacing w:val="47"/>
          <w:szCs w:val="24"/>
        </w:rPr>
        <w:t xml:space="preserve"> </w:t>
      </w:r>
      <w:r w:rsidRPr="00503F08">
        <w:rPr>
          <w:rFonts w:asciiTheme="minorHAnsi" w:hAnsiTheme="minorHAnsi"/>
          <w:spacing w:val="-1"/>
          <w:szCs w:val="24"/>
        </w:rPr>
        <w:t>fungicidas,</w:t>
      </w:r>
      <w:r w:rsidRPr="00503F08">
        <w:rPr>
          <w:rFonts w:asciiTheme="minorHAnsi" w:hAnsiTheme="minorHAnsi"/>
          <w:spacing w:val="47"/>
          <w:szCs w:val="24"/>
        </w:rPr>
        <w:t xml:space="preserve"> </w:t>
      </w:r>
      <w:r w:rsidRPr="00503F08">
        <w:rPr>
          <w:rFonts w:asciiTheme="minorHAnsi" w:hAnsiTheme="minorHAnsi"/>
          <w:spacing w:val="-1"/>
          <w:szCs w:val="24"/>
        </w:rPr>
        <w:t>insecticidas</w:t>
      </w:r>
      <w:r w:rsidRPr="00503F08">
        <w:rPr>
          <w:rFonts w:asciiTheme="minorHAnsi" w:hAnsiTheme="minorHAnsi"/>
          <w:spacing w:val="52"/>
          <w:szCs w:val="24"/>
        </w:rPr>
        <w:t xml:space="preserve"> </w:t>
      </w:r>
      <w:r w:rsidRPr="00503F08">
        <w:rPr>
          <w:rFonts w:asciiTheme="minorHAnsi" w:hAnsiTheme="minorHAnsi"/>
          <w:szCs w:val="24"/>
        </w:rPr>
        <w:t>y</w:t>
      </w:r>
      <w:r w:rsidRPr="00503F08">
        <w:rPr>
          <w:rFonts w:asciiTheme="minorHAnsi" w:hAnsiTheme="minorHAnsi"/>
          <w:spacing w:val="43"/>
          <w:szCs w:val="24"/>
        </w:rPr>
        <w:t xml:space="preserve"> </w:t>
      </w:r>
      <w:r w:rsidRPr="00503F08">
        <w:rPr>
          <w:rFonts w:asciiTheme="minorHAnsi" w:hAnsiTheme="minorHAnsi"/>
          <w:spacing w:val="-1"/>
          <w:szCs w:val="24"/>
        </w:rPr>
        <w:t>otros</w:t>
      </w:r>
      <w:r w:rsidRPr="00503F08">
        <w:rPr>
          <w:rFonts w:asciiTheme="minorHAnsi" w:hAnsiTheme="minorHAnsi"/>
          <w:spacing w:val="47"/>
          <w:szCs w:val="24"/>
        </w:rPr>
        <w:t xml:space="preserve"> </w:t>
      </w:r>
      <w:r w:rsidRPr="00503F08">
        <w:rPr>
          <w:rFonts w:asciiTheme="minorHAnsi" w:hAnsiTheme="minorHAnsi"/>
          <w:spacing w:val="-1"/>
          <w:szCs w:val="24"/>
        </w:rPr>
        <w:t>plaguicidas</w:t>
      </w:r>
      <w:r w:rsidRPr="00503F08">
        <w:rPr>
          <w:rFonts w:asciiTheme="minorHAnsi" w:hAnsiTheme="minorHAnsi"/>
          <w:spacing w:val="47"/>
          <w:szCs w:val="24"/>
        </w:rPr>
        <w:t xml:space="preserve"> </w:t>
      </w:r>
      <w:r w:rsidRPr="00503F08">
        <w:rPr>
          <w:rFonts w:asciiTheme="minorHAnsi" w:hAnsiTheme="minorHAnsi"/>
          <w:spacing w:val="-1"/>
          <w:szCs w:val="24"/>
        </w:rPr>
        <w:t>se</w:t>
      </w:r>
      <w:r w:rsidRPr="00503F08">
        <w:rPr>
          <w:rFonts w:asciiTheme="minorHAnsi" w:hAnsiTheme="minorHAnsi"/>
          <w:spacing w:val="52"/>
          <w:szCs w:val="24"/>
        </w:rPr>
        <w:t xml:space="preserve"> </w:t>
      </w:r>
      <w:r w:rsidRPr="00503F08">
        <w:rPr>
          <w:rFonts w:asciiTheme="minorHAnsi" w:hAnsiTheme="minorHAnsi"/>
          <w:spacing w:val="-1"/>
          <w:szCs w:val="24"/>
        </w:rPr>
        <w:t>contamina</w:t>
      </w:r>
      <w:r w:rsidRPr="00503F08">
        <w:rPr>
          <w:rFonts w:asciiTheme="minorHAnsi" w:hAnsiTheme="minorHAnsi"/>
          <w:spacing w:val="50"/>
          <w:szCs w:val="24"/>
        </w:rPr>
        <w:t xml:space="preserve"> </w:t>
      </w:r>
      <w:r w:rsidRPr="00503F08">
        <w:rPr>
          <w:rFonts w:asciiTheme="minorHAnsi" w:hAnsiTheme="minorHAnsi"/>
          <w:spacing w:val="-1"/>
          <w:szCs w:val="24"/>
        </w:rPr>
        <w:t>el</w:t>
      </w:r>
      <w:r w:rsidRPr="00503F08">
        <w:rPr>
          <w:rFonts w:asciiTheme="minorHAnsi" w:hAnsiTheme="minorHAnsi"/>
          <w:spacing w:val="50"/>
          <w:szCs w:val="24"/>
        </w:rPr>
        <w:t xml:space="preserve"> </w:t>
      </w:r>
      <w:proofErr w:type="spellStart"/>
      <w:r w:rsidRPr="00503F08">
        <w:rPr>
          <w:rFonts w:asciiTheme="minorHAnsi" w:hAnsiTheme="minorHAnsi"/>
          <w:spacing w:val="-1"/>
          <w:szCs w:val="24"/>
        </w:rPr>
        <w:t>suelo,el</w:t>
      </w:r>
      <w:proofErr w:type="spellEnd"/>
      <w:r w:rsidRPr="00503F08">
        <w:rPr>
          <w:rFonts w:asciiTheme="minorHAnsi" w:hAnsiTheme="minorHAnsi"/>
          <w:spacing w:val="29"/>
          <w:szCs w:val="24"/>
        </w:rPr>
        <w:t xml:space="preserve"> </w:t>
      </w:r>
      <w:r w:rsidRPr="00503F08">
        <w:rPr>
          <w:rFonts w:asciiTheme="minorHAnsi" w:hAnsiTheme="minorHAnsi"/>
          <w:spacing w:val="-1"/>
          <w:szCs w:val="24"/>
        </w:rPr>
        <w:t>agua</w:t>
      </w:r>
      <w:r w:rsidRPr="00503F08">
        <w:rPr>
          <w:rFonts w:asciiTheme="minorHAnsi" w:hAnsiTheme="minorHAnsi"/>
          <w:spacing w:val="13"/>
          <w:szCs w:val="24"/>
        </w:rPr>
        <w:t xml:space="preserve"> </w:t>
      </w:r>
      <w:r w:rsidRPr="00503F08">
        <w:rPr>
          <w:rFonts w:asciiTheme="minorHAnsi" w:hAnsiTheme="minorHAnsi"/>
          <w:szCs w:val="24"/>
        </w:rPr>
        <w:t>y</w:t>
      </w:r>
      <w:r w:rsidRPr="00503F08">
        <w:rPr>
          <w:rFonts w:asciiTheme="minorHAnsi" w:hAnsiTheme="minorHAnsi"/>
          <w:spacing w:val="4"/>
          <w:szCs w:val="24"/>
        </w:rPr>
        <w:t xml:space="preserve"> </w:t>
      </w:r>
      <w:r w:rsidRPr="00503F08">
        <w:rPr>
          <w:rFonts w:asciiTheme="minorHAnsi" w:hAnsiTheme="minorHAnsi"/>
          <w:spacing w:val="-1"/>
          <w:szCs w:val="24"/>
        </w:rPr>
        <w:t>el</w:t>
      </w:r>
      <w:r w:rsidRPr="00503F08">
        <w:rPr>
          <w:rFonts w:asciiTheme="minorHAnsi" w:hAnsiTheme="minorHAnsi"/>
          <w:spacing w:val="11"/>
          <w:szCs w:val="24"/>
        </w:rPr>
        <w:t xml:space="preserve"> </w:t>
      </w:r>
      <w:r w:rsidRPr="00503F08">
        <w:rPr>
          <w:rFonts w:asciiTheme="minorHAnsi" w:hAnsiTheme="minorHAnsi"/>
          <w:spacing w:val="-1"/>
          <w:szCs w:val="24"/>
        </w:rPr>
        <w:t>aire.</w:t>
      </w:r>
      <w:r w:rsidRPr="00503F08">
        <w:rPr>
          <w:rFonts w:asciiTheme="minorHAnsi" w:hAnsiTheme="minorHAnsi"/>
          <w:spacing w:val="23"/>
          <w:szCs w:val="24"/>
        </w:rPr>
        <w:t xml:space="preserve"> </w:t>
      </w:r>
      <w:r w:rsidRPr="00503F08">
        <w:rPr>
          <w:rFonts w:asciiTheme="minorHAnsi" w:hAnsiTheme="minorHAnsi"/>
          <w:spacing w:val="-1"/>
          <w:szCs w:val="24"/>
        </w:rPr>
        <w:t>Además,</w:t>
      </w:r>
      <w:r w:rsidRPr="00503F08">
        <w:rPr>
          <w:rFonts w:asciiTheme="minorHAnsi" w:hAnsiTheme="minorHAnsi"/>
          <w:spacing w:val="11"/>
          <w:szCs w:val="24"/>
        </w:rPr>
        <w:t xml:space="preserve"> </w:t>
      </w:r>
      <w:r w:rsidRPr="00503F08">
        <w:rPr>
          <w:rFonts w:asciiTheme="minorHAnsi" w:hAnsiTheme="minorHAnsi"/>
          <w:spacing w:val="-1"/>
          <w:szCs w:val="24"/>
        </w:rPr>
        <w:t>la</w:t>
      </w:r>
      <w:r w:rsidRPr="00503F08">
        <w:rPr>
          <w:rFonts w:asciiTheme="minorHAnsi" w:hAnsiTheme="minorHAnsi"/>
          <w:spacing w:val="11"/>
          <w:szCs w:val="24"/>
        </w:rPr>
        <w:t xml:space="preserve"> </w:t>
      </w:r>
      <w:r w:rsidRPr="00503F08">
        <w:rPr>
          <w:rFonts w:asciiTheme="minorHAnsi" w:hAnsiTheme="minorHAnsi"/>
          <w:spacing w:val="-1"/>
          <w:szCs w:val="24"/>
        </w:rPr>
        <w:t>salud</w:t>
      </w:r>
      <w:r w:rsidRPr="00503F08">
        <w:rPr>
          <w:rFonts w:asciiTheme="minorHAnsi" w:hAnsiTheme="minorHAnsi"/>
          <w:spacing w:val="11"/>
          <w:szCs w:val="24"/>
        </w:rPr>
        <w:t xml:space="preserve"> </w:t>
      </w:r>
      <w:r w:rsidRPr="00503F08">
        <w:rPr>
          <w:rFonts w:asciiTheme="minorHAnsi" w:hAnsiTheme="minorHAnsi"/>
          <w:spacing w:val="-1"/>
          <w:szCs w:val="24"/>
        </w:rPr>
        <w:t>de</w:t>
      </w:r>
      <w:r w:rsidRPr="00503F08">
        <w:rPr>
          <w:rFonts w:asciiTheme="minorHAnsi" w:hAnsiTheme="minorHAnsi"/>
          <w:spacing w:val="11"/>
          <w:szCs w:val="24"/>
        </w:rPr>
        <w:t xml:space="preserve"> </w:t>
      </w:r>
      <w:r w:rsidRPr="00503F08">
        <w:rPr>
          <w:rFonts w:asciiTheme="minorHAnsi" w:hAnsiTheme="minorHAnsi"/>
          <w:spacing w:val="-1"/>
          <w:szCs w:val="24"/>
        </w:rPr>
        <w:t>los</w:t>
      </w:r>
      <w:r w:rsidRPr="00503F08">
        <w:rPr>
          <w:rFonts w:asciiTheme="minorHAnsi" w:hAnsiTheme="minorHAnsi"/>
          <w:spacing w:val="11"/>
          <w:szCs w:val="24"/>
        </w:rPr>
        <w:t xml:space="preserve"> </w:t>
      </w:r>
      <w:r w:rsidRPr="00503F08">
        <w:rPr>
          <w:rFonts w:asciiTheme="minorHAnsi" w:hAnsiTheme="minorHAnsi"/>
          <w:spacing w:val="-1"/>
          <w:szCs w:val="24"/>
        </w:rPr>
        <w:t>trabajadores</w:t>
      </w:r>
      <w:r w:rsidRPr="00503F08">
        <w:rPr>
          <w:rFonts w:asciiTheme="minorHAnsi" w:hAnsiTheme="minorHAnsi"/>
          <w:spacing w:val="11"/>
          <w:szCs w:val="24"/>
        </w:rPr>
        <w:t xml:space="preserve"> </w:t>
      </w:r>
      <w:r w:rsidRPr="00503F08">
        <w:rPr>
          <w:rFonts w:asciiTheme="minorHAnsi" w:hAnsiTheme="minorHAnsi"/>
          <w:spacing w:val="-1"/>
          <w:szCs w:val="24"/>
        </w:rPr>
        <w:t>se</w:t>
      </w:r>
      <w:r w:rsidRPr="00503F08">
        <w:rPr>
          <w:rFonts w:asciiTheme="minorHAnsi" w:hAnsiTheme="minorHAnsi"/>
          <w:spacing w:val="11"/>
          <w:szCs w:val="24"/>
        </w:rPr>
        <w:t xml:space="preserve"> </w:t>
      </w:r>
      <w:r w:rsidRPr="00503F08">
        <w:rPr>
          <w:rFonts w:asciiTheme="minorHAnsi" w:hAnsiTheme="minorHAnsi"/>
          <w:spacing w:val="-1"/>
          <w:szCs w:val="24"/>
        </w:rPr>
        <w:t>puede</w:t>
      </w:r>
      <w:r w:rsidRPr="00503F08">
        <w:rPr>
          <w:rFonts w:asciiTheme="minorHAnsi" w:hAnsiTheme="minorHAnsi"/>
          <w:spacing w:val="11"/>
          <w:szCs w:val="24"/>
        </w:rPr>
        <w:t xml:space="preserve"> </w:t>
      </w:r>
      <w:r w:rsidRPr="00503F08">
        <w:rPr>
          <w:rFonts w:asciiTheme="minorHAnsi" w:hAnsiTheme="minorHAnsi"/>
          <w:spacing w:val="-1"/>
          <w:szCs w:val="24"/>
        </w:rPr>
        <w:t>ver</w:t>
      </w:r>
      <w:r w:rsidRPr="00503F08">
        <w:rPr>
          <w:rFonts w:asciiTheme="minorHAnsi" w:hAnsiTheme="minorHAnsi"/>
          <w:spacing w:val="14"/>
          <w:szCs w:val="24"/>
        </w:rPr>
        <w:t xml:space="preserve"> </w:t>
      </w:r>
      <w:r w:rsidRPr="00503F08">
        <w:rPr>
          <w:rFonts w:asciiTheme="minorHAnsi" w:hAnsiTheme="minorHAnsi"/>
          <w:spacing w:val="-1"/>
          <w:szCs w:val="24"/>
        </w:rPr>
        <w:t>afectada</w:t>
      </w:r>
      <w:r w:rsidRPr="00503F08">
        <w:rPr>
          <w:rFonts w:asciiTheme="minorHAnsi" w:hAnsiTheme="minorHAnsi"/>
          <w:spacing w:val="16"/>
          <w:szCs w:val="24"/>
        </w:rPr>
        <w:t xml:space="preserve"> </w:t>
      </w:r>
      <w:r w:rsidRPr="00503F08">
        <w:rPr>
          <w:rFonts w:asciiTheme="minorHAnsi" w:hAnsiTheme="minorHAnsi"/>
          <w:spacing w:val="-3"/>
          <w:szCs w:val="24"/>
        </w:rPr>
        <w:t>ya</w:t>
      </w:r>
      <w:r w:rsidRPr="00503F08">
        <w:rPr>
          <w:rFonts w:asciiTheme="minorHAnsi" w:hAnsiTheme="minorHAnsi"/>
          <w:spacing w:val="13"/>
          <w:szCs w:val="24"/>
        </w:rPr>
        <w:t xml:space="preserve"> </w:t>
      </w:r>
      <w:r w:rsidRPr="00503F08">
        <w:rPr>
          <w:rFonts w:asciiTheme="minorHAnsi" w:hAnsiTheme="minorHAnsi"/>
          <w:spacing w:val="-1"/>
          <w:szCs w:val="24"/>
        </w:rPr>
        <w:t>que</w:t>
      </w:r>
      <w:r w:rsidRPr="00503F08">
        <w:rPr>
          <w:rFonts w:asciiTheme="minorHAnsi" w:hAnsiTheme="minorHAnsi"/>
          <w:spacing w:val="54"/>
          <w:szCs w:val="24"/>
        </w:rPr>
        <w:t xml:space="preserve"> </w:t>
      </w:r>
      <w:r w:rsidRPr="00503F08">
        <w:rPr>
          <w:rFonts w:asciiTheme="minorHAnsi" w:hAnsiTheme="minorHAnsi"/>
          <w:spacing w:val="-1"/>
          <w:szCs w:val="24"/>
        </w:rPr>
        <w:t>trabajan</w:t>
      </w:r>
      <w:r w:rsidRPr="00503F08">
        <w:rPr>
          <w:rFonts w:asciiTheme="minorHAnsi" w:hAnsiTheme="minorHAnsi"/>
          <w:spacing w:val="28"/>
          <w:szCs w:val="24"/>
        </w:rPr>
        <w:t xml:space="preserve"> </w:t>
      </w:r>
      <w:r w:rsidRPr="00503F08">
        <w:rPr>
          <w:rFonts w:asciiTheme="minorHAnsi" w:hAnsiTheme="minorHAnsi"/>
          <w:spacing w:val="-1"/>
          <w:szCs w:val="24"/>
        </w:rPr>
        <w:t>directamente</w:t>
      </w:r>
      <w:r w:rsidRPr="00503F08">
        <w:rPr>
          <w:rFonts w:asciiTheme="minorHAnsi" w:hAnsiTheme="minorHAnsi"/>
          <w:spacing w:val="32"/>
          <w:szCs w:val="24"/>
        </w:rPr>
        <w:t xml:space="preserve"> </w:t>
      </w:r>
      <w:r w:rsidRPr="00503F08">
        <w:rPr>
          <w:rFonts w:asciiTheme="minorHAnsi" w:hAnsiTheme="minorHAnsi"/>
          <w:spacing w:val="-1"/>
          <w:szCs w:val="24"/>
        </w:rPr>
        <w:t>con</w:t>
      </w:r>
      <w:r w:rsidRPr="00503F08">
        <w:rPr>
          <w:rFonts w:asciiTheme="minorHAnsi" w:hAnsiTheme="minorHAnsi"/>
          <w:spacing w:val="30"/>
          <w:szCs w:val="24"/>
        </w:rPr>
        <w:t xml:space="preserve"> </w:t>
      </w:r>
      <w:r w:rsidRPr="00503F08">
        <w:rPr>
          <w:rFonts w:asciiTheme="minorHAnsi" w:hAnsiTheme="minorHAnsi"/>
          <w:spacing w:val="-1"/>
          <w:szCs w:val="24"/>
        </w:rPr>
        <w:t>el</w:t>
      </w:r>
      <w:r w:rsidRPr="00503F08">
        <w:rPr>
          <w:rFonts w:asciiTheme="minorHAnsi" w:hAnsiTheme="minorHAnsi"/>
          <w:spacing w:val="31"/>
          <w:szCs w:val="24"/>
        </w:rPr>
        <w:t xml:space="preserve"> </w:t>
      </w:r>
      <w:r w:rsidRPr="00503F08">
        <w:rPr>
          <w:rFonts w:asciiTheme="minorHAnsi" w:hAnsiTheme="minorHAnsi"/>
          <w:spacing w:val="-1"/>
          <w:szCs w:val="24"/>
        </w:rPr>
        <w:t>almacenamiento,</w:t>
      </w:r>
      <w:r w:rsidRPr="00503F08">
        <w:rPr>
          <w:rFonts w:asciiTheme="minorHAnsi" w:hAnsiTheme="minorHAnsi"/>
          <w:spacing w:val="30"/>
          <w:szCs w:val="24"/>
        </w:rPr>
        <w:t xml:space="preserve"> </w:t>
      </w:r>
      <w:r w:rsidRPr="00503F08">
        <w:rPr>
          <w:rFonts w:asciiTheme="minorHAnsi" w:hAnsiTheme="minorHAnsi"/>
          <w:spacing w:val="-1"/>
          <w:szCs w:val="24"/>
        </w:rPr>
        <w:t>dosificación</w:t>
      </w:r>
      <w:r w:rsidRPr="00503F08">
        <w:rPr>
          <w:rFonts w:asciiTheme="minorHAnsi" w:hAnsiTheme="minorHAnsi"/>
          <w:spacing w:val="35"/>
          <w:szCs w:val="24"/>
        </w:rPr>
        <w:t xml:space="preserve"> </w:t>
      </w:r>
      <w:r w:rsidRPr="00503F08">
        <w:rPr>
          <w:rFonts w:asciiTheme="minorHAnsi" w:hAnsiTheme="minorHAnsi"/>
          <w:szCs w:val="24"/>
        </w:rPr>
        <w:t>y</w:t>
      </w:r>
      <w:r w:rsidRPr="00503F08">
        <w:rPr>
          <w:rFonts w:asciiTheme="minorHAnsi" w:hAnsiTheme="minorHAnsi"/>
          <w:spacing w:val="26"/>
          <w:szCs w:val="24"/>
        </w:rPr>
        <w:t xml:space="preserve"> </w:t>
      </w:r>
      <w:r w:rsidRPr="00503F08">
        <w:rPr>
          <w:rFonts w:asciiTheme="minorHAnsi" w:hAnsiTheme="minorHAnsi"/>
          <w:spacing w:val="-1"/>
          <w:szCs w:val="24"/>
        </w:rPr>
        <w:t>aplicación</w:t>
      </w:r>
      <w:r w:rsidRPr="00503F08">
        <w:rPr>
          <w:rFonts w:asciiTheme="minorHAnsi" w:hAnsiTheme="minorHAnsi"/>
          <w:spacing w:val="30"/>
          <w:szCs w:val="24"/>
        </w:rPr>
        <w:t xml:space="preserve"> </w:t>
      </w:r>
      <w:r w:rsidRPr="00503F08">
        <w:rPr>
          <w:rFonts w:asciiTheme="minorHAnsi" w:hAnsiTheme="minorHAnsi"/>
          <w:spacing w:val="-1"/>
          <w:szCs w:val="24"/>
        </w:rPr>
        <w:t>de</w:t>
      </w:r>
      <w:r w:rsidRPr="00503F08">
        <w:rPr>
          <w:rFonts w:asciiTheme="minorHAnsi" w:hAnsiTheme="minorHAnsi"/>
          <w:spacing w:val="33"/>
          <w:szCs w:val="24"/>
        </w:rPr>
        <w:t xml:space="preserve"> </w:t>
      </w:r>
      <w:r w:rsidRPr="00503F08">
        <w:rPr>
          <w:rFonts w:asciiTheme="minorHAnsi" w:hAnsiTheme="minorHAnsi"/>
          <w:spacing w:val="-1"/>
          <w:szCs w:val="24"/>
        </w:rPr>
        <w:t>estos</w:t>
      </w:r>
      <w:r w:rsidRPr="00503F08">
        <w:rPr>
          <w:rFonts w:asciiTheme="minorHAnsi" w:hAnsiTheme="minorHAnsi"/>
          <w:spacing w:val="71"/>
          <w:szCs w:val="24"/>
        </w:rPr>
        <w:t xml:space="preserve"> </w:t>
      </w:r>
      <w:r w:rsidRPr="00503F08">
        <w:rPr>
          <w:rFonts w:asciiTheme="minorHAnsi" w:hAnsiTheme="minorHAnsi"/>
          <w:szCs w:val="24"/>
        </w:rPr>
        <w:t>productos químicos.</w:t>
      </w:r>
    </w:p>
    <w:p w:rsidR="00503F08" w:rsidRDefault="00503F08" w:rsidP="003E4CE8">
      <w:pPr>
        <w:jc w:val="both"/>
        <w:rPr>
          <w:rFonts w:eastAsia="Times New Roman" w:cs="Times New Roman"/>
          <w:sz w:val="24"/>
          <w:szCs w:val="24"/>
        </w:rPr>
      </w:pPr>
    </w:p>
    <w:p w:rsidR="00503F08" w:rsidRPr="00503F08" w:rsidRDefault="00503F08" w:rsidP="003E4CE8">
      <w:pPr>
        <w:jc w:val="both"/>
        <w:rPr>
          <w:rFonts w:eastAsia="Times New Roman" w:cs="Times New Roman"/>
          <w:sz w:val="24"/>
          <w:szCs w:val="24"/>
        </w:rPr>
      </w:pPr>
    </w:p>
    <w:p w:rsidR="00503F08" w:rsidRPr="00503F08" w:rsidRDefault="00503F08" w:rsidP="003E4CE8">
      <w:pPr>
        <w:pStyle w:val="Textoindependiente"/>
        <w:widowControl w:val="0"/>
        <w:numPr>
          <w:ilvl w:val="0"/>
          <w:numId w:val="39"/>
        </w:numPr>
        <w:tabs>
          <w:tab w:val="clear" w:pos="284"/>
          <w:tab w:val="left" w:pos="1148"/>
        </w:tabs>
        <w:spacing w:line="240" w:lineRule="auto"/>
        <w:ind w:right="103"/>
        <w:rPr>
          <w:rFonts w:asciiTheme="minorHAnsi" w:hAnsiTheme="minorHAnsi" w:cstheme="minorBidi"/>
          <w:szCs w:val="24"/>
        </w:rPr>
      </w:pPr>
      <w:r w:rsidRPr="00503F08">
        <w:rPr>
          <w:rFonts w:asciiTheme="minorHAnsi" w:hAnsiTheme="minorHAnsi"/>
          <w:spacing w:val="-1"/>
          <w:szCs w:val="24"/>
        </w:rPr>
        <w:t>Cosecha:</w:t>
      </w:r>
      <w:r w:rsidRPr="00503F08">
        <w:rPr>
          <w:rFonts w:asciiTheme="minorHAnsi" w:hAnsiTheme="minorHAnsi"/>
          <w:spacing w:val="46"/>
          <w:szCs w:val="24"/>
        </w:rPr>
        <w:t xml:space="preserve"> </w:t>
      </w:r>
      <w:r w:rsidRPr="00503F08">
        <w:rPr>
          <w:rFonts w:asciiTheme="minorHAnsi" w:hAnsiTheme="minorHAnsi"/>
          <w:spacing w:val="-2"/>
          <w:szCs w:val="24"/>
        </w:rPr>
        <w:t>La</w:t>
      </w:r>
      <w:r w:rsidRPr="00503F08">
        <w:rPr>
          <w:rFonts w:asciiTheme="minorHAnsi" w:hAnsiTheme="minorHAnsi"/>
          <w:spacing w:val="23"/>
          <w:szCs w:val="24"/>
        </w:rPr>
        <w:t xml:space="preserve"> </w:t>
      </w:r>
      <w:r w:rsidRPr="00503F08">
        <w:rPr>
          <w:rFonts w:asciiTheme="minorHAnsi" w:hAnsiTheme="minorHAnsi"/>
          <w:spacing w:val="-1"/>
          <w:szCs w:val="24"/>
        </w:rPr>
        <w:t>cosecha</w:t>
      </w:r>
      <w:r w:rsidRPr="00503F08">
        <w:rPr>
          <w:rFonts w:asciiTheme="minorHAnsi" w:hAnsiTheme="minorHAnsi"/>
          <w:spacing w:val="21"/>
          <w:szCs w:val="24"/>
        </w:rPr>
        <w:t xml:space="preserve"> </w:t>
      </w:r>
      <w:r w:rsidRPr="00503F08">
        <w:rPr>
          <w:rFonts w:asciiTheme="minorHAnsi" w:hAnsiTheme="minorHAnsi"/>
          <w:spacing w:val="-1"/>
          <w:szCs w:val="24"/>
        </w:rPr>
        <w:t>debidamente</w:t>
      </w:r>
      <w:r w:rsidRPr="00503F08">
        <w:rPr>
          <w:rFonts w:asciiTheme="minorHAnsi" w:hAnsiTheme="minorHAnsi"/>
          <w:spacing w:val="21"/>
          <w:szCs w:val="24"/>
        </w:rPr>
        <w:t xml:space="preserve"> </w:t>
      </w:r>
      <w:r w:rsidRPr="00503F08">
        <w:rPr>
          <w:rFonts w:asciiTheme="minorHAnsi" w:hAnsiTheme="minorHAnsi"/>
          <w:spacing w:val="-1"/>
          <w:szCs w:val="24"/>
        </w:rPr>
        <w:t>realizada</w:t>
      </w:r>
      <w:r w:rsidRPr="00503F08">
        <w:rPr>
          <w:rFonts w:asciiTheme="minorHAnsi" w:hAnsiTheme="minorHAnsi"/>
          <w:spacing w:val="25"/>
          <w:szCs w:val="24"/>
        </w:rPr>
        <w:t xml:space="preserve"> </w:t>
      </w:r>
      <w:r w:rsidRPr="00503F08">
        <w:rPr>
          <w:rFonts w:asciiTheme="minorHAnsi" w:hAnsiTheme="minorHAnsi"/>
          <w:szCs w:val="24"/>
        </w:rPr>
        <w:t>y</w:t>
      </w:r>
      <w:r w:rsidRPr="00503F08">
        <w:rPr>
          <w:rFonts w:asciiTheme="minorHAnsi" w:hAnsiTheme="minorHAnsi"/>
          <w:spacing w:val="16"/>
          <w:szCs w:val="24"/>
        </w:rPr>
        <w:t xml:space="preserve"> </w:t>
      </w:r>
      <w:r w:rsidRPr="00503F08">
        <w:rPr>
          <w:rFonts w:asciiTheme="minorHAnsi" w:hAnsiTheme="minorHAnsi"/>
          <w:spacing w:val="-1"/>
          <w:szCs w:val="24"/>
        </w:rPr>
        <w:t>en</w:t>
      </w:r>
      <w:r w:rsidRPr="00503F08">
        <w:rPr>
          <w:rFonts w:asciiTheme="minorHAnsi" w:hAnsiTheme="minorHAnsi"/>
          <w:spacing w:val="21"/>
          <w:szCs w:val="24"/>
        </w:rPr>
        <w:t xml:space="preserve"> </w:t>
      </w:r>
      <w:r w:rsidRPr="00503F08">
        <w:rPr>
          <w:rFonts w:asciiTheme="minorHAnsi" w:hAnsiTheme="minorHAnsi"/>
          <w:spacing w:val="-1"/>
          <w:szCs w:val="24"/>
        </w:rPr>
        <w:t>el</w:t>
      </w:r>
      <w:r w:rsidRPr="00503F08">
        <w:rPr>
          <w:rFonts w:asciiTheme="minorHAnsi" w:hAnsiTheme="minorHAnsi"/>
          <w:spacing w:val="22"/>
          <w:szCs w:val="24"/>
        </w:rPr>
        <w:t xml:space="preserve"> </w:t>
      </w:r>
      <w:r w:rsidRPr="00503F08">
        <w:rPr>
          <w:rFonts w:asciiTheme="minorHAnsi" w:hAnsiTheme="minorHAnsi"/>
          <w:spacing w:val="-1"/>
          <w:szCs w:val="24"/>
        </w:rPr>
        <w:t>momento</w:t>
      </w:r>
      <w:r w:rsidRPr="00503F08">
        <w:rPr>
          <w:rFonts w:asciiTheme="minorHAnsi" w:hAnsiTheme="minorHAnsi"/>
          <w:spacing w:val="21"/>
          <w:szCs w:val="24"/>
        </w:rPr>
        <w:t xml:space="preserve"> </w:t>
      </w:r>
      <w:r w:rsidRPr="00503F08">
        <w:rPr>
          <w:rFonts w:asciiTheme="minorHAnsi" w:hAnsiTheme="minorHAnsi"/>
          <w:spacing w:val="-1"/>
          <w:szCs w:val="24"/>
        </w:rPr>
        <w:t>preciso</w:t>
      </w:r>
      <w:r w:rsidRPr="00503F08">
        <w:rPr>
          <w:rFonts w:asciiTheme="minorHAnsi" w:hAnsiTheme="minorHAnsi"/>
          <w:spacing w:val="23"/>
          <w:szCs w:val="24"/>
        </w:rPr>
        <w:t xml:space="preserve"> </w:t>
      </w:r>
      <w:r w:rsidRPr="00503F08">
        <w:rPr>
          <w:rFonts w:asciiTheme="minorHAnsi" w:hAnsiTheme="minorHAnsi"/>
          <w:spacing w:val="-1"/>
          <w:szCs w:val="24"/>
        </w:rPr>
        <w:t>no</w:t>
      </w:r>
      <w:r w:rsidRPr="00503F08">
        <w:rPr>
          <w:rFonts w:asciiTheme="minorHAnsi" w:hAnsiTheme="minorHAnsi"/>
          <w:spacing w:val="23"/>
          <w:szCs w:val="24"/>
        </w:rPr>
        <w:t xml:space="preserve"> </w:t>
      </w:r>
      <w:r w:rsidRPr="00503F08">
        <w:rPr>
          <w:rFonts w:asciiTheme="minorHAnsi" w:hAnsiTheme="minorHAnsi"/>
          <w:szCs w:val="24"/>
        </w:rPr>
        <w:t>trae</w:t>
      </w:r>
      <w:r w:rsidRPr="00503F08">
        <w:rPr>
          <w:rFonts w:asciiTheme="minorHAnsi" w:hAnsiTheme="minorHAnsi"/>
          <w:spacing w:val="63"/>
          <w:szCs w:val="24"/>
        </w:rPr>
        <w:t xml:space="preserve"> </w:t>
      </w:r>
      <w:r w:rsidRPr="00503F08">
        <w:rPr>
          <w:rFonts w:asciiTheme="minorHAnsi" w:hAnsiTheme="minorHAnsi"/>
          <w:spacing w:val="-1"/>
          <w:szCs w:val="24"/>
        </w:rPr>
        <w:t>consecuencias</w:t>
      </w:r>
      <w:r w:rsidRPr="00503F08">
        <w:rPr>
          <w:rFonts w:asciiTheme="minorHAnsi" w:hAnsiTheme="minorHAnsi"/>
          <w:spacing w:val="59"/>
          <w:szCs w:val="24"/>
        </w:rPr>
        <w:t xml:space="preserve"> </w:t>
      </w:r>
      <w:r w:rsidRPr="00503F08">
        <w:rPr>
          <w:rFonts w:asciiTheme="minorHAnsi" w:hAnsiTheme="minorHAnsi"/>
          <w:spacing w:val="-1"/>
          <w:szCs w:val="24"/>
        </w:rPr>
        <w:t>al</w:t>
      </w:r>
      <w:r w:rsidRPr="00503F08">
        <w:rPr>
          <w:rFonts w:asciiTheme="minorHAnsi" w:hAnsiTheme="minorHAnsi"/>
          <w:szCs w:val="24"/>
        </w:rPr>
        <w:t xml:space="preserve"> </w:t>
      </w:r>
      <w:r w:rsidRPr="00503F08">
        <w:rPr>
          <w:rFonts w:asciiTheme="minorHAnsi" w:hAnsiTheme="minorHAnsi"/>
          <w:spacing w:val="-1"/>
          <w:szCs w:val="24"/>
        </w:rPr>
        <w:t>medio</w:t>
      </w:r>
      <w:r w:rsidRPr="00503F08">
        <w:rPr>
          <w:rFonts w:asciiTheme="minorHAnsi" w:hAnsiTheme="minorHAnsi"/>
          <w:spacing w:val="2"/>
          <w:szCs w:val="24"/>
        </w:rPr>
        <w:t xml:space="preserve"> </w:t>
      </w:r>
      <w:r w:rsidRPr="00503F08">
        <w:rPr>
          <w:rFonts w:asciiTheme="minorHAnsi" w:hAnsiTheme="minorHAnsi"/>
          <w:spacing w:val="-1"/>
          <w:szCs w:val="24"/>
        </w:rPr>
        <w:t>ambiente,</w:t>
      </w:r>
      <w:r w:rsidRPr="00503F08">
        <w:rPr>
          <w:rFonts w:asciiTheme="minorHAnsi" w:hAnsiTheme="minorHAnsi"/>
          <w:spacing w:val="59"/>
          <w:szCs w:val="24"/>
        </w:rPr>
        <w:t xml:space="preserve"> </w:t>
      </w:r>
      <w:r w:rsidRPr="00503F08">
        <w:rPr>
          <w:rFonts w:asciiTheme="minorHAnsi" w:hAnsiTheme="minorHAnsi"/>
          <w:spacing w:val="-1"/>
          <w:szCs w:val="24"/>
        </w:rPr>
        <w:t>más</w:t>
      </w:r>
      <w:r w:rsidRPr="00503F08">
        <w:rPr>
          <w:rFonts w:asciiTheme="minorHAnsi" w:hAnsiTheme="minorHAnsi"/>
          <w:spacing w:val="59"/>
          <w:szCs w:val="24"/>
        </w:rPr>
        <w:t xml:space="preserve"> </w:t>
      </w:r>
      <w:r w:rsidRPr="00503F08">
        <w:rPr>
          <w:rFonts w:asciiTheme="minorHAnsi" w:hAnsiTheme="minorHAnsi"/>
          <w:spacing w:val="-1"/>
          <w:szCs w:val="24"/>
        </w:rPr>
        <w:t>bien,</w:t>
      </w:r>
      <w:r w:rsidRPr="00503F08">
        <w:rPr>
          <w:rFonts w:asciiTheme="minorHAnsi" w:hAnsiTheme="minorHAnsi"/>
          <w:spacing w:val="59"/>
          <w:szCs w:val="24"/>
        </w:rPr>
        <w:t xml:space="preserve"> </w:t>
      </w:r>
      <w:r w:rsidRPr="00503F08">
        <w:rPr>
          <w:rFonts w:asciiTheme="minorHAnsi" w:hAnsiTheme="minorHAnsi"/>
          <w:spacing w:val="-1"/>
          <w:szCs w:val="24"/>
        </w:rPr>
        <w:t>se</w:t>
      </w:r>
      <w:r w:rsidRPr="00503F08">
        <w:rPr>
          <w:rFonts w:asciiTheme="minorHAnsi" w:hAnsiTheme="minorHAnsi"/>
          <w:spacing w:val="59"/>
          <w:szCs w:val="24"/>
        </w:rPr>
        <w:t xml:space="preserve"> </w:t>
      </w:r>
      <w:r w:rsidRPr="00503F08">
        <w:rPr>
          <w:rFonts w:asciiTheme="minorHAnsi" w:hAnsiTheme="minorHAnsi"/>
          <w:spacing w:val="-1"/>
          <w:szCs w:val="24"/>
        </w:rPr>
        <w:t>benefician</w:t>
      </w:r>
      <w:r w:rsidRPr="00503F08">
        <w:rPr>
          <w:rFonts w:asciiTheme="minorHAnsi" w:hAnsiTheme="minorHAnsi"/>
          <w:spacing w:val="59"/>
          <w:szCs w:val="24"/>
        </w:rPr>
        <w:t xml:space="preserve"> </w:t>
      </w:r>
      <w:r w:rsidRPr="00503F08">
        <w:rPr>
          <w:rFonts w:asciiTheme="minorHAnsi" w:hAnsiTheme="minorHAnsi"/>
          <w:szCs w:val="24"/>
        </w:rPr>
        <w:t>los</w:t>
      </w:r>
      <w:r w:rsidRPr="00503F08">
        <w:rPr>
          <w:rFonts w:asciiTheme="minorHAnsi" w:hAnsiTheme="minorHAnsi"/>
          <w:spacing w:val="59"/>
          <w:szCs w:val="24"/>
        </w:rPr>
        <w:t xml:space="preserve"> </w:t>
      </w:r>
      <w:r w:rsidRPr="00503F08">
        <w:rPr>
          <w:rFonts w:asciiTheme="minorHAnsi" w:hAnsiTheme="minorHAnsi"/>
          <w:spacing w:val="-1"/>
          <w:szCs w:val="24"/>
        </w:rPr>
        <w:t>trabajadores</w:t>
      </w:r>
      <w:r w:rsidRPr="00503F08">
        <w:rPr>
          <w:rFonts w:asciiTheme="minorHAnsi" w:hAnsiTheme="minorHAnsi"/>
          <w:spacing w:val="59"/>
          <w:szCs w:val="24"/>
        </w:rPr>
        <w:t xml:space="preserve"> </w:t>
      </w:r>
      <w:r w:rsidRPr="00503F08">
        <w:rPr>
          <w:rFonts w:asciiTheme="minorHAnsi" w:hAnsiTheme="minorHAnsi"/>
          <w:spacing w:val="-1"/>
          <w:szCs w:val="24"/>
        </w:rPr>
        <w:t>al</w:t>
      </w:r>
      <w:r w:rsidRPr="00503F08">
        <w:rPr>
          <w:rFonts w:asciiTheme="minorHAnsi" w:hAnsiTheme="minorHAnsi"/>
          <w:spacing w:val="58"/>
          <w:szCs w:val="24"/>
        </w:rPr>
        <w:t xml:space="preserve"> </w:t>
      </w:r>
      <w:r w:rsidRPr="00503F08">
        <w:rPr>
          <w:rFonts w:asciiTheme="minorHAnsi" w:hAnsiTheme="minorHAnsi"/>
          <w:spacing w:val="-1"/>
          <w:szCs w:val="24"/>
        </w:rPr>
        <w:t>producirse</w:t>
      </w:r>
      <w:r w:rsidRPr="00503F08">
        <w:rPr>
          <w:rFonts w:asciiTheme="minorHAnsi" w:hAnsiTheme="minorHAnsi"/>
          <w:spacing w:val="16"/>
          <w:szCs w:val="24"/>
        </w:rPr>
        <w:t xml:space="preserve"> </w:t>
      </w:r>
      <w:r w:rsidRPr="00503F08">
        <w:rPr>
          <w:rFonts w:asciiTheme="minorHAnsi" w:hAnsiTheme="minorHAnsi"/>
          <w:spacing w:val="-1"/>
          <w:szCs w:val="24"/>
        </w:rPr>
        <w:t>más</w:t>
      </w:r>
      <w:r w:rsidRPr="00503F08">
        <w:rPr>
          <w:rFonts w:asciiTheme="minorHAnsi" w:hAnsiTheme="minorHAnsi"/>
          <w:spacing w:val="19"/>
          <w:szCs w:val="24"/>
        </w:rPr>
        <w:t xml:space="preserve"> </w:t>
      </w:r>
      <w:r w:rsidRPr="00503F08">
        <w:rPr>
          <w:rFonts w:asciiTheme="minorHAnsi" w:hAnsiTheme="minorHAnsi"/>
          <w:spacing w:val="-1"/>
          <w:szCs w:val="24"/>
        </w:rPr>
        <w:t>empleo,</w:t>
      </w:r>
      <w:r w:rsidRPr="00503F08">
        <w:rPr>
          <w:rFonts w:asciiTheme="minorHAnsi" w:hAnsiTheme="minorHAnsi"/>
          <w:spacing w:val="16"/>
          <w:szCs w:val="24"/>
        </w:rPr>
        <w:t xml:space="preserve"> </w:t>
      </w:r>
      <w:r w:rsidRPr="00503F08">
        <w:rPr>
          <w:rFonts w:asciiTheme="minorHAnsi" w:hAnsiTheme="minorHAnsi"/>
          <w:spacing w:val="-1"/>
          <w:szCs w:val="24"/>
        </w:rPr>
        <w:t>lo</w:t>
      </w:r>
      <w:r w:rsidRPr="00503F08">
        <w:rPr>
          <w:rFonts w:asciiTheme="minorHAnsi" w:hAnsiTheme="minorHAnsi"/>
          <w:spacing w:val="16"/>
          <w:szCs w:val="24"/>
        </w:rPr>
        <w:t xml:space="preserve"> </w:t>
      </w:r>
      <w:r w:rsidRPr="00503F08">
        <w:rPr>
          <w:rFonts w:asciiTheme="minorHAnsi" w:hAnsiTheme="minorHAnsi"/>
          <w:spacing w:val="-1"/>
          <w:szCs w:val="24"/>
        </w:rPr>
        <w:t>cual</w:t>
      </w:r>
      <w:r w:rsidRPr="00503F08">
        <w:rPr>
          <w:rFonts w:asciiTheme="minorHAnsi" w:hAnsiTheme="minorHAnsi"/>
          <w:spacing w:val="16"/>
          <w:szCs w:val="24"/>
        </w:rPr>
        <w:t xml:space="preserve"> </w:t>
      </w:r>
      <w:r w:rsidRPr="00503F08">
        <w:rPr>
          <w:rFonts w:asciiTheme="minorHAnsi" w:hAnsiTheme="minorHAnsi"/>
          <w:spacing w:val="-1"/>
          <w:szCs w:val="24"/>
        </w:rPr>
        <w:t>ayuda</w:t>
      </w:r>
      <w:r w:rsidRPr="00503F08">
        <w:rPr>
          <w:rFonts w:asciiTheme="minorHAnsi" w:hAnsiTheme="minorHAnsi"/>
          <w:spacing w:val="16"/>
          <w:szCs w:val="24"/>
        </w:rPr>
        <w:t xml:space="preserve"> </w:t>
      </w:r>
      <w:r w:rsidRPr="00503F08">
        <w:rPr>
          <w:rFonts w:asciiTheme="minorHAnsi" w:hAnsiTheme="minorHAnsi"/>
          <w:spacing w:val="-1"/>
          <w:szCs w:val="24"/>
        </w:rPr>
        <w:t>para</w:t>
      </w:r>
      <w:r w:rsidRPr="00503F08">
        <w:rPr>
          <w:rFonts w:asciiTheme="minorHAnsi" w:hAnsiTheme="minorHAnsi"/>
          <w:spacing w:val="15"/>
          <w:szCs w:val="24"/>
        </w:rPr>
        <w:t xml:space="preserve"> </w:t>
      </w:r>
      <w:r w:rsidRPr="00503F08">
        <w:rPr>
          <w:rFonts w:asciiTheme="minorHAnsi" w:hAnsiTheme="minorHAnsi"/>
          <w:spacing w:val="-1"/>
          <w:szCs w:val="24"/>
        </w:rPr>
        <w:t>el</w:t>
      </w:r>
      <w:r w:rsidRPr="00503F08">
        <w:rPr>
          <w:rFonts w:asciiTheme="minorHAnsi" w:hAnsiTheme="minorHAnsi"/>
          <w:spacing w:val="16"/>
          <w:szCs w:val="24"/>
        </w:rPr>
        <w:t xml:space="preserve"> </w:t>
      </w:r>
      <w:r w:rsidRPr="00503F08">
        <w:rPr>
          <w:rFonts w:asciiTheme="minorHAnsi" w:hAnsiTheme="minorHAnsi"/>
          <w:spacing w:val="-1"/>
          <w:szCs w:val="24"/>
        </w:rPr>
        <w:t>desarrollo</w:t>
      </w:r>
      <w:r w:rsidRPr="00503F08">
        <w:rPr>
          <w:rFonts w:asciiTheme="minorHAnsi" w:hAnsiTheme="minorHAnsi"/>
          <w:spacing w:val="19"/>
          <w:szCs w:val="24"/>
        </w:rPr>
        <w:t xml:space="preserve"> </w:t>
      </w:r>
      <w:r w:rsidRPr="00503F08">
        <w:rPr>
          <w:rFonts w:asciiTheme="minorHAnsi" w:hAnsiTheme="minorHAnsi"/>
          <w:spacing w:val="-1"/>
          <w:szCs w:val="24"/>
        </w:rPr>
        <w:t>económico</w:t>
      </w:r>
      <w:r w:rsidRPr="00503F08">
        <w:rPr>
          <w:rFonts w:asciiTheme="minorHAnsi" w:hAnsiTheme="minorHAnsi"/>
          <w:spacing w:val="19"/>
          <w:szCs w:val="24"/>
        </w:rPr>
        <w:t xml:space="preserve"> </w:t>
      </w:r>
      <w:r w:rsidRPr="00503F08">
        <w:rPr>
          <w:rFonts w:asciiTheme="minorHAnsi" w:hAnsiTheme="minorHAnsi"/>
          <w:spacing w:val="-1"/>
          <w:szCs w:val="24"/>
        </w:rPr>
        <w:t>de</w:t>
      </w:r>
      <w:r w:rsidRPr="00503F08">
        <w:rPr>
          <w:rFonts w:asciiTheme="minorHAnsi" w:hAnsiTheme="minorHAnsi"/>
          <w:spacing w:val="19"/>
          <w:szCs w:val="24"/>
        </w:rPr>
        <w:t xml:space="preserve"> </w:t>
      </w:r>
      <w:r w:rsidRPr="00503F08">
        <w:rPr>
          <w:rFonts w:asciiTheme="minorHAnsi" w:hAnsiTheme="minorHAnsi"/>
          <w:spacing w:val="-1"/>
          <w:szCs w:val="24"/>
        </w:rPr>
        <w:t>sus</w:t>
      </w:r>
      <w:r w:rsidRPr="00503F08">
        <w:rPr>
          <w:rFonts w:asciiTheme="minorHAnsi" w:hAnsiTheme="minorHAnsi"/>
          <w:spacing w:val="38"/>
          <w:szCs w:val="24"/>
        </w:rPr>
        <w:t xml:space="preserve"> </w:t>
      </w:r>
      <w:r w:rsidRPr="00503F08">
        <w:rPr>
          <w:rFonts w:asciiTheme="minorHAnsi" w:hAnsiTheme="minorHAnsi"/>
          <w:spacing w:val="-1"/>
          <w:szCs w:val="24"/>
        </w:rPr>
        <w:t>familias.</w:t>
      </w:r>
    </w:p>
    <w:p w:rsidR="00503F08" w:rsidRPr="00503F08" w:rsidRDefault="00503F08" w:rsidP="003E4CE8">
      <w:pPr>
        <w:jc w:val="both"/>
        <w:rPr>
          <w:rFonts w:eastAsia="Times New Roman" w:cs="Times New Roman"/>
          <w:sz w:val="24"/>
          <w:szCs w:val="24"/>
        </w:rPr>
      </w:pPr>
    </w:p>
    <w:p w:rsidR="00503F08" w:rsidRPr="00503F08" w:rsidRDefault="00503F08" w:rsidP="003E4CE8">
      <w:pPr>
        <w:spacing w:before="2"/>
        <w:jc w:val="both"/>
        <w:rPr>
          <w:rFonts w:eastAsia="Times New Roman" w:cs="Times New Roman"/>
          <w:sz w:val="24"/>
          <w:szCs w:val="24"/>
        </w:rPr>
      </w:pPr>
    </w:p>
    <w:p w:rsidR="00503F08" w:rsidRPr="00484721" w:rsidRDefault="00503F08" w:rsidP="003E4CE8">
      <w:pPr>
        <w:jc w:val="both"/>
        <w:rPr>
          <w:sz w:val="24"/>
          <w:szCs w:val="24"/>
        </w:rPr>
      </w:pPr>
      <w:r w:rsidRPr="00484721">
        <w:rPr>
          <w:sz w:val="24"/>
          <w:szCs w:val="24"/>
        </w:rPr>
        <w:t>Para</w:t>
      </w:r>
      <w:r w:rsidRPr="00484721">
        <w:rPr>
          <w:spacing w:val="9"/>
          <w:sz w:val="24"/>
          <w:szCs w:val="24"/>
        </w:rPr>
        <w:t xml:space="preserve"> </w:t>
      </w:r>
      <w:r w:rsidRPr="00484721">
        <w:rPr>
          <w:sz w:val="24"/>
          <w:szCs w:val="24"/>
        </w:rPr>
        <w:t>evaluar</w:t>
      </w:r>
      <w:r w:rsidRPr="00484721">
        <w:rPr>
          <w:spacing w:val="9"/>
          <w:sz w:val="24"/>
          <w:szCs w:val="24"/>
        </w:rPr>
        <w:t xml:space="preserve"> </w:t>
      </w:r>
      <w:r w:rsidRPr="00484721">
        <w:rPr>
          <w:sz w:val="24"/>
          <w:szCs w:val="24"/>
        </w:rPr>
        <w:t>el</w:t>
      </w:r>
      <w:r w:rsidRPr="00484721">
        <w:rPr>
          <w:spacing w:val="12"/>
          <w:sz w:val="24"/>
          <w:szCs w:val="24"/>
        </w:rPr>
        <w:t xml:space="preserve"> </w:t>
      </w:r>
      <w:r w:rsidRPr="00484721">
        <w:rPr>
          <w:sz w:val="24"/>
          <w:szCs w:val="24"/>
        </w:rPr>
        <w:t>grado</w:t>
      </w:r>
      <w:r w:rsidRPr="00484721">
        <w:rPr>
          <w:spacing w:val="9"/>
          <w:sz w:val="24"/>
          <w:szCs w:val="24"/>
        </w:rPr>
        <w:t xml:space="preserve"> </w:t>
      </w:r>
      <w:r w:rsidRPr="00484721">
        <w:rPr>
          <w:sz w:val="24"/>
          <w:szCs w:val="24"/>
        </w:rPr>
        <w:t>del</w:t>
      </w:r>
      <w:r w:rsidRPr="00484721">
        <w:rPr>
          <w:spacing w:val="10"/>
          <w:sz w:val="24"/>
          <w:szCs w:val="24"/>
        </w:rPr>
        <w:t xml:space="preserve"> </w:t>
      </w:r>
      <w:r w:rsidRPr="00484721">
        <w:rPr>
          <w:sz w:val="24"/>
          <w:szCs w:val="24"/>
        </w:rPr>
        <w:t>impacto</w:t>
      </w:r>
      <w:r w:rsidRPr="00484721">
        <w:rPr>
          <w:spacing w:val="9"/>
          <w:sz w:val="24"/>
          <w:szCs w:val="24"/>
        </w:rPr>
        <w:t xml:space="preserve"> </w:t>
      </w:r>
      <w:r w:rsidRPr="00484721">
        <w:rPr>
          <w:sz w:val="24"/>
          <w:szCs w:val="24"/>
        </w:rPr>
        <w:t>ambiental</w:t>
      </w:r>
      <w:r w:rsidRPr="00484721">
        <w:rPr>
          <w:spacing w:val="10"/>
          <w:sz w:val="24"/>
          <w:szCs w:val="24"/>
        </w:rPr>
        <w:t xml:space="preserve"> </w:t>
      </w:r>
      <w:r w:rsidRPr="00484721">
        <w:rPr>
          <w:sz w:val="24"/>
          <w:szCs w:val="24"/>
        </w:rPr>
        <w:t>que</w:t>
      </w:r>
      <w:r w:rsidRPr="00484721">
        <w:rPr>
          <w:spacing w:val="9"/>
          <w:sz w:val="24"/>
          <w:szCs w:val="24"/>
        </w:rPr>
        <w:t xml:space="preserve"> </w:t>
      </w:r>
      <w:r w:rsidRPr="00484721">
        <w:rPr>
          <w:sz w:val="24"/>
          <w:szCs w:val="24"/>
        </w:rPr>
        <w:t>causa</w:t>
      </w:r>
      <w:r w:rsidRPr="00484721">
        <w:rPr>
          <w:spacing w:val="9"/>
          <w:sz w:val="24"/>
          <w:szCs w:val="24"/>
        </w:rPr>
        <w:t xml:space="preserve"> </w:t>
      </w:r>
      <w:r w:rsidRPr="00484721">
        <w:rPr>
          <w:sz w:val="24"/>
          <w:szCs w:val="24"/>
        </w:rPr>
        <w:t>la</w:t>
      </w:r>
      <w:r w:rsidRPr="00484721">
        <w:rPr>
          <w:spacing w:val="11"/>
          <w:sz w:val="24"/>
          <w:szCs w:val="24"/>
        </w:rPr>
        <w:t xml:space="preserve"> </w:t>
      </w:r>
      <w:r w:rsidRPr="00484721">
        <w:rPr>
          <w:sz w:val="24"/>
          <w:szCs w:val="24"/>
        </w:rPr>
        <w:t>finca por</w:t>
      </w:r>
      <w:r w:rsidRPr="00484721">
        <w:rPr>
          <w:spacing w:val="11"/>
          <w:sz w:val="24"/>
          <w:szCs w:val="24"/>
        </w:rPr>
        <w:t xml:space="preserve"> </w:t>
      </w:r>
      <w:r w:rsidRPr="00484721">
        <w:rPr>
          <w:sz w:val="24"/>
          <w:szCs w:val="24"/>
        </w:rPr>
        <w:t>el</w:t>
      </w:r>
      <w:r w:rsidRPr="00484721">
        <w:rPr>
          <w:spacing w:val="54"/>
          <w:sz w:val="24"/>
          <w:szCs w:val="24"/>
        </w:rPr>
        <w:t xml:space="preserve"> </w:t>
      </w:r>
      <w:r w:rsidRPr="00484721">
        <w:rPr>
          <w:sz w:val="24"/>
          <w:szCs w:val="24"/>
        </w:rPr>
        <w:t>cultivo</w:t>
      </w:r>
      <w:r w:rsidRPr="00484721">
        <w:rPr>
          <w:spacing w:val="26"/>
          <w:sz w:val="24"/>
          <w:szCs w:val="24"/>
        </w:rPr>
        <w:t xml:space="preserve"> </w:t>
      </w:r>
      <w:r w:rsidRPr="00484721">
        <w:rPr>
          <w:sz w:val="24"/>
          <w:szCs w:val="24"/>
        </w:rPr>
        <w:t>del</w:t>
      </w:r>
      <w:r w:rsidRPr="00484721">
        <w:rPr>
          <w:spacing w:val="26"/>
          <w:sz w:val="24"/>
          <w:szCs w:val="24"/>
        </w:rPr>
        <w:t xml:space="preserve"> </w:t>
      </w:r>
      <w:r w:rsidRPr="00484721">
        <w:rPr>
          <w:spacing w:val="-2"/>
          <w:sz w:val="24"/>
          <w:szCs w:val="24"/>
        </w:rPr>
        <w:t>mango,</w:t>
      </w:r>
      <w:r w:rsidRPr="00484721">
        <w:rPr>
          <w:spacing w:val="28"/>
          <w:sz w:val="24"/>
          <w:szCs w:val="24"/>
        </w:rPr>
        <w:t xml:space="preserve"> </w:t>
      </w:r>
      <w:r w:rsidRPr="00484721">
        <w:rPr>
          <w:sz w:val="24"/>
          <w:szCs w:val="24"/>
        </w:rPr>
        <w:t>se</w:t>
      </w:r>
      <w:r w:rsidRPr="00484721">
        <w:rPr>
          <w:spacing w:val="26"/>
          <w:sz w:val="24"/>
          <w:szCs w:val="24"/>
        </w:rPr>
        <w:t xml:space="preserve"> </w:t>
      </w:r>
      <w:r w:rsidRPr="00484721">
        <w:rPr>
          <w:sz w:val="24"/>
          <w:szCs w:val="24"/>
        </w:rPr>
        <w:t>muestra</w:t>
      </w:r>
      <w:r w:rsidRPr="00484721">
        <w:rPr>
          <w:spacing w:val="26"/>
          <w:sz w:val="24"/>
          <w:szCs w:val="24"/>
        </w:rPr>
        <w:t xml:space="preserve"> </w:t>
      </w:r>
      <w:r w:rsidRPr="00484721">
        <w:rPr>
          <w:sz w:val="24"/>
          <w:szCs w:val="24"/>
        </w:rPr>
        <w:t>la</w:t>
      </w:r>
      <w:r w:rsidRPr="00484721">
        <w:rPr>
          <w:spacing w:val="26"/>
          <w:sz w:val="24"/>
          <w:szCs w:val="24"/>
        </w:rPr>
        <w:t xml:space="preserve"> </w:t>
      </w:r>
      <w:r w:rsidRPr="00484721">
        <w:rPr>
          <w:sz w:val="24"/>
          <w:szCs w:val="24"/>
        </w:rPr>
        <w:t>Matriz</w:t>
      </w:r>
      <w:r w:rsidRPr="00484721">
        <w:rPr>
          <w:spacing w:val="27"/>
          <w:sz w:val="24"/>
          <w:szCs w:val="24"/>
        </w:rPr>
        <w:t xml:space="preserve"> </w:t>
      </w:r>
      <w:r w:rsidRPr="00484721">
        <w:rPr>
          <w:sz w:val="24"/>
          <w:szCs w:val="24"/>
        </w:rPr>
        <w:t>de</w:t>
      </w:r>
      <w:r w:rsidRPr="00484721">
        <w:rPr>
          <w:spacing w:val="28"/>
          <w:sz w:val="24"/>
          <w:szCs w:val="24"/>
        </w:rPr>
        <w:t xml:space="preserve"> </w:t>
      </w:r>
      <w:proofErr w:type="spellStart"/>
      <w:r w:rsidRPr="00484721">
        <w:rPr>
          <w:spacing w:val="-2"/>
          <w:sz w:val="24"/>
          <w:szCs w:val="24"/>
        </w:rPr>
        <w:t>Leopold</w:t>
      </w:r>
      <w:proofErr w:type="spellEnd"/>
      <w:r w:rsidRPr="00484721">
        <w:rPr>
          <w:spacing w:val="26"/>
          <w:sz w:val="24"/>
          <w:szCs w:val="24"/>
        </w:rPr>
        <w:t xml:space="preserve"> </w:t>
      </w:r>
      <w:r w:rsidRPr="00484721">
        <w:rPr>
          <w:sz w:val="24"/>
          <w:szCs w:val="24"/>
        </w:rPr>
        <w:t>la</w:t>
      </w:r>
      <w:r w:rsidRPr="00484721">
        <w:rPr>
          <w:spacing w:val="28"/>
          <w:sz w:val="24"/>
          <w:szCs w:val="24"/>
        </w:rPr>
        <w:t xml:space="preserve"> </w:t>
      </w:r>
      <w:r w:rsidRPr="00484721">
        <w:rPr>
          <w:sz w:val="24"/>
          <w:szCs w:val="24"/>
        </w:rPr>
        <w:t>cual</w:t>
      </w:r>
      <w:r w:rsidRPr="00484721">
        <w:rPr>
          <w:spacing w:val="28"/>
          <w:sz w:val="24"/>
          <w:szCs w:val="24"/>
        </w:rPr>
        <w:t xml:space="preserve"> </w:t>
      </w:r>
      <w:r w:rsidRPr="00484721">
        <w:rPr>
          <w:sz w:val="24"/>
          <w:szCs w:val="24"/>
        </w:rPr>
        <w:t>nos</w:t>
      </w:r>
      <w:r w:rsidRPr="00484721">
        <w:rPr>
          <w:spacing w:val="52"/>
          <w:sz w:val="24"/>
          <w:szCs w:val="24"/>
        </w:rPr>
        <w:t xml:space="preserve"> </w:t>
      </w:r>
      <w:r w:rsidRPr="00484721">
        <w:rPr>
          <w:sz w:val="24"/>
          <w:szCs w:val="24"/>
        </w:rPr>
        <w:t>identifica</w:t>
      </w:r>
      <w:r w:rsidRPr="00484721">
        <w:rPr>
          <w:spacing w:val="9"/>
          <w:sz w:val="24"/>
          <w:szCs w:val="24"/>
        </w:rPr>
        <w:t xml:space="preserve"> </w:t>
      </w:r>
      <w:r w:rsidRPr="00484721">
        <w:rPr>
          <w:sz w:val="24"/>
          <w:szCs w:val="24"/>
        </w:rPr>
        <w:t>los</w:t>
      </w:r>
      <w:r w:rsidRPr="00484721">
        <w:rPr>
          <w:spacing w:val="9"/>
          <w:sz w:val="24"/>
          <w:szCs w:val="24"/>
        </w:rPr>
        <w:t xml:space="preserve"> </w:t>
      </w:r>
      <w:r w:rsidRPr="00484721">
        <w:rPr>
          <w:sz w:val="24"/>
          <w:szCs w:val="24"/>
        </w:rPr>
        <w:t>posibles</w:t>
      </w:r>
      <w:r w:rsidRPr="00484721">
        <w:rPr>
          <w:spacing w:val="9"/>
          <w:sz w:val="24"/>
          <w:szCs w:val="24"/>
        </w:rPr>
        <w:t xml:space="preserve"> </w:t>
      </w:r>
      <w:r w:rsidRPr="00484721">
        <w:rPr>
          <w:sz w:val="24"/>
          <w:szCs w:val="24"/>
        </w:rPr>
        <w:t>impactos</w:t>
      </w:r>
      <w:r w:rsidRPr="00484721">
        <w:rPr>
          <w:spacing w:val="9"/>
          <w:sz w:val="24"/>
          <w:szCs w:val="24"/>
        </w:rPr>
        <w:t xml:space="preserve"> </w:t>
      </w:r>
      <w:r w:rsidRPr="00484721">
        <w:rPr>
          <w:sz w:val="24"/>
          <w:szCs w:val="24"/>
        </w:rPr>
        <w:t>que</w:t>
      </w:r>
      <w:r w:rsidRPr="00484721">
        <w:rPr>
          <w:spacing w:val="9"/>
          <w:sz w:val="24"/>
          <w:szCs w:val="24"/>
        </w:rPr>
        <w:t xml:space="preserve"> </w:t>
      </w:r>
      <w:r w:rsidRPr="00484721">
        <w:rPr>
          <w:sz w:val="24"/>
          <w:szCs w:val="24"/>
        </w:rPr>
        <w:t>se</w:t>
      </w:r>
      <w:r w:rsidRPr="00484721">
        <w:rPr>
          <w:spacing w:val="9"/>
          <w:sz w:val="24"/>
          <w:szCs w:val="24"/>
        </w:rPr>
        <w:t xml:space="preserve"> </w:t>
      </w:r>
      <w:r w:rsidRPr="00484721">
        <w:rPr>
          <w:sz w:val="24"/>
          <w:szCs w:val="24"/>
        </w:rPr>
        <w:t>presentan</w:t>
      </w:r>
      <w:r w:rsidRPr="00484721">
        <w:rPr>
          <w:spacing w:val="14"/>
          <w:sz w:val="24"/>
          <w:szCs w:val="24"/>
        </w:rPr>
        <w:t xml:space="preserve"> </w:t>
      </w:r>
      <w:r w:rsidRPr="00484721">
        <w:rPr>
          <w:sz w:val="24"/>
          <w:szCs w:val="24"/>
        </w:rPr>
        <w:t>y</w:t>
      </w:r>
      <w:r w:rsidRPr="00484721">
        <w:rPr>
          <w:spacing w:val="4"/>
          <w:sz w:val="24"/>
          <w:szCs w:val="24"/>
        </w:rPr>
        <w:t xml:space="preserve"> </w:t>
      </w:r>
      <w:r w:rsidRPr="00484721">
        <w:rPr>
          <w:sz w:val="24"/>
          <w:szCs w:val="24"/>
        </w:rPr>
        <w:t>el</w:t>
      </w:r>
      <w:r w:rsidRPr="00484721">
        <w:rPr>
          <w:spacing w:val="11"/>
          <w:sz w:val="24"/>
          <w:szCs w:val="24"/>
        </w:rPr>
        <w:t xml:space="preserve"> </w:t>
      </w:r>
      <w:r w:rsidRPr="00484721">
        <w:rPr>
          <w:sz w:val="24"/>
          <w:szCs w:val="24"/>
        </w:rPr>
        <w:t>grado</w:t>
      </w:r>
      <w:r w:rsidRPr="00484721">
        <w:rPr>
          <w:spacing w:val="9"/>
          <w:sz w:val="24"/>
          <w:szCs w:val="24"/>
        </w:rPr>
        <w:t xml:space="preserve"> </w:t>
      </w:r>
      <w:r w:rsidRPr="00484721">
        <w:rPr>
          <w:sz w:val="24"/>
          <w:szCs w:val="24"/>
        </w:rPr>
        <w:t>de</w:t>
      </w:r>
      <w:r w:rsidRPr="00484721">
        <w:rPr>
          <w:spacing w:val="14"/>
          <w:sz w:val="24"/>
          <w:szCs w:val="24"/>
        </w:rPr>
        <w:t xml:space="preserve"> </w:t>
      </w:r>
      <w:r w:rsidRPr="00484721">
        <w:rPr>
          <w:sz w:val="24"/>
          <w:szCs w:val="24"/>
        </w:rPr>
        <w:t>contaminación</w:t>
      </w:r>
      <w:r w:rsidRPr="00484721">
        <w:rPr>
          <w:spacing w:val="11"/>
          <w:sz w:val="24"/>
          <w:szCs w:val="24"/>
        </w:rPr>
        <w:t xml:space="preserve"> </w:t>
      </w:r>
      <w:r w:rsidRPr="00484721">
        <w:rPr>
          <w:sz w:val="24"/>
          <w:szCs w:val="24"/>
        </w:rPr>
        <w:t>que</w:t>
      </w:r>
      <w:r w:rsidRPr="00484721">
        <w:rPr>
          <w:spacing w:val="22"/>
          <w:sz w:val="24"/>
          <w:szCs w:val="24"/>
        </w:rPr>
        <w:t xml:space="preserve"> </w:t>
      </w:r>
      <w:r w:rsidRPr="00484721">
        <w:rPr>
          <w:sz w:val="24"/>
          <w:szCs w:val="24"/>
        </w:rPr>
        <w:t>causan.</w:t>
      </w:r>
    </w:p>
    <w:p w:rsidR="00503F08" w:rsidRPr="00484721" w:rsidRDefault="00503F08" w:rsidP="003E4CE8">
      <w:pPr>
        <w:jc w:val="both"/>
        <w:rPr>
          <w:rFonts w:eastAsia="Times New Roman" w:cs="Times New Roman"/>
          <w:sz w:val="24"/>
          <w:szCs w:val="24"/>
        </w:rPr>
      </w:pPr>
    </w:p>
    <w:p w:rsidR="00503F08" w:rsidRPr="00484721" w:rsidRDefault="00503F08" w:rsidP="003E4CE8">
      <w:pPr>
        <w:jc w:val="both"/>
        <w:rPr>
          <w:rFonts w:eastAsia="Times New Roman" w:cs="Times New Roman"/>
          <w:sz w:val="24"/>
          <w:szCs w:val="24"/>
        </w:rPr>
      </w:pPr>
    </w:p>
    <w:p w:rsidR="00503F08" w:rsidRPr="00484721" w:rsidRDefault="00503F08" w:rsidP="003E4CE8">
      <w:pPr>
        <w:jc w:val="both"/>
        <w:rPr>
          <w:sz w:val="24"/>
          <w:szCs w:val="24"/>
        </w:rPr>
      </w:pPr>
      <w:r w:rsidRPr="00484721">
        <w:rPr>
          <w:spacing w:val="-2"/>
          <w:sz w:val="24"/>
          <w:szCs w:val="24"/>
        </w:rPr>
        <w:t>La</w:t>
      </w:r>
      <w:r w:rsidRPr="00484721">
        <w:rPr>
          <w:spacing w:val="42"/>
          <w:sz w:val="24"/>
          <w:szCs w:val="24"/>
        </w:rPr>
        <w:t xml:space="preserve"> </w:t>
      </w:r>
      <w:r w:rsidRPr="00484721">
        <w:rPr>
          <w:sz w:val="24"/>
          <w:szCs w:val="24"/>
        </w:rPr>
        <w:t>matriz</w:t>
      </w:r>
      <w:r w:rsidRPr="00484721">
        <w:rPr>
          <w:spacing w:val="44"/>
          <w:sz w:val="24"/>
          <w:szCs w:val="24"/>
        </w:rPr>
        <w:t xml:space="preserve"> </w:t>
      </w:r>
      <w:r w:rsidRPr="00484721">
        <w:rPr>
          <w:sz w:val="24"/>
          <w:szCs w:val="24"/>
        </w:rPr>
        <w:t>de</w:t>
      </w:r>
      <w:r w:rsidRPr="00484721">
        <w:rPr>
          <w:spacing w:val="45"/>
          <w:sz w:val="24"/>
          <w:szCs w:val="24"/>
        </w:rPr>
        <w:t xml:space="preserve"> </w:t>
      </w:r>
      <w:proofErr w:type="spellStart"/>
      <w:r w:rsidRPr="00484721">
        <w:rPr>
          <w:spacing w:val="-2"/>
          <w:sz w:val="24"/>
          <w:szCs w:val="24"/>
        </w:rPr>
        <w:t>Leopold</w:t>
      </w:r>
      <w:proofErr w:type="spellEnd"/>
      <w:r w:rsidRPr="00484721">
        <w:rPr>
          <w:spacing w:val="43"/>
          <w:sz w:val="24"/>
          <w:szCs w:val="24"/>
        </w:rPr>
        <w:t xml:space="preserve"> </w:t>
      </w:r>
      <w:r w:rsidRPr="00484721">
        <w:rPr>
          <w:sz w:val="24"/>
          <w:szCs w:val="24"/>
        </w:rPr>
        <w:t>analizada</w:t>
      </w:r>
      <w:r w:rsidRPr="00484721">
        <w:rPr>
          <w:spacing w:val="43"/>
          <w:sz w:val="24"/>
          <w:szCs w:val="24"/>
        </w:rPr>
        <w:t xml:space="preserve"> </w:t>
      </w:r>
      <w:r w:rsidRPr="00484721">
        <w:rPr>
          <w:sz w:val="24"/>
          <w:szCs w:val="24"/>
        </w:rPr>
        <w:t>nos</w:t>
      </w:r>
      <w:r w:rsidRPr="00484721">
        <w:rPr>
          <w:spacing w:val="43"/>
          <w:sz w:val="24"/>
          <w:szCs w:val="24"/>
        </w:rPr>
        <w:t xml:space="preserve"> </w:t>
      </w:r>
      <w:r w:rsidRPr="00484721">
        <w:rPr>
          <w:sz w:val="24"/>
          <w:szCs w:val="24"/>
        </w:rPr>
        <w:t>muestra</w:t>
      </w:r>
      <w:r w:rsidRPr="00484721">
        <w:rPr>
          <w:spacing w:val="43"/>
          <w:sz w:val="24"/>
          <w:szCs w:val="24"/>
        </w:rPr>
        <w:t xml:space="preserve"> </w:t>
      </w:r>
      <w:r w:rsidRPr="00484721">
        <w:rPr>
          <w:sz w:val="24"/>
          <w:szCs w:val="24"/>
        </w:rPr>
        <w:t>que</w:t>
      </w:r>
      <w:r w:rsidRPr="00484721">
        <w:rPr>
          <w:spacing w:val="43"/>
          <w:sz w:val="24"/>
          <w:szCs w:val="24"/>
        </w:rPr>
        <w:t xml:space="preserve"> </w:t>
      </w:r>
      <w:r w:rsidRPr="00484721">
        <w:rPr>
          <w:sz w:val="24"/>
          <w:szCs w:val="24"/>
        </w:rPr>
        <w:t>las</w:t>
      </w:r>
      <w:r w:rsidRPr="00484721">
        <w:rPr>
          <w:spacing w:val="43"/>
          <w:sz w:val="24"/>
          <w:szCs w:val="24"/>
        </w:rPr>
        <w:t xml:space="preserve"> </w:t>
      </w:r>
      <w:r w:rsidRPr="00484721">
        <w:rPr>
          <w:sz w:val="24"/>
          <w:szCs w:val="24"/>
        </w:rPr>
        <w:t>principales</w:t>
      </w:r>
      <w:r w:rsidRPr="00484721">
        <w:rPr>
          <w:spacing w:val="26"/>
          <w:sz w:val="24"/>
          <w:szCs w:val="24"/>
        </w:rPr>
        <w:t xml:space="preserve"> </w:t>
      </w:r>
      <w:r w:rsidRPr="00484721">
        <w:rPr>
          <w:sz w:val="24"/>
          <w:szCs w:val="24"/>
        </w:rPr>
        <w:t>acciones</w:t>
      </w:r>
      <w:r w:rsidRPr="00484721">
        <w:rPr>
          <w:spacing w:val="43"/>
          <w:sz w:val="24"/>
          <w:szCs w:val="24"/>
        </w:rPr>
        <w:t xml:space="preserve"> </w:t>
      </w:r>
      <w:r w:rsidRPr="00484721">
        <w:rPr>
          <w:sz w:val="24"/>
          <w:szCs w:val="24"/>
        </w:rPr>
        <w:t>que</w:t>
      </w:r>
      <w:r w:rsidRPr="00484721">
        <w:rPr>
          <w:spacing w:val="52"/>
          <w:sz w:val="24"/>
          <w:szCs w:val="24"/>
        </w:rPr>
        <w:t xml:space="preserve"> </w:t>
      </w:r>
      <w:r w:rsidRPr="00484721">
        <w:rPr>
          <w:sz w:val="24"/>
          <w:szCs w:val="24"/>
        </w:rPr>
        <w:t>podrían</w:t>
      </w:r>
      <w:r w:rsidRPr="00484721">
        <w:rPr>
          <w:spacing w:val="19"/>
          <w:sz w:val="24"/>
          <w:szCs w:val="24"/>
        </w:rPr>
        <w:t xml:space="preserve"> </w:t>
      </w:r>
      <w:r w:rsidRPr="00484721">
        <w:rPr>
          <w:sz w:val="24"/>
          <w:szCs w:val="24"/>
        </w:rPr>
        <w:t>causar</w:t>
      </w:r>
      <w:r w:rsidRPr="00484721">
        <w:rPr>
          <w:spacing w:val="19"/>
          <w:sz w:val="24"/>
          <w:szCs w:val="24"/>
        </w:rPr>
        <w:t xml:space="preserve"> </w:t>
      </w:r>
      <w:r w:rsidRPr="00484721">
        <w:rPr>
          <w:sz w:val="24"/>
          <w:szCs w:val="24"/>
        </w:rPr>
        <w:t>efectos</w:t>
      </w:r>
      <w:r w:rsidRPr="00484721">
        <w:rPr>
          <w:spacing w:val="19"/>
          <w:sz w:val="24"/>
          <w:szCs w:val="24"/>
        </w:rPr>
        <w:t xml:space="preserve"> </w:t>
      </w:r>
      <w:r w:rsidRPr="00484721">
        <w:rPr>
          <w:sz w:val="24"/>
          <w:szCs w:val="24"/>
        </w:rPr>
        <w:t>negativos</w:t>
      </w:r>
      <w:r w:rsidRPr="00484721">
        <w:rPr>
          <w:spacing w:val="19"/>
          <w:sz w:val="24"/>
          <w:szCs w:val="24"/>
        </w:rPr>
        <w:t xml:space="preserve"> </w:t>
      </w:r>
      <w:r w:rsidRPr="00484721">
        <w:rPr>
          <w:sz w:val="24"/>
          <w:szCs w:val="24"/>
        </w:rPr>
        <w:t>al</w:t>
      </w:r>
      <w:r w:rsidRPr="00484721">
        <w:rPr>
          <w:spacing w:val="19"/>
          <w:sz w:val="24"/>
          <w:szCs w:val="24"/>
        </w:rPr>
        <w:t xml:space="preserve"> </w:t>
      </w:r>
      <w:r w:rsidRPr="00484721">
        <w:rPr>
          <w:sz w:val="24"/>
          <w:szCs w:val="24"/>
        </w:rPr>
        <w:t>medio</w:t>
      </w:r>
      <w:r w:rsidRPr="00484721">
        <w:rPr>
          <w:spacing w:val="19"/>
          <w:sz w:val="24"/>
          <w:szCs w:val="24"/>
        </w:rPr>
        <w:t xml:space="preserve"> </w:t>
      </w:r>
      <w:r w:rsidRPr="00484721">
        <w:rPr>
          <w:sz w:val="24"/>
          <w:szCs w:val="24"/>
        </w:rPr>
        <w:t>ambiente</w:t>
      </w:r>
      <w:r w:rsidRPr="00484721">
        <w:rPr>
          <w:spacing w:val="19"/>
          <w:sz w:val="24"/>
          <w:szCs w:val="24"/>
        </w:rPr>
        <w:t xml:space="preserve"> </w:t>
      </w:r>
      <w:r w:rsidRPr="00484721">
        <w:rPr>
          <w:sz w:val="24"/>
          <w:szCs w:val="24"/>
        </w:rPr>
        <w:t>son:</w:t>
      </w:r>
      <w:r w:rsidRPr="00484721">
        <w:rPr>
          <w:spacing w:val="19"/>
          <w:sz w:val="24"/>
          <w:szCs w:val="24"/>
        </w:rPr>
        <w:t xml:space="preserve"> </w:t>
      </w:r>
      <w:r w:rsidRPr="00484721">
        <w:rPr>
          <w:sz w:val="24"/>
          <w:szCs w:val="24"/>
        </w:rPr>
        <w:t>Preparación</w:t>
      </w:r>
      <w:r w:rsidRPr="00484721">
        <w:rPr>
          <w:spacing w:val="19"/>
          <w:sz w:val="24"/>
          <w:szCs w:val="24"/>
        </w:rPr>
        <w:t xml:space="preserve"> </w:t>
      </w:r>
      <w:r w:rsidRPr="00484721">
        <w:rPr>
          <w:sz w:val="24"/>
          <w:szCs w:val="24"/>
        </w:rPr>
        <w:t>del</w:t>
      </w:r>
      <w:r w:rsidRPr="00484721">
        <w:rPr>
          <w:spacing w:val="19"/>
          <w:sz w:val="24"/>
          <w:szCs w:val="24"/>
        </w:rPr>
        <w:t xml:space="preserve"> </w:t>
      </w:r>
      <w:r w:rsidRPr="00484721">
        <w:rPr>
          <w:sz w:val="24"/>
          <w:szCs w:val="24"/>
        </w:rPr>
        <w:t>terreno, Siembra,</w:t>
      </w:r>
      <w:r w:rsidRPr="00484721">
        <w:rPr>
          <w:spacing w:val="9"/>
          <w:sz w:val="24"/>
          <w:szCs w:val="24"/>
        </w:rPr>
        <w:t xml:space="preserve"> </w:t>
      </w:r>
      <w:r w:rsidRPr="00484721">
        <w:rPr>
          <w:sz w:val="24"/>
          <w:szCs w:val="24"/>
        </w:rPr>
        <w:t>Fertilización,</w:t>
      </w:r>
      <w:r w:rsidRPr="00484721">
        <w:rPr>
          <w:spacing w:val="11"/>
          <w:sz w:val="24"/>
          <w:szCs w:val="24"/>
        </w:rPr>
        <w:t xml:space="preserve"> </w:t>
      </w:r>
      <w:r w:rsidRPr="00484721">
        <w:rPr>
          <w:spacing w:val="-2"/>
          <w:sz w:val="24"/>
          <w:szCs w:val="24"/>
        </w:rPr>
        <w:t>Riego,</w:t>
      </w:r>
      <w:r w:rsidRPr="00484721">
        <w:rPr>
          <w:spacing w:val="11"/>
          <w:sz w:val="24"/>
          <w:szCs w:val="24"/>
        </w:rPr>
        <w:t xml:space="preserve"> </w:t>
      </w:r>
      <w:r w:rsidRPr="00484721">
        <w:rPr>
          <w:sz w:val="24"/>
          <w:szCs w:val="24"/>
        </w:rPr>
        <w:t>Control</w:t>
      </w:r>
      <w:r w:rsidRPr="00484721">
        <w:rPr>
          <w:spacing w:val="11"/>
          <w:sz w:val="24"/>
          <w:szCs w:val="24"/>
        </w:rPr>
        <w:t xml:space="preserve"> </w:t>
      </w:r>
      <w:r w:rsidRPr="00484721">
        <w:rPr>
          <w:sz w:val="24"/>
          <w:szCs w:val="24"/>
        </w:rPr>
        <w:t>de</w:t>
      </w:r>
      <w:r w:rsidRPr="00484721">
        <w:rPr>
          <w:spacing w:val="11"/>
          <w:sz w:val="24"/>
          <w:szCs w:val="24"/>
        </w:rPr>
        <w:t xml:space="preserve"> </w:t>
      </w:r>
      <w:r w:rsidRPr="00484721">
        <w:rPr>
          <w:spacing w:val="-2"/>
          <w:sz w:val="24"/>
          <w:szCs w:val="24"/>
        </w:rPr>
        <w:t>plagas</w:t>
      </w:r>
      <w:r w:rsidRPr="00484721">
        <w:rPr>
          <w:spacing w:val="16"/>
          <w:sz w:val="24"/>
          <w:szCs w:val="24"/>
        </w:rPr>
        <w:t xml:space="preserve"> </w:t>
      </w:r>
      <w:r w:rsidRPr="00484721">
        <w:rPr>
          <w:sz w:val="24"/>
          <w:szCs w:val="24"/>
        </w:rPr>
        <w:t>y</w:t>
      </w:r>
      <w:r w:rsidRPr="00484721">
        <w:rPr>
          <w:spacing w:val="7"/>
          <w:sz w:val="24"/>
          <w:szCs w:val="24"/>
        </w:rPr>
        <w:t xml:space="preserve"> </w:t>
      </w:r>
      <w:r w:rsidRPr="00484721">
        <w:rPr>
          <w:sz w:val="24"/>
          <w:szCs w:val="24"/>
        </w:rPr>
        <w:t>enfermedades,</w:t>
      </w:r>
      <w:r w:rsidRPr="00484721">
        <w:rPr>
          <w:spacing w:val="11"/>
          <w:sz w:val="24"/>
          <w:szCs w:val="24"/>
        </w:rPr>
        <w:t xml:space="preserve"> </w:t>
      </w:r>
      <w:r w:rsidRPr="00484721">
        <w:rPr>
          <w:sz w:val="24"/>
          <w:szCs w:val="24"/>
        </w:rPr>
        <w:t>Cosecha</w:t>
      </w:r>
      <w:r w:rsidRPr="00484721">
        <w:rPr>
          <w:spacing w:val="16"/>
          <w:sz w:val="24"/>
          <w:szCs w:val="24"/>
        </w:rPr>
        <w:t xml:space="preserve"> </w:t>
      </w:r>
      <w:r w:rsidRPr="00484721">
        <w:rPr>
          <w:sz w:val="24"/>
          <w:szCs w:val="24"/>
        </w:rPr>
        <w:t>y</w:t>
      </w:r>
      <w:r w:rsidRPr="00484721">
        <w:rPr>
          <w:spacing w:val="55"/>
          <w:sz w:val="24"/>
          <w:szCs w:val="24"/>
        </w:rPr>
        <w:t xml:space="preserve"> </w:t>
      </w:r>
      <w:r w:rsidRPr="00484721">
        <w:rPr>
          <w:sz w:val="24"/>
          <w:szCs w:val="24"/>
        </w:rPr>
        <w:t>Mantenimiento.</w:t>
      </w:r>
    </w:p>
    <w:p w:rsidR="00503F08" w:rsidRPr="00484721" w:rsidRDefault="00503F08" w:rsidP="003E4CE8">
      <w:pPr>
        <w:jc w:val="both"/>
        <w:rPr>
          <w:rFonts w:eastAsia="Times New Roman" w:cs="Times New Roman"/>
          <w:sz w:val="24"/>
          <w:szCs w:val="24"/>
        </w:rPr>
      </w:pPr>
    </w:p>
    <w:p w:rsidR="00503F08" w:rsidRPr="00484721" w:rsidRDefault="00503F08" w:rsidP="003E4CE8">
      <w:pPr>
        <w:jc w:val="both"/>
        <w:rPr>
          <w:sz w:val="24"/>
          <w:szCs w:val="24"/>
        </w:rPr>
      </w:pPr>
      <w:r w:rsidRPr="00484721">
        <w:rPr>
          <w:sz w:val="24"/>
          <w:szCs w:val="24"/>
        </w:rPr>
        <w:t>Cada</w:t>
      </w:r>
      <w:r w:rsidRPr="00484721">
        <w:rPr>
          <w:spacing w:val="52"/>
          <w:sz w:val="24"/>
          <w:szCs w:val="24"/>
        </w:rPr>
        <w:t xml:space="preserve"> </w:t>
      </w:r>
      <w:r w:rsidRPr="00484721">
        <w:rPr>
          <w:sz w:val="24"/>
          <w:szCs w:val="24"/>
        </w:rPr>
        <w:t>acción</w:t>
      </w:r>
      <w:r w:rsidRPr="00484721">
        <w:rPr>
          <w:spacing w:val="52"/>
          <w:sz w:val="24"/>
          <w:szCs w:val="24"/>
        </w:rPr>
        <w:t xml:space="preserve"> </w:t>
      </w:r>
      <w:r w:rsidRPr="00484721">
        <w:rPr>
          <w:sz w:val="24"/>
          <w:szCs w:val="24"/>
        </w:rPr>
        <w:t>interactúa</w:t>
      </w:r>
      <w:r w:rsidRPr="00484721">
        <w:rPr>
          <w:spacing w:val="51"/>
          <w:sz w:val="24"/>
          <w:szCs w:val="24"/>
        </w:rPr>
        <w:t xml:space="preserve"> </w:t>
      </w:r>
      <w:r w:rsidRPr="00484721">
        <w:rPr>
          <w:sz w:val="24"/>
          <w:szCs w:val="24"/>
        </w:rPr>
        <w:t>con</w:t>
      </w:r>
      <w:r w:rsidRPr="00484721">
        <w:rPr>
          <w:spacing w:val="52"/>
          <w:sz w:val="24"/>
          <w:szCs w:val="24"/>
        </w:rPr>
        <w:t xml:space="preserve"> </w:t>
      </w:r>
      <w:r w:rsidRPr="00484721">
        <w:rPr>
          <w:sz w:val="24"/>
          <w:szCs w:val="24"/>
        </w:rPr>
        <w:t>algún</w:t>
      </w:r>
      <w:r w:rsidRPr="00484721">
        <w:rPr>
          <w:spacing w:val="54"/>
          <w:sz w:val="24"/>
          <w:szCs w:val="24"/>
        </w:rPr>
        <w:t xml:space="preserve"> </w:t>
      </w:r>
      <w:r w:rsidRPr="00484721">
        <w:rPr>
          <w:sz w:val="24"/>
          <w:szCs w:val="24"/>
        </w:rPr>
        <w:t>factor</w:t>
      </w:r>
      <w:r w:rsidRPr="00484721">
        <w:rPr>
          <w:spacing w:val="54"/>
          <w:sz w:val="24"/>
          <w:szCs w:val="24"/>
        </w:rPr>
        <w:t xml:space="preserve"> </w:t>
      </w:r>
      <w:r w:rsidRPr="00484721">
        <w:rPr>
          <w:sz w:val="24"/>
          <w:szCs w:val="24"/>
        </w:rPr>
        <w:t>ambiental,</w:t>
      </w:r>
      <w:r w:rsidRPr="00484721">
        <w:rPr>
          <w:spacing w:val="52"/>
          <w:sz w:val="24"/>
          <w:szCs w:val="24"/>
        </w:rPr>
        <w:t xml:space="preserve"> </w:t>
      </w:r>
      <w:r w:rsidRPr="00484721">
        <w:rPr>
          <w:sz w:val="24"/>
          <w:szCs w:val="24"/>
        </w:rPr>
        <w:t>así</w:t>
      </w:r>
      <w:r w:rsidRPr="00484721">
        <w:rPr>
          <w:spacing w:val="53"/>
          <w:sz w:val="24"/>
          <w:szCs w:val="24"/>
        </w:rPr>
        <w:t xml:space="preserve"> </w:t>
      </w:r>
      <w:r w:rsidRPr="00484721">
        <w:rPr>
          <w:sz w:val="24"/>
          <w:szCs w:val="24"/>
        </w:rPr>
        <w:t>tenemos</w:t>
      </w:r>
      <w:r w:rsidRPr="00484721">
        <w:rPr>
          <w:spacing w:val="52"/>
          <w:sz w:val="24"/>
          <w:szCs w:val="24"/>
        </w:rPr>
        <w:t xml:space="preserve"> </w:t>
      </w:r>
      <w:r w:rsidRPr="00484721">
        <w:rPr>
          <w:sz w:val="24"/>
          <w:szCs w:val="24"/>
        </w:rPr>
        <w:t>que</w:t>
      </w:r>
      <w:r w:rsidRPr="00484721">
        <w:rPr>
          <w:spacing w:val="54"/>
          <w:sz w:val="24"/>
          <w:szCs w:val="24"/>
        </w:rPr>
        <w:t xml:space="preserve"> </w:t>
      </w:r>
      <w:r w:rsidRPr="00484721">
        <w:rPr>
          <w:sz w:val="24"/>
          <w:szCs w:val="24"/>
        </w:rPr>
        <w:t>la</w:t>
      </w:r>
      <w:r w:rsidRPr="00484721">
        <w:rPr>
          <w:spacing w:val="54"/>
          <w:sz w:val="24"/>
          <w:szCs w:val="24"/>
        </w:rPr>
        <w:t xml:space="preserve"> </w:t>
      </w:r>
      <w:r w:rsidRPr="00484721">
        <w:rPr>
          <w:sz w:val="24"/>
          <w:szCs w:val="24"/>
        </w:rPr>
        <w:t>acción</w:t>
      </w:r>
      <w:r w:rsidRPr="00484721">
        <w:rPr>
          <w:spacing w:val="62"/>
          <w:sz w:val="24"/>
          <w:szCs w:val="24"/>
        </w:rPr>
        <w:t xml:space="preserve"> </w:t>
      </w:r>
      <w:r w:rsidRPr="00484721">
        <w:rPr>
          <w:sz w:val="24"/>
          <w:szCs w:val="24"/>
        </w:rPr>
        <w:t>Preparación</w:t>
      </w:r>
      <w:r w:rsidRPr="00484721">
        <w:rPr>
          <w:spacing w:val="53"/>
          <w:sz w:val="24"/>
          <w:szCs w:val="24"/>
        </w:rPr>
        <w:t xml:space="preserve"> </w:t>
      </w:r>
      <w:r w:rsidRPr="00484721">
        <w:rPr>
          <w:sz w:val="24"/>
          <w:szCs w:val="24"/>
        </w:rPr>
        <w:t>del</w:t>
      </w:r>
      <w:r w:rsidRPr="00484721">
        <w:rPr>
          <w:spacing w:val="53"/>
          <w:sz w:val="24"/>
          <w:szCs w:val="24"/>
        </w:rPr>
        <w:t xml:space="preserve"> </w:t>
      </w:r>
      <w:r w:rsidRPr="00484721">
        <w:rPr>
          <w:sz w:val="24"/>
          <w:szCs w:val="24"/>
        </w:rPr>
        <w:t>terreno</w:t>
      </w:r>
      <w:r w:rsidRPr="00484721">
        <w:rPr>
          <w:spacing w:val="55"/>
          <w:sz w:val="24"/>
          <w:szCs w:val="24"/>
        </w:rPr>
        <w:t xml:space="preserve"> </w:t>
      </w:r>
      <w:r w:rsidRPr="00484721">
        <w:rPr>
          <w:sz w:val="24"/>
          <w:szCs w:val="24"/>
        </w:rPr>
        <w:t>interactúa</w:t>
      </w:r>
      <w:r w:rsidRPr="00484721">
        <w:rPr>
          <w:spacing w:val="56"/>
          <w:sz w:val="24"/>
          <w:szCs w:val="24"/>
        </w:rPr>
        <w:t xml:space="preserve"> </w:t>
      </w:r>
      <w:r w:rsidRPr="00484721">
        <w:rPr>
          <w:sz w:val="24"/>
          <w:szCs w:val="24"/>
        </w:rPr>
        <w:t>con</w:t>
      </w:r>
      <w:r w:rsidRPr="00484721">
        <w:rPr>
          <w:spacing w:val="55"/>
          <w:sz w:val="24"/>
          <w:szCs w:val="24"/>
        </w:rPr>
        <w:t xml:space="preserve"> </w:t>
      </w:r>
      <w:r w:rsidRPr="00484721">
        <w:rPr>
          <w:sz w:val="24"/>
          <w:szCs w:val="24"/>
        </w:rPr>
        <w:t>los</w:t>
      </w:r>
      <w:r w:rsidRPr="00484721">
        <w:rPr>
          <w:spacing w:val="55"/>
          <w:sz w:val="24"/>
          <w:szCs w:val="24"/>
        </w:rPr>
        <w:t xml:space="preserve"> </w:t>
      </w:r>
      <w:r w:rsidRPr="00484721">
        <w:rPr>
          <w:sz w:val="24"/>
          <w:szCs w:val="24"/>
        </w:rPr>
        <w:t>factores</w:t>
      </w:r>
      <w:r w:rsidRPr="00484721">
        <w:rPr>
          <w:spacing w:val="55"/>
          <w:sz w:val="24"/>
          <w:szCs w:val="24"/>
        </w:rPr>
        <w:t xml:space="preserve"> </w:t>
      </w:r>
      <w:r w:rsidRPr="00484721">
        <w:rPr>
          <w:sz w:val="24"/>
          <w:szCs w:val="24"/>
        </w:rPr>
        <w:t>ambientales:</w:t>
      </w:r>
      <w:r w:rsidRPr="00484721">
        <w:rPr>
          <w:spacing w:val="55"/>
          <w:sz w:val="24"/>
          <w:szCs w:val="24"/>
        </w:rPr>
        <w:t xml:space="preserve"> </w:t>
      </w:r>
      <w:r w:rsidRPr="00484721">
        <w:rPr>
          <w:sz w:val="24"/>
          <w:szCs w:val="24"/>
        </w:rPr>
        <w:t>Cambio</w:t>
      </w:r>
      <w:r w:rsidRPr="00484721">
        <w:rPr>
          <w:spacing w:val="55"/>
          <w:sz w:val="24"/>
          <w:szCs w:val="24"/>
        </w:rPr>
        <w:t xml:space="preserve"> </w:t>
      </w:r>
      <w:r w:rsidRPr="00484721">
        <w:rPr>
          <w:sz w:val="24"/>
          <w:szCs w:val="24"/>
        </w:rPr>
        <w:t>de</w:t>
      </w:r>
      <w:r w:rsidRPr="00484721">
        <w:rPr>
          <w:spacing w:val="54"/>
          <w:sz w:val="24"/>
          <w:szCs w:val="24"/>
        </w:rPr>
        <w:t xml:space="preserve"> </w:t>
      </w:r>
      <w:r w:rsidRPr="00484721">
        <w:rPr>
          <w:sz w:val="24"/>
          <w:szCs w:val="24"/>
        </w:rPr>
        <w:t>la</w:t>
      </w:r>
      <w:r w:rsidRPr="00484721">
        <w:rPr>
          <w:spacing w:val="75"/>
          <w:sz w:val="24"/>
          <w:szCs w:val="24"/>
        </w:rPr>
        <w:t xml:space="preserve"> </w:t>
      </w:r>
      <w:r w:rsidRPr="00484721">
        <w:rPr>
          <w:sz w:val="24"/>
          <w:szCs w:val="24"/>
        </w:rPr>
        <w:t>composición</w:t>
      </w:r>
      <w:r w:rsidRPr="00484721">
        <w:rPr>
          <w:spacing w:val="57"/>
          <w:sz w:val="24"/>
          <w:szCs w:val="24"/>
        </w:rPr>
        <w:t xml:space="preserve"> </w:t>
      </w:r>
      <w:r w:rsidRPr="00484721">
        <w:rPr>
          <w:sz w:val="24"/>
          <w:szCs w:val="24"/>
        </w:rPr>
        <w:t>física</w:t>
      </w:r>
      <w:r w:rsidRPr="00484721">
        <w:rPr>
          <w:spacing w:val="57"/>
          <w:sz w:val="24"/>
          <w:szCs w:val="24"/>
        </w:rPr>
        <w:t xml:space="preserve"> </w:t>
      </w:r>
      <w:r w:rsidRPr="00484721">
        <w:rPr>
          <w:sz w:val="24"/>
          <w:szCs w:val="24"/>
        </w:rPr>
        <w:t>del</w:t>
      </w:r>
      <w:r w:rsidRPr="00484721">
        <w:rPr>
          <w:spacing w:val="57"/>
          <w:sz w:val="24"/>
          <w:szCs w:val="24"/>
        </w:rPr>
        <w:t xml:space="preserve"> </w:t>
      </w:r>
      <w:r w:rsidRPr="00484721">
        <w:rPr>
          <w:sz w:val="24"/>
          <w:szCs w:val="24"/>
        </w:rPr>
        <w:t>suelo,</w:t>
      </w:r>
      <w:r w:rsidRPr="00484721">
        <w:rPr>
          <w:spacing w:val="57"/>
          <w:sz w:val="24"/>
          <w:szCs w:val="24"/>
        </w:rPr>
        <w:t xml:space="preserve"> </w:t>
      </w:r>
      <w:r w:rsidRPr="00484721">
        <w:rPr>
          <w:sz w:val="24"/>
          <w:szCs w:val="24"/>
        </w:rPr>
        <w:t>Efectos</w:t>
      </w:r>
      <w:r w:rsidRPr="00484721">
        <w:rPr>
          <w:spacing w:val="57"/>
          <w:sz w:val="24"/>
          <w:szCs w:val="24"/>
        </w:rPr>
        <w:t xml:space="preserve"> </w:t>
      </w:r>
      <w:r w:rsidRPr="00484721">
        <w:rPr>
          <w:sz w:val="24"/>
          <w:szCs w:val="24"/>
        </w:rPr>
        <w:t>en</w:t>
      </w:r>
      <w:r w:rsidRPr="00484721">
        <w:rPr>
          <w:spacing w:val="57"/>
          <w:sz w:val="24"/>
          <w:szCs w:val="24"/>
        </w:rPr>
        <w:t xml:space="preserve"> </w:t>
      </w:r>
      <w:r w:rsidRPr="00484721">
        <w:rPr>
          <w:sz w:val="24"/>
          <w:szCs w:val="24"/>
        </w:rPr>
        <w:t>los</w:t>
      </w:r>
      <w:r w:rsidRPr="00484721">
        <w:rPr>
          <w:spacing w:val="57"/>
          <w:sz w:val="24"/>
          <w:szCs w:val="24"/>
        </w:rPr>
        <w:t xml:space="preserve"> </w:t>
      </w:r>
      <w:r w:rsidRPr="00484721">
        <w:rPr>
          <w:sz w:val="24"/>
          <w:szCs w:val="24"/>
        </w:rPr>
        <w:t>arbustos,</w:t>
      </w:r>
      <w:r w:rsidRPr="00484721">
        <w:rPr>
          <w:spacing w:val="57"/>
          <w:sz w:val="24"/>
          <w:szCs w:val="24"/>
        </w:rPr>
        <w:t xml:space="preserve"> </w:t>
      </w:r>
      <w:r w:rsidRPr="00484721">
        <w:rPr>
          <w:sz w:val="24"/>
          <w:szCs w:val="24"/>
        </w:rPr>
        <w:t>Efectos</w:t>
      </w:r>
      <w:r w:rsidRPr="00484721">
        <w:rPr>
          <w:spacing w:val="59"/>
          <w:sz w:val="24"/>
          <w:szCs w:val="24"/>
        </w:rPr>
        <w:t xml:space="preserve"> </w:t>
      </w:r>
      <w:r w:rsidRPr="00484721">
        <w:rPr>
          <w:sz w:val="24"/>
          <w:szCs w:val="24"/>
        </w:rPr>
        <w:t>en</w:t>
      </w:r>
      <w:r w:rsidRPr="00484721">
        <w:rPr>
          <w:spacing w:val="59"/>
          <w:sz w:val="24"/>
          <w:szCs w:val="24"/>
        </w:rPr>
        <w:t xml:space="preserve"> </w:t>
      </w:r>
      <w:r w:rsidRPr="00484721">
        <w:rPr>
          <w:sz w:val="24"/>
          <w:szCs w:val="24"/>
        </w:rPr>
        <w:t>los</w:t>
      </w:r>
      <w:r w:rsidRPr="00484721">
        <w:rPr>
          <w:spacing w:val="59"/>
          <w:sz w:val="24"/>
          <w:szCs w:val="24"/>
        </w:rPr>
        <w:t xml:space="preserve"> </w:t>
      </w:r>
      <w:r w:rsidRPr="00484721">
        <w:rPr>
          <w:sz w:val="24"/>
          <w:szCs w:val="24"/>
        </w:rPr>
        <w:t>pájaros,</w:t>
      </w:r>
      <w:r w:rsidRPr="00484721">
        <w:rPr>
          <w:spacing w:val="26"/>
          <w:sz w:val="24"/>
          <w:szCs w:val="24"/>
        </w:rPr>
        <w:t xml:space="preserve"> </w:t>
      </w:r>
      <w:r w:rsidRPr="00484721">
        <w:rPr>
          <w:sz w:val="24"/>
          <w:szCs w:val="24"/>
        </w:rPr>
        <w:t>insectos,</w:t>
      </w:r>
      <w:r w:rsidRPr="00484721">
        <w:rPr>
          <w:spacing w:val="50"/>
          <w:sz w:val="24"/>
          <w:szCs w:val="24"/>
        </w:rPr>
        <w:t xml:space="preserve"> </w:t>
      </w:r>
      <w:r w:rsidRPr="00484721">
        <w:rPr>
          <w:sz w:val="24"/>
          <w:szCs w:val="24"/>
        </w:rPr>
        <w:t>mamíferos</w:t>
      </w:r>
      <w:r w:rsidRPr="00484721">
        <w:rPr>
          <w:spacing w:val="55"/>
          <w:sz w:val="24"/>
          <w:szCs w:val="24"/>
        </w:rPr>
        <w:t xml:space="preserve"> </w:t>
      </w:r>
      <w:r w:rsidRPr="00484721">
        <w:rPr>
          <w:sz w:val="24"/>
          <w:szCs w:val="24"/>
        </w:rPr>
        <w:t>y</w:t>
      </w:r>
      <w:r w:rsidRPr="00484721">
        <w:rPr>
          <w:spacing w:val="45"/>
          <w:sz w:val="24"/>
          <w:szCs w:val="24"/>
        </w:rPr>
        <w:t xml:space="preserve"> </w:t>
      </w:r>
      <w:r w:rsidRPr="00484721">
        <w:rPr>
          <w:sz w:val="24"/>
          <w:szCs w:val="24"/>
        </w:rPr>
        <w:t>en</w:t>
      </w:r>
      <w:r w:rsidRPr="00484721">
        <w:rPr>
          <w:spacing w:val="50"/>
          <w:sz w:val="24"/>
          <w:szCs w:val="24"/>
        </w:rPr>
        <w:t xml:space="preserve"> </w:t>
      </w:r>
      <w:r w:rsidRPr="00484721">
        <w:rPr>
          <w:sz w:val="24"/>
          <w:szCs w:val="24"/>
        </w:rPr>
        <w:t>el</w:t>
      </w:r>
      <w:r w:rsidRPr="00484721">
        <w:rPr>
          <w:spacing w:val="53"/>
          <w:sz w:val="24"/>
          <w:szCs w:val="24"/>
        </w:rPr>
        <w:t xml:space="preserve"> </w:t>
      </w:r>
      <w:r w:rsidRPr="00484721">
        <w:rPr>
          <w:sz w:val="24"/>
          <w:szCs w:val="24"/>
        </w:rPr>
        <w:t>Empleo.</w:t>
      </w:r>
      <w:r w:rsidRPr="00484721">
        <w:rPr>
          <w:spacing w:val="53"/>
          <w:sz w:val="24"/>
          <w:szCs w:val="24"/>
        </w:rPr>
        <w:t xml:space="preserve"> </w:t>
      </w:r>
      <w:r w:rsidRPr="00484721">
        <w:rPr>
          <w:sz w:val="24"/>
          <w:szCs w:val="24"/>
        </w:rPr>
        <w:t>Así</w:t>
      </w:r>
      <w:r w:rsidRPr="00484721">
        <w:rPr>
          <w:spacing w:val="53"/>
          <w:sz w:val="24"/>
          <w:szCs w:val="24"/>
        </w:rPr>
        <w:t xml:space="preserve"> </w:t>
      </w:r>
      <w:r w:rsidRPr="00484721">
        <w:rPr>
          <w:sz w:val="24"/>
          <w:szCs w:val="24"/>
        </w:rPr>
        <w:t>mismo</w:t>
      </w:r>
      <w:r w:rsidRPr="00484721">
        <w:rPr>
          <w:spacing w:val="53"/>
          <w:sz w:val="24"/>
          <w:szCs w:val="24"/>
        </w:rPr>
        <w:t xml:space="preserve"> </w:t>
      </w:r>
      <w:r w:rsidRPr="00484721">
        <w:rPr>
          <w:sz w:val="24"/>
          <w:szCs w:val="24"/>
        </w:rPr>
        <w:t>se</w:t>
      </w:r>
      <w:r w:rsidRPr="00484721">
        <w:rPr>
          <w:spacing w:val="51"/>
          <w:sz w:val="24"/>
          <w:szCs w:val="24"/>
        </w:rPr>
        <w:t xml:space="preserve"> </w:t>
      </w:r>
      <w:r w:rsidRPr="00484721">
        <w:rPr>
          <w:sz w:val="24"/>
          <w:szCs w:val="24"/>
        </w:rPr>
        <w:t>analiza</w:t>
      </w:r>
      <w:r w:rsidRPr="00484721">
        <w:rPr>
          <w:spacing w:val="51"/>
          <w:sz w:val="24"/>
          <w:szCs w:val="24"/>
        </w:rPr>
        <w:t xml:space="preserve"> </w:t>
      </w:r>
      <w:r w:rsidRPr="00484721">
        <w:rPr>
          <w:sz w:val="24"/>
          <w:szCs w:val="24"/>
        </w:rPr>
        <w:t>con</w:t>
      </w:r>
      <w:r w:rsidRPr="00484721">
        <w:rPr>
          <w:spacing w:val="53"/>
          <w:sz w:val="24"/>
          <w:szCs w:val="24"/>
        </w:rPr>
        <w:t xml:space="preserve"> </w:t>
      </w:r>
      <w:r w:rsidRPr="00484721">
        <w:rPr>
          <w:sz w:val="24"/>
          <w:szCs w:val="24"/>
        </w:rPr>
        <w:t>las</w:t>
      </w:r>
      <w:r w:rsidRPr="00484721">
        <w:rPr>
          <w:spacing w:val="53"/>
          <w:sz w:val="24"/>
          <w:szCs w:val="24"/>
        </w:rPr>
        <w:t xml:space="preserve"> </w:t>
      </w:r>
      <w:r w:rsidRPr="00484721">
        <w:rPr>
          <w:sz w:val="24"/>
          <w:szCs w:val="24"/>
        </w:rPr>
        <w:t>siguientes</w:t>
      </w:r>
      <w:r w:rsidRPr="00484721">
        <w:rPr>
          <w:spacing w:val="73"/>
          <w:sz w:val="24"/>
          <w:szCs w:val="24"/>
        </w:rPr>
        <w:t xml:space="preserve"> </w:t>
      </w:r>
      <w:r w:rsidRPr="00484721">
        <w:rPr>
          <w:sz w:val="24"/>
          <w:szCs w:val="24"/>
        </w:rPr>
        <w:t>acciones</w:t>
      </w:r>
      <w:r w:rsidRPr="00484721">
        <w:rPr>
          <w:spacing w:val="31"/>
          <w:sz w:val="24"/>
          <w:szCs w:val="24"/>
        </w:rPr>
        <w:t xml:space="preserve"> </w:t>
      </w:r>
      <w:r w:rsidRPr="00484721">
        <w:rPr>
          <w:sz w:val="24"/>
          <w:szCs w:val="24"/>
        </w:rPr>
        <w:t>y</w:t>
      </w:r>
      <w:r w:rsidRPr="00484721">
        <w:rPr>
          <w:spacing w:val="50"/>
          <w:sz w:val="24"/>
          <w:szCs w:val="24"/>
        </w:rPr>
        <w:t xml:space="preserve"> </w:t>
      </w:r>
      <w:r w:rsidRPr="00484721">
        <w:rPr>
          <w:sz w:val="24"/>
          <w:szCs w:val="24"/>
        </w:rPr>
        <w:t>al</w:t>
      </w:r>
      <w:r w:rsidRPr="00484721">
        <w:rPr>
          <w:spacing w:val="28"/>
          <w:sz w:val="24"/>
          <w:szCs w:val="24"/>
        </w:rPr>
        <w:t xml:space="preserve"> </w:t>
      </w:r>
      <w:r w:rsidRPr="00484721">
        <w:rPr>
          <w:sz w:val="24"/>
          <w:szCs w:val="24"/>
        </w:rPr>
        <w:t>interactuar</w:t>
      </w:r>
      <w:r w:rsidRPr="00484721">
        <w:rPr>
          <w:spacing w:val="28"/>
          <w:sz w:val="24"/>
          <w:szCs w:val="24"/>
        </w:rPr>
        <w:t xml:space="preserve"> </w:t>
      </w:r>
      <w:r w:rsidRPr="00484721">
        <w:rPr>
          <w:sz w:val="24"/>
          <w:szCs w:val="24"/>
        </w:rPr>
        <w:t>una</w:t>
      </w:r>
      <w:r w:rsidRPr="00484721">
        <w:rPr>
          <w:spacing w:val="28"/>
          <w:sz w:val="24"/>
          <w:szCs w:val="24"/>
        </w:rPr>
        <w:t xml:space="preserve"> </w:t>
      </w:r>
      <w:r w:rsidRPr="00484721">
        <w:rPr>
          <w:sz w:val="24"/>
          <w:szCs w:val="24"/>
        </w:rPr>
        <w:t>acción</w:t>
      </w:r>
      <w:r w:rsidRPr="00484721">
        <w:rPr>
          <w:spacing w:val="28"/>
          <w:sz w:val="24"/>
          <w:szCs w:val="24"/>
        </w:rPr>
        <w:t xml:space="preserve"> </w:t>
      </w:r>
      <w:r w:rsidRPr="00484721">
        <w:rPr>
          <w:sz w:val="24"/>
          <w:szCs w:val="24"/>
        </w:rPr>
        <w:t>con</w:t>
      </w:r>
      <w:r w:rsidRPr="00484721">
        <w:rPr>
          <w:spacing w:val="28"/>
          <w:sz w:val="24"/>
          <w:szCs w:val="24"/>
        </w:rPr>
        <w:t xml:space="preserve"> </w:t>
      </w:r>
      <w:r w:rsidRPr="00484721">
        <w:rPr>
          <w:sz w:val="24"/>
          <w:szCs w:val="24"/>
        </w:rPr>
        <w:t>algunos</w:t>
      </w:r>
      <w:r w:rsidRPr="00484721">
        <w:rPr>
          <w:spacing w:val="28"/>
          <w:sz w:val="24"/>
          <w:szCs w:val="24"/>
        </w:rPr>
        <w:t xml:space="preserve"> </w:t>
      </w:r>
      <w:r w:rsidRPr="00484721">
        <w:rPr>
          <w:sz w:val="24"/>
          <w:szCs w:val="24"/>
        </w:rPr>
        <w:t>de</w:t>
      </w:r>
      <w:r w:rsidRPr="00484721">
        <w:rPr>
          <w:spacing w:val="28"/>
          <w:sz w:val="24"/>
          <w:szCs w:val="24"/>
        </w:rPr>
        <w:t xml:space="preserve"> </w:t>
      </w:r>
      <w:r w:rsidRPr="00484721">
        <w:rPr>
          <w:sz w:val="24"/>
          <w:szCs w:val="24"/>
        </w:rPr>
        <w:t>los</w:t>
      </w:r>
      <w:r w:rsidRPr="00484721">
        <w:rPr>
          <w:spacing w:val="28"/>
          <w:sz w:val="24"/>
          <w:szCs w:val="24"/>
        </w:rPr>
        <w:t xml:space="preserve"> </w:t>
      </w:r>
      <w:r w:rsidRPr="00484721">
        <w:rPr>
          <w:sz w:val="24"/>
          <w:szCs w:val="24"/>
        </w:rPr>
        <w:t>factores</w:t>
      </w:r>
      <w:r w:rsidRPr="00484721">
        <w:rPr>
          <w:spacing w:val="28"/>
          <w:sz w:val="24"/>
          <w:szCs w:val="24"/>
        </w:rPr>
        <w:t xml:space="preserve"> </w:t>
      </w:r>
      <w:r w:rsidRPr="00484721">
        <w:rPr>
          <w:sz w:val="24"/>
          <w:szCs w:val="24"/>
        </w:rPr>
        <w:t>ambientales</w:t>
      </w:r>
      <w:r w:rsidRPr="00484721">
        <w:rPr>
          <w:spacing w:val="28"/>
          <w:sz w:val="24"/>
          <w:szCs w:val="24"/>
        </w:rPr>
        <w:t xml:space="preserve"> </w:t>
      </w:r>
      <w:r w:rsidRPr="00484721">
        <w:rPr>
          <w:sz w:val="24"/>
          <w:szCs w:val="24"/>
        </w:rPr>
        <w:t>se</w:t>
      </w:r>
      <w:r w:rsidRPr="00484721">
        <w:rPr>
          <w:spacing w:val="42"/>
          <w:sz w:val="24"/>
          <w:szCs w:val="24"/>
        </w:rPr>
        <w:t xml:space="preserve"> </w:t>
      </w:r>
      <w:r w:rsidRPr="00484721">
        <w:rPr>
          <w:sz w:val="24"/>
          <w:szCs w:val="24"/>
        </w:rPr>
        <w:t>traza una diagonal</w:t>
      </w:r>
      <w:r w:rsidRPr="00484721">
        <w:rPr>
          <w:spacing w:val="4"/>
          <w:sz w:val="24"/>
          <w:szCs w:val="24"/>
        </w:rPr>
        <w:t xml:space="preserve"> </w:t>
      </w:r>
      <w:r w:rsidRPr="00484721">
        <w:rPr>
          <w:sz w:val="24"/>
          <w:szCs w:val="24"/>
        </w:rPr>
        <w:t>y</w:t>
      </w:r>
      <w:r w:rsidRPr="00484721">
        <w:rPr>
          <w:spacing w:val="-5"/>
          <w:sz w:val="24"/>
          <w:szCs w:val="24"/>
        </w:rPr>
        <w:t xml:space="preserve"> </w:t>
      </w:r>
      <w:r w:rsidRPr="00484721">
        <w:rPr>
          <w:sz w:val="24"/>
          <w:szCs w:val="24"/>
        </w:rPr>
        <w:t>posteriormente se</w:t>
      </w:r>
      <w:r w:rsidRPr="00484721">
        <w:rPr>
          <w:spacing w:val="2"/>
          <w:sz w:val="24"/>
          <w:szCs w:val="24"/>
        </w:rPr>
        <w:t xml:space="preserve"> </w:t>
      </w:r>
      <w:r w:rsidRPr="00484721">
        <w:rPr>
          <w:sz w:val="24"/>
          <w:szCs w:val="24"/>
        </w:rPr>
        <w:t>asignan los valores.</w:t>
      </w:r>
    </w:p>
    <w:p w:rsidR="00503F08" w:rsidRPr="00484721" w:rsidRDefault="00503F08" w:rsidP="003E4CE8">
      <w:pPr>
        <w:jc w:val="both"/>
        <w:rPr>
          <w:rFonts w:eastAsia="Times New Roman" w:cs="Times New Roman"/>
          <w:sz w:val="24"/>
          <w:szCs w:val="24"/>
        </w:rPr>
      </w:pPr>
    </w:p>
    <w:p w:rsidR="00503F08" w:rsidRPr="00484721" w:rsidRDefault="00503F08" w:rsidP="003E4CE8">
      <w:pPr>
        <w:jc w:val="both"/>
        <w:rPr>
          <w:rFonts w:eastAsia="Times New Roman" w:cs="Times New Roman"/>
          <w:sz w:val="24"/>
          <w:szCs w:val="24"/>
        </w:rPr>
      </w:pPr>
    </w:p>
    <w:p w:rsidR="00503F08" w:rsidRPr="00484721" w:rsidRDefault="00503F08" w:rsidP="003E4CE8">
      <w:pPr>
        <w:jc w:val="both"/>
        <w:rPr>
          <w:rFonts w:eastAsia="Times New Roman" w:cs="Times New Roman"/>
          <w:sz w:val="24"/>
          <w:szCs w:val="24"/>
        </w:rPr>
      </w:pPr>
      <w:r w:rsidRPr="00484721">
        <w:rPr>
          <w:rFonts w:eastAsia="Times New Roman" w:cs="Times New Roman"/>
          <w:sz w:val="24"/>
          <w:szCs w:val="24"/>
        </w:rPr>
        <w:t>MATRIZ DE LEOPOLD</w:t>
      </w:r>
    </w:p>
    <w:p w:rsidR="00503F08" w:rsidRPr="00484721" w:rsidRDefault="00503F08" w:rsidP="003E4CE8">
      <w:pPr>
        <w:jc w:val="both"/>
        <w:rPr>
          <w:rFonts w:eastAsia="Times New Roman" w:cs="Times New Roman"/>
          <w:sz w:val="24"/>
          <w:szCs w:val="24"/>
        </w:rPr>
      </w:pPr>
    </w:p>
    <w:p w:rsidR="00503F08" w:rsidRPr="00484721" w:rsidRDefault="00503F08" w:rsidP="003E4CE8">
      <w:pPr>
        <w:jc w:val="both"/>
        <w:rPr>
          <w:sz w:val="24"/>
          <w:szCs w:val="24"/>
        </w:rPr>
        <w:sectPr w:rsidR="00503F08" w:rsidRPr="00484721" w:rsidSect="003E4CE8">
          <w:type w:val="continuous"/>
          <w:pgSz w:w="12240" w:h="15840" w:code="1"/>
          <w:pgMar w:top="1418" w:right="1418" w:bottom="1418" w:left="1701" w:header="0" w:footer="799" w:gutter="0"/>
          <w:cols w:space="720"/>
          <w:docGrid w:linePitch="299"/>
        </w:sectPr>
      </w:pPr>
      <w:r w:rsidRPr="00484721">
        <w:rPr>
          <w:spacing w:val="-2"/>
          <w:sz w:val="24"/>
          <w:szCs w:val="24"/>
        </w:rPr>
        <w:t>Los</w:t>
      </w:r>
      <w:r w:rsidRPr="00484721">
        <w:rPr>
          <w:spacing w:val="19"/>
          <w:sz w:val="24"/>
          <w:szCs w:val="24"/>
        </w:rPr>
        <w:t xml:space="preserve"> </w:t>
      </w:r>
      <w:r w:rsidRPr="00484721">
        <w:rPr>
          <w:sz w:val="24"/>
          <w:szCs w:val="24"/>
        </w:rPr>
        <w:t>valores</w:t>
      </w:r>
      <w:r w:rsidRPr="00484721">
        <w:rPr>
          <w:spacing w:val="19"/>
          <w:sz w:val="24"/>
          <w:szCs w:val="24"/>
        </w:rPr>
        <w:t xml:space="preserve"> </w:t>
      </w:r>
      <w:r w:rsidRPr="00484721">
        <w:rPr>
          <w:sz w:val="24"/>
          <w:szCs w:val="24"/>
        </w:rPr>
        <w:t>asignados</w:t>
      </w:r>
      <w:r w:rsidRPr="00484721">
        <w:rPr>
          <w:spacing w:val="19"/>
          <w:sz w:val="24"/>
          <w:szCs w:val="24"/>
        </w:rPr>
        <w:t xml:space="preserve"> </w:t>
      </w:r>
      <w:r w:rsidRPr="00484721">
        <w:rPr>
          <w:sz w:val="24"/>
          <w:szCs w:val="24"/>
        </w:rPr>
        <w:t>tanto</w:t>
      </w:r>
      <w:r w:rsidRPr="00484721">
        <w:rPr>
          <w:spacing w:val="19"/>
          <w:sz w:val="24"/>
          <w:szCs w:val="24"/>
        </w:rPr>
        <w:t xml:space="preserve"> </w:t>
      </w:r>
      <w:r w:rsidRPr="00484721">
        <w:rPr>
          <w:sz w:val="24"/>
          <w:szCs w:val="24"/>
        </w:rPr>
        <w:t>de</w:t>
      </w:r>
      <w:r w:rsidRPr="00484721">
        <w:rPr>
          <w:spacing w:val="19"/>
          <w:sz w:val="24"/>
          <w:szCs w:val="24"/>
        </w:rPr>
        <w:t xml:space="preserve"> </w:t>
      </w:r>
      <w:r w:rsidRPr="00484721">
        <w:rPr>
          <w:sz w:val="24"/>
          <w:szCs w:val="24"/>
        </w:rPr>
        <w:t>la</w:t>
      </w:r>
      <w:r w:rsidRPr="00484721">
        <w:rPr>
          <w:spacing w:val="19"/>
          <w:sz w:val="24"/>
          <w:szCs w:val="24"/>
        </w:rPr>
        <w:t xml:space="preserve"> </w:t>
      </w:r>
      <w:r w:rsidRPr="00484721">
        <w:rPr>
          <w:sz w:val="24"/>
          <w:szCs w:val="24"/>
        </w:rPr>
        <w:t>importancia</w:t>
      </w:r>
      <w:r w:rsidRPr="00484721">
        <w:rPr>
          <w:spacing w:val="19"/>
          <w:sz w:val="24"/>
          <w:szCs w:val="24"/>
        </w:rPr>
        <w:t xml:space="preserve"> </w:t>
      </w:r>
      <w:r w:rsidRPr="00484721">
        <w:rPr>
          <w:sz w:val="24"/>
          <w:szCs w:val="24"/>
        </w:rPr>
        <w:t>como</w:t>
      </w:r>
      <w:r w:rsidRPr="00484721">
        <w:rPr>
          <w:spacing w:val="19"/>
          <w:sz w:val="24"/>
          <w:szCs w:val="24"/>
        </w:rPr>
        <w:t xml:space="preserve"> </w:t>
      </w:r>
      <w:r w:rsidRPr="00484721">
        <w:rPr>
          <w:sz w:val="24"/>
          <w:szCs w:val="24"/>
        </w:rPr>
        <w:t>de</w:t>
      </w:r>
      <w:r w:rsidRPr="00484721">
        <w:rPr>
          <w:spacing w:val="21"/>
          <w:sz w:val="24"/>
          <w:szCs w:val="24"/>
        </w:rPr>
        <w:t xml:space="preserve"> </w:t>
      </w:r>
      <w:r w:rsidRPr="00484721">
        <w:rPr>
          <w:sz w:val="24"/>
          <w:szCs w:val="24"/>
        </w:rPr>
        <w:t>la</w:t>
      </w:r>
      <w:r w:rsidRPr="00484721">
        <w:rPr>
          <w:spacing w:val="21"/>
          <w:sz w:val="24"/>
          <w:szCs w:val="24"/>
        </w:rPr>
        <w:t xml:space="preserve"> </w:t>
      </w:r>
      <w:r w:rsidRPr="00484721">
        <w:rPr>
          <w:sz w:val="24"/>
          <w:szCs w:val="24"/>
        </w:rPr>
        <w:t>magnitud</w:t>
      </w:r>
      <w:r w:rsidRPr="00484721">
        <w:rPr>
          <w:spacing w:val="21"/>
          <w:sz w:val="24"/>
          <w:szCs w:val="24"/>
        </w:rPr>
        <w:t xml:space="preserve"> </w:t>
      </w:r>
      <w:r w:rsidRPr="00484721">
        <w:rPr>
          <w:sz w:val="24"/>
          <w:szCs w:val="24"/>
        </w:rPr>
        <w:t>dependen</w:t>
      </w:r>
      <w:r w:rsidRPr="00484721">
        <w:rPr>
          <w:spacing w:val="21"/>
          <w:sz w:val="24"/>
          <w:szCs w:val="24"/>
        </w:rPr>
        <w:t xml:space="preserve"> </w:t>
      </w:r>
      <w:r w:rsidRPr="00484721">
        <w:rPr>
          <w:sz w:val="24"/>
          <w:szCs w:val="24"/>
        </w:rPr>
        <w:t>de</w:t>
      </w:r>
      <w:r w:rsidRPr="00484721">
        <w:rPr>
          <w:spacing w:val="42"/>
          <w:sz w:val="24"/>
          <w:szCs w:val="24"/>
        </w:rPr>
        <w:t xml:space="preserve"> </w:t>
      </w:r>
      <w:r w:rsidRPr="00484721">
        <w:rPr>
          <w:sz w:val="24"/>
          <w:szCs w:val="24"/>
        </w:rPr>
        <w:t>las</w:t>
      </w:r>
      <w:r w:rsidRPr="00484721">
        <w:rPr>
          <w:spacing w:val="5"/>
          <w:sz w:val="24"/>
          <w:szCs w:val="24"/>
        </w:rPr>
        <w:t xml:space="preserve"> </w:t>
      </w:r>
      <w:r w:rsidRPr="00484721">
        <w:rPr>
          <w:sz w:val="24"/>
          <w:szCs w:val="24"/>
        </w:rPr>
        <w:t>características</w:t>
      </w:r>
      <w:r w:rsidRPr="00484721">
        <w:rPr>
          <w:spacing w:val="7"/>
          <w:sz w:val="24"/>
          <w:szCs w:val="24"/>
        </w:rPr>
        <w:t xml:space="preserve"> </w:t>
      </w:r>
      <w:r w:rsidRPr="00484721">
        <w:rPr>
          <w:spacing w:val="1"/>
          <w:sz w:val="24"/>
          <w:szCs w:val="24"/>
        </w:rPr>
        <w:t>de</w:t>
      </w:r>
      <w:r w:rsidRPr="00484721">
        <w:rPr>
          <w:spacing w:val="6"/>
          <w:sz w:val="24"/>
          <w:szCs w:val="24"/>
        </w:rPr>
        <w:t xml:space="preserve"> </w:t>
      </w:r>
      <w:r w:rsidRPr="00484721">
        <w:rPr>
          <w:sz w:val="24"/>
          <w:szCs w:val="24"/>
        </w:rPr>
        <w:t>la</w:t>
      </w:r>
      <w:r w:rsidRPr="00484721">
        <w:rPr>
          <w:spacing w:val="6"/>
          <w:sz w:val="24"/>
          <w:szCs w:val="24"/>
        </w:rPr>
        <w:t xml:space="preserve"> </w:t>
      </w:r>
      <w:r w:rsidRPr="00484721">
        <w:rPr>
          <w:sz w:val="24"/>
          <w:szCs w:val="24"/>
        </w:rPr>
        <w:t>finca y</w:t>
      </w:r>
      <w:r w:rsidRPr="00484721">
        <w:rPr>
          <w:spacing w:val="2"/>
          <w:sz w:val="24"/>
          <w:szCs w:val="24"/>
        </w:rPr>
        <w:t xml:space="preserve"> </w:t>
      </w:r>
      <w:r w:rsidRPr="00484721">
        <w:rPr>
          <w:sz w:val="24"/>
          <w:szCs w:val="24"/>
        </w:rPr>
        <w:t>del</w:t>
      </w:r>
      <w:r w:rsidRPr="00484721">
        <w:rPr>
          <w:spacing w:val="7"/>
          <w:sz w:val="24"/>
          <w:szCs w:val="24"/>
        </w:rPr>
        <w:t xml:space="preserve"> </w:t>
      </w:r>
      <w:r w:rsidRPr="00484721">
        <w:rPr>
          <w:sz w:val="24"/>
          <w:szCs w:val="24"/>
        </w:rPr>
        <w:t>buen</w:t>
      </w:r>
      <w:r w:rsidRPr="00484721">
        <w:rPr>
          <w:spacing w:val="7"/>
          <w:sz w:val="24"/>
          <w:szCs w:val="24"/>
        </w:rPr>
        <w:t xml:space="preserve"> </w:t>
      </w:r>
      <w:r w:rsidRPr="00484721">
        <w:rPr>
          <w:sz w:val="24"/>
          <w:szCs w:val="24"/>
        </w:rPr>
        <w:t>juicio</w:t>
      </w:r>
      <w:r w:rsidRPr="00484721">
        <w:rPr>
          <w:spacing w:val="7"/>
          <w:sz w:val="24"/>
          <w:szCs w:val="24"/>
        </w:rPr>
        <w:t xml:space="preserve"> </w:t>
      </w:r>
      <w:r w:rsidRPr="00484721">
        <w:rPr>
          <w:sz w:val="24"/>
          <w:szCs w:val="24"/>
        </w:rPr>
        <w:t>con</w:t>
      </w:r>
      <w:r w:rsidRPr="00484721">
        <w:rPr>
          <w:spacing w:val="7"/>
          <w:sz w:val="24"/>
          <w:szCs w:val="24"/>
        </w:rPr>
        <w:t xml:space="preserve"> </w:t>
      </w:r>
      <w:r w:rsidRPr="00484721">
        <w:rPr>
          <w:sz w:val="24"/>
          <w:szCs w:val="24"/>
        </w:rPr>
        <w:t>que</w:t>
      </w:r>
      <w:r w:rsidRPr="00484721">
        <w:rPr>
          <w:spacing w:val="6"/>
          <w:sz w:val="24"/>
          <w:szCs w:val="24"/>
        </w:rPr>
        <w:t xml:space="preserve"> </w:t>
      </w:r>
      <w:r w:rsidRPr="00484721">
        <w:rPr>
          <w:spacing w:val="1"/>
          <w:sz w:val="24"/>
          <w:szCs w:val="24"/>
        </w:rPr>
        <w:t>se</w:t>
      </w:r>
      <w:r w:rsidRPr="00484721">
        <w:rPr>
          <w:spacing w:val="6"/>
          <w:sz w:val="24"/>
          <w:szCs w:val="24"/>
        </w:rPr>
        <w:t xml:space="preserve"> </w:t>
      </w:r>
      <w:r w:rsidRPr="00484721">
        <w:rPr>
          <w:sz w:val="24"/>
          <w:szCs w:val="24"/>
        </w:rPr>
        <w:t>las</w:t>
      </w:r>
      <w:r w:rsidRPr="00484721">
        <w:rPr>
          <w:spacing w:val="7"/>
          <w:sz w:val="24"/>
          <w:szCs w:val="24"/>
        </w:rPr>
        <w:t xml:space="preserve"> </w:t>
      </w:r>
      <w:r w:rsidRPr="00484721">
        <w:rPr>
          <w:sz w:val="24"/>
          <w:szCs w:val="24"/>
        </w:rPr>
        <w:t>interpretó.</w:t>
      </w:r>
      <w:r w:rsidRPr="00484721">
        <w:rPr>
          <w:spacing w:val="14"/>
          <w:sz w:val="24"/>
          <w:szCs w:val="24"/>
        </w:rPr>
        <w:t xml:space="preserve"> </w:t>
      </w:r>
      <w:r w:rsidRPr="00484721">
        <w:rPr>
          <w:sz w:val="24"/>
          <w:szCs w:val="24"/>
        </w:rPr>
        <w:t>En</w:t>
      </w:r>
      <w:r w:rsidRPr="00484721">
        <w:rPr>
          <w:spacing w:val="7"/>
          <w:sz w:val="24"/>
          <w:szCs w:val="24"/>
        </w:rPr>
        <w:t xml:space="preserve"> </w:t>
      </w:r>
      <w:r w:rsidRPr="00484721">
        <w:rPr>
          <w:sz w:val="24"/>
          <w:szCs w:val="24"/>
        </w:rPr>
        <w:t>la</w:t>
      </w:r>
      <w:r w:rsidRPr="00484721">
        <w:rPr>
          <w:spacing w:val="73"/>
          <w:sz w:val="24"/>
          <w:szCs w:val="24"/>
        </w:rPr>
        <w:t xml:space="preserve"> </w:t>
      </w:r>
      <w:r w:rsidRPr="00484721">
        <w:rPr>
          <w:sz w:val="24"/>
          <w:szCs w:val="24"/>
        </w:rPr>
        <w:t>acción</w:t>
      </w:r>
      <w:r w:rsidRPr="00484721">
        <w:rPr>
          <w:spacing w:val="9"/>
          <w:sz w:val="24"/>
          <w:szCs w:val="24"/>
        </w:rPr>
        <w:t xml:space="preserve"> </w:t>
      </w:r>
      <w:r w:rsidRPr="00484721">
        <w:rPr>
          <w:sz w:val="24"/>
          <w:szCs w:val="24"/>
        </w:rPr>
        <w:t>Siembra</w:t>
      </w:r>
      <w:r w:rsidRPr="00484721">
        <w:rPr>
          <w:spacing w:val="16"/>
          <w:sz w:val="24"/>
          <w:szCs w:val="24"/>
        </w:rPr>
        <w:t xml:space="preserve"> </w:t>
      </w:r>
      <w:r w:rsidRPr="00484721">
        <w:rPr>
          <w:sz w:val="24"/>
          <w:szCs w:val="24"/>
        </w:rPr>
        <w:t>y</w:t>
      </w:r>
      <w:r w:rsidRPr="00484721">
        <w:rPr>
          <w:spacing w:val="7"/>
          <w:sz w:val="24"/>
          <w:szCs w:val="24"/>
        </w:rPr>
        <w:t xml:space="preserve"> </w:t>
      </w:r>
      <w:r w:rsidRPr="00484721">
        <w:rPr>
          <w:sz w:val="24"/>
          <w:szCs w:val="24"/>
        </w:rPr>
        <w:t>su</w:t>
      </w:r>
      <w:r w:rsidRPr="00484721">
        <w:rPr>
          <w:spacing w:val="11"/>
          <w:sz w:val="24"/>
          <w:szCs w:val="24"/>
        </w:rPr>
        <w:t xml:space="preserve"> </w:t>
      </w:r>
      <w:r w:rsidRPr="00484721">
        <w:rPr>
          <w:sz w:val="24"/>
          <w:szCs w:val="24"/>
        </w:rPr>
        <w:t>interacción</w:t>
      </w:r>
      <w:r w:rsidRPr="00484721">
        <w:rPr>
          <w:spacing w:val="11"/>
          <w:sz w:val="24"/>
          <w:szCs w:val="24"/>
        </w:rPr>
        <w:t xml:space="preserve"> </w:t>
      </w:r>
      <w:r w:rsidRPr="00484721">
        <w:rPr>
          <w:sz w:val="24"/>
          <w:szCs w:val="24"/>
        </w:rPr>
        <w:t>con</w:t>
      </w:r>
      <w:r w:rsidRPr="00484721">
        <w:rPr>
          <w:spacing w:val="11"/>
          <w:sz w:val="24"/>
          <w:szCs w:val="24"/>
        </w:rPr>
        <w:t xml:space="preserve"> </w:t>
      </w:r>
      <w:r w:rsidRPr="00484721">
        <w:rPr>
          <w:sz w:val="24"/>
          <w:szCs w:val="24"/>
        </w:rPr>
        <w:t>el</w:t>
      </w:r>
      <w:r w:rsidRPr="00484721">
        <w:rPr>
          <w:spacing w:val="11"/>
          <w:sz w:val="24"/>
          <w:szCs w:val="24"/>
        </w:rPr>
        <w:t xml:space="preserve"> </w:t>
      </w:r>
      <w:r w:rsidRPr="00484721">
        <w:rPr>
          <w:sz w:val="24"/>
          <w:szCs w:val="24"/>
        </w:rPr>
        <w:t>factor</w:t>
      </w:r>
      <w:r w:rsidRPr="00484721">
        <w:rPr>
          <w:spacing w:val="11"/>
          <w:sz w:val="24"/>
          <w:szCs w:val="24"/>
        </w:rPr>
        <w:t xml:space="preserve"> </w:t>
      </w:r>
      <w:r w:rsidRPr="00484721">
        <w:rPr>
          <w:sz w:val="24"/>
          <w:szCs w:val="24"/>
        </w:rPr>
        <w:t>Efectos</w:t>
      </w:r>
      <w:r w:rsidRPr="00484721">
        <w:rPr>
          <w:spacing w:val="11"/>
          <w:sz w:val="24"/>
          <w:szCs w:val="24"/>
        </w:rPr>
        <w:t xml:space="preserve"> </w:t>
      </w:r>
      <w:r w:rsidRPr="00484721">
        <w:rPr>
          <w:sz w:val="24"/>
          <w:szCs w:val="24"/>
        </w:rPr>
        <w:t>en</w:t>
      </w:r>
      <w:r w:rsidRPr="00484721">
        <w:rPr>
          <w:spacing w:val="11"/>
          <w:sz w:val="24"/>
          <w:szCs w:val="24"/>
        </w:rPr>
        <w:t xml:space="preserve"> </w:t>
      </w:r>
      <w:r w:rsidRPr="00484721">
        <w:rPr>
          <w:sz w:val="24"/>
          <w:szCs w:val="24"/>
        </w:rPr>
        <w:t>los</w:t>
      </w:r>
      <w:r w:rsidRPr="00484721">
        <w:rPr>
          <w:spacing w:val="14"/>
          <w:sz w:val="24"/>
          <w:szCs w:val="24"/>
        </w:rPr>
        <w:t xml:space="preserve"> </w:t>
      </w:r>
      <w:r w:rsidRPr="00484721">
        <w:rPr>
          <w:sz w:val="24"/>
          <w:szCs w:val="24"/>
        </w:rPr>
        <w:t>árboles</w:t>
      </w:r>
      <w:r w:rsidRPr="00484721">
        <w:rPr>
          <w:spacing w:val="11"/>
          <w:sz w:val="24"/>
          <w:szCs w:val="24"/>
        </w:rPr>
        <w:t xml:space="preserve"> </w:t>
      </w:r>
      <w:r w:rsidRPr="00484721">
        <w:rPr>
          <w:sz w:val="24"/>
          <w:szCs w:val="24"/>
        </w:rPr>
        <w:t>de</w:t>
      </w:r>
      <w:r w:rsidRPr="00484721">
        <w:rPr>
          <w:spacing w:val="11"/>
          <w:sz w:val="24"/>
          <w:szCs w:val="24"/>
        </w:rPr>
        <w:t xml:space="preserve"> </w:t>
      </w:r>
      <w:r w:rsidRPr="00484721">
        <w:rPr>
          <w:sz w:val="24"/>
          <w:szCs w:val="24"/>
        </w:rPr>
        <w:t>mango,</w:t>
      </w:r>
      <w:r w:rsidRPr="00484721">
        <w:rPr>
          <w:spacing w:val="11"/>
          <w:sz w:val="24"/>
          <w:szCs w:val="24"/>
        </w:rPr>
        <w:t xml:space="preserve"> </w:t>
      </w:r>
      <w:r w:rsidRPr="00484721">
        <w:rPr>
          <w:sz w:val="24"/>
          <w:szCs w:val="24"/>
        </w:rPr>
        <w:t>se</w:t>
      </w:r>
      <w:r w:rsidRPr="00484721">
        <w:rPr>
          <w:spacing w:val="50"/>
          <w:sz w:val="24"/>
          <w:szCs w:val="24"/>
        </w:rPr>
        <w:t xml:space="preserve"> </w:t>
      </w:r>
      <w:r w:rsidRPr="00484721">
        <w:rPr>
          <w:sz w:val="24"/>
          <w:szCs w:val="24"/>
        </w:rPr>
        <w:t>le</w:t>
      </w:r>
      <w:r w:rsidRPr="00484721">
        <w:rPr>
          <w:spacing w:val="57"/>
          <w:sz w:val="24"/>
          <w:szCs w:val="24"/>
        </w:rPr>
        <w:t xml:space="preserve"> </w:t>
      </w:r>
      <w:r w:rsidRPr="00484721">
        <w:rPr>
          <w:sz w:val="24"/>
          <w:szCs w:val="24"/>
        </w:rPr>
        <w:t>ha</w:t>
      </w:r>
      <w:r w:rsidRPr="00484721">
        <w:rPr>
          <w:spacing w:val="57"/>
          <w:sz w:val="24"/>
          <w:szCs w:val="24"/>
        </w:rPr>
        <w:t xml:space="preserve"> </w:t>
      </w:r>
      <w:r w:rsidRPr="00484721">
        <w:rPr>
          <w:sz w:val="24"/>
          <w:szCs w:val="24"/>
        </w:rPr>
        <w:t>asignado</w:t>
      </w:r>
      <w:r w:rsidRPr="00484721">
        <w:rPr>
          <w:spacing w:val="57"/>
          <w:sz w:val="24"/>
          <w:szCs w:val="24"/>
        </w:rPr>
        <w:t xml:space="preserve"> </w:t>
      </w:r>
      <w:r w:rsidRPr="00484721">
        <w:rPr>
          <w:sz w:val="24"/>
          <w:szCs w:val="24"/>
        </w:rPr>
        <w:t>un</w:t>
      </w:r>
      <w:r w:rsidRPr="00484721">
        <w:rPr>
          <w:spacing w:val="57"/>
          <w:sz w:val="24"/>
          <w:szCs w:val="24"/>
        </w:rPr>
        <w:t xml:space="preserve"> </w:t>
      </w:r>
      <w:r w:rsidRPr="00484721">
        <w:rPr>
          <w:sz w:val="24"/>
          <w:szCs w:val="24"/>
        </w:rPr>
        <w:t>valor</w:t>
      </w:r>
      <w:r w:rsidRPr="00484721">
        <w:rPr>
          <w:spacing w:val="57"/>
          <w:sz w:val="24"/>
          <w:szCs w:val="24"/>
        </w:rPr>
        <w:t xml:space="preserve"> </w:t>
      </w:r>
      <w:r w:rsidRPr="00484721">
        <w:rPr>
          <w:sz w:val="24"/>
          <w:szCs w:val="24"/>
        </w:rPr>
        <w:t>de</w:t>
      </w:r>
      <w:r w:rsidRPr="00484721">
        <w:rPr>
          <w:spacing w:val="57"/>
          <w:sz w:val="24"/>
          <w:szCs w:val="24"/>
        </w:rPr>
        <w:t xml:space="preserve"> </w:t>
      </w:r>
      <w:r w:rsidRPr="00484721">
        <w:rPr>
          <w:sz w:val="24"/>
          <w:szCs w:val="24"/>
        </w:rPr>
        <w:t>importancia</w:t>
      </w:r>
      <w:r w:rsidRPr="00484721">
        <w:rPr>
          <w:spacing w:val="55"/>
          <w:sz w:val="24"/>
          <w:szCs w:val="24"/>
        </w:rPr>
        <w:t xml:space="preserve"> </w:t>
      </w:r>
      <w:r w:rsidRPr="00484721">
        <w:rPr>
          <w:sz w:val="24"/>
          <w:szCs w:val="24"/>
        </w:rPr>
        <w:t>de</w:t>
      </w:r>
      <w:r w:rsidRPr="00484721">
        <w:rPr>
          <w:spacing w:val="57"/>
          <w:sz w:val="24"/>
          <w:szCs w:val="24"/>
        </w:rPr>
        <w:t xml:space="preserve"> </w:t>
      </w:r>
      <w:r w:rsidRPr="00484721">
        <w:rPr>
          <w:sz w:val="24"/>
          <w:szCs w:val="24"/>
        </w:rPr>
        <w:t>8,</w:t>
      </w:r>
      <w:r w:rsidRPr="00484721">
        <w:rPr>
          <w:spacing w:val="4"/>
          <w:sz w:val="24"/>
          <w:szCs w:val="24"/>
        </w:rPr>
        <w:t xml:space="preserve"> </w:t>
      </w:r>
      <w:r w:rsidRPr="00484721">
        <w:rPr>
          <w:spacing w:val="-3"/>
          <w:sz w:val="24"/>
          <w:szCs w:val="24"/>
        </w:rPr>
        <w:t>ya</w:t>
      </w:r>
      <w:r w:rsidRPr="00484721">
        <w:rPr>
          <w:spacing w:val="59"/>
          <w:sz w:val="24"/>
          <w:szCs w:val="24"/>
        </w:rPr>
        <w:t xml:space="preserve"> </w:t>
      </w:r>
      <w:r w:rsidRPr="00484721">
        <w:rPr>
          <w:sz w:val="24"/>
          <w:szCs w:val="24"/>
        </w:rPr>
        <w:t>que</w:t>
      </w:r>
      <w:r w:rsidRPr="00484721">
        <w:rPr>
          <w:spacing w:val="1"/>
          <w:sz w:val="24"/>
          <w:szCs w:val="24"/>
        </w:rPr>
        <w:t xml:space="preserve"> </w:t>
      </w:r>
      <w:r w:rsidRPr="00484721">
        <w:rPr>
          <w:sz w:val="24"/>
          <w:szCs w:val="24"/>
        </w:rPr>
        <w:t>los</w:t>
      </w:r>
      <w:r w:rsidRPr="00484721">
        <w:rPr>
          <w:spacing w:val="59"/>
          <w:sz w:val="24"/>
          <w:szCs w:val="24"/>
        </w:rPr>
        <w:t xml:space="preserve"> </w:t>
      </w:r>
      <w:r w:rsidRPr="00484721">
        <w:rPr>
          <w:sz w:val="24"/>
          <w:szCs w:val="24"/>
        </w:rPr>
        <w:t>árboles</w:t>
      </w:r>
      <w:r w:rsidRPr="00484721">
        <w:rPr>
          <w:spacing w:val="59"/>
          <w:sz w:val="24"/>
          <w:szCs w:val="24"/>
        </w:rPr>
        <w:t xml:space="preserve"> </w:t>
      </w:r>
      <w:r w:rsidRPr="00484721">
        <w:rPr>
          <w:spacing w:val="1"/>
          <w:sz w:val="24"/>
          <w:szCs w:val="24"/>
        </w:rPr>
        <w:t>de</w:t>
      </w:r>
      <w:r w:rsidRPr="00484721">
        <w:rPr>
          <w:spacing w:val="59"/>
          <w:sz w:val="24"/>
          <w:szCs w:val="24"/>
        </w:rPr>
        <w:t xml:space="preserve"> </w:t>
      </w:r>
      <w:r w:rsidRPr="00484721">
        <w:rPr>
          <w:sz w:val="24"/>
          <w:szCs w:val="24"/>
        </w:rPr>
        <w:t>mango</w:t>
      </w:r>
      <w:r w:rsidRPr="00484721">
        <w:rPr>
          <w:spacing w:val="39"/>
          <w:sz w:val="24"/>
          <w:szCs w:val="24"/>
        </w:rPr>
        <w:t xml:space="preserve"> </w:t>
      </w:r>
      <w:r w:rsidRPr="00484721">
        <w:rPr>
          <w:sz w:val="24"/>
          <w:szCs w:val="24"/>
        </w:rPr>
        <w:t>necesitan</w:t>
      </w:r>
      <w:r w:rsidRPr="00484721">
        <w:rPr>
          <w:spacing w:val="7"/>
          <w:sz w:val="24"/>
          <w:szCs w:val="24"/>
        </w:rPr>
        <w:t xml:space="preserve"> </w:t>
      </w:r>
      <w:r w:rsidRPr="00484721">
        <w:rPr>
          <w:sz w:val="24"/>
          <w:szCs w:val="24"/>
        </w:rPr>
        <w:t>de</w:t>
      </w:r>
      <w:r w:rsidRPr="00484721">
        <w:rPr>
          <w:spacing w:val="9"/>
          <w:sz w:val="24"/>
          <w:szCs w:val="24"/>
        </w:rPr>
        <w:t xml:space="preserve"> </w:t>
      </w:r>
      <w:r w:rsidRPr="00484721">
        <w:rPr>
          <w:sz w:val="24"/>
          <w:szCs w:val="24"/>
        </w:rPr>
        <w:t>una</w:t>
      </w:r>
      <w:r w:rsidRPr="00484721">
        <w:rPr>
          <w:spacing w:val="9"/>
          <w:sz w:val="24"/>
          <w:szCs w:val="24"/>
        </w:rPr>
        <w:t xml:space="preserve"> </w:t>
      </w:r>
      <w:r w:rsidRPr="00484721">
        <w:rPr>
          <w:sz w:val="24"/>
          <w:szCs w:val="24"/>
        </w:rPr>
        <w:t>buena</w:t>
      </w:r>
      <w:r w:rsidRPr="00484721">
        <w:rPr>
          <w:spacing w:val="8"/>
          <w:sz w:val="24"/>
          <w:szCs w:val="24"/>
        </w:rPr>
        <w:t xml:space="preserve"> </w:t>
      </w:r>
      <w:r w:rsidRPr="00484721">
        <w:rPr>
          <w:sz w:val="24"/>
          <w:szCs w:val="24"/>
        </w:rPr>
        <w:t>técnica</w:t>
      </w:r>
      <w:r w:rsidRPr="00484721">
        <w:rPr>
          <w:spacing w:val="9"/>
          <w:sz w:val="24"/>
          <w:szCs w:val="24"/>
        </w:rPr>
        <w:t xml:space="preserve"> </w:t>
      </w:r>
      <w:r w:rsidRPr="00484721">
        <w:rPr>
          <w:sz w:val="24"/>
          <w:szCs w:val="24"/>
        </w:rPr>
        <w:t>de</w:t>
      </w:r>
      <w:r w:rsidRPr="00484721">
        <w:rPr>
          <w:spacing w:val="9"/>
          <w:sz w:val="24"/>
          <w:szCs w:val="24"/>
        </w:rPr>
        <w:t xml:space="preserve"> </w:t>
      </w:r>
      <w:r w:rsidRPr="00484721">
        <w:rPr>
          <w:sz w:val="24"/>
          <w:szCs w:val="24"/>
        </w:rPr>
        <w:t>sembrío</w:t>
      </w:r>
      <w:r w:rsidRPr="00484721">
        <w:rPr>
          <w:spacing w:val="9"/>
          <w:sz w:val="24"/>
          <w:szCs w:val="24"/>
        </w:rPr>
        <w:t xml:space="preserve"> </w:t>
      </w:r>
      <w:r w:rsidRPr="00484721">
        <w:rPr>
          <w:sz w:val="24"/>
          <w:szCs w:val="24"/>
        </w:rPr>
        <w:t>para</w:t>
      </w:r>
      <w:r w:rsidRPr="00484721">
        <w:rPr>
          <w:spacing w:val="9"/>
          <w:sz w:val="24"/>
          <w:szCs w:val="24"/>
        </w:rPr>
        <w:t xml:space="preserve"> </w:t>
      </w:r>
      <w:r w:rsidRPr="00484721">
        <w:rPr>
          <w:sz w:val="24"/>
          <w:szCs w:val="24"/>
        </w:rPr>
        <w:t>su</w:t>
      </w:r>
      <w:r w:rsidRPr="00484721">
        <w:rPr>
          <w:spacing w:val="9"/>
          <w:sz w:val="24"/>
          <w:szCs w:val="24"/>
        </w:rPr>
        <w:t xml:space="preserve"> </w:t>
      </w:r>
      <w:r w:rsidRPr="00484721">
        <w:rPr>
          <w:sz w:val="24"/>
          <w:szCs w:val="24"/>
        </w:rPr>
        <w:t>óptimo</w:t>
      </w:r>
      <w:r w:rsidRPr="00484721">
        <w:rPr>
          <w:spacing w:val="9"/>
          <w:sz w:val="24"/>
          <w:szCs w:val="24"/>
        </w:rPr>
        <w:t xml:space="preserve"> </w:t>
      </w:r>
      <w:r w:rsidRPr="00484721">
        <w:rPr>
          <w:sz w:val="24"/>
          <w:szCs w:val="24"/>
        </w:rPr>
        <w:t>desarrollo</w:t>
      </w:r>
      <w:r w:rsidRPr="00484721">
        <w:rPr>
          <w:spacing w:val="14"/>
          <w:sz w:val="24"/>
          <w:szCs w:val="24"/>
        </w:rPr>
        <w:t xml:space="preserve"> </w:t>
      </w:r>
      <w:r w:rsidRPr="00484721">
        <w:rPr>
          <w:sz w:val="24"/>
          <w:szCs w:val="24"/>
        </w:rPr>
        <w:t>y</w:t>
      </w:r>
      <w:r w:rsidRPr="00484721">
        <w:rPr>
          <w:spacing w:val="4"/>
          <w:sz w:val="24"/>
          <w:szCs w:val="24"/>
        </w:rPr>
        <w:t xml:space="preserve"> </w:t>
      </w:r>
      <w:r w:rsidRPr="00484721">
        <w:rPr>
          <w:sz w:val="24"/>
          <w:szCs w:val="24"/>
        </w:rPr>
        <w:t>el</w:t>
      </w:r>
      <w:r w:rsidRPr="00484721">
        <w:rPr>
          <w:spacing w:val="9"/>
          <w:sz w:val="24"/>
          <w:szCs w:val="24"/>
        </w:rPr>
        <w:t xml:space="preserve"> </w:t>
      </w:r>
      <w:r w:rsidRPr="00484721">
        <w:rPr>
          <w:sz w:val="24"/>
          <w:szCs w:val="24"/>
        </w:rPr>
        <w:t>valor</w:t>
      </w:r>
      <w:r w:rsidRPr="00484721">
        <w:rPr>
          <w:spacing w:val="9"/>
          <w:sz w:val="24"/>
          <w:szCs w:val="24"/>
        </w:rPr>
        <w:t xml:space="preserve"> </w:t>
      </w:r>
      <w:r w:rsidRPr="00484721">
        <w:rPr>
          <w:spacing w:val="1"/>
          <w:sz w:val="24"/>
          <w:szCs w:val="24"/>
        </w:rPr>
        <w:t>de</w:t>
      </w:r>
      <w:r w:rsidRPr="00484721">
        <w:rPr>
          <w:spacing w:val="43"/>
          <w:sz w:val="24"/>
          <w:szCs w:val="24"/>
        </w:rPr>
        <w:t xml:space="preserve"> </w:t>
      </w:r>
      <w:r w:rsidRPr="00484721">
        <w:rPr>
          <w:sz w:val="24"/>
          <w:szCs w:val="24"/>
        </w:rPr>
        <w:t>la</w:t>
      </w:r>
      <w:r w:rsidRPr="00484721">
        <w:rPr>
          <w:spacing w:val="9"/>
          <w:sz w:val="24"/>
          <w:szCs w:val="24"/>
        </w:rPr>
        <w:t xml:space="preserve"> </w:t>
      </w:r>
      <w:r w:rsidRPr="00484721">
        <w:rPr>
          <w:sz w:val="24"/>
          <w:szCs w:val="24"/>
        </w:rPr>
        <w:t>magnitud</w:t>
      </w:r>
      <w:r w:rsidRPr="00484721">
        <w:rPr>
          <w:spacing w:val="9"/>
          <w:sz w:val="24"/>
          <w:szCs w:val="24"/>
        </w:rPr>
        <w:t xml:space="preserve"> </w:t>
      </w:r>
      <w:r w:rsidRPr="00484721">
        <w:rPr>
          <w:sz w:val="24"/>
          <w:szCs w:val="24"/>
        </w:rPr>
        <w:t>es</w:t>
      </w:r>
      <w:r w:rsidRPr="00484721">
        <w:rPr>
          <w:spacing w:val="9"/>
          <w:sz w:val="24"/>
          <w:szCs w:val="24"/>
        </w:rPr>
        <w:t xml:space="preserve"> </w:t>
      </w:r>
      <w:r w:rsidRPr="00484721">
        <w:rPr>
          <w:spacing w:val="1"/>
          <w:sz w:val="24"/>
          <w:szCs w:val="24"/>
        </w:rPr>
        <w:t>de</w:t>
      </w:r>
      <w:r w:rsidRPr="00484721">
        <w:rPr>
          <w:spacing w:val="11"/>
          <w:sz w:val="24"/>
          <w:szCs w:val="24"/>
        </w:rPr>
        <w:t xml:space="preserve"> </w:t>
      </w:r>
      <w:r w:rsidRPr="00484721">
        <w:rPr>
          <w:sz w:val="24"/>
          <w:szCs w:val="24"/>
        </w:rPr>
        <w:t>7</w:t>
      </w:r>
      <w:r w:rsidRPr="00484721">
        <w:rPr>
          <w:spacing w:val="11"/>
          <w:sz w:val="24"/>
          <w:szCs w:val="24"/>
        </w:rPr>
        <w:t xml:space="preserve"> </w:t>
      </w:r>
      <w:r w:rsidRPr="00484721">
        <w:rPr>
          <w:sz w:val="24"/>
          <w:szCs w:val="24"/>
        </w:rPr>
        <w:t>positivo</w:t>
      </w:r>
      <w:r w:rsidRPr="00484721">
        <w:rPr>
          <w:spacing w:val="14"/>
          <w:sz w:val="24"/>
          <w:szCs w:val="24"/>
        </w:rPr>
        <w:t xml:space="preserve"> </w:t>
      </w:r>
      <w:r w:rsidRPr="00484721">
        <w:rPr>
          <w:spacing w:val="-4"/>
          <w:sz w:val="24"/>
          <w:szCs w:val="24"/>
        </w:rPr>
        <w:t>ya</w:t>
      </w:r>
      <w:r w:rsidRPr="00484721">
        <w:rPr>
          <w:spacing w:val="11"/>
          <w:sz w:val="24"/>
          <w:szCs w:val="24"/>
        </w:rPr>
        <w:t xml:space="preserve"> </w:t>
      </w:r>
      <w:r w:rsidRPr="00484721">
        <w:rPr>
          <w:sz w:val="24"/>
          <w:szCs w:val="24"/>
        </w:rPr>
        <w:t>que</w:t>
      </w:r>
      <w:r w:rsidRPr="00484721">
        <w:rPr>
          <w:spacing w:val="11"/>
          <w:sz w:val="24"/>
          <w:szCs w:val="24"/>
        </w:rPr>
        <w:t xml:space="preserve"> </w:t>
      </w:r>
      <w:r w:rsidRPr="00484721">
        <w:rPr>
          <w:sz w:val="24"/>
          <w:szCs w:val="24"/>
        </w:rPr>
        <w:t>se</w:t>
      </w:r>
      <w:r w:rsidRPr="00484721">
        <w:rPr>
          <w:spacing w:val="11"/>
          <w:sz w:val="24"/>
          <w:szCs w:val="24"/>
        </w:rPr>
        <w:t xml:space="preserve"> </w:t>
      </w:r>
      <w:r w:rsidRPr="00484721">
        <w:rPr>
          <w:sz w:val="24"/>
          <w:szCs w:val="24"/>
        </w:rPr>
        <w:t>va</w:t>
      </w:r>
      <w:r w:rsidRPr="00484721">
        <w:rPr>
          <w:spacing w:val="14"/>
          <w:sz w:val="24"/>
          <w:szCs w:val="24"/>
        </w:rPr>
        <w:t xml:space="preserve"> </w:t>
      </w:r>
      <w:r w:rsidRPr="00484721">
        <w:rPr>
          <w:sz w:val="24"/>
          <w:szCs w:val="24"/>
        </w:rPr>
        <w:t>a</w:t>
      </w:r>
      <w:r w:rsidRPr="00484721">
        <w:rPr>
          <w:spacing w:val="11"/>
          <w:sz w:val="24"/>
          <w:szCs w:val="24"/>
        </w:rPr>
        <w:t xml:space="preserve"> </w:t>
      </w:r>
      <w:r w:rsidRPr="00484721">
        <w:rPr>
          <w:sz w:val="24"/>
          <w:szCs w:val="24"/>
        </w:rPr>
        <w:t>producir</w:t>
      </w:r>
      <w:r w:rsidRPr="00484721">
        <w:rPr>
          <w:spacing w:val="11"/>
          <w:sz w:val="24"/>
          <w:szCs w:val="24"/>
        </w:rPr>
        <w:t xml:space="preserve"> </w:t>
      </w:r>
      <w:r w:rsidRPr="00484721">
        <w:rPr>
          <w:sz w:val="24"/>
          <w:szCs w:val="24"/>
        </w:rPr>
        <w:t>un</w:t>
      </w:r>
      <w:r w:rsidRPr="00484721">
        <w:rPr>
          <w:spacing w:val="11"/>
          <w:sz w:val="24"/>
          <w:szCs w:val="24"/>
        </w:rPr>
        <w:t xml:space="preserve"> </w:t>
      </w:r>
      <w:r w:rsidRPr="00484721">
        <w:rPr>
          <w:sz w:val="24"/>
          <w:szCs w:val="24"/>
        </w:rPr>
        <w:t>beneficio</w:t>
      </w:r>
      <w:r w:rsidRPr="00484721">
        <w:rPr>
          <w:spacing w:val="11"/>
          <w:sz w:val="24"/>
          <w:szCs w:val="24"/>
        </w:rPr>
        <w:t xml:space="preserve"> </w:t>
      </w:r>
      <w:r w:rsidRPr="00484721">
        <w:rPr>
          <w:sz w:val="24"/>
          <w:szCs w:val="24"/>
        </w:rPr>
        <w:t>al</w:t>
      </w:r>
      <w:r w:rsidRPr="00484721">
        <w:rPr>
          <w:spacing w:val="11"/>
          <w:sz w:val="24"/>
          <w:szCs w:val="24"/>
        </w:rPr>
        <w:t xml:space="preserve"> </w:t>
      </w:r>
      <w:r w:rsidRPr="00484721">
        <w:rPr>
          <w:sz w:val="24"/>
          <w:szCs w:val="24"/>
        </w:rPr>
        <w:t>ambiente</w:t>
      </w:r>
      <w:r w:rsidRPr="00484721">
        <w:rPr>
          <w:spacing w:val="11"/>
          <w:sz w:val="24"/>
          <w:szCs w:val="24"/>
        </w:rPr>
        <w:t xml:space="preserve"> </w:t>
      </w:r>
      <w:r w:rsidRPr="00484721">
        <w:rPr>
          <w:sz w:val="24"/>
          <w:szCs w:val="24"/>
        </w:rPr>
        <w:t>por</w:t>
      </w:r>
      <w:r w:rsidRPr="00484721">
        <w:rPr>
          <w:spacing w:val="35"/>
          <w:sz w:val="24"/>
          <w:szCs w:val="24"/>
        </w:rPr>
        <w:t xml:space="preserve"> </w:t>
      </w:r>
      <w:r w:rsidRPr="00484721">
        <w:rPr>
          <w:sz w:val="24"/>
          <w:szCs w:val="24"/>
        </w:rPr>
        <w:t>el</w:t>
      </w:r>
      <w:r w:rsidRPr="00484721">
        <w:rPr>
          <w:spacing w:val="45"/>
          <w:sz w:val="24"/>
          <w:szCs w:val="24"/>
        </w:rPr>
        <w:t xml:space="preserve"> </w:t>
      </w:r>
      <w:r w:rsidRPr="00484721">
        <w:rPr>
          <w:sz w:val="24"/>
          <w:szCs w:val="24"/>
        </w:rPr>
        <w:t>efecto</w:t>
      </w:r>
      <w:r w:rsidRPr="00484721">
        <w:rPr>
          <w:spacing w:val="45"/>
          <w:sz w:val="24"/>
          <w:szCs w:val="24"/>
        </w:rPr>
        <w:t xml:space="preserve"> </w:t>
      </w:r>
      <w:r w:rsidRPr="00484721">
        <w:rPr>
          <w:sz w:val="24"/>
          <w:szCs w:val="24"/>
        </w:rPr>
        <w:t>de</w:t>
      </w:r>
      <w:r w:rsidRPr="00484721">
        <w:rPr>
          <w:spacing w:val="45"/>
          <w:sz w:val="24"/>
          <w:szCs w:val="24"/>
        </w:rPr>
        <w:t xml:space="preserve"> </w:t>
      </w:r>
      <w:r w:rsidRPr="00484721">
        <w:rPr>
          <w:sz w:val="24"/>
          <w:szCs w:val="24"/>
        </w:rPr>
        <w:t>la</w:t>
      </w:r>
      <w:r w:rsidRPr="00484721">
        <w:rPr>
          <w:spacing w:val="45"/>
          <w:sz w:val="24"/>
          <w:szCs w:val="24"/>
        </w:rPr>
        <w:t xml:space="preserve"> </w:t>
      </w:r>
      <w:r w:rsidRPr="00484721">
        <w:rPr>
          <w:sz w:val="24"/>
          <w:szCs w:val="24"/>
        </w:rPr>
        <w:t>fotosíntesis</w:t>
      </w:r>
      <w:r w:rsidRPr="00484721">
        <w:rPr>
          <w:spacing w:val="47"/>
          <w:sz w:val="24"/>
          <w:szCs w:val="24"/>
        </w:rPr>
        <w:t xml:space="preserve"> </w:t>
      </w:r>
      <w:r w:rsidRPr="00484721">
        <w:rPr>
          <w:sz w:val="24"/>
          <w:szCs w:val="24"/>
        </w:rPr>
        <w:t>y</w:t>
      </w:r>
      <w:r w:rsidRPr="00484721">
        <w:rPr>
          <w:spacing w:val="43"/>
          <w:sz w:val="24"/>
          <w:szCs w:val="24"/>
        </w:rPr>
        <w:t xml:space="preserve"> </w:t>
      </w:r>
      <w:r w:rsidRPr="00484721">
        <w:rPr>
          <w:sz w:val="24"/>
          <w:szCs w:val="24"/>
        </w:rPr>
        <w:t>de</w:t>
      </w:r>
      <w:r w:rsidRPr="00484721">
        <w:rPr>
          <w:spacing w:val="47"/>
          <w:sz w:val="24"/>
          <w:szCs w:val="24"/>
        </w:rPr>
        <w:t xml:space="preserve"> </w:t>
      </w:r>
      <w:r w:rsidRPr="00484721">
        <w:rPr>
          <w:sz w:val="24"/>
          <w:szCs w:val="24"/>
        </w:rPr>
        <w:t>la</w:t>
      </w:r>
      <w:r w:rsidRPr="00484721">
        <w:rPr>
          <w:spacing w:val="47"/>
          <w:sz w:val="24"/>
          <w:szCs w:val="24"/>
        </w:rPr>
        <w:t xml:space="preserve"> </w:t>
      </w:r>
      <w:r w:rsidRPr="00484721">
        <w:rPr>
          <w:sz w:val="24"/>
          <w:szCs w:val="24"/>
        </w:rPr>
        <w:t>producción</w:t>
      </w:r>
      <w:r w:rsidRPr="00484721">
        <w:rPr>
          <w:spacing w:val="47"/>
          <w:sz w:val="24"/>
          <w:szCs w:val="24"/>
        </w:rPr>
        <w:t xml:space="preserve"> </w:t>
      </w:r>
      <w:r w:rsidRPr="00484721">
        <w:rPr>
          <w:sz w:val="24"/>
          <w:szCs w:val="24"/>
        </w:rPr>
        <w:t>de</w:t>
      </w:r>
      <w:r w:rsidRPr="00484721">
        <w:rPr>
          <w:spacing w:val="47"/>
          <w:sz w:val="24"/>
          <w:szCs w:val="24"/>
        </w:rPr>
        <w:t xml:space="preserve"> </w:t>
      </w:r>
      <w:r w:rsidRPr="00484721">
        <w:rPr>
          <w:sz w:val="24"/>
          <w:szCs w:val="24"/>
        </w:rPr>
        <w:t>oxígeno.</w:t>
      </w:r>
      <w:r w:rsidRPr="00484721">
        <w:rPr>
          <w:spacing w:val="47"/>
          <w:sz w:val="24"/>
          <w:szCs w:val="24"/>
        </w:rPr>
        <w:t xml:space="preserve"> </w:t>
      </w:r>
      <w:r w:rsidRPr="00484721">
        <w:rPr>
          <w:sz w:val="24"/>
          <w:szCs w:val="24"/>
        </w:rPr>
        <w:t>De</w:t>
      </w:r>
      <w:r w:rsidRPr="00484721">
        <w:rPr>
          <w:spacing w:val="50"/>
          <w:sz w:val="24"/>
          <w:szCs w:val="24"/>
        </w:rPr>
        <w:t xml:space="preserve"> </w:t>
      </w:r>
      <w:r w:rsidRPr="00484721">
        <w:rPr>
          <w:sz w:val="24"/>
          <w:szCs w:val="24"/>
        </w:rPr>
        <w:t>esta</w:t>
      </w:r>
      <w:r w:rsidRPr="00484721">
        <w:rPr>
          <w:spacing w:val="47"/>
          <w:sz w:val="24"/>
          <w:szCs w:val="24"/>
        </w:rPr>
        <w:t xml:space="preserve"> </w:t>
      </w:r>
      <w:r w:rsidRPr="00484721">
        <w:rPr>
          <w:sz w:val="24"/>
          <w:szCs w:val="24"/>
        </w:rPr>
        <w:t>manera</w:t>
      </w:r>
      <w:r w:rsidRPr="00484721">
        <w:rPr>
          <w:spacing w:val="47"/>
          <w:sz w:val="24"/>
          <w:szCs w:val="24"/>
        </w:rPr>
        <w:t xml:space="preserve"> </w:t>
      </w:r>
      <w:r w:rsidRPr="00484721">
        <w:rPr>
          <w:sz w:val="24"/>
          <w:szCs w:val="24"/>
        </w:rPr>
        <w:t>se</w:t>
      </w:r>
      <w:r w:rsidRPr="00484721">
        <w:rPr>
          <w:spacing w:val="46"/>
          <w:sz w:val="24"/>
          <w:szCs w:val="24"/>
        </w:rPr>
        <w:t xml:space="preserve"> </w:t>
      </w:r>
      <w:r w:rsidRPr="00484721">
        <w:rPr>
          <w:sz w:val="24"/>
          <w:szCs w:val="24"/>
        </w:rPr>
        <w:t>determina</w:t>
      </w:r>
      <w:r w:rsidRPr="00484721">
        <w:rPr>
          <w:spacing w:val="57"/>
          <w:sz w:val="24"/>
          <w:szCs w:val="24"/>
        </w:rPr>
        <w:t xml:space="preserve"> </w:t>
      </w:r>
      <w:r w:rsidRPr="00484721">
        <w:rPr>
          <w:sz w:val="24"/>
          <w:szCs w:val="24"/>
        </w:rPr>
        <w:t>cuántas</w:t>
      </w:r>
      <w:r w:rsidRPr="00484721">
        <w:rPr>
          <w:spacing w:val="57"/>
          <w:sz w:val="24"/>
          <w:szCs w:val="24"/>
        </w:rPr>
        <w:t xml:space="preserve"> </w:t>
      </w:r>
      <w:r w:rsidRPr="00484721">
        <w:rPr>
          <w:sz w:val="24"/>
          <w:szCs w:val="24"/>
        </w:rPr>
        <w:t>acciones</w:t>
      </w:r>
      <w:r w:rsidRPr="00484721">
        <w:rPr>
          <w:spacing w:val="57"/>
          <w:sz w:val="24"/>
          <w:szCs w:val="24"/>
        </w:rPr>
        <w:t xml:space="preserve"> </w:t>
      </w:r>
      <w:r w:rsidRPr="00484721">
        <w:rPr>
          <w:sz w:val="24"/>
          <w:szCs w:val="24"/>
        </w:rPr>
        <w:t>afectan</w:t>
      </w:r>
      <w:r w:rsidRPr="00484721">
        <w:rPr>
          <w:spacing w:val="57"/>
          <w:sz w:val="24"/>
          <w:szCs w:val="24"/>
        </w:rPr>
        <w:t xml:space="preserve"> </w:t>
      </w:r>
      <w:r w:rsidRPr="00484721">
        <w:rPr>
          <w:sz w:val="24"/>
          <w:szCs w:val="24"/>
        </w:rPr>
        <w:t>al</w:t>
      </w:r>
      <w:r w:rsidRPr="00484721">
        <w:rPr>
          <w:spacing w:val="57"/>
          <w:sz w:val="24"/>
          <w:szCs w:val="24"/>
        </w:rPr>
        <w:t xml:space="preserve"> </w:t>
      </w:r>
      <w:r w:rsidRPr="00484721">
        <w:rPr>
          <w:sz w:val="24"/>
          <w:szCs w:val="24"/>
        </w:rPr>
        <w:t>ambiente</w:t>
      </w:r>
      <w:r w:rsidRPr="00484721">
        <w:rPr>
          <w:spacing w:val="59"/>
          <w:sz w:val="24"/>
          <w:szCs w:val="24"/>
        </w:rPr>
        <w:t xml:space="preserve"> </w:t>
      </w:r>
      <w:r w:rsidRPr="00484721">
        <w:rPr>
          <w:sz w:val="24"/>
          <w:szCs w:val="24"/>
        </w:rPr>
        <w:t>desglosándolas</w:t>
      </w:r>
      <w:r w:rsidRPr="00484721">
        <w:rPr>
          <w:spacing w:val="59"/>
          <w:sz w:val="24"/>
          <w:szCs w:val="24"/>
        </w:rPr>
        <w:t xml:space="preserve"> </w:t>
      </w:r>
      <w:r w:rsidRPr="00484721">
        <w:rPr>
          <w:sz w:val="24"/>
          <w:szCs w:val="24"/>
        </w:rPr>
        <w:t>en</w:t>
      </w:r>
      <w:r w:rsidRPr="00484721">
        <w:rPr>
          <w:spacing w:val="59"/>
          <w:sz w:val="24"/>
          <w:szCs w:val="24"/>
        </w:rPr>
        <w:t xml:space="preserve"> </w:t>
      </w:r>
      <w:r w:rsidRPr="00484721">
        <w:rPr>
          <w:sz w:val="24"/>
          <w:szCs w:val="24"/>
        </w:rPr>
        <w:t>positivas</w:t>
      </w:r>
      <w:r w:rsidRPr="00484721">
        <w:rPr>
          <w:spacing w:val="59"/>
          <w:sz w:val="24"/>
          <w:szCs w:val="24"/>
        </w:rPr>
        <w:t xml:space="preserve"> </w:t>
      </w:r>
      <w:r w:rsidRPr="00484721">
        <w:rPr>
          <w:sz w:val="24"/>
          <w:szCs w:val="24"/>
        </w:rPr>
        <w:t>y</w:t>
      </w:r>
      <w:r w:rsidRPr="00484721">
        <w:rPr>
          <w:spacing w:val="43"/>
          <w:sz w:val="24"/>
          <w:szCs w:val="24"/>
        </w:rPr>
        <w:t xml:space="preserve"> </w:t>
      </w:r>
      <w:r w:rsidRPr="00484721">
        <w:rPr>
          <w:sz w:val="24"/>
          <w:szCs w:val="24"/>
        </w:rPr>
        <w:t>negativas</w:t>
      </w:r>
      <w:r w:rsidR="000C349F" w:rsidRPr="00484721">
        <w:rPr>
          <w:sz w:val="24"/>
          <w:szCs w:val="24"/>
        </w:rPr>
        <w:t>.</w:t>
      </w:r>
    </w:p>
    <w:p w:rsidR="00503F08" w:rsidRDefault="00503F08" w:rsidP="00503F08">
      <w:pPr>
        <w:spacing w:before="4" w:line="110" w:lineRule="atLeast"/>
        <w:rPr>
          <w:rFonts w:ascii="Times New Roman" w:eastAsia="Times New Roman" w:hAnsi="Times New Roman" w:cs="Times New Roman"/>
          <w:sz w:val="9"/>
          <w:szCs w:val="9"/>
        </w:rPr>
      </w:pPr>
    </w:p>
    <w:p w:rsidR="00503F08" w:rsidRDefault="00503F08" w:rsidP="00503F08">
      <w:pPr>
        <w:spacing w:line="200" w:lineRule="atLeast"/>
        <w:rPr>
          <w:rFonts w:ascii="Times New Roman" w:eastAsia="Times New Roman" w:hAnsi="Times New Roman" w:cs="Times New Roman"/>
          <w:sz w:val="17"/>
          <w:szCs w:val="17"/>
        </w:rPr>
      </w:pPr>
    </w:p>
    <w:p w:rsidR="00503F08" w:rsidRDefault="00503F08" w:rsidP="00503F08">
      <w:pPr>
        <w:spacing w:line="200" w:lineRule="atLeast"/>
        <w:rPr>
          <w:rFonts w:ascii="Times New Roman" w:eastAsia="Times New Roman" w:hAnsi="Times New Roman" w:cs="Times New Roman"/>
          <w:sz w:val="17"/>
          <w:szCs w:val="17"/>
        </w:rPr>
      </w:pPr>
    </w:p>
    <w:p w:rsidR="00503F08" w:rsidRPr="00503F08" w:rsidRDefault="00503F08" w:rsidP="00503F08">
      <w:pPr>
        <w:spacing w:before="69"/>
        <w:ind w:left="1274"/>
        <w:rPr>
          <w:rFonts w:eastAsia="Arial" w:cs="Arial"/>
          <w:sz w:val="24"/>
          <w:szCs w:val="24"/>
        </w:rPr>
      </w:pPr>
      <w:r w:rsidRPr="00503F08">
        <w:rPr>
          <w:spacing w:val="-1"/>
          <w:sz w:val="24"/>
          <w:szCs w:val="24"/>
        </w:rPr>
        <w:t>Cuadro</w:t>
      </w:r>
      <w:r w:rsidRPr="00503F08">
        <w:rPr>
          <w:spacing w:val="11"/>
          <w:sz w:val="24"/>
          <w:szCs w:val="24"/>
        </w:rPr>
        <w:t xml:space="preserve"> </w:t>
      </w:r>
      <w:r w:rsidRPr="00503F08">
        <w:rPr>
          <w:spacing w:val="-2"/>
          <w:sz w:val="24"/>
          <w:szCs w:val="24"/>
        </w:rPr>
        <w:t>No. 14.</w:t>
      </w:r>
      <w:r w:rsidRPr="00503F08">
        <w:rPr>
          <w:spacing w:val="11"/>
          <w:sz w:val="24"/>
          <w:szCs w:val="24"/>
        </w:rPr>
        <w:t xml:space="preserve"> </w:t>
      </w:r>
      <w:r w:rsidRPr="00503F08">
        <w:rPr>
          <w:spacing w:val="-2"/>
          <w:sz w:val="24"/>
          <w:szCs w:val="24"/>
        </w:rPr>
        <w:t>Matriz</w:t>
      </w:r>
      <w:r w:rsidRPr="00503F08">
        <w:rPr>
          <w:spacing w:val="11"/>
          <w:sz w:val="24"/>
          <w:szCs w:val="24"/>
        </w:rPr>
        <w:t xml:space="preserve"> </w:t>
      </w:r>
      <w:r w:rsidRPr="00503F08">
        <w:rPr>
          <w:spacing w:val="-2"/>
          <w:sz w:val="24"/>
          <w:szCs w:val="24"/>
        </w:rPr>
        <w:t>de</w:t>
      </w:r>
      <w:r w:rsidRPr="00503F08">
        <w:rPr>
          <w:spacing w:val="12"/>
          <w:sz w:val="24"/>
          <w:szCs w:val="24"/>
        </w:rPr>
        <w:t xml:space="preserve"> </w:t>
      </w:r>
      <w:proofErr w:type="spellStart"/>
      <w:r w:rsidRPr="00503F08">
        <w:rPr>
          <w:spacing w:val="-2"/>
          <w:sz w:val="24"/>
          <w:szCs w:val="24"/>
        </w:rPr>
        <w:t>Leopold</w:t>
      </w:r>
      <w:proofErr w:type="spellEnd"/>
    </w:p>
    <w:p w:rsidR="00503F08" w:rsidRDefault="00503F08" w:rsidP="00503F08">
      <w:pPr>
        <w:spacing w:line="200" w:lineRule="atLeast"/>
        <w:rPr>
          <w:rFonts w:ascii="Arial" w:eastAsia="Arial" w:hAnsi="Arial" w:cs="Arial"/>
          <w:sz w:val="17"/>
          <w:szCs w:val="17"/>
        </w:rPr>
      </w:pPr>
    </w:p>
    <w:p w:rsidR="00503F08" w:rsidRDefault="00503F08" w:rsidP="00503F08">
      <w:pPr>
        <w:spacing w:line="200" w:lineRule="atLeast"/>
        <w:rPr>
          <w:rFonts w:ascii="Arial" w:eastAsia="Arial" w:hAnsi="Arial" w:cs="Arial"/>
          <w:sz w:val="17"/>
          <w:szCs w:val="17"/>
        </w:rPr>
      </w:pPr>
    </w:p>
    <w:p w:rsidR="00503F08" w:rsidRDefault="00503F08" w:rsidP="00503F08">
      <w:pPr>
        <w:spacing w:line="220" w:lineRule="atLeast"/>
        <w:rPr>
          <w:rFonts w:ascii="Arial" w:eastAsia="Arial" w:hAnsi="Arial" w:cs="Arial"/>
          <w:sz w:val="19"/>
          <w:szCs w:val="19"/>
        </w:rPr>
      </w:pPr>
    </w:p>
    <w:p w:rsidR="00503F08" w:rsidRDefault="00503F08" w:rsidP="00503F08">
      <w:pPr>
        <w:spacing w:before="90"/>
        <w:ind w:left="2702"/>
        <w:jc w:val="center"/>
        <w:rPr>
          <w:rFonts w:ascii="Courier New" w:eastAsia="Courier New" w:hAnsi="Courier New" w:cs="Courier New"/>
          <w:sz w:val="17"/>
          <w:szCs w:val="17"/>
        </w:rPr>
      </w:pPr>
      <w:r>
        <w:rPr>
          <w:noProof/>
          <w:lang w:eastAsia="es-GT"/>
        </w:rPr>
        <mc:AlternateContent>
          <mc:Choice Requires="wpg">
            <w:drawing>
              <wp:anchor distT="0" distB="0" distL="114300" distR="114300" simplePos="0" relativeHeight="251682816" behindDoc="1" locked="0" layoutInCell="1" allowOverlap="1" wp14:anchorId="3702097F" wp14:editId="643323FA">
                <wp:simplePos x="0" y="0"/>
                <wp:positionH relativeFrom="page">
                  <wp:posOffset>2317750</wp:posOffset>
                </wp:positionH>
                <wp:positionV relativeFrom="paragraph">
                  <wp:posOffset>29845</wp:posOffset>
                </wp:positionV>
                <wp:extent cx="5067935" cy="4887595"/>
                <wp:effectExtent l="3175" t="1270" r="5715" b="6985"/>
                <wp:wrapNone/>
                <wp:docPr id="148" name="Grupo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935" cy="4887595"/>
                          <a:chOff x="3650" y="47"/>
                          <a:chExt cx="7981" cy="7697"/>
                        </a:xfrm>
                      </wpg:grpSpPr>
                      <wpg:grpSp>
                        <wpg:cNvPr id="149" name="Group 3"/>
                        <wpg:cNvGrpSpPr>
                          <a:grpSpLocks/>
                        </wpg:cNvGrpSpPr>
                        <wpg:grpSpPr bwMode="auto">
                          <a:xfrm>
                            <a:off x="3668" y="281"/>
                            <a:ext cx="7954" cy="2"/>
                            <a:chOff x="3668" y="281"/>
                            <a:chExt cx="7954" cy="2"/>
                          </a:xfrm>
                        </wpg:grpSpPr>
                        <wps:wsp>
                          <wps:cNvPr id="150" name="Freeform 4"/>
                          <wps:cNvSpPr>
                            <a:spLocks/>
                          </wps:cNvSpPr>
                          <wps:spPr bwMode="auto">
                            <a:xfrm>
                              <a:off x="3668" y="281"/>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5"/>
                        <wpg:cNvGrpSpPr>
                          <a:grpSpLocks/>
                        </wpg:cNvGrpSpPr>
                        <wpg:grpSpPr bwMode="auto">
                          <a:xfrm>
                            <a:off x="3668" y="2758"/>
                            <a:ext cx="7954" cy="2"/>
                            <a:chOff x="3668" y="2758"/>
                            <a:chExt cx="7954" cy="2"/>
                          </a:xfrm>
                        </wpg:grpSpPr>
                        <wps:wsp>
                          <wps:cNvPr id="152" name="Freeform 6"/>
                          <wps:cNvSpPr>
                            <a:spLocks/>
                          </wps:cNvSpPr>
                          <wps:spPr bwMode="auto">
                            <a:xfrm>
                              <a:off x="3668" y="2758"/>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7"/>
                        <wpg:cNvGrpSpPr>
                          <a:grpSpLocks/>
                        </wpg:cNvGrpSpPr>
                        <wpg:grpSpPr bwMode="auto">
                          <a:xfrm>
                            <a:off x="3668" y="2974"/>
                            <a:ext cx="7954" cy="2"/>
                            <a:chOff x="3668" y="2974"/>
                            <a:chExt cx="7954" cy="2"/>
                          </a:xfrm>
                        </wpg:grpSpPr>
                        <wps:wsp>
                          <wps:cNvPr id="154" name="Freeform 8"/>
                          <wps:cNvSpPr>
                            <a:spLocks/>
                          </wps:cNvSpPr>
                          <wps:spPr bwMode="auto">
                            <a:xfrm>
                              <a:off x="3668" y="2974"/>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9"/>
                        <wpg:cNvGrpSpPr>
                          <a:grpSpLocks/>
                        </wpg:cNvGrpSpPr>
                        <wpg:grpSpPr bwMode="auto">
                          <a:xfrm>
                            <a:off x="8762" y="289"/>
                            <a:ext cx="2" cy="2693"/>
                            <a:chOff x="8762" y="289"/>
                            <a:chExt cx="2" cy="2693"/>
                          </a:xfrm>
                        </wpg:grpSpPr>
                        <wps:wsp>
                          <wps:cNvPr id="156" name="Freeform 10"/>
                          <wps:cNvSpPr>
                            <a:spLocks/>
                          </wps:cNvSpPr>
                          <wps:spPr bwMode="auto">
                            <a:xfrm>
                              <a:off x="8762" y="289"/>
                              <a:ext cx="2" cy="2693"/>
                            </a:xfrm>
                            <a:custGeom>
                              <a:avLst/>
                              <a:gdLst>
                                <a:gd name="T0" fmla="+- 0 289 289"/>
                                <a:gd name="T1" fmla="*/ 289 h 2693"/>
                                <a:gd name="T2" fmla="+- 0 2982 289"/>
                                <a:gd name="T3" fmla="*/ 2982 h 2693"/>
                              </a:gdLst>
                              <a:ahLst/>
                              <a:cxnLst>
                                <a:cxn ang="0">
                                  <a:pos x="0" y="T1"/>
                                </a:cxn>
                                <a:cxn ang="0">
                                  <a:pos x="0" y="T3"/>
                                </a:cxn>
                              </a:cxnLst>
                              <a:rect l="0" t="0" r="r" b="b"/>
                              <a:pathLst>
                                <a:path h="2693">
                                  <a:moveTo>
                                    <a:pt x="0" y="0"/>
                                  </a:moveTo>
                                  <a:lnTo>
                                    <a:pt x="0" y="2693"/>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1"/>
                        <wpg:cNvGrpSpPr>
                          <a:grpSpLocks/>
                        </wpg:cNvGrpSpPr>
                        <wpg:grpSpPr bwMode="auto">
                          <a:xfrm>
                            <a:off x="3668" y="3190"/>
                            <a:ext cx="7954" cy="2"/>
                            <a:chOff x="3668" y="3190"/>
                            <a:chExt cx="7954" cy="2"/>
                          </a:xfrm>
                        </wpg:grpSpPr>
                        <wps:wsp>
                          <wps:cNvPr id="158" name="Freeform 12"/>
                          <wps:cNvSpPr>
                            <a:spLocks/>
                          </wps:cNvSpPr>
                          <wps:spPr bwMode="auto">
                            <a:xfrm>
                              <a:off x="3668" y="3190"/>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3"/>
                        <wpg:cNvGrpSpPr>
                          <a:grpSpLocks/>
                        </wpg:cNvGrpSpPr>
                        <wpg:grpSpPr bwMode="auto">
                          <a:xfrm>
                            <a:off x="3668" y="3406"/>
                            <a:ext cx="7954" cy="2"/>
                            <a:chOff x="3668" y="3406"/>
                            <a:chExt cx="7954" cy="2"/>
                          </a:xfrm>
                        </wpg:grpSpPr>
                        <wps:wsp>
                          <wps:cNvPr id="160" name="Freeform 14"/>
                          <wps:cNvSpPr>
                            <a:spLocks/>
                          </wps:cNvSpPr>
                          <wps:spPr bwMode="auto">
                            <a:xfrm>
                              <a:off x="3668" y="3406"/>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5"/>
                        <wpg:cNvGrpSpPr>
                          <a:grpSpLocks/>
                        </wpg:cNvGrpSpPr>
                        <wpg:grpSpPr bwMode="auto">
                          <a:xfrm>
                            <a:off x="10447" y="289"/>
                            <a:ext cx="2" cy="3125"/>
                            <a:chOff x="10447" y="289"/>
                            <a:chExt cx="2" cy="3125"/>
                          </a:xfrm>
                        </wpg:grpSpPr>
                        <wps:wsp>
                          <wps:cNvPr id="162" name="Freeform 16"/>
                          <wps:cNvSpPr>
                            <a:spLocks/>
                          </wps:cNvSpPr>
                          <wps:spPr bwMode="auto">
                            <a:xfrm>
                              <a:off x="10447" y="289"/>
                              <a:ext cx="2" cy="3125"/>
                            </a:xfrm>
                            <a:custGeom>
                              <a:avLst/>
                              <a:gdLst>
                                <a:gd name="T0" fmla="+- 0 289 289"/>
                                <a:gd name="T1" fmla="*/ 289 h 3125"/>
                                <a:gd name="T2" fmla="+- 0 3414 289"/>
                                <a:gd name="T3" fmla="*/ 3414 h 3125"/>
                              </a:gdLst>
                              <a:ahLst/>
                              <a:cxnLst>
                                <a:cxn ang="0">
                                  <a:pos x="0" y="T1"/>
                                </a:cxn>
                                <a:cxn ang="0">
                                  <a:pos x="0" y="T3"/>
                                </a:cxn>
                              </a:cxnLst>
                              <a:rect l="0" t="0" r="r" b="b"/>
                              <a:pathLst>
                                <a:path h="3125">
                                  <a:moveTo>
                                    <a:pt x="0" y="0"/>
                                  </a:moveTo>
                                  <a:lnTo>
                                    <a:pt x="0" y="312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7"/>
                        <wpg:cNvGrpSpPr>
                          <a:grpSpLocks/>
                        </wpg:cNvGrpSpPr>
                        <wpg:grpSpPr bwMode="auto">
                          <a:xfrm>
                            <a:off x="3668" y="3622"/>
                            <a:ext cx="7954" cy="2"/>
                            <a:chOff x="3668" y="3622"/>
                            <a:chExt cx="7954" cy="2"/>
                          </a:xfrm>
                        </wpg:grpSpPr>
                        <wps:wsp>
                          <wps:cNvPr id="164" name="Freeform 18"/>
                          <wps:cNvSpPr>
                            <a:spLocks/>
                          </wps:cNvSpPr>
                          <wps:spPr bwMode="auto">
                            <a:xfrm>
                              <a:off x="3668" y="3622"/>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9"/>
                        <wpg:cNvGrpSpPr>
                          <a:grpSpLocks/>
                        </wpg:cNvGrpSpPr>
                        <wpg:grpSpPr bwMode="auto">
                          <a:xfrm>
                            <a:off x="3660" y="272"/>
                            <a:ext cx="2" cy="3358"/>
                            <a:chOff x="3660" y="272"/>
                            <a:chExt cx="2" cy="3358"/>
                          </a:xfrm>
                        </wpg:grpSpPr>
                        <wps:wsp>
                          <wps:cNvPr id="166" name="Freeform 20"/>
                          <wps:cNvSpPr>
                            <a:spLocks/>
                          </wps:cNvSpPr>
                          <wps:spPr bwMode="auto">
                            <a:xfrm>
                              <a:off x="3660" y="272"/>
                              <a:ext cx="2" cy="3358"/>
                            </a:xfrm>
                            <a:custGeom>
                              <a:avLst/>
                              <a:gdLst>
                                <a:gd name="T0" fmla="+- 0 272 272"/>
                                <a:gd name="T1" fmla="*/ 272 h 3358"/>
                                <a:gd name="T2" fmla="+- 0 3630 272"/>
                                <a:gd name="T3" fmla="*/ 3630 h 3358"/>
                              </a:gdLst>
                              <a:ahLst/>
                              <a:cxnLst>
                                <a:cxn ang="0">
                                  <a:pos x="0" y="T1"/>
                                </a:cxn>
                                <a:cxn ang="0">
                                  <a:pos x="0" y="T3"/>
                                </a:cxn>
                              </a:cxnLst>
                              <a:rect l="0" t="0" r="r" b="b"/>
                              <a:pathLst>
                                <a:path h="3358">
                                  <a:moveTo>
                                    <a:pt x="0" y="0"/>
                                  </a:moveTo>
                                  <a:lnTo>
                                    <a:pt x="0" y="335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21"/>
                        <wpg:cNvGrpSpPr>
                          <a:grpSpLocks/>
                        </wpg:cNvGrpSpPr>
                        <wpg:grpSpPr bwMode="auto">
                          <a:xfrm>
                            <a:off x="3668" y="3838"/>
                            <a:ext cx="7954" cy="2"/>
                            <a:chOff x="3668" y="3838"/>
                            <a:chExt cx="7954" cy="2"/>
                          </a:xfrm>
                        </wpg:grpSpPr>
                        <wps:wsp>
                          <wps:cNvPr id="168" name="Freeform 22"/>
                          <wps:cNvSpPr>
                            <a:spLocks/>
                          </wps:cNvSpPr>
                          <wps:spPr bwMode="auto">
                            <a:xfrm>
                              <a:off x="3668" y="3838"/>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23"/>
                        <wpg:cNvGrpSpPr>
                          <a:grpSpLocks/>
                        </wpg:cNvGrpSpPr>
                        <wpg:grpSpPr bwMode="auto">
                          <a:xfrm>
                            <a:off x="9324" y="289"/>
                            <a:ext cx="2" cy="3557"/>
                            <a:chOff x="9324" y="289"/>
                            <a:chExt cx="2" cy="3557"/>
                          </a:xfrm>
                        </wpg:grpSpPr>
                        <wps:wsp>
                          <wps:cNvPr id="170" name="Freeform 24"/>
                          <wps:cNvSpPr>
                            <a:spLocks/>
                          </wps:cNvSpPr>
                          <wps:spPr bwMode="auto">
                            <a:xfrm>
                              <a:off x="9324" y="289"/>
                              <a:ext cx="2" cy="3557"/>
                            </a:xfrm>
                            <a:custGeom>
                              <a:avLst/>
                              <a:gdLst>
                                <a:gd name="T0" fmla="+- 0 289 289"/>
                                <a:gd name="T1" fmla="*/ 289 h 3557"/>
                                <a:gd name="T2" fmla="+- 0 3846 289"/>
                                <a:gd name="T3" fmla="*/ 3846 h 3557"/>
                              </a:gdLst>
                              <a:ahLst/>
                              <a:cxnLst>
                                <a:cxn ang="0">
                                  <a:pos x="0" y="T1"/>
                                </a:cxn>
                                <a:cxn ang="0">
                                  <a:pos x="0" y="T3"/>
                                </a:cxn>
                              </a:cxnLst>
                              <a:rect l="0" t="0" r="r" b="b"/>
                              <a:pathLst>
                                <a:path h="3557">
                                  <a:moveTo>
                                    <a:pt x="0" y="0"/>
                                  </a:moveTo>
                                  <a:lnTo>
                                    <a:pt x="0" y="355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25"/>
                        <wpg:cNvGrpSpPr>
                          <a:grpSpLocks/>
                        </wpg:cNvGrpSpPr>
                        <wpg:grpSpPr bwMode="auto">
                          <a:xfrm>
                            <a:off x="9885" y="289"/>
                            <a:ext cx="2" cy="3557"/>
                            <a:chOff x="9885" y="289"/>
                            <a:chExt cx="2" cy="3557"/>
                          </a:xfrm>
                        </wpg:grpSpPr>
                        <wps:wsp>
                          <wps:cNvPr id="172" name="Freeform 26"/>
                          <wps:cNvSpPr>
                            <a:spLocks/>
                          </wps:cNvSpPr>
                          <wps:spPr bwMode="auto">
                            <a:xfrm>
                              <a:off x="9885" y="289"/>
                              <a:ext cx="2" cy="3557"/>
                            </a:xfrm>
                            <a:custGeom>
                              <a:avLst/>
                              <a:gdLst>
                                <a:gd name="T0" fmla="+- 0 289 289"/>
                                <a:gd name="T1" fmla="*/ 289 h 3557"/>
                                <a:gd name="T2" fmla="+- 0 3846 289"/>
                                <a:gd name="T3" fmla="*/ 3846 h 3557"/>
                              </a:gdLst>
                              <a:ahLst/>
                              <a:cxnLst>
                                <a:cxn ang="0">
                                  <a:pos x="0" y="T1"/>
                                </a:cxn>
                                <a:cxn ang="0">
                                  <a:pos x="0" y="T3"/>
                                </a:cxn>
                              </a:cxnLst>
                              <a:rect l="0" t="0" r="r" b="b"/>
                              <a:pathLst>
                                <a:path h="3557">
                                  <a:moveTo>
                                    <a:pt x="0" y="0"/>
                                  </a:moveTo>
                                  <a:lnTo>
                                    <a:pt x="0" y="355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27"/>
                        <wpg:cNvGrpSpPr>
                          <a:grpSpLocks/>
                        </wpg:cNvGrpSpPr>
                        <wpg:grpSpPr bwMode="auto">
                          <a:xfrm>
                            <a:off x="7555" y="56"/>
                            <a:ext cx="2" cy="3790"/>
                            <a:chOff x="7555" y="56"/>
                            <a:chExt cx="2" cy="3790"/>
                          </a:xfrm>
                        </wpg:grpSpPr>
                        <wps:wsp>
                          <wps:cNvPr id="174" name="Freeform 28"/>
                          <wps:cNvSpPr>
                            <a:spLocks/>
                          </wps:cNvSpPr>
                          <wps:spPr bwMode="auto">
                            <a:xfrm>
                              <a:off x="7555" y="56"/>
                              <a:ext cx="2" cy="3790"/>
                            </a:xfrm>
                            <a:custGeom>
                              <a:avLst/>
                              <a:gdLst>
                                <a:gd name="T0" fmla="+- 0 56 56"/>
                                <a:gd name="T1" fmla="*/ 56 h 3790"/>
                                <a:gd name="T2" fmla="+- 0 3846 56"/>
                                <a:gd name="T3" fmla="*/ 3846 h 3790"/>
                              </a:gdLst>
                              <a:ahLst/>
                              <a:cxnLst>
                                <a:cxn ang="0">
                                  <a:pos x="0" y="T1"/>
                                </a:cxn>
                                <a:cxn ang="0">
                                  <a:pos x="0" y="T3"/>
                                </a:cxn>
                              </a:cxnLst>
                              <a:rect l="0" t="0" r="r" b="b"/>
                              <a:pathLst>
                                <a:path h="3790">
                                  <a:moveTo>
                                    <a:pt x="0" y="0"/>
                                  </a:moveTo>
                                  <a:lnTo>
                                    <a:pt x="0" y="379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29"/>
                        <wpg:cNvGrpSpPr>
                          <a:grpSpLocks/>
                        </wpg:cNvGrpSpPr>
                        <wpg:grpSpPr bwMode="auto">
                          <a:xfrm>
                            <a:off x="8145" y="289"/>
                            <a:ext cx="2" cy="3557"/>
                            <a:chOff x="8145" y="289"/>
                            <a:chExt cx="2" cy="3557"/>
                          </a:xfrm>
                        </wpg:grpSpPr>
                        <wps:wsp>
                          <wps:cNvPr id="176" name="Freeform 30"/>
                          <wps:cNvSpPr>
                            <a:spLocks/>
                          </wps:cNvSpPr>
                          <wps:spPr bwMode="auto">
                            <a:xfrm>
                              <a:off x="8145" y="289"/>
                              <a:ext cx="2" cy="3557"/>
                            </a:xfrm>
                            <a:custGeom>
                              <a:avLst/>
                              <a:gdLst>
                                <a:gd name="T0" fmla="+- 0 289 289"/>
                                <a:gd name="T1" fmla="*/ 289 h 3557"/>
                                <a:gd name="T2" fmla="+- 0 3846 289"/>
                                <a:gd name="T3" fmla="*/ 3846 h 3557"/>
                              </a:gdLst>
                              <a:ahLst/>
                              <a:cxnLst>
                                <a:cxn ang="0">
                                  <a:pos x="0" y="T1"/>
                                </a:cxn>
                                <a:cxn ang="0">
                                  <a:pos x="0" y="T3"/>
                                </a:cxn>
                              </a:cxnLst>
                              <a:rect l="0" t="0" r="r" b="b"/>
                              <a:pathLst>
                                <a:path h="3557">
                                  <a:moveTo>
                                    <a:pt x="0" y="0"/>
                                  </a:moveTo>
                                  <a:lnTo>
                                    <a:pt x="0" y="355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31"/>
                        <wpg:cNvGrpSpPr>
                          <a:grpSpLocks/>
                        </wpg:cNvGrpSpPr>
                        <wpg:grpSpPr bwMode="auto">
                          <a:xfrm>
                            <a:off x="3668" y="4054"/>
                            <a:ext cx="7947" cy="2"/>
                            <a:chOff x="3668" y="4054"/>
                            <a:chExt cx="7947" cy="2"/>
                          </a:xfrm>
                        </wpg:grpSpPr>
                        <wps:wsp>
                          <wps:cNvPr id="178" name="Freeform 32"/>
                          <wps:cNvSpPr>
                            <a:spLocks/>
                          </wps:cNvSpPr>
                          <wps:spPr bwMode="auto">
                            <a:xfrm>
                              <a:off x="3668" y="4054"/>
                              <a:ext cx="7947" cy="2"/>
                            </a:xfrm>
                            <a:custGeom>
                              <a:avLst/>
                              <a:gdLst>
                                <a:gd name="T0" fmla="+- 0 3668 3668"/>
                                <a:gd name="T1" fmla="*/ T0 w 7947"/>
                                <a:gd name="T2" fmla="+- 0 11614 3668"/>
                                <a:gd name="T3" fmla="*/ T2 w 7947"/>
                              </a:gdLst>
                              <a:ahLst/>
                              <a:cxnLst>
                                <a:cxn ang="0">
                                  <a:pos x="T1" y="0"/>
                                </a:cxn>
                                <a:cxn ang="0">
                                  <a:pos x="T3" y="0"/>
                                </a:cxn>
                              </a:cxnLst>
                              <a:rect l="0" t="0" r="r" b="b"/>
                              <a:pathLst>
                                <a:path w="7947">
                                  <a:moveTo>
                                    <a:pt x="0" y="0"/>
                                  </a:moveTo>
                                  <a:lnTo>
                                    <a:pt x="7946"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33"/>
                        <wpg:cNvGrpSpPr>
                          <a:grpSpLocks/>
                        </wpg:cNvGrpSpPr>
                        <wpg:grpSpPr bwMode="auto">
                          <a:xfrm>
                            <a:off x="3668" y="4270"/>
                            <a:ext cx="7947" cy="2"/>
                            <a:chOff x="3668" y="4270"/>
                            <a:chExt cx="7947" cy="2"/>
                          </a:xfrm>
                        </wpg:grpSpPr>
                        <wps:wsp>
                          <wps:cNvPr id="180" name="Freeform 34"/>
                          <wps:cNvSpPr>
                            <a:spLocks/>
                          </wps:cNvSpPr>
                          <wps:spPr bwMode="auto">
                            <a:xfrm>
                              <a:off x="3668" y="4270"/>
                              <a:ext cx="7947" cy="2"/>
                            </a:xfrm>
                            <a:custGeom>
                              <a:avLst/>
                              <a:gdLst>
                                <a:gd name="T0" fmla="+- 0 3668 3668"/>
                                <a:gd name="T1" fmla="*/ T0 w 7947"/>
                                <a:gd name="T2" fmla="+- 0 11614 3668"/>
                                <a:gd name="T3" fmla="*/ T2 w 7947"/>
                              </a:gdLst>
                              <a:ahLst/>
                              <a:cxnLst>
                                <a:cxn ang="0">
                                  <a:pos x="T1" y="0"/>
                                </a:cxn>
                                <a:cxn ang="0">
                                  <a:pos x="T3" y="0"/>
                                </a:cxn>
                              </a:cxnLst>
                              <a:rect l="0" t="0" r="r" b="b"/>
                              <a:pathLst>
                                <a:path w="7947">
                                  <a:moveTo>
                                    <a:pt x="0" y="0"/>
                                  </a:moveTo>
                                  <a:lnTo>
                                    <a:pt x="7946"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35"/>
                        <wpg:cNvGrpSpPr>
                          <a:grpSpLocks/>
                        </wpg:cNvGrpSpPr>
                        <wpg:grpSpPr bwMode="auto">
                          <a:xfrm>
                            <a:off x="8762" y="3198"/>
                            <a:ext cx="2" cy="1080"/>
                            <a:chOff x="8762" y="3198"/>
                            <a:chExt cx="2" cy="1080"/>
                          </a:xfrm>
                        </wpg:grpSpPr>
                        <wps:wsp>
                          <wps:cNvPr id="182" name="Freeform 36"/>
                          <wps:cNvSpPr>
                            <a:spLocks/>
                          </wps:cNvSpPr>
                          <wps:spPr bwMode="auto">
                            <a:xfrm>
                              <a:off x="8762" y="3198"/>
                              <a:ext cx="2" cy="1080"/>
                            </a:xfrm>
                            <a:custGeom>
                              <a:avLst/>
                              <a:gdLst>
                                <a:gd name="T0" fmla="+- 0 3198 3198"/>
                                <a:gd name="T1" fmla="*/ 3198 h 1080"/>
                                <a:gd name="T2" fmla="+- 0 4278 3198"/>
                                <a:gd name="T3" fmla="*/ 4278 h 1080"/>
                              </a:gdLst>
                              <a:ahLst/>
                              <a:cxnLst>
                                <a:cxn ang="0">
                                  <a:pos x="0" y="T1"/>
                                </a:cxn>
                                <a:cxn ang="0">
                                  <a:pos x="0" y="T3"/>
                                </a:cxn>
                              </a:cxnLst>
                              <a:rect l="0" t="0" r="r" b="b"/>
                              <a:pathLst>
                                <a:path h="1080">
                                  <a:moveTo>
                                    <a:pt x="0" y="0"/>
                                  </a:moveTo>
                                  <a:lnTo>
                                    <a:pt x="0" y="108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37"/>
                        <wpg:cNvGrpSpPr>
                          <a:grpSpLocks/>
                        </wpg:cNvGrpSpPr>
                        <wpg:grpSpPr bwMode="auto">
                          <a:xfrm>
                            <a:off x="9324" y="4062"/>
                            <a:ext cx="2" cy="216"/>
                            <a:chOff x="9324" y="4062"/>
                            <a:chExt cx="2" cy="216"/>
                          </a:xfrm>
                        </wpg:grpSpPr>
                        <wps:wsp>
                          <wps:cNvPr id="184" name="Freeform 38"/>
                          <wps:cNvSpPr>
                            <a:spLocks/>
                          </wps:cNvSpPr>
                          <wps:spPr bwMode="auto">
                            <a:xfrm>
                              <a:off x="9324" y="4062"/>
                              <a:ext cx="2" cy="216"/>
                            </a:xfrm>
                            <a:custGeom>
                              <a:avLst/>
                              <a:gdLst>
                                <a:gd name="T0" fmla="+- 0 4062 4062"/>
                                <a:gd name="T1" fmla="*/ 4062 h 216"/>
                                <a:gd name="T2" fmla="+- 0 4278 4062"/>
                                <a:gd name="T3" fmla="*/ 4278 h 216"/>
                              </a:gdLst>
                              <a:ahLst/>
                              <a:cxnLst>
                                <a:cxn ang="0">
                                  <a:pos x="0" y="T1"/>
                                </a:cxn>
                                <a:cxn ang="0">
                                  <a:pos x="0" y="T3"/>
                                </a:cxn>
                              </a:cxnLst>
                              <a:rect l="0" t="0" r="r" b="b"/>
                              <a:pathLst>
                                <a:path h="216">
                                  <a:moveTo>
                                    <a:pt x="0" y="0"/>
                                  </a:moveTo>
                                  <a:lnTo>
                                    <a:pt x="0" y="21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39"/>
                        <wpg:cNvGrpSpPr>
                          <a:grpSpLocks/>
                        </wpg:cNvGrpSpPr>
                        <wpg:grpSpPr bwMode="auto">
                          <a:xfrm>
                            <a:off x="9885" y="4062"/>
                            <a:ext cx="2" cy="216"/>
                            <a:chOff x="9885" y="4062"/>
                            <a:chExt cx="2" cy="216"/>
                          </a:xfrm>
                        </wpg:grpSpPr>
                        <wps:wsp>
                          <wps:cNvPr id="186" name="Freeform 40"/>
                          <wps:cNvSpPr>
                            <a:spLocks/>
                          </wps:cNvSpPr>
                          <wps:spPr bwMode="auto">
                            <a:xfrm>
                              <a:off x="9885" y="4062"/>
                              <a:ext cx="2" cy="216"/>
                            </a:xfrm>
                            <a:custGeom>
                              <a:avLst/>
                              <a:gdLst>
                                <a:gd name="T0" fmla="+- 0 4062 4062"/>
                                <a:gd name="T1" fmla="*/ 4062 h 216"/>
                                <a:gd name="T2" fmla="+- 0 4278 4062"/>
                                <a:gd name="T3" fmla="*/ 4278 h 216"/>
                              </a:gdLst>
                              <a:ahLst/>
                              <a:cxnLst>
                                <a:cxn ang="0">
                                  <a:pos x="0" y="T1"/>
                                </a:cxn>
                                <a:cxn ang="0">
                                  <a:pos x="0" y="T3"/>
                                </a:cxn>
                              </a:cxnLst>
                              <a:rect l="0" t="0" r="r" b="b"/>
                              <a:pathLst>
                                <a:path h="216">
                                  <a:moveTo>
                                    <a:pt x="0" y="0"/>
                                  </a:moveTo>
                                  <a:lnTo>
                                    <a:pt x="0" y="21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41"/>
                        <wpg:cNvGrpSpPr>
                          <a:grpSpLocks/>
                        </wpg:cNvGrpSpPr>
                        <wpg:grpSpPr bwMode="auto">
                          <a:xfrm>
                            <a:off x="10447" y="3630"/>
                            <a:ext cx="2" cy="648"/>
                            <a:chOff x="10447" y="3630"/>
                            <a:chExt cx="2" cy="648"/>
                          </a:xfrm>
                        </wpg:grpSpPr>
                        <wps:wsp>
                          <wps:cNvPr id="188" name="Freeform 42"/>
                          <wps:cNvSpPr>
                            <a:spLocks/>
                          </wps:cNvSpPr>
                          <wps:spPr bwMode="auto">
                            <a:xfrm>
                              <a:off x="10447" y="3630"/>
                              <a:ext cx="2" cy="648"/>
                            </a:xfrm>
                            <a:custGeom>
                              <a:avLst/>
                              <a:gdLst>
                                <a:gd name="T0" fmla="+- 0 3630 3630"/>
                                <a:gd name="T1" fmla="*/ 3630 h 648"/>
                                <a:gd name="T2" fmla="+- 0 4278 3630"/>
                                <a:gd name="T3" fmla="*/ 4278 h 648"/>
                              </a:gdLst>
                              <a:ahLst/>
                              <a:cxnLst>
                                <a:cxn ang="0">
                                  <a:pos x="0" y="T1"/>
                                </a:cxn>
                                <a:cxn ang="0">
                                  <a:pos x="0" y="T3"/>
                                </a:cxn>
                              </a:cxnLst>
                              <a:rect l="0" t="0" r="r" b="b"/>
                              <a:pathLst>
                                <a:path h="648">
                                  <a:moveTo>
                                    <a:pt x="0" y="0"/>
                                  </a:moveTo>
                                  <a:lnTo>
                                    <a:pt x="0" y="64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43"/>
                        <wpg:cNvGrpSpPr>
                          <a:grpSpLocks/>
                        </wpg:cNvGrpSpPr>
                        <wpg:grpSpPr bwMode="auto">
                          <a:xfrm>
                            <a:off x="11023" y="289"/>
                            <a:ext cx="2" cy="3557"/>
                            <a:chOff x="11023" y="289"/>
                            <a:chExt cx="2" cy="3557"/>
                          </a:xfrm>
                        </wpg:grpSpPr>
                        <wps:wsp>
                          <wps:cNvPr id="190" name="Freeform 44"/>
                          <wps:cNvSpPr>
                            <a:spLocks/>
                          </wps:cNvSpPr>
                          <wps:spPr bwMode="auto">
                            <a:xfrm>
                              <a:off x="11023" y="289"/>
                              <a:ext cx="2" cy="3557"/>
                            </a:xfrm>
                            <a:custGeom>
                              <a:avLst/>
                              <a:gdLst>
                                <a:gd name="T0" fmla="+- 0 289 289"/>
                                <a:gd name="T1" fmla="*/ 289 h 3557"/>
                                <a:gd name="T2" fmla="+- 0 3846 289"/>
                                <a:gd name="T3" fmla="*/ 3846 h 3557"/>
                              </a:gdLst>
                              <a:ahLst/>
                              <a:cxnLst>
                                <a:cxn ang="0">
                                  <a:pos x="0" y="T1"/>
                                </a:cxn>
                                <a:cxn ang="0">
                                  <a:pos x="0" y="T3"/>
                                </a:cxn>
                              </a:cxnLst>
                              <a:rect l="0" t="0" r="r" b="b"/>
                              <a:pathLst>
                                <a:path h="3557">
                                  <a:moveTo>
                                    <a:pt x="0" y="0"/>
                                  </a:moveTo>
                                  <a:lnTo>
                                    <a:pt x="0" y="355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45"/>
                        <wpg:cNvGrpSpPr>
                          <a:grpSpLocks/>
                        </wpg:cNvGrpSpPr>
                        <wpg:grpSpPr bwMode="auto">
                          <a:xfrm>
                            <a:off x="11613" y="73"/>
                            <a:ext cx="2" cy="3773"/>
                            <a:chOff x="11613" y="73"/>
                            <a:chExt cx="2" cy="3773"/>
                          </a:xfrm>
                        </wpg:grpSpPr>
                        <wps:wsp>
                          <wps:cNvPr id="192" name="Freeform 46"/>
                          <wps:cNvSpPr>
                            <a:spLocks/>
                          </wps:cNvSpPr>
                          <wps:spPr bwMode="auto">
                            <a:xfrm>
                              <a:off x="11613" y="73"/>
                              <a:ext cx="2" cy="3773"/>
                            </a:xfrm>
                            <a:custGeom>
                              <a:avLst/>
                              <a:gdLst>
                                <a:gd name="T0" fmla="+- 0 73 73"/>
                                <a:gd name="T1" fmla="*/ 73 h 3773"/>
                                <a:gd name="T2" fmla="+- 0 3846 73"/>
                                <a:gd name="T3" fmla="*/ 3846 h 3773"/>
                              </a:gdLst>
                              <a:ahLst/>
                              <a:cxnLst>
                                <a:cxn ang="0">
                                  <a:pos x="0" y="T1"/>
                                </a:cxn>
                                <a:cxn ang="0">
                                  <a:pos x="0" y="T3"/>
                                </a:cxn>
                              </a:cxnLst>
                              <a:rect l="0" t="0" r="r" b="b"/>
                              <a:pathLst>
                                <a:path h="3773">
                                  <a:moveTo>
                                    <a:pt x="0" y="0"/>
                                  </a:moveTo>
                                  <a:lnTo>
                                    <a:pt x="0" y="3773"/>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47"/>
                        <wpg:cNvGrpSpPr>
                          <a:grpSpLocks/>
                        </wpg:cNvGrpSpPr>
                        <wpg:grpSpPr bwMode="auto">
                          <a:xfrm>
                            <a:off x="3668" y="4486"/>
                            <a:ext cx="7954" cy="2"/>
                            <a:chOff x="3668" y="4486"/>
                            <a:chExt cx="7954" cy="2"/>
                          </a:xfrm>
                        </wpg:grpSpPr>
                        <wps:wsp>
                          <wps:cNvPr id="194" name="Freeform 48"/>
                          <wps:cNvSpPr>
                            <a:spLocks/>
                          </wps:cNvSpPr>
                          <wps:spPr bwMode="auto">
                            <a:xfrm>
                              <a:off x="3668" y="4486"/>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49"/>
                        <wpg:cNvGrpSpPr>
                          <a:grpSpLocks/>
                        </wpg:cNvGrpSpPr>
                        <wpg:grpSpPr bwMode="auto">
                          <a:xfrm>
                            <a:off x="3660" y="3829"/>
                            <a:ext cx="2" cy="665"/>
                            <a:chOff x="3660" y="3829"/>
                            <a:chExt cx="2" cy="665"/>
                          </a:xfrm>
                        </wpg:grpSpPr>
                        <wps:wsp>
                          <wps:cNvPr id="196" name="Freeform 50"/>
                          <wps:cNvSpPr>
                            <a:spLocks/>
                          </wps:cNvSpPr>
                          <wps:spPr bwMode="auto">
                            <a:xfrm>
                              <a:off x="3660" y="3829"/>
                              <a:ext cx="2" cy="665"/>
                            </a:xfrm>
                            <a:custGeom>
                              <a:avLst/>
                              <a:gdLst>
                                <a:gd name="T0" fmla="+- 0 3829 3829"/>
                                <a:gd name="T1" fmla="*/ 3829 h 665"/>
                                <a:gd name="T2" fmla="+- 0 4494 3829"/>
                                <a:gd name="T3" fmla="*/ 4494 h 665"/>
                              </a:gdLst>
                              <a:ahLst/>
                              <a:cxnLst>
                                <a:cxn ang="0">
                                  <a:pos x="0" y="T1"/>
                                </a:cxn>
                                <a:cxn ang="0">
                                  <a:pos x="0" y="T3"/>
                                </a:cxn>
                              </a:cxnLst>
                              <a:rect l="0" t="0" r="r" b="b"/>
                              <a:pathLst>
                                <a:path h="665">
                                  <a:moveTo>
                                    <a:pt x="0" y="0"/>
                                  </a:moveTo>
                                  <a:lnTo>
                                    <a:pt x="0" y="66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51"/>
                        <wpg:cNvGrpSpPr>
                          <a:grpSpLocks/>
                        </wpg:cNvGrpSpPr>
                        <wpg:grpSpPr bwMode="auto">
                          <a:xfrm>
                            <a:off x="3668" y="4702"/>
                            <a:ext cx="7954" cy="2"/>
                            <a:chOff x="3668" y="4702"/>
                            <a:chExt cx="7954" cy="2"/>
                          </a:xfrm>
                        </wpg:grpSpPr>
                        <wps:wsp>
                          <wps:cNvPr id="198" name="Freeform 52"/>
                          <wps:cNvSpPr>
                            <a:spLocks/>
                          </wps:cNvSpPr>
                          <wps:spPr bwMode="auto">
                            <a:xfrm>
                              <a:off x="3668" y="4702"/>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53"/>
                        <wpg:cNvGrpSpPr>
                          <a:grpSpLocks/>
                        </wpg:cNvGrpSpPr>
                        <wpg:grpSpPr bwMode="auto">
                          <a:xfrm>
                            <a:off x="9885" y="4494"/>
                            <a:ext cx="2" cy="216"/>
                            <a:chOff x="9885" y="4494"/>
                            <a:chExt cx="2" cy="216"/>
                          </a:xfrm>
                        </wpg:grpSpPr>
                        <wps:wsp>
                          <wps:cNvPr id="200" name="Freeform 54"/>
                          <wps:cNvSpPr>
                            <a:spLocks/>
                          </wps:cNvSpPr>
                          <wps:spPr bwMode="auto">
                            <a:xfrm>
                              <a:off x="9885" y="4494"/>
                              <a:ext cx="2" cy="216"/>
                            </a:xfrm>
                            <a:custGeom>
                              <a:avLst/>
                              <a:gdLst>
                                <a:gd name="T0" fmla="+- 0 4494 4494"/>
                                <a:gd name="T1" fmla="*/ 4494 h 216"/>
                                <a:gd name="T2" fmla="+- 0 4710 4494"/>
                                <a:gd name="T3" fmla="*/ 4710 h 216"/>
                              </a:gdLst>
                              <a:ahLst/>
                              <a:cxnLst>
                                <a:cxn ang="0">
                                  <a:pos x="0" y="T1"/>
                                </a:cxn>
                                <a:cxn ang="0">
                                  <a:pos x="0" y="T3"/>
                                </a:cxn>
                              </a:cxnLst>
                              <a:rect l="0" t="0" r="r" b="b"/>
                              <a:pathLst>
                                <a:path h="216">
                                  <a:moveTo>
                                    <a:pt x="0" y="0"/>
                                  </a:moveTo>
                                  <a:lnTo>
                                    <a:pt x="0" y="21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55"/>
                        <wpg:cNvGrpSpPr>
                          <a:grpSpLocks/>
                        </wpg:cNvGrpSpPr>
                        <wpg:grpSpPr bwMode="auto">
                          <a:xfrm>
                            <a:off x="10447" y="4494"/>
                            <a:ext cx="2" cy="216"/>
                            <a:chOff x="10447" y="4494"/>
                            <a:chExt cx="2" cy="216"/>
                          </a:xfrm>
                        </wpg:grpSpPr>
                        <wps:wsp>
                          <wps:cNvPr id="202" name="Freeform 56"/>
                          <wps:cNvSpPr>
                            <a:spLocks/>
                          </wps:cNvSpPr>
                          <wps:spPr bwMode="auto">
                            <a:xfrm>
                              <a:off x="10447" y="4494"/>
                              <a:ext cx="2" cy="216"/>
                            </a:xfrm>
                            <a:custGeom>
                              <a:avLst/>
                              <a:gdLst>
                                <a:gd name="T0" fmla="+- 0 4494 4494"/>
                                <a:gd name="T1" fmla="*/ 4494 h 216"/>
                                <a:gd name="T2" fmla="+- 0 4710 4494"/>
                                <a:gd name="T3" fmla="*/ 4710 h 216"/>
                              </a:gdLst>
                              <a:ahLst/>
                              <a:cxnLst>
                                <a:cxn ang="0">
                                  <a:pos x="0" y="T1"/>
                                </a:cxn>
                                <a:cxn ang="0">
                                  <a:pos x="0" y="T3"/>
                                </a:cxn>
                              </a:cxnLst>
                              <a:rect l="0" t="0" r="r" b="b"/>
                              <a:pathLst>
                                <a:path h="216">
                                  <a:moveTo>
                                    <a:pt x="0" y="0"/>
                                  </a:moveTo>
                                  <a:lnTo>
                                    <a:pt x="0" y="21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57"/>
                        <wpg:cNvGrpSpPr>
                          <a:grpSpLocks/>
                        </wpg:cNvGrpSpPr>
                        <wpg:grpSpPr bwMode="auto">
                          <a:xfrm>
                            <a:off x="11023" y="4494"/>
                            <a:ext cx="2" cy="216"/>
                            <a:chOff x="11023" y="4494"/>
                            <a:chExt cx="2" cy="216"/>
                          </a:xfrm>
                        </wpg:grpSpPr>
                        <wps:wsp>
                          <wps:cNvPr id="204" name="Freeform 58"/>
                          <wps:cNvSpPr>
                            <a:spLocks/>
                          </wps:cNvSpPr>
                          <wps:spPr bwMode="auto">
                            <a:xfrm>
                              <a:off x="11023" y="4494"/>
                              <a:ext cx="2" cy="216"/>
                            </a:xfrm>
                            <a:custGeom>
                              <a:avLst/>
                              <a:gdLst>
                                <a:gd name="T0" fmla="+- 0 4494 4494"/>
                                <a:gd name="T1" fmla="*/ 4494 h 216"/>
                                <a:gd name="T2" fmla="+- 0 4710 4494"/>
                                <a:gd name="T3" fmla="*/ 4710 h 216"/>
                              </a:gdLst>
                              <a:ahLst/>
                              <a:cxnLst>
                                <a:cxn ang="0">
                                  <a:pos x="0" y="T1"/>
                                </a:cxn>
                                <a:cxn ang="0">
                                  <a:pos x="0" y="T3"/>
                                </a:cxn>
                              </a:cxnLst>
                              <a:rect l="0" t="0" r="r" b="b"/>
                              <a:pathLst>
                                <a:path h="216">
                                  <a:moveTo>
                                    <a:pt x="0" y="0"/>
                                  </a:moveTo>
                                  <a:lnTo>
                                    <a:pt x="0" y="21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59"/>
                        <wpg:cNvGrpSpPr>
                          <a:grpSpLocks/>
                        </wpg:cNvGrpSpPr>
                        <wpg:grpSpPr bwMode="auto">
                          <a:xfrm>
                            <a:off x="11613" y="4494"/>
                            <a:ext cx="2" cy="216"/>
                            <a:chOff x="11613" y="4494"/>
                            <a:chExt cx="2" cy="216"/>
                          </a:xfrm>
                        </wpg:grpSpPr>
                        <wps:wsp>
                          <wps:cNvPr id="206" name="Freeform 60"/>
                          <wps:cNvSpPr>
                            <a:spLocks/>
                          </wps:cNvSpPr>
                          <wps:spPr bwMode="auto">
                            <a:xfrm>
                              <a:off x="11613" y="4494"/>
                              <a:ext cx="2" cy="216"/>
                            </a:xfrm>
                            <a:custGeom>
                              <a:avLst/>
                              <a:gdLst>
                                <a:gd name="T0" fmla="+- 0 4494 4494"/>
                                <a:gd name="T1" fmla="*/ 4494 h 216"/>
                                <a:gd name="T2" fmla="+- 0 4710 4494"/>
                                <a:gd name="T3" fmla="*/ 4710 h 216"/>
                              </a:gdLst>
                              <a:ahLst/>
                              <a:cxnLst>
                                <a:cxn ang="0">
                                  <a:pos x="0" y="T1"/>
                                </a:cxn>
                                <a:cxn ang="0">
                                  <a:pos x="0" y="T3"/>
                                </a:cxn>
                              </a:cxnLst>
                              <a:rect l="0" t="0" r="r" b="b"/>
                              <a:pathLst>
                                <a:path h="216">
                                  <a:moveTo>
                                    <a:pt x="0" y="0"/>
                                  </a:moveTo>
                                  <a:lnTo>
                                    <a:pt x="0" y="21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61"/>
                        <wpg:cNvGrpSpPr>
                          <a:grpSpLocks/>
                        </wpg:cNvGrpSpPr>
                        <wpg:grpSpPr bwMode="auto">
                          <a:xfrm>
                            <a:off x="3668" y="4918"/>
                            <a:ext cx="7954" cy="2"/>
                            <a:chOff x="3668" y="4918"/>
                            <a:chExt cx="7954" cy="2"/>
                          </a:xfrm>
                        </wpg:grpSpPr>
                        <wps:wsp>
                          <wps:cNvPr id="208" name="Freeform 62"/>
                          <wps:cNvSpPr>
                            <a:spLocks/>
                          </wps:cNvSpPr>
                          <wps:spPr bwMode="auto">
                            <a:xfrm>
                              <a:off x="3668" y="4918"/>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63"/>
                        <wpg:cNvGrpSpPr>
                          <a:grpSpLocks/>
                        </wpg:cNvGrpSpPr>
                        <wpg:grpSpPr bwMode="auto">
                          <a:xfrm>
                            <a:off x="3660" y="4693"/>
                            <a:ext cx="2" cy="233"/>
                            <a:chOff x="3660" y="4693"/>
                            <a:chExt cx="2" cy="233"/>
                          </a:xfrm>
                        </wpg:grpSpPr>
                        <wps:wsp>
                          <wps:cNvPr id="210" name="Freeform 64"/>
                          <wps:cNvSpPr>
                            <a:spLocks/>
                          </wps:cNvSpPr>
                          <wps:spPr bwMode="auto">
                            <a:xfrm>
                              <a:off x="3660" y="4693"/>
                              <a:ext cx="2" cy="233"/>
                            </a:xfrm>
                            <a:custGeom>
                              <a:avLst/>
                              <a:gdLst>
                                <a:gd name="T0" fmla="+- 0 4693 4693"/>
                                <a:gd name="T1" fmla="*/ 4693 h 233"/>
                                <a:gd name="T2" fmla="+- 0 4926 4693"/>
                                <a:gd name="T3" fmla="*/ 4926 h 233"/>
                              </a:gdLst>
                              <a:ahLst/>
                              <a:cxnLst>
                                <a:cxn ang="0">
                                  <a:pos x="0" y="T1"/>
                                </a:cxn>
                                <a:cxn ang="0">
                                  <a:pos x="0" y="T3"/>
                                </a:cxn>
                              </a:cxnLst>
                              <a:rect l="0" t="0" r="r" b="b"/>
                              <a:pathLst>
                                <a:path h="233">
                                  <a:moveTo>
                                    <a:pt x="0" y="0"/>
                                  </a:moveTo>
                                  <a:lnTo>
                                    <a:pt x="0" y="233"/>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65"/>
                        <wpg:cNvGrpSpPr>
                          <a:grpSpLocks/>
                        </wpg:cNvGrpSpPr>
                        <wpg:grpSpPr bwMode="auto">
                          <a:xfrm>
                            <a:off x="3668" y="5134"/>
                            <a:ext cx="7954" cy="2"/>
                            <a:chOff x="3668" y="5134"/>
                            <a:chExt cx="7954" cy="2"/>
                          </a:xfrm>
                        </wpg:grpSpPr>
                        <wps:wsp>
                          <wps:cNvPr id="212" name="Freeform 66"/>
                          <wps:cNvSpPr>
                            <a:spLocks/>
                          </wps:cNvSpPr>
                          <wps:spPr bwMode="auto">
                            <a:xfrm>
                              <a:off x="3668" y="5134"/>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67"/>
                        <wpg:cNvGrpSpPr>
                          <a:grpSpLocks/>
                        </wpg:cNvGrpSpPr>
                        <wpg:grpSpPr bwMode="auto">
                          <a:xfrm>
                            <a:off x="8145" y="4278"/>
                            <a:ext cx="2" cy="864"/>
                            <a:chOff x="8145" y="4278"/>
                            <a:chExt cx="2" cy="864"/>
                          </a:xfrm>
                        </wpg:grpSpPr>
                        <wps:wsp>
                          <wps:cNvPr id="214" name="Freeform 68"/>
                          <wps:cNvSpPr>
                            <a:spLocks/>
                          </wps:cNvSpPr>
                          <wps:spPr bwMode="auto">
                            <a:xfrm>
                              <a:off x="8145" y="4278"/>
                              <a:ext cx="2" cy="864"/>
                            </a:xfrm>
                            <a:custGeom>
                              <a:avLst/>
                              <a:gdLst>
                                <a:gd name="T0" fmla="+- 0 4278 4278"/>
                                <a:gd name="T1" fmla="*/ 4278 h 864"/>
                                <a:gd name="T2" fmla="+- 0 5142 4278"/>
                                <a:gd name="T3" fmla="*/ 5142 h 864"/>
                              </a:gdLst>
                              <a:ahLst/>
                              <a:cxnLst>
                                <a:cxn ang="0">
                                  <a:pos x="0" y="T1"/>
                                </a:cxn>
                                <a:cxn ang="0">
                                  <a:pos x="0" y="T3"/>
                                </a:cxn>
                              </a:cxnLst>
                              <a:rect l="0" t="0" r="r" b="b"/>
                              <a:pathLst>
                                <a:path h="864">
                                  <a:moveTo>
                                    <a:pt x="0" y="0"/>
                                  </a:moveTo>
                                  <a:lnTo>
                                    <a:pt x="0" y="86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69"/>
                        <wpg:cNvGrpSpPr>
                          <a:grpSpLocks/>
                        </wpg:cNvGrpSpPr>
                        <wpg:grpSpPr bwMode="auto">
                          <a:xfrm>
                            <a:off x="3668" y="5350"/>
                            <a:ext cx="7954" cy="2"/>
                            <a:chOff x="3668" y="5350"/>
                            <a:chExt cx="7954" cy="2"/>
                          </a:xfrm>
                        </wpg:grpSpPr>
                        <wps:wsp>
                          <wps:cNvPr id="216" name="Freeform 70"/>
                          <wps:cNvSpPr>
                            <a:spLocks/>
                          </wps:cNvSpPr>
                          <wps:spPr bwMode="auto">
                            <a:xfrm>
                              <a:off x="3668" y="5350"/>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71"/>
                        <wpg:cNvGrpSpPr>
                          <a:grpSpLocks/>
                        </wpg:cNvGrpSpPr>
                        <wpg:grpSpPr bwMode="auto">
                          <a:xfrm>
                            <a:off x="3668" y="5566"/>
                            <a:ext cx="7954" cy="2"/>
                            <a:chOff x="3668" y="5566"/>
                            <a:chExt cx="7954" cy="2"/>
                          </a:xfrm>
                        </wpg:grpSpPr>
                        <wps:wsp>
                          <wps:cNvPr id="218" name="Freeform 72"/>
                          <wps:cNvSpPr>
                            <a:spLocks/>
                          </wps:cNvSpPr>
                          <wps:spPr bwMode="auto">
                            <a:xfrm>
                              <a:off x="3668" y="5566"/>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73"/>
                        <wpg:cNvGrpSpPr>
                          <a:grpSpLocks/>
                        </wpg:cNvGrpSpPr>
                        <wpg:grpSpPr bwMode="auto">
                          <a:xfrm>
                            <a:off x="3668" y="5782"/>
                            <a:ext cx="7954" cy="2"/>
                            <a:chOff x="3668" y="5782"/>
                            <a:chExt cx="7954" cy="2"/>
                          </a:xfrm>
                        </wpg:grpSpPr>
                        <wps:wsp>
                          <wps:cNvPr id="220" name="Freeform 74"/>
                          <wps:cNvSpPr>
                            <a:spLocks/>
                          </wps:cNvSpPr>
                          <wps:spPr bwMode="auto">
                            <a:xfrm>
                              <a:off x="3668" y="5782"/>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75"/>
                        <wpg:cNvGrpSpPr>
                          <a:grpSpLocks/>
                        </wpg:cNvGrpSpPr>
                        <wpg:grpSpPr bwMode="auto">
                          <a:xfrm>
                            <a:off x="8145" y="5358"/>
                            <a:ext cx="2" cy="432"/>
                            <a:chOff x="8145" y="5358"/>
                            <a:chExt cx="2" cy="432"/>
                          </a:xfrm>
                        </wpg:grpSpPr>
                        <wps:wsp>
                          <wps:cNvPr id="222" name="Freeform 76"/>
                          <wps:cNvSpPr>
                            <a:spLocks/>
                          </wps:cNvSpPr>
                          <wps:spPr bwMode="auto">
                            <a:xfrm>
                              <a:off x="8145" y="5358"/>
                              <a:ext cx="2" cy="432"/>
                            </a:xfrm>
                            <a:custGeom>
                              <a:avLst/>
                              <a:gdLst>
                                <a:gd name="T0" fmla="+- 0 5358 5358"/>
                                <a:gd name="T1" fmla="*/ 5358 h 432"/>
                                <a:gd name="T2" fmla="+- 0 5790 5358"/>
                                <a:gd name="T3" fmla="*/ 5790 h 432"/>
                              </a:gdLst>
                              <a:ahLst/>
                              <a:cxnLst>
                                <a:cxn ang="0">
                                  <a:pos x="0" y="T1"/>
                                </a:cxn>
                                <a:cxn ang="0">
                                  <a:pos x="0" y="T3"/>
                                </a:cxn>
                              </a:cxnLst>
                              <a:rect l="0" t="0" r="r" b="b"/>
                              <a:pathLst>
                                <a:path h="432">
                                  <a:moveTo>
                                    <a:pt x="0" y="0"/>
                                  </a:moveTo>
                                  <a:lnTo>
                                    <a:pt x="0" y="43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77"/>
                        <wpg:cNvGrpSpPr>
                          <a:grpSpLocks/>
                        </wpg:cNvGrpSpPr>
                        <wpg:grpSpPr bwMode="auto">
                          <a:xfrm>
                            <a:off x="9885" y="4926"/>
                            <a:ext cx="2" cy="864"/>
                            <a:chOff x="9885" y="4926"/>
                            <a:chExt cx="2" cy="864"/>
                          </a:xfrm>
                        </wpg:grpSpPr>
                        <wps:wsp>
                          <wps:cNvPr id="224" name="Freeform 78"/>
                          <wps:cNvSpPr>
                            <a:spLocks/>
                          </wps:cNvSpPr>
                          <wps:spPr bwMode="auto">
                            <a:xfrm>
                              <a:off x="9885" y="4926"/>
                              <a:ext cx="2" cy="864"/>
                            </a:xfrm>
                            <a:custGeom>
                              <a:avLst/>
                              <a:gdLst>
                                <a:gd name="T0" fmla="+- 0 4926 4926"/>
                                <a:gd name="T1" fmla="*/ 4926 h 864"/>
                                <a:gd name="T2" fmla="+- 0 5790 4926"/>
                                <a:gd name="T3" fmla="*/ 5790 h 864"/>
                              </a:gdLst>
                              <a:ahLst/>
                              <a:cxnLst>
                                <a:cxn ang="0">
                                  <a:pos x="0" y="T1"/>
                                </a:cxn>
                                <a:cxn ang="0">
                                  <a:pos x="0" y="T3"/>
                                </a:cxn>
                              </a:cxnLst>
                              <a:rect l="0" t="0" r="r" b="b"/>
                              <a:pathLst>
                                <a:path h="864">
                                  <a:moveTo>
                                    <a:pt x="0" y="0"/>
                                  </a:moveTo>
                                  <a:lnTo>
                                    <a:pt x="0" y="86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79"/>
                        <wpg:cNvGrpSpPr>
                          <a:grpSpLocks/>
                        </wpg:cNvGrpSpPr>
                        <wpg:grpSpPr bwMode="auto">
                          <a:xfrm>
                            <a:off x="10447" y="4926"/>
                            <a:ext cx="2" cy="864"/>
                            <a:chOff x="10447" y="4926"/>
                            <a:chExt cx="2" cy="864"/>
                          </a:xfrm>
                        </wpg:grpSpPr>
                        <wps:wsp>
                          <wps:cNvPr id="226" name="Freeform 80"/>
                          <wps:cNvSpPr>
                            <a:spLocks/>
                          </wps:cNvSpPr>
                          <wps:spPr bwMode="auto">
                            <a:xfrm>
                              <a:off x="10447" y="4926"/>
                              <a:ext cx="2" cy="864"/>
                            </a:xfrm>
                            <a:custGeom>
                              <a:avLst/>
                              <a:gdLst>
                                <a:gd name="T0" fmla="+- 0 4926 4926"/>
                                <a:gd name="T1" fmla="*/ 4926 h 864"/>
                                <a:gd name="T2" fmla="+- 0 5790 4926"/>
                                <a:gd name="T3" fmla="*/ 5790 h 864"/>
                              </a:gdLst>
                              <a:ahLst/>
                              <a:cxnLst>
                                <a:cxn ang="0">
                                  <a:pos x="0" y="T1"/>
                                </a:cxn>
                                <a:cxn ang="0">
                                  <a:pos x="0" y="T3"/>
                                </a:cxn>
                              </a:cxnLst>
                              <a:rect l="0" t="0" r="r" b="b"/>
                              <a:pathLst>
                                <a:path h="864">
                                  <a:moveTo>
                                    <a:pt x="0" y="0"/>
                                  </a:moveTo>
                                  <a:lnTo>
                                    <a:pt x="0" y="86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81"/>
                        <wpg:cNvGrpSpPr>
                          <a:grpSpLocks/>
                        </wpg:cNvGrpSpPr>
                        <wpg:grpSpPr bwMode="auto">
                          <a:xfrm>
                            <a:off x="11023" y="4926"/>
                            <a:ext cx="2" cy="864"/>
                            <a:chOff x="11023" y="4926"/>
                            <a:chExt cx="2" cy="864"/>
                          </a:xfrm>
                        </wpg:grpSpPr>
                        <wps:wsp>
                          <wps:cNvPr id="228" name="Freeform 82"/>
                          <wps:cNvSpPr>
                            <a:spLocks/>
                          </wps:cNvSpPr>
                          <wps:spPr bwMode="auto">
                            <a:xfrm>
                              <a:off x="11023" y="4926"/>
                              <a:ext cx="2" cy="864"/>
                            </a:xfrm>
                            <a:custGeom>
                              <a:avLst/>
                              <a:gdLst>
                                <a:gd name="T0" fmla="+- 0 4926 4926"/>
                                <a:gd name="T1" fmla="*/ 4926 h 864"/>
                                <a:gd name="T2" fmla="+- 0 5790 4926"/>
                                <a:gd name="T3" fmla="*/ 5790 h 864"/>
                              </a:gdLst>
                              <a:ahLst/>
                              <a:cxnLst>
                                <a:cxn ang="0">
                                  <a:pos x="0" y="T1"/>
                                </a:cxn>
                                <a:cxn ang="0">
                                  <a:pos x="0" y="T3"/>
                                </a:cxn>
                              </a:cxnLst>
                              <a:rect l="0" t="0" r="r" b="b"/>
                              <a:pathLst>
                                <a:path h="864">
                                  <a:moveTo>
                                    <a:pt x="0" y="0"/>
                                  </a:moveTo>
                                  <a:lnTo>
                                    <a:pt x="0" y="86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83"/>
                        <wpg:cNvGrpSpPr>
                          <a:grpSpLocks/>
                        </wpg:cNvGrpSpPr>
                        <wpg:grpSpPr bwMode="auto">
                          <a:xfrm>
                            <a:off x="11613" y="4926"/>
                            <a:ext cx="2" cy="864"/>
                            <a:chOff x="11613" y="4926"/>
                            <a:chExt cx="2" cy="864"/>
                          </a:xfrm>
                        </wpg:grpSpPr>
                        <wps:wsp>
                          <wps:cNvPr id="230" name="Freeform 84"/>
                          <wps:cNvSpPr>
                            <a:spLocks/>
                          </wps:cNvSpPr>
                          <wps:spPr bwMode="auto">
                            <a:xfrm>
                              <a:off x="11613" y="4926"/>
                              <a:ext cx="2" cy="864"/>
                            </a:xfrm>
                            <a:custGeom>
                              <a:avLst/>
                              <a:gdLst>
                                <a:gd name="T0" fmla="+- 0 4926 4926"/>
                                <a:gd name="T1" fmla="*/ 4926 h 864"/>
                                <a:gd name="T2" fmla="+- 0 5790 4926"/>
                                <a:gd name="T3" fmla="*/ 5790 h 864"/>
                              </a:gdLst>
                              <a:ahLst/>
                              <a:cxnLst>
                                <a:cxn ang="0">
                                  <a:pos x="0" y="T1"/>
                                </a:cxn>
                                <a:cxn ang="0">
                                  <a:pos x="0" y="T3"/>
                                </a:cxn>
                              </a:cxnLst>
                              <a:rect l="0" t="0" r="r" b="b"/>
                              <a:pathLst>
                                <a:path h="864">
                                  <a:moveTo>
                                    <a:pt x="0" y="0"/>
                                  </a:moveTo>
                                  <a:lnTo>
                                    <a:pt x="0" y="86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85"/>
                        <wpg:cNvGrpSpPr>
                          <a:grpSpLocks/>
                        </wpg:cNvGrpSpPr>
                        <wpg:grpSpPr bwMode="auto">
                          <a:xfrm>
                            <a:off x="3668" y="5998"/>
                            <a:ext cx="7947" cy="2"/>
                            <a:chOff x="3668" y="5998"/>
                            <a:chExt cx="7947" cy="2"/>
                          </a:xfrm>
                        </wpg:grpSpPr>
                        <wps:wsp>
                          <wps:cNvPr id="232" name="Freeform 86"/>
                          <wps:cNvSpPr>
                            <a:spLocks/>
                          </wps:cNvSpPr>
                          <wps:spPr bwMode="auto">
                            <a:xfrm>
                              <a:off x="3668" y="5998"/>
                              <a:ext cx="7947" cy="2"/>
                            </a:xfrm>
                            <a:custGeom>
                              <a:avLst/>
                              <a:gdLst>
                                <a:gd name="T0" fmla="+- 0 3668 3668"/>
                                <a:gd name="T1" fmla="*/ T0 w 7947"/>
                                <a:gd name="T2" fmla="+- 0 11614 3668"/>
                                <a:gd name="T3" fmla="*/ T2 w 7947"/>
                              </a:gdLst>
                              <a:ahLst/>
                              <a:cxnLst>
                                <a:cxn ang="0">
                                  <a:pos x="T1" y="0"/>
                                </a:cxn>
                                <a:cxn ang="0">
                                  <a:pos x="T3" y="0"/>
                                </a:cxn>
                              </a:cxnLst>
                              <a:rect l="0" t="0" r="r" b="b"/>
                              <a:pathLst>
                                <a:path w="7947">
                                  <a:moveTo>
                                    <a:pt x="0" y="0"/>
                                  </a:moveTo>
                                  <a:lnTo>
                                    <a:pt x="7946"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87"/>
                        <wpg:cNvGrpSpPr>
                          <a:grpSpLocks/>
                        </wpg:cNvGrpSpPr>
                        <wpg:grpSpPr bwMode="auto">
                          <a:xfrm>
                            <a:off x="3668" y="6214"/>
                            <a:ext cx="7947" cy="2"/>
                            <a:chOff x="3668" y="6214"/>
                            <a:chExt cx="7947" cy="2"/>
                          </a:xfrm>
                        </wpg:grpSpPr>
                        <wps:wsp>
                          <wps:cNvPr id="234" name="Freeform 88"/>
                          <wps:cNvSpPr>
                            <a:spLocks/>
                          </wps:cNvSpPr>
                          <wps:spPr bwMode="auto">
                            <a:xfrm>
                              <a:off x="3668" y="6214"/>
                              <a:ext cx="7947" cy="2"/>
                            </a:xfrm>
                            <a:custGeom>
                              <a:avLst/>
                              <a:gdLst>
                                <a:gd name="T0" fmla="+- 0 3668 3668"/>
                                <a:gd name="T1" fmla="*/ T0 w 7947"/>
                                <a:gd name="T2" fmla="+- 0 11614 3668"/>
                                <a:gd name="T3" fmla="*/ T2 w 7947"/>
                              </a:gdLst>
                              <a:ahLst/>
                              <a:cxnLst>
                                <a:cxn ang="0">
                                  <a:pos x="T1" y="0"/>
                                </a:cxn>
                                <a:cxn ang="0">
                                  <a:pos x="T3" y="0"/>
                                </a:cxn>
                              </a:cxnLst>
                              <a:rect l="0" t="0" r="r" b="b"/>
                              <a:pathLst>
                                <a:path w="7947">
                                  <a:moveTo>
                                    <a:pt x="0" y="0"/>
                                  </a:moveTo>
                                  <a:lnTo>
                                    <a:pt x="7946"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89"/>
                        <wpg:cNvGrpSpPr>
                          <a:grpSpLocks/>
                        </wpg:cNvGrpSpPr>
                        <wpg:grpSpPr bwMode="auto">
                          <a:xfrm>
                            <a:off x="3668" y="6430"/>
                            <a:ext cx="7954" cy="2"/>
                            <a:chOff x="3668" y="6430"/>
                            <a:chExt cx="7954" cy="2"/>
                          </a:xfrm>
                        </wpg:grpSpPr>
                        <wps:wsp>
                          <wps:cNvPr id="236" name="Freeform 90"/>
                          <wps:cNvSpPr>
                            <a:spLocks/>
                          </wps:cNvSpPr>
                          <wps:spPr bwMode="auto">
                            <a:xfrm>
                              <a:off x="3668" y="6430"/>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91"/>
                        <wpg:cNvGrpSpPr>
                          <a:grpSpLocks/>
                        </wpg:cNvGrpSpPr>
                        <wpg:grpSpPr bwMode="auto">
                          <a:xfrm>
                            <a:off x="3660" y="5125"/>
                            <a:ext cx="2" cy="1313"/>
                            <a:chOff x="3660" y="5125"/>
                            <a:chExt cx="2" cy="1313"/>
                          </a:xfrm>
                        </wpg:grpSpPr>
                        <wps:wsp>
                          <wps:cNvPr id="238" name="Freeform 92"/>
                          <wps:cNvSpPr>
                            <a:spLocks/>
                          </wps:cNvSpPr>
                          <wps:spPr bwMode="auto">
                            <a:xfrm>
                              <a:off x="3660" y="5125"/>
                              <a:ext cx="2" cy="1313"/>
                            </a:xfrm>
                            <a:custGeom>
                              <a:avLst/>
                              <a:gdLst>
                                <a:gd name="T0" fmla="+- 0 5125 5125"/>
                                <a:gd name="T1" fmla="*/ 5125 h 1313"/>
                                <a:gd name="T2" fmla="+- 0 6438 5125"/>
                                <a:gd name="T3" fmla="*/ 6438 h 1313"/>
                              </a:gdLst>
                              <a:ahLst/>
                              <a:cxnLst>
                                <a:cxn ang="0">
                                  <a:pos x="0" y="T1"/>
                                </a:cxn>
                                <a:cxn ang="0">
                                  <a:pos x="0" y="T3"/>
                                </a:cxn>
                              </a:cxnLst>
                              <a:rect l="0" t="0" r="r" b="b"/>
                              <a:pathLst>
                                <a:path h="1313">
                                  <a:moveTo>
                                    <a:pt x="0" y="0"/>
                                  </a:moveTo>
                                  <a:lnTo>
                                    <a:pt x="0" y="1313"/>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93"/>
                        <wpg:cNvGrpSpPr>
                          <a:grpSpLocks/>
                        </wpg:cNvGrpSpPr>
                        <wpg:grpSpPr bwMode="auto">
                          <a:xfrm>
                            <a:off x="3668" y="6646"/>
                            <a:ext cx="7954" cy="2"/>
                            <a:chOff x="3668" y="6646"/>
                            <a:chExt cx="7954" cy="2"/>
                          </a:xfrm>
                        </wpg:grpSpPr>
                        <wps:wsp>
                          <wps:cNvPr id="240" name="Freeform 94"/>
                          <wps:cNvSpPr>
                            <a:spLocks/>
                          </wps:cNvSpPr>
                          <wps:spPr bwMode="auto">
                            <a:xfrm>
                              <a:off x="3668" y="6646"/>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95"/>
                        <wpg:cNvGrpSpPr>
                          <a:grpSpLocks/>
                        </wpg:cNvGrpSpPr>
                        <wpg:grpSpPr bwMode="auto">
                          <a:xfrm>
                            <a:off x="9885" y="6438"/>
                            <a:ext cx="2" cy="216"/>
                            <a:chOff x="9885" y="6438"/>
                            <a:chExt cx="2" cy="216"/>
                          </a:xfrm>
                        </wpg:grpSpPr>
                        <wps:wsp>
                          <wps:cNvPr id="242" name="Freeform 96"/>
                          <wps:cNvSpPr>
                            <a:spLocks/>
                          </wps:cNvSpPr>
                          <wps:spPr bwMode="auto">
                            <a:xfrm>
                              <a:off x="9885" y="6438"/>
                              <a:ext cx="2" cy="216"/>
                            </a:xfrm>
                            <a:custGeom>
                              <a:avLst/>
                              <a:gdLst>
                                <a:gd name="T0" fmla="+- 0 6438 6438"/>
                                <a:gd name="T1" fmla="*/ 6438 h 216"/>
                                <a:gd name="T2" fmla="+- 0 6654 6438"/>
                                <a:gd name="T3" fmla="*/ 6654 h 216"/>
                              </a:gdLst>
                              <a:ahLst/>
                              <a:cxnLst>
                                <a:cxn ang="0">
                                  <a:pos x="0" y="T1"/>
                                </a:cxn>
                                <a:cxn ang="0">
                                  <a:pos x="0" y="T3"/>
                                </a:cxn>
                              </a:cxnLst>
                              <a:rect l="0" t="0" r="r" b="b"/>
                              <a:pathLst>
                                <a:path h="216">
                                  <a:moveTo>
                                    <a:pt x="0" y="0"/>
                                  </a:moveTo>
                                  <a:lnTo>
                                    <a:pt x="0" y="21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97"/>
                        <wpg:cNvGrpSpPr>
                          <a:grpSpLocks/>
                        </wpg:cNvGrpSpPr>
                        <wpg:grpSpPr bwMode="auto">
                          <a:xfrm>
                            <a:off x="10447" y="6438"/>
                            <a:ext cx="2" cy="216"/>
                            <a:chOff x="10447" y="6438"/>
                            <a:chExt cx="2" cy="216"/>
                          </a:xfrm>
                        </wpg:grpSpPr>
                        <wps:wsp>
                          <wps:cNvPr id="244" name="Freeform 98"/>
                          <wps:cNvSpPr>
                            <a:spLocks/>
                          </wps:cNvSpPr>
                          <wps:spPr bwMode="auto">
                            <a:xfrm>
                              <a:off x="10447" y="6438"/>
                              <a:ext cx="2" cy="216"/>
                            </a:xfrm>
                            <a:custGeom>
                              <a:avLst/>
                              <a:gdLst>
                                <a:gd name="T0" fmla="+- 0 6438 6438"/>
                                <a:gd name="T1" fmla="*/ 6438 h 216"/>
                                <a:gd name="T2" fmla="+- 0 6654 6438"/>
                                <a:gd name="T3" fmla="*/ 6654 h 216"/>
                              </a:gdLst>
                              <a:ahLst/>
                              <a:cxnLst>
                                <a:cxn ang="0">
                                  <a:pos x="0" y="T1"/>
                                </a:cxn>
                                <a:cxn ang="0">
                                  <a:pos x="0" y="T3"/>
                                </a:cxn>
                              </a:cxnLst>
                              <a:rect l="0" t="0" r="r" b="b"/>
                              <a:pathLst>
                                <a:path h="216">
                                  <a:moveTo>
                                    <a:pt x="0" y="0"/>
                                  </a:moveTo>
                                  <a:lnTo>
                                    <a:pt x="0" y="21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99"/>
                        <wpg:cNvGrpSpPr>
                          <a:grpSpLocks/>
                        </wpg:cNvGrpSpPr>
                        <wpg:grpSpPr bwMode="auto">
                          <a:xfrm>
                            <a:off x="3668" y="6862"/>
                            <a:ext cx="7954" cy="2"/>
                            <a:chOff x="3668" y="6862"/>
                            <a:chExt cx="7954" cy="2"/>
                          </a:xfrm>
                        </wpg:grpSpPr>
                        <wps:wsp>
                          <wps:cNvPr id="246" name="Freeform 100"/>
                          <wps:cNvSpPr>
                            <a:spLocks/>
                          </wps:cNvSpPr>
                          <wps:spPr bwMode="auto">
                            <a:xfrm>
                              <a:off x="3668" y="6862"/>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01"/>
                        <wpg:cNvGrpSpPr>
                          <a:grpSpLocks/>
                        </wpg:cNvGrpSpPr>
                        <wpg:grpSpPr bwMode="auto">
                          <a:xfrm>
                            <a:off x="3668" y="7078"/>
                            <a:ext cx="7954" cy="2"/>
                            <a:chOff x="3668" y="7078"/>
                            <a:chExt cx="7954" cy="2"/>
                          </a:xfrm>
                        </wpg:grpSpPr>
                        <wps:wsp>
                          <wps:cNvPr id="248" name="Freeform 102"/>
                          <wps:cNvSpPr>
                            <a:spLocks/>
                          </wps:cNvSpPr>
                          <wps:spPr bwMode="auto">
                            <a:xfrm>
                              <a:off x="3668" y="7078"/>
                              <a:ext cx="7954" cy="2"/>
                            </a:xfrm>
                            <a:custGeom>
                              <a:avLst/>
                              <a:gdLst>
                                <a:gd name="T0" fmla="+- 0 3668 3668"/>
                                <a:gd name="T1" fmla="*/ T0 w 7954"/>
                                <a:gd name="T2" fmla="+- 0 11622 3668"/>
                                <a:gd name="T3" fmla="*/ T2 w 7954"/>
                              </a:gdLst>
                              <a:ahLst/>
                              <a:cxnLst>
                                <a:cxn ang="0">
                                  <a:pos x="T1" y="0"/>
                                </a:cxn>
                                <a:cxn ang="0">
                                  <a:pos x="T3" y="0"/>
                                </a:cxn>
                              </a:cxnLst>
                              <a:rect l="0" t="0" r="r" b="b"/>
                              <a:pathLst>
                                <a:path w="7954">
                                  <a:moveTo>
                                    <a:pt x="0" y="0"/>
                                  </a:moveTo>
                                  <a:lnTo>
                                    <a:pt x="795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03"/>
                        <wpg:cNvGrpSpPr>
                          <a:grpSpLocks/>
                        </wpg:cNvGrpSpPr>
                        <wpg:grpSpPr bwMode="auto">
                          <a:xfrm>
                            <a:off x="3970" y="7726"/>
                            <a:ext cx="7652" cy="2"/>
                            <a:chOff x="3970" y="7726"/>
                            <a:chExt cx="7652" cy="2"/>
                          </a:xfrm>
                        </wpg:grpSpPr>
                        <wps:wsp>
                          <wps:cNvPr id="250" name="Freeform 104"/>
                          <wps:cNvSpPr>
                            <a:spLocks/>
                          </wps:cNvSpPr>
                          <wps:spPr bwMode="auto">
                            <a:xfrm>
                              <a:off x="3970" y="7726"/>
                              <a:ext cx="7652" cy="2"/>
                            </a:xfrm>
                            <a:custGeom>
                              <a:avLst/>
                              <a:gdLst>
                                <a:gd name="T0" fmla="+- 0 3970 3970"/>
                                <a:gd name="T1" fmla="*/ T0 w 7652"/>
                                <a:gd name="T2" fmla="+- 0 11622 3970"/>
                                <a:gd name="T3" fmla="*/ T2 w 7652"/>
                              </a:gdLst>
                              <a:ahLst/>
                              <a:cxnLst>
                                <a:cxn ang="0">
                                  <a:pos x="T1" y="0"/>
                                </a:cxn>
                                <a:cxn ang="0">
                                  <a:pos x="T3" y="0"/>
                                </a:cxn>
                              </a:cxnLst>
                              <a:rect l="0" t="0" r="r" b="b"/>
                              <a:pathLst>
                                <a:path w="7652">
                                  <a:moveTo>
                                    <a:pt x="0" y="0"/>
                                  </a:moveTo>
                                  <a:lnTo>
                                    <a:pt x="7652"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105"/>
                        <wpg:cNvGrpSpPr>
                          <a:grpSpLocks/>
                        </wpg:cNvGrpSpPr>
                        <wpg:grpSpPr bwMode="auto">
                          <a:xfrm>
                            <a:off x="7555" y="4278"/>
                            <a:ext cx="2" cy="3456"/>
                            <a:chOff x="7555" y="4278"/>
                            <a:chExt cx="2" cy="3456"/>
                          </a:xfrm>
                        </wpg:grpSpPr>
                        <wps:wsp>
                          <wps:cNvPr id="252" name="Freeform 106"/>
                          <wps:cNvSpPr>
                            <a:spLocks/>
                          </wps:cNvSpPr>
                          <wps:spPr bwMode="auto">
                            <a:xfrm>
                              <a:off x="7555" y="4278"/>
                              <a:ext cx="2" cy="3456"/>
                            </a:xfrm>
                            <a:custGeom>
                              <a:avLst/>
                              <a:gdLst>
                                <a:gd name="T0" fmla="+- 0 4278 4278"/>
                                <a:gd name="T1" fmla="*/ 4278 h 3456"/>
                                <a:gd name="T2" fmla="+- 0 7734 4278"/>
                                <a:gd name="T3" fmla="*/ 7734 h 3456"/>
                              </a:gdLst>
                              <a:ahLst/>
                              <a:cxnLst>
                                <a:cxn ang="0">
                                  <a:pos x="0" y="T1"/>
                                </a:cxn>
                                <a:cxn ang="0">
                                  <a:pos x="0" y="T3"/>
                                </a:cxn>
                              </a:cxnLst>
                              <a:rect l="0" t="0" r="r" b="b"/>
                              <a:pathLst>
                                <a:path h="3456">
                                  <a:moveTo>
                                    <a:pt x="0" y="0"/>
                                  </a:moveTo>
                                  <a:lnTo>
                                    <a:pt x="0" y="345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07"/>
                        <wpg:cNvGrpSpPr>
                          <a:grpSpLocks/>
                        </wpg:cNvGrpSpPr>
                        <wpg:grpSpPr bwMode="auto">
                          <a:xfrm>
                            <a:off x="11613" y="6438"/>
                            <a:ext cx="2" cy="1296"/>
                            <a:chOff x="11613" y="6438"/>
                            <a:chExt cx="2" cy="1296"/>
                          </a:xfrm>
                        </wpg:grpSpPr>
                        <wps:wsp>
                          <wps:cNvPr id="254" name="Freeform 108"/>
                          <wps:cNvSpPr>
                            <a:spLocks/>
                          </wps:cNvSpPr>
                          <wps:spPr bwMode="auto">
                            <a:xfrm>
                              <a:off x="11613" y="6438"/>
                              <a:ext cx="2" cy="1296"/>
                            </a:xfrm>
                            <a:custGeom>
                              <a:avLst/>
                              <a:gdLst>
                                <a:gd name="T0" fmla="+- 0 6438 6438"/>
                                <a:gd name="T1" fmla="*/ 6438 h 1296"/>
                                <a:gd name="T2" fmla="+- 0 7734 6438"/>
                                <a:gd name="T3" fmla="*/ 7734 h 1296"/>
                              </a:gdLst>
                              <a:ahLst/>
                              <a:cxnLst>
                                <a:cxn ang="0">
                                  <a:pos x="0" y="T1"/>
                                </a:cxn>
                                <a:cxn ang="0">
                                  <a:pos x="0" y="T3"/>
                                </a:cxn>
                              </a:cxnLst>
                              <a:rect l="0" t="0" r="r" b="b"/>
                              <a:pathLst>
                                <a:path h="1296">
                                  <a:moveTo>
                                    <a:pt x="0" y="0"/>
                                  </a:moveTo>
                                  <a:lnTo>
                                    <a:pt x="0" y="129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109"/>
                        <wpg:cNvGrpSpPr>
                          <a:grpSpLocks/>
                        </wpg:cNvGrpSpPr>
                        <wpg:grpSpPr bwMode="auto">
                          <a:xfrm>
                            <a:off x="3660" y="6637"/>
                            <a:ext cx="2" cy="449"/>
                            <a:chOff x="3660" y="6637"/>
                            <a:chExt cx="2" cy="449"/>
                          </a:xfrm>
                        </wpg:grpSpPr>
                        <wps:wsp>
                          <wps:cNvPr id="256" name="Freeform 110"/>
                          <wps:cNvSpPr>
                            <a:spLocks/>
                          </wps:cNvSpPr>
                          <wps:spPr bwMode="auto">
                            <a:xfrm>
                              <a:off x="3660" y="6637"/>
                              <a:ext cx="2" cy="449"/>
                            </a:xfrm>
                            <a:custGeom>
                              <a:avLst/>
                              <a:gdLst>
                                <a:gd name="T0" fmla="+- 0 6637 6637"/>
                                <a:gd name="T1" fmla="*/ 6637 h 449"/>
                                <a:gd name="T2" fmla="+- 0 7086 6637"/>
                                <a:gd name="T3" fmla="*/ 7086 h 449"/>
                              </a:gdLst>
                              <a:ahLst/>
                              <a:cxnLst>
                                <a:cxn ang="0">
                                  <a:pos x="0" y="T1"/>
                                </a:cxn>
                                <a:cxn ang="0">
                                  <a:pos x="0" y="T3"/>
                                </a:cxn>
                              </a:cxnLst>
                              <a:rect l="0" t="0" r="r" b="b"/>
                              <a:pathLst>
                                <a:path h="449">
                                  <a:moveTo>
                                    <a:pt x="0" y="0"/>
                                  </a:moveTo>
                                  <a:lnTo>
                                    <a:pt x="0" y="44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111"/>
                        <wpg:cNvGrpSpPr>
                          <a:grpSpLocks/>
                        </wpg:cNvGrpSpPr>
                        <wpg:grpSpPr bwMode="auto">
                          <a:xfrm>
                            <a:off x="3962" y="289"/>
                            <a:ext cx="2" cy="7445"/>
                            <a:chOff x="3962" y="289"/>
                            <a:chExt cx="2" cy="7445"/>
                          </a:xfrm>
                        </wpg:grpSpPr>
                        <wps:wsp>
                          <wps:cNvPr id="258" name="Freeform 112"/>
                          <wps:cNvSpPr>
                            <a:spLocks/>
                          </wps:cNvSpPr>
                          <wps:spPr bwMode="auto">
                            <a:xfrm>
                              <a:off x="3962" y="289"/>
                              <a:ext cx="2" cy="7445"/>
                            </a:xfrm>
                            <a:custGeom>
                              <a:avLst/>
                              <a:gdLst>
                                <a:gd name="T0" fmla="+- 0 289 289"/>
                                <a:gd name="T1" fmla="*/ 289 h 7445"/>
                                <a:gd name="T2" fmla="+- 0 7734 289"/>
                                <a:gd name="T3" fmla="*/ 7734 h 7445"/>
                              </a:gdLst>
                              <a:ahLst/>
                              <a:cxnLst>
                                <a:cxn ang="0">
                                  <a:pos x="0" y="T1"/>
                                </a:cxn>
                                <a:cxn ang="0">
                                  <a:pos x="0" y="T3"/>
                                </a:cxn>
                              </a:cxnLst>
                              <a:rect l="0" t="0" r="r" b="b"/>
                              <a:pathLst>
                                <a:path h="7445">
                                  <a:moveTo>
                                    <a:pt x="0" y="0"/>
                                  </a:moveTo>
                                  <a:lnTo>
                                    <a:pt x="0" y="744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13"/>
                        <wpg:cNvGrpSpPr>
                          <a:grpSpLocks/>
                        </wpg:cNvGrpSpPr>
                        <wpg:grpSpPr bwMode="auto">
                          <a:xfrm>
                            <a:off x="8145" y="6438"/>
                            <a:ext cx="2" cy="1296"/>
                            <a:chOff x="8145" y="6438"/>
                            <a:chExt cx="2" cy="1296"/>
                          </a:xfrm>
                        </wpg:grpSpPr>
                        <wps:wsp>
                          <wps:cNvPr id="260" name="Freeform 114"/>
                          <wps:cNvSpPr>
                            <a:spLocks/>
                          </wps:cNvSpPr>
                          <wps:spPr bwMode="auto">
                            <a:xfrm>
                              <a:off x="8145" y="6438"/>
                              <a:ext cx="2" cy="1296"/>
                            </a:xfrm>
                            <a:custGeom>
                              <a:avLst/>
                              <a:gdLst>
                                <a:gd name="T0" fmla="+- 0 6438 6438"/>
                                <a:gd name="T1" fmla="*/ 6438 h 1296"/>
                                <a:gd name="T2" fmla="+- 0 7734 6438"/>
                                <a:gd name="T3" fmla="*/ 7734 h 1296"/>
                              </a:gdLst>
                              <a:ahLst/>
                              <a:cxnLst>
                                <a:cxn ang="0">
                                  <a:pos x="0" y="T1"/>
                                </a:cxn>
                                <a:cxn ang="0">
                                  <a:pos x="0" y="T3"/>
                                </a:cxn>
                              </a:cxnLst>
                              <a:rect l="0" t="0" r="r" b="b"/>
                              <a:pathLst>
                                <a:path h="1296">
                                  <a:moveTo>
                                    <a:pt x="0" y="0"/>
                                  </a:moveTo>
                                  <a:lnTo>
                                    <a:pt x="0" y="129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115"/>
                        <wpg:cNvGrpSpPr>
                          <a:grpSpLocks/>
                        </wpg:cNvGrpSpPr>
                        <wpg:grpSpPr bwMode="auto">
                          <a:xfrm>
                            <a:off x="8762" y="4494"/>
                            <a:ext cx="2" cy="3240"/>
                            <a:chOff x="8762" y="4494"/>
                            <a:chExt cx="2" cy="3240"/>
                          </a:xfrm>
                        </wpg:grpSpPr>
                        <wps:wsp>
                          <wps:cNvPr id="262" name="Freeform 116"/>
                          <wps:cNvSpPr>
                            <a:spLocks/>
                          </wps:cNvSpPr>
                          <wps:spPr bwMode="auto">
                            <a:xfrm>
                              <a:off x="8762" y="4494"/>
                              <a:ext cx="2" cy="3240"/>
                            </a:xfrm>
                            <a:custGeom>
                              <a:avLst/>
                              <a:gdLst>
                                <a:gd name="T0" fmla="+- 0 4494 4494"/>
                                <a:gd name="T1" fmla="*/ 4494 h 3240"/>
                                <a:gd name="T2" fmla="+- 0 7734 4494"/>
                                <a:gd name="T3" fmla="*/ 7734 h 3240"/>
                              </a:gdLst>
                              <a:ahLst/>
                              <a:cxnLst>
                                <a:cxn ang="0">
                                  <a:pos x="0" y="T1"/>
                                </a:cxn>
                                <a:cxn ang="0">
                                  <a:pos x="0" y="T3"/>
                                </a:cxn>
                              </a:cxnLst>
                              <a:rect l="0" t="0" r="r" b="b"/>
                              <a:pathLst>
                                <a:path h="3240">
                                  <a:moveTo>
                                    <a:pt x="0" y="0"/>
                                  </a:moveTo>
                                  <a:lnTo>
                                    <a:pt x="0" y="324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117"/>
                        <wpg:cNvGrpSpPr>
                          <a:grpSpLocks/>
                        </wpg:cNvGrpSpPr>
                        <wpg:grpSpPr bwMode="auto">
                          <a:xfrm>
                            <a:off x="9324" y="4494"/>
                            <a:ext cx="2" cy="3240"/>
                            <a:chOff x="9324" y="4494"/>
                            <a:chExt cx="2" cy="3240"/>
                          </a:xfrm>
                        </wpg:grpSpPr>
                        <wps:wsp>
                          <wps:cNvPr id="264" name="Freeform 118"/>
                          <wps:cNvSpPr>
                            <a:spLocks/>
                          </wps:cNvSpPr>
                          <wps:spPr bwMode="auto">
                            <a:xfrm>
                              <a:off x="9324" y="4494"/>
                              <a:ext cx="2" cy="3240"/>
                            </a:xfrm>
                            <a:custGeom>
                              <a:avLst/>
                              <a:gdLst>
                                <a:gd name="T0" fmla="+- 0 4494 4494"/>
                                <a:gd name="T1" fmla="*/ 4494 h 3240"/>
                                <a:gd name="T2" fmla="+- 0 7734 4494"/>
                                <a:gd name="T3" fmla="*/ 7734 h 3240"/>
                              </a:gdLst>
                              <a:ahLst/>
                              <a:cxnLst>
                                <a:cxn ang="0">
                                  <a:pos x="0" y="T1"/>
                                </a:cxn>
                                <a:cxn ang="0">
                                  <a:pos x="0" y="T3"/>
                                </a:cxn>
                              </a:cxnLst>
                              <a:rect l="0" t="0" r="r" b="b"/>
                              <a:pathLst>
                                <a:path h="3240">
                                  <a:moveTo>
                                    <a:pt x="0" y="0"/>
                                  </a:moveTo>
                                  <a:lnTo>
                                    <a:pt x="0" y="324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119"/>
                        <wpg:cNvGrpSpPr>
                          <a:grpSpLocks/>
                        </wpg:cNvGrpSpPr>
                        <wpg:grpSpPr bwMode="auto">
                          <a:xfrm>
                            <a:off x="9885" y="6870"/>
                            <a:ext cx="2" cy="864"/>
                            <a:chOff x="9885" y="6870"/>
                            <a:chExt cx="2" cy="864"/>
                          </a:xfrm>
                        </wpg:grpSpPr>
                        <wps:wsp>
                          <wps:cNvPr id="266" name="Freeform 120"/>
                          <wps:cNvSpPr>
                            <a:spLocks/>
                          </wps:cNvSpPr>
                          <wps:spPr bwMode="auto">
                            <a:xfrm>
                              <a:off x="9885" y="6870"/>
                              <a:ext cx="2" cy="864"/>
                            </a:xfrm>
                            <a:custGeom>
                              <a:avLst/>
                              <a:gdLst>
                                <a:gd name="T0" fmla="+- 0 6870 6870"/>
                                <a:gd name="T1" fmla="*/ 6870 h 864"/>
                                <a:gd name="T2" fmla="+- 0 7734 6870"/>
                                <a:gd name="T3" fmla="*/ 7734 h 864"/>
                              </a:gdLst>
                              <a:ahLst/>
                              <a:cxnLst>
                                <a:cxn ang="0">
                                  <a:pos x="0" y="T1"/>
                                </a:cxn>
                                <a:cxn ang="0">
                                  <a:pos x="0" y="T3"/>
                                </a:cxn>
                              </a:cxnLst>
                              <a:rect l="0" t="0" r="r" b="b"/>
                              <a:pathLst>
                                <a:path h="864">
                                  <a:moveTo>
                                    <a:pt x="0" y="0"/>
                                  </a:moveTo>
                                  <a:lnTo>
                                    <a:pt x="0" y="86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121"/>
                        <wpg:cNvGrpSpPr>
                          <a:grpSpLocks/>
                        </wpg:cNvGrpSpPr>
                        <wpg:grpSpPr bwMode="auto">
                          <a:xfrm>
                            <a:off x="10447" y="6870"/>
                            <a:ext cx="2" cy="864"/>
                            <a:chOff x="10447" y="6870"/>
                            <a:chExt cx="2" cy="864"/>
                          </a:xfrm>
                        </wpg:grpSpPr>
                        <wps:wsp>
                          <wps:cNvPr id="268" name="Freeform 122"/>
                          <wps:cNvSpPr>
                            <a:spLocks/>
                          </wps:cNvSpPr>
                          <wps:spPr bwMode="auto">
                            <a:xfrm>
                              <a:off x="10447" y="6870"/>
                              <a:ext cx="2" cy="864"/>
                            </a:xfrm>
                            <a:custGeom>
                              <a:avLst/>
                              <a:gdLst>
                                <a:gd name="T0" fmla="+- 0 6870 6870"/>
                                <a:gd name="T1" fmla="*/ 6870 h 864"/>
                                <a:gd name="T2" fmla="+- 0 7734 6870"/>
                                <a:gd name="T3" fmla="*/ 7734 h 864"/>
                              </a:gdLst>
                              <a:ahLst/>
                              <a:cxnLst>
                                <a:cxn ang="0">
                                  <a:pos x="0" y="T1"/>
                                </a:cxn>
                                <a:cxn ang="0">
                                  <a:pos x="0" y="T3"/>
                                </a:cxn>
                              </a:cxnLst>
                              <a:rect l="0" t="0" r="r" b="b"/>
                              <a:pathLst>
                                <a:path h="864">
                                  <a:moveTo>
                                    <a:pt x="0" y="0"/>
                                  </a:moveTo>
                                  <a:lnTo>
                                    <a:pt x="0" y="86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123"/>
                        <wpg:cNvGrpSpPr>
                          <a:grpSpLocks/>
                        </wpg:cNvGrpSpPr>
                        <wpg:grpSpPr bwMode="auto">
                          <a:xfrm>
                            <a:off x="11023" y="6438"/>
                            <a:ext cx="2" cy="1296"/>
                            <a:chOff x="11023" y="6438"/>
                            <a:chExt cx="2" cy="1296"/>
                          </a:xfrm>
                        </wpg:grpSpPr>
                        <wps:wsp>
                          <wps:cNvPr id="270" name="Freeform 124"/>
                          <wps:cNvSpPr>
                            <a:spLocks/>
                          </wps:cNvSpPr>
                          <wps:spPr bwMode="auto">
                            <a:xfrm>
                              <a:off x="11023" y="6438"/>
                              <a:ext cx="2" cy="1296"/>
                            </a:xfrm>
                            <a:custGeom>
                              <a:avLst/>
                              <a:gdLst>
                                <a:gd name="T0" fmla="+- 0 6438 6438"/>
                                <a:gd name="T1" fmla="*/ 6438 h 1296"/>
                                <a:gd name="T2" fmla="+- 0 7734 6438"/>
                                <a:gd name="T3" fmla="*/ 7734 h 1296"/>
                              </a:gdLst>
                              <a:ahLst/>
                              <a:cxnLst>
                                <a:cxn ang="0">
                                  <a:pos x="0" y="T1"/>
                                </a:cxn>
                                <a:cxn ang="0">
                                  <a:pos x="0" y="T3"/>
                                </a:cxn>
                              </a:cxnLst>
                              <a:rect l="0" t="0" r="r" b="b"/>
                              <a:pathLst>
                                <a:path h="1296">
                                  <a:moveTo>
                                    <a:pt x="0" y="0"/>
                                  </a:moveTo>
                                  <a:lnTo>
                                    <a:pt x="0" y="129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125"/>
                        <wpg:cNvGrpSpPr>
                          <a:grpSpLocks/>
                        </wpg:cNvGrpSpPr>
                        <wpg:grpSpPr bwMode="auto">
                          <a:xfrm>
                            <a:off x="7563" y="65"/>
                            <a:ext cx="4059" cy="2"/>
                            <a:chOff x="7563" y="65"/>
                            <a:chExt cx="4059" cy="2"/>
                          </a:xfrm>
                        </wpg:grpSpPr>
                        <wps:wsp>
                          <wps:cNvPr id="272" name="Freeform 126"/>
                          <wps:cNvSpPr>
                            <a:spLocks/>
                          </wps:cNvSpPr>
                          <wps:spPr bwMode="auto">
                            <a:xfrm>
                              <a:off x="7563" y="65"/>
                              <a:ext cx="4059" cy="2"/>
                            </a:xfrm>
                            <a:custGeom>
                              <a:avLst/>
                              <a:gdLst>
                                <a:gd name="T0" fmla="+- 0 7563 7563"/>
                                <a:gd name="T1" fmla="*/ T0 w 4059"/>
                                <a:gd name="T2" fmla="+- 0 11622 7563"/>
                                <a:gd name="T3" fmla="*/ T2 w 4059"/>
                              </a:gdLst>
                              <a:ahLst/>
                              <a:cxnLst>
                                <a:cxn ang="0">
                                  <a:pos x="T1" y="0"/>
                                </a:cxn>
                                <a:cxn ang="0">
                                  <a:pos x="T3" y="0"/>
                                </a:cxn>
                              </a:cxnLst>
                              <a:rect l="0" t="0" r="r" b="b"/>
                              <a:pathLst>
                                <a:path w="4059">
                                  <a:moveTo>
                                    <a:pt x="0" y="0"/>
                                  </a:moveTo>
                                  <a:lnTo>
                                    <a:pt x="405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8589F5" id="Grupo 148" o:spid="_x0000_s1026" style="position:absolute;margin-left:182.5pt;margin-top:2.35pt;width:399.05pt;height:384.85pt;z-index:-251633664;mso-position-horizontal-relative:page" coordorigin="3650,47" coordsize="7981,7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ez0BgAAJZ6AQAOAAAAZHJzL2Uyb0RvYy54bWzsXetu4zqS/j/AvoPgn7voE90sWcbJGQz6&#10;hgHm0sDJPoBiO7GxjuWVncuZxb77FEmRRZF0YsumZTeqgU47LRZNVUn1seoji7/++e1pGbzM6s2i&#10;Wt0Ool/CQTBbTarpYvV4O/jvu2+fRoNgsy1X03JZrWa3gz9mm8Gff/uPP/36uh7P4mpeLaezOoBO&#10;Vpvx6/p2MN9u1+Obm81kPnsqN79U69kKLj5U9VO5hV/rx5tpXb5C70/LmzgMs5vXqp6u62oy22zg&#10;f7+Ii4PfeP8PD7PJ9p8PD5vZNljeDmBsW/6z5j/v2c+b334tx491uZ4vJs0wyg6jeCoXK/hS1dWX&#10;clsGz/XC6uppMamrTfWw/WVSPd1UDw+LyYzfA9xNFBp3872untf8Xh7Hr49rpSZQraGnzt1O/vHy&#10;ow4WU7BdCqZalU9gpO/187oK2H+Ael7Xj2No9b1e/77+UYt7hI9/qyb/s4HLN+Z19vujaBzcv/69&#10;mkKH5fO24up5e6ifWBdw48Ebt8Ifygqzt20wgf8chlleJMNBMIFr6WiUD4uhsNNkDsZkckk2BGOy&#10;y7m88rWRzotRJETzrOBXb8qx+Fo+1GZo4r74L+oWlSIKVAQYIEh8qyHJMtA93E4MY+dPpNRFXgxT&#10;cTexvFGlAlNmMkcdtKR2KgBeuQ0+VZvjnqrf5+V6xh/WDXtepDKZocRT9a2ezdiLHKRCn7yZfKY2&#10;+gOlXXldb8YbeO4+fJT21qHSRjmePG+232cVfyLLl79ttsIbTOETf86nzcjv4B4enpbgGP7rUxAG&#10;7Kv4D2GSR9UMHjzR7D9vgrsweA24+ZpOZV+xbMT7iqIsjp2dJbId6yzWOoMbeJRDLOdy1JO3VTNs&#10;+BSUzP2G/JVbVxv2ytzB4OS7Bj1AI3aLO9rCd5tthUzzFTX4VdOj1oMAPOq90Mm63LKRsa9gH4PX&#10;2wHXBfuPp+pldlfxS1vDCcCX4NXlSm8l3gRtVOIySLAvAD8kPvAvZWPVTLuqvi2WS26G5YoNJYqK&#10;ZMSVs6mWiym7yoazqR/vPy/r4KVkYMH/sLuB3lrNwCmvpry3+aycfm0+b8vFUnyG9kuuXHiJGx2w&#10;15mjwf8VYfF19HWUfkrj7OunNPzy5dNfvn1OP2Xfonz4Jfny+fOX6P/Z0KJ0PF9Mp7MVG51Epijd&#10;7x1tMFJgisKm1l20bvYb/2Pf7E17GFwXcC/yX6Fs+YoyP7oZ31fTP+B1rSsBtTA1gA/zqv7XIHgF&#10;mL0dbP73uaxng2D51xV4nCJKU4bL/Jd0mMfwS61fudevlKsJdHU72A7gCWcfP28Flj+v68XjHL4p&#10;4mZdVX8BxHlYsBcavL4cVfMLOD3+qcGp96BgCG+NxEQGBRyITMRjqH8qREQ3lg85/JZj9vAwXNwH&#10;C5TQhYIBOD8DDDL21DETAWZ4AAOlkB1ahJdVzkl0l0FowDx3gxyEBoQGDCEJDeBN0NGAhxfnQYMi&#10;57Pmw9BACV0oGkBoY6BBE3H6QgOlEEIDig142EexgchbUWwgAoVDYgNIUeloUIiZrL9s2SjPYP7M&#10;00T8uxAM4L9ZsizOCp6rgvBXZspsGcQCQ0pNhc082VnSRJlUpkoTRTw7e+rQwFaIxIJd6mgnEw6I&#10;DOJREcBf9liwlE3zsLBEjMoSsSbzAO2GrWA0WsopLkaxqy89ScTbYGdgzg5pIgi/4UGCMbLImeeH&#10;2ODdaaKmLX/kZFvxb5P2ODhNNG+eYfadmAhaH5AmEmOSCoXRUJqIEylOgoDSRKdKE+XSe3HKJoj4&#10;+3OWyCCJiobFkn5sjzwRCiEaGGLw6rhZk7OggaKiEA04AXJqNFDpNtTIDjUqfXSGA6INDsYDog2I&#10;NrhK2sBgkKPzUchJGvKUOgYHhmMH/yWDA/R+Sugy8SCDaZ2RKYr8ssgfqpHw4MP44I6IAyIOiDgA&#10;UjozaOTIO48chSmsjXovWZREsbmsyiGEeNCkR6SY8n99ZItYHszEAy9EskMjMj7YpY/O8cHe6SJp&#10;Aj2p1E4XJWmUfpQu4m3mgewM7HmN6SI+/GPTRZoOKF1E6SLvq4oyg0eOzkckJ7DcUCSkpR/bJzxQ&#10;QggHhli/cGATyZFfJvlDNSp9dIYDShdRuogzR7TKlC04ZZlfthD8Z1xlmhlMcuSdSgbn0jBluQEH&#10;clqbyOWnerbIkEE0MKSU9+slOLCpZFhV7GeVqaEQiam71NEZDOIc6F9pKiSJW1QyNIHpvLIbtjJi&#10;gywJXX3pVHLC2mBn1xobMF0cHRs0CgUdUGxAsYH/2MCgkuMzUskj2BXDpxzSjxmTfCd1oIQQDQyx&#10;ftHAppJFBOSPSlYa2aFGpY/OcECxAcUGFBvA6/Xz70DLDCo59k4lF0kM+ZR3lpkmw6Hadt3sRrZl&#10;EA3kZLiRUt6vj9ggt4lkuFkPsYGtEAkGu9TRGQz25w2U3XbGBqM0+5A3YG0gNkBzXiVvwIZ/dGyA&#10;OqDYgGID77FBbtDIgsD1ucy0GI0gN3UgFlgyF4oF4IkNEjn2QiLvrUQFjYQF59xywKGMsIAqU1xT&#10;ZYrc4JBj7xxyPhwKLBgaC0zljDaXOxEUZWCJ2EjQCCnX10tUYPPHsRf+2NKHGRSY2ugMBMMskGbC&#10;yb5OF0ADmMQrk2EjsKa28Sxhs327pxZZ0AQEOParDAjY8I8GAdQBBQQUEPgPCAziOPZOHI+i9OCA&#10;wJaxYQAj6f52neU2cZx4IY5thZg4YKqjMw5QcujQUnWwB5kCgsXtgErVXVeputwgjpPzEcdpCPVG&#10;DeKY7T7gNSnEBRUSqD1nKIRokBctsX6DAps4TvzuQUaNSDjYpY/OcHAIcSxr6+4KDaB0Kewy4Pbk&#10;tsd2enTQlC4VnYFBO8QGF1C6FIbfPTYAK8LMApKofDIBOqDYgGID/7GBQRwn3oljdO0x8KwH44ES&#10;ukw8GNnUceKFOt5fjQofCQ9AA+6y14BFmuflZa9BbfBv1xpFvCYF4QHFB1dWypodi6CXq4MTFvi6&#10;lzPUq4PiOsbC0oYyiELwqhwoVHyg6rOhEOKBIab8Xx+kwQgGY9DHiRf62KERGR/s0kd3PABLwZZg&#10;aS6c0uvUAbsO5AEaD5vBgDTyII1zd296gMAbYW9g0w4hgtiH0WPZOq6M7iGCGL/UKOiAQgQKEbyH&#10;CCN4D1uQ4J1DVssioeCQe+NZHDXsskIEh4yFCI1Uv4Bgs8hiP8Wpdxo4FGIAgqmOznjAzBSgrdDR&#10;63jAG0HhUWk5bOWAA1dnDjjAO7hGNGCjPxYMUAOEBYQF/rHAoJIT71SyWhaJLsHtxsB7yYp1DpnL&#10;xAKbSoZjjni8ddqzDRwKcStRQSNhwZkLWhMWEJV8XVTyyKCSU+9UMtZZY6UH2txBk+TIxHGkGhi4&#10;hCw0aMSU++slVWRTyakXKtmlEQMOTH10hgNeIwKthZN+PTRoCkko22ErR2jg6swRGuAdXGNowEZ/&#10;bGiAGqDQgEID/6GBwSSn3pnkKAphn/OB+84cQhYaaLtW+1tnCgvNTeYg9cIkOzRioIGlj85wQAtN&#10;aaEpwzWqVvezV6srDCIZNgR4JpLZSkMBB7DrjdPFphvL5QWVKbJlbDBopHqNDQqYCBs0MqwW9JAp&#10;shWyQ4lKHZ2xIE8CaQ+c8OthATRgm8/sRu2ogG8+sxvpMQFvgn3B2K8xKOCqODYqkPoEHVBYQGGB&#10;97AAzppsscdiibfPahS4MjIdGXuQjZJzWpbIIYRIYIgp19dHlqiw+WOR8jo1f+zQiISCXfroDAXs&#10;u5x7BHQ4uAuD14B/NQd3xIw2HACCxbGzMx0Rmg0HYkdKNzy4gA0HMPzueCCsqC17JTwgPPCPBwaD&#10;nHpnkMG5iIVzyUjsfMZDz8BzsN1nGZTW5j5FxQUOGYSDtlS/aGAzyEMvDLJDIRINdqijOxiAmQK0&#10;Ffp5HQzYdYgOlOWwVRsN0rSA3WfK8NhMBwPeSHXWDQ16X1vKVNEdDMTwG3WCBggLCAv8Y4HBIA+9&#10;M8hsoskZgzQPjZWlxqTWGRsoIQQDQ6xfNLAZ5KEXBnl/NSp9dIcDig0O5QzoQGQ6EPkaD0QuDAp5&#10;6J1CxoWRME90kgZqvbqKDRwyCAfNZBiXZfdGIMehTSCLdMepM0UOhRixgamOzmDAZ+rsh7AVTuf1&#10;2KCZzivLYSsjNsijMHB11ooNWCO1beFKYwOmimNjA7QhxQYUG/iODeIQ3mh91xlUFeV0p7+NyLgs&#10;En2C249psYFL6DLRAHyfwSCLgp2nRgOXRtxqPD424J4erYWOnuDgdnAvMHJdbudNFQv2MYDKdQQH&#10;VJfiuupSxKFBI4uzZXzSyLgsEh2M24/pcKCWpKLQZcKBTSOLozxPDgcOjbjVSHAAB9jCs/S2YlN1&#10;d6GihmXgcbFsK/7tWqiI4KBeUBnT9bXBgcEiD72zyLgwEj2724+14EAuSUWhy4QDm0cG0tzr+lLU&#10;iFuNBAcEBwWURmFguKmWi+m3xXLJf6kf7z8v6+ClXEKxVP6HPanwvLSa1dXzaspXddBmg598s0Ec&#10;GkRydkYiuYiMqnUGI6zBAdKmSgjRwBBT7q+HRaZxaBPJohDTqaMDh0YkGuzSB+jzebP9PquemDMo&#10;X2Diy99ytaIfs0AwW9bqzLHvcq4L1ZNFtMhUzxURkUxE8hUSyXFoEMmZdyIZnIuIzdMMdjxwhyQd&#10;maSERWntNhyYMggHbale0SCCURrUQeZlJ/LeSlTq6AwGzEwB2goxQwcD3gi4X2k5bGUQyUWcOTtr&#10;EcmskeoM7kABVsny8/yRwYLT76Z/+OwGeughVQSqYLD7VL3M7ir2ab0N3tiZBXr9bLwqqOJ2q0ad&#10;MH4ikolI9k4kRwaRLNb6+2QO1KR2GIna/7jhwJjUtsFArExFIQQDQ0y5vz5ig8gmkjMvW5H3V6PS&#10;R2c4YN9FsUHAEiqDYMt/1reDehDc7+SRKTag2OAaYwNWI0JfWJR5L2etDnJkReydscFIzKc1OHDI&#10;IBw0sUEjpbxfL2hg88iwwwIms6fOFDkUYgRYpjo6gwE/awBthbP+VmzATi2YB8py2KodGwyjFGpj&#10;K8NjMz024I1UZ2DQa4wNmCqOjQ3QhhQbUGzgPzYwaOTMO42Mk9pEbNQ9LDZQQggGFxUb2DSyOOPt&#10;1GiwvxoVOnaGA4oNatqAxoCNeOSfnUeODB45Px+PPByKLMpheKCELhQPbB4597sh+UM1Eh58uMj0&#10;DkITrSwQZxlAbUhOEB5wtobw4KfHA4NHFlUmz8Md5HB0JH/MZJrDmOhrySKcDSuhy8SD2GaSc19M&#10;csOmKI3sUCPhAeFBROtMN/qi2m/8D/M+8HZoi2pvyigdzxfT6WwlFuPCZXiteDP4l68cgyT0ZrxZ&#10;/6hFCvi+mv7xow7qSpBKL7MaPsyr+l+Da+QOYoNLzr1vSlZp72Ei9mdhfNCwAGnS4IQqUOGQQTho&#10;Synv1wd3EMNYjHVFuRcm2aEQiQY71NE5WcTMFKCtMN2vcwe80TxQlsNWMBxtxeowL0JnZy3ugDVS&#10;nYFBr5E7YKo4ljto1AkaIO6AuAPv3AE7ekbnkXPvPDLW2YGlhO3YoHFjio1UWOCQsbAASbf+ihXF&#10;No8suPJTMwcOhRhYYKqjMxakfFmoshV6eR0LeCNF/TLv3TxVdw4sYI2F4bGZAwvwDq4RC9joj8UC&#10;1ABhAWGBfywweOTcO4+sVdlRPsHtx7Q8kUvoMtHA5pFHfrYjhykcSMGy3eha3WpUkRLBAVCh725P&#10;OG11CoIDKlZ0ZdUpYoNGHnmnkbViRQfAAZbmUUKXCQc2jSzIkVMHB/urkeCgp+oUBAcEB9cGBwaL&#10;PPK+G1krVqQ8u3taq0cH6vxMnAtfJBwkNos88sIi769GggOCAyKRiUReP44f6/Xva0Z+tz5O/vEC&#10;NPhiCsV3E4NEHnknkXF9UFEYG9DyguU/2CFoJovsEEI0MMSU++uDRgbq0KSRxbmfp44OHBqRoLpL&#10;H52TRey79t2QLI5U3U0dMBiDQ9Cgx/e4g+ZETNEZGLQDdXABJ2LC8LtzB2BFSDxqS1+JPCDywDt5&#10;ACVVWkTyyDuRrBxZFkfNSSo7HJkWHjiELhQPbCp55GVLskMjO9So8JHwADTwtgrK1SMrMsFc9bra&#10;sApCnjYdEB5QuujK0kWJQSaPvJPJ6MhSyK0cuukgU0I6HsBRYxhWKP/XS3xgk8mFFzJ5fzUqfZwF&#10;D8Spb+/GB3G8b3wgOrva+ACGf0x8wJ5qig8G8+12Pb652UzmFB/4jw8MNrnwziaDIxMFHYdRzJNT&#10;1qaDKIEyShwo1EpThxDiQbM+VYop/9cLHthscuFrU/KealT66IwHzFIBmguXh+prTXmjeSCtsBsR&#10;ANJhF4MyPvamLzbljbC3bpAgFASJI7HZiO813hUiNG1Pu7yIK6M7JIgxSY2CDihlRJDgHxIMRlmU&#10;nD7LvuQsgxzpwSGCEkJIMLYzKxfYBySk8BobO9HEEcPeKIQP1aj00RkSWDjinNXrkEDnHdB5B83O&#10;XTHJe6bj0Ory2o5DSw1KufBOKattVGwW2MaDZq6vjl9XEYJDBuGgLaW8Xy9oYBPKhZd9yQ6FSAJh&#10;hzo6gwGfrKOtcEavg0Ezo1eWw1YwHG1fcpYN08DVWSs8YI3gvAM4el7M7TsQyr1HB3RSMtEHV0Yf&#10;pAadXHink3FbGfoEtx8D9zX/58MD4/tcQpeJBjadLBZRnTo2cGnErUaFjgQH592LRnBAcHBtcGCw&#10;ycUZ2eSRODQS2QMj56PBAXKnSgjRwBBT7q+X4MBmk6PQM52sVCLhYJdCOuMB5YqopilP6lJN05+9&#10;pimsiGstN43Cc/DJohpnHpoH4BiezIUIKHShiGDzybCxmiU9Th0hKJBElRAitBaRQjZLW57zLpvs&#10;acEpLTCiEOHaQgSDTY5C7xuUkwLOhWGvap7LimbKk2VDmfwWvIJKGTmENERoi/UaI8DJPiadDMkd&#10;L4iwtx6VQrrHCPBdAbcBnykiOaBTCIJPZrYwGrUZBNiSxpacstEb7XQKQWxJazqDG+jAIPS/JY0N&#10;v/v6opw/1hqm0foiWl/kfX3R0OCTo9A7oZwPh5Cpggcdz0qUiNDAQZIOm5VHChEcQogIhphygH1k&#10;jRikGQuMotALp+xQyQ49KoV0RoRDDspE6yFwtDEhz5P0w5MyeaN5IHvrBgq908p8+N1BQYxf0wGB&#10;AoGCf1AwiOUo9M8sq5JEO5nlKBZrc7TMEZbtQSkLFqSc8oK9wILNLUehl73KLp0YuGBppDMuMLU7&#10;1wfpkQJvBNsHlP3exQW0JDbTQ4UGF2RvV4oLfPjH4oKmA8IFwgX/uGAwzFF4DopZzIGyLOEghBRz&#10;M+tPUz4IDRUgeW7KWKDQSPWLCQ6COfJFMJsaMSDB1Ed3RAA7BWgs9OEtRGCN4CQbaTpsZQQK4Shz&#10;dtYCBNZIdXaleMBUcSwcoA0JDQgN/KOBSS9H/unlAtYZsdRRLEplWGCQp2mzjVlljhJLxgIDKdUv&#10;GjjI5cgPuWxpxAADSx+d0QDsFChboZfXsYA1mQfyK3fvVObzfkdfLShgiSXs7EqxgOviWDCQCgUd&#10;EBoQGvhHA5NaFmUjfO5UVoc9YsrAcGQyQNaCA4eQhQdSrFc8YDGMSSSIGn6nXmzkUMkOPSqFdAYE&#10;ShjBPoaDV6DOYRcNy54dCwrag02gQKDgHRQyk12OvLPLo7wJESAaNiqeNgmjJIYiEHwtiooRHEIW&#10;KEgx5QP7oBHYvVmg4IVddqjEAAVLIZ1BgZmKJYMae7njBN4I+GBlPWxmJI04u+zozREpyN7AqB2W&#10;HImcWo8ljfjwjwUFTQcECgQK/kEB3kPhw77X1fM6iCLv7HIBz7hYcqTcwg5npkUKDqELBQUHtxx5&#10;4ZYdKtmhR4WSBAor5qDdpbAbADltnTsChcUt7Uy4sp0JmUktR96pZazJM5KL0w1n1pwtrmPCCM7w&#10;YQREpmQsTMATyd8e6ic4LUsdEPSjFjvFXjfr4O1pudqMIZVzu1eN3deqnt7EYRTesE/ruprMNpvF&#10;6vH3ebmeQV6gyQnJk4cyB7Uce6GW99bi8YjAdB6g4nH+r9MJvNE8UKbDVo4owdWZI0pAi15jkMBG&#10;f2yMgBqgEIFCBP8hgkktx96pZa0mj3LtH8KBS+gy8cBBLsdeyGWXStx6JECgkzTpJE06SbN9fKZ2&#10;qKZ2kmZmssux943LeEL8IfSyS8pCBI2G6y9EYNuyTSoBsmRAjJyaX3bpxIAESyOd00ZEMBPB/Lya&#10;cn6PShz97CWOcpNgFqfY+Fx1lA8zSBGwFFCz0lS6sjQcAkq5Dli2RBARDCE1J+4jaZQ7yGVRs+PU&#10;iGApZIcOlTo6wwH7poB/nVF9Qs8Z8VIW3BJGo3bKSJSycHWm54x4KQvZGdxAh5RR76Us+PC754zE&#10;Qw2vCM84gg4oaURJoxMljbhjfH1c89j5EQ5wmC8mX8ptqf/Oc+7jWVzNq+V0Vv/2bwEAAAD//wMA&#10;UEsDBBQABgAIAAAAIQDsDmR94QAAAAoBAAAPAAAAZHJzL2Rvd25yZXYueG1sTI9BS8NAFITvgv9h&#10;eYI3u1mTJhKzKaWopyLYCuJtm31NQrNvQ3abpP/e7ckehxlmvilWs+nYiINrLUkQiwgYUmV1S7WE&#10;7/370wsw5xVp1VlCCRd0sCrv7wqVazvRF447X7NQQi5XEhrv+5xzVzVolFvYHil4RzsY5YMcaq4H&#10;NYVy0/HnKEq5US2FhUb1uGmwOu3ORsLHpKZ1LN7G7em4ufzul58/W4FSPj7M61dgHmf/H4YrfkCH&#10;MjAd7Jm0Y52EOF2GL15CkgG7+iKNBbCDhCxLEuBlwW8vlH8AAAD//wMAUEsBAi0AFAAGAAgAAAAh&#10;ALaDOJL+AAAA4QEAABMAAAAAAAAAAAAAAAAAAAAAAFtDb250ZW50X1R5cGVzXS54bWxQSwECLQAU&#10;AAYACAAAACEAOP0h/9YAAACUAQAACwAAAAAAAAAAAAAAAAAvAQAAX3JlbHMvLnJlbHNQSwECLQAU&#10;AAYACAAAACEASHmXs9AYAACWegEADgAAAAAAAAAAAAAAAAAuAgAAZHJzL2Uyb0RvYy54bWxQSwEC&#10;LQAUAAYACAAAACEA7A5kfeEAAAAKAQAADwAAAAAAAAAAAAAAAAAqGwAAZHJzL2Rvd25yZXYueG1s&#10;UEsFBgAAAAAEAAQA8wAAADgcAAAAAA==&#10;">
                <v:group id="Group 3" o:spid="_x0000_s1027" style="position:absolute;left:3668;top:281;width:7954;height:2" coordorigin="3668,281"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4" o:spid="_x0000_s1028" style="position:absolute;left:3668;top:281;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IFMQA&#10;AADcAAAADwAAAGRycy9kb3ducmV2LnhtbESPQU/DMAyF70j8h8hI3Jg7BNNUlk3TBBLcYNthu1mN&#10;aao1TtekW/n3+IDEzdZ7fu/zYjWG1ly4T00UC9NJAYaliq6R2sJ+9/YwB5MyiaM2Clv44QSr5e3N&#10;gkoXr/LFl22ujYZIKsmCz7krEVPlOVCaxI5Fte/YB8q69jW6nq4aHlp8LIoZBmpEGzx1vPFcnbZD&#10;sID8uTu2Q/eK8TBrpk949Ofhw9r7u3H9AibzmP/Nf9fvTvGfFV+f0Qlw+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CBTEAAAA3AAAAA8AAAAAAAAAAAAAAAAAmAIAAGRycy9k&#10;b3ducmV2LnhtbFBLBQYAAAAABAAEAPUAAACJAwAAAAA=&#10;" path="m,l7954,e" filled="f" strokeweight=".94pt">
                    <v:path arrowok="t" o:connecttype="custom" o:connectlocs="0,0;7954,0" o:connectangles="0,0"/>
                  </v:shape>
                </v:group>
                <v:group id="Group 5" o:spid="_x0000_s1029" style="position:absolute;left:3668;top:2758;width:7954;height:2" coordorigin="3668,2758"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6" o:spid="_x0000_s1030" style="position:absolute;left:3668;top:2758;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MEA&#10;AADcAAAADwAAAGRycy9kb3ducmV2LnhtbERPTWvCQBC9F/wPywje6kSxIqmrFFHQW6se9DZkp9nQ&#10;7GzMbjT9991Cobd5vM9ZrntXqzu3ofKiYTLOQLEU3lRSajifds8LUCGSGKq9sIZvDrBeDZ6WlBv/&#10;kA++H2OpUoiEnDTYGJscMRSWHYWxb1gS9+lbRzHBtkTT0iOFuxqnWTZHR5WkBksNbywXX8fOaUB+&#10;P13rrtmiv8yryQyv9tYdtB4N+7dXUJH7+C/+c+9Nmv8yhd9n0gW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qM/jBAAAA3AAAAA8AAAAAAAAAAAAAAAAAmAIAAGRycy9kb3du&#10;cmV2LnhtbFBLBQYAAAAABAAEAPUAAACGAwAAAAA=&#10;" path="m,l7954,e" filled="f" strokeweight=".94pt">
                    <v:path arrowok="t" o:connecttype="custom" o:connectlocs="0,0;7954,0" o:connectangles="0,0"/>
                  </v:shape>
                </v:group>
                <v:group id="Group 7" o:spid="_x0000_s1031" style="position:absolute;left:3668;top:2974;width:7954;height:2" coordorigin="3668,2974"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8" o:spid="_x0000_s1032" style="position:absolute;left:3668;top:2974;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OF8EA&#10;AADcAAAADwAAAGRycy9kb3ducmV2LnhtbERPTWvCQBC9F/wPywi91YmiIqmrFFGwN6se9DZkp9nQ&#10;7GzMbjT9991Cobd5vM9ZrntXqzu3ofKiYTzKQLEU3lRSajifdi8LUCGSGKq9sIZvDrBeDZ6WlBv/&#10;kA++H2OpUoiEnDTYGJscMRSWHYWRb1gS9+lbRzHBtkTT0iOFuxonWTZHR5WkBksNbywXX8fOaUA+&#10;nK5112zRX+bVeIpXe+vetX4e9m+voCL38V/8596bNH82hd9n0gW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PDhfBAAAA3AAAAA8AAAAAAAAAAAAAAAAAmAIAAGRycy9kb3du&#10;cmV2LnhtbFBLBQYAAAAABAAEAPUAAACGAwAAAAA=&#10;" path="m,l7954,e" filled="f" strokeweight=".94pt">
                    <v:path arrowok="t" o:connecttype="custom" o:connectlocs="0,0;7954,0" o:connectangles="0,0"/>
                  </v:shape>
                </v:group>
                <v:group id="Group 9" o:spid="_x0000_s1033" style="position:absolute;left:8762;top:289;width:2;height:2693" coordorigin="8762,289" coordsize="2,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0" o:spid="_x0000_s1034" style="position:absolute;left:8762;top:289;width:2;height:2693;visibility:visible;mso-wrap-style:square;v-text-anchor:top" coordsize="2,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1CcQA&#10;AADcAAAADwAAAGRycy9kb3ducmV2LnhtbESP0WoCMRBF3wv9hzAF32q2glpWo5RSwYovtf2A6WZM&#10;VjeTkER3+/dNQejbDPfOPXeW68F14koxtZ4VPI0rEMSN1y0bBV+fm8dnECkja+w8k4IfSrBe3d8t&#10;sda+5w+6HrIRJYRTjQpszqGWMjWWHKaxD8RFO/roMJc1Gqkj9iXcdXJSVTPpsOVCsBjo1VJzPlxc&#10;gfR6P7c5nL+NmZ/ie5C7t91RqdHD8LIAkWnI/+bb9VaX+tMZ/D1TJ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dQnEAAAA3AAAAA8AAAAAAAAAAAAAAAAAmAIAAGRycy9k&#10;b3ducmV2LnhtbFBLBQYAAAAABAAEAPUAAACJAwAAAAA=&#10;" path="m,l,2693e" filled="f" strokeweight=".94pt">
                    <v:path arrowok="t" o:connecttype="custom" o:connectlocs="0,289;0,2982" o:connectangles="0,0"/>
                  </v:shape>
                </v:group>
                <v:group id="Group 11" o:spid="_x0000_s1035" style="position:absolute;left:3668;top:3190;width:7954;height:2" coordorigin="3668,3190"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2" o:spid="_x0000_s1036" style="position:absolute;left:3668;top:3190;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EEsQA&#10;AADcAAAADwAAAGRycy9kb3ducmV2LnhtbESPQU/DMAyF70j8h8hI3Jg7BNNUlk3TBBLcYNthu1mN&#10;aao1TtekW/n3+IDEzdZ7fu/zYjWG1ly4T00UC9NJAYaliq6R2sJ+9/YwB5MyiaM2Clv44QSr5e3N&#10;gkoXr/LFl22ujYZIKsmCz7krEVPlOVCaxI5Fte/YB8q69jW6nq4aHlp8LIoZBmpEGzx1vPFcnbZD&#10;sID8uTu2Q/eK8TBrpk949Ofhw9r7u3H9AibzmP/Nf9fvTvGflVaf0Qlw+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BBLEAAAA3AAAAA8AAAAAAAAAAAAAAAAAmAIAAGRycy9k&#10;b3ducmV2LnhtbFBLBQYAAAAABAAEAPUAAACJAwAAAAA=&#10;" path="m,l7954,e" filled="f" strokeweight=".94pt">
                    <v:path arrowok="t" o:connecttype="custom" o:connectlocs="0,0;7954,0" o:connectangles="0,0"/>
                  </v:shape>
                </v:group>
                <v:group id="Group 13" o:spid="_x0000_s1037" style="position:absolute;left:3668;top:3406;width:7954;height:2" coordorigin="3668,3406"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4" o:spid="_x0000_s1038" style="position:absolute;left:3668;top:3406;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CqcQA&#10;AADcAAAADwAAAGRycy9kb3ducmV2LnhtbESPQUvDQBCF70L/wzIFb3ZSkSCx21KKgt609WBvQ3bM&#10;hmZn0+ymjf/eOQjeZnhv3vtmtZlCZy48pDaKheWiAMNSR9dKY+Hz8HL3CCZlEkddFLbwwwk269nN&#10;iioXr/LBl31ujIZIqsiCz7mvEFPtOVBaxJ5Fte84BMq6Dg26ga4aHjq8L4oSA7WiDZ563nmuT/sx&#10;WEB+Pxy7sX/G+FW2ywc8+vP4Zu3tfNo+gck85X/z3/WrU/xS8fUZn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wqnEAAAA3AAAAA8AAAAAAAAAAAAAAAAAmAIAAGRycy9k&#10;b3ducmV2LnhtbFBLBQYAAAAABAAEAPUAAACJAwAAAAA=&#10;" path="m,l7954,e" filled="f" strokeweight=".94pt">
                    <v:path arrowok="t" o:connecttype="custom" o:connectlocs="0,0;7954,0" o:connectangles="0,0"/>
                  </v:shape>
                </v:group>
                <v:group id="Group 15" o:spid="_x0000_s1039" style="position:absolute;left:10447;top:289;width:2;height:3125" coordorigin="10447,289" coordsize="2,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6" o:spid="_x0000_s1040" style="position:absolute;left:10447;top:289;width:2;height:3125;visibility:visible;mso-wrap-style:square;v-text-anchor:top" coordsize="2,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1P8IA&#10;AADcAAAADwAAAGRycy9kb3ducmV2LnhtbERPzWoCMRC+C32HMIVeRLNrUcvWKFor9OLBnwcYNuPu&#10;4mayJlHTt2+Egrf5+H5ntoimFTdyvrGsIB9mIIhLqxuuFBwPm8EHCB+QNbaWScEveVjMX3ozLLS9&#10;845u+1CJFMK+QAV1CF0hpS9rMuiHtiNO3Mk6gyFBV0nt8J7CTStHWTaRBhtODTV29FVTed5fjYJ1&#10;zPV5GvN33u4u3+606q/HY1Lq7TUuP0EEiuEp/nf/6DR/MoLH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jU/wgAAANwAAAAPAAAAAAAAAAAAAAAAAJgCAABkcnMvZG93&#10;bnJldi54bWxQSwUGAAAAAAQABAD1AAAAhwMAAAAA&#10;" path="m,l,3125e" filled="f" strokeweight=".94pt">
                    <v:path arrowok="t" o:connecttype="custom" o:connectlocs="0,289;0,3414" o:connectangles="0,0"/>
                  </v:shape>
                </v:group>
                <v:group id="Group 17" o:spid="_x0000_s1041" style="position:absolute;left:3668;top:3622;width:7954;height:2" coordorigin="3668,3622"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8" o:spid="_x0000_s1042" style="position:absolute;left:3668;top:3622;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EqsEA&#10;AADcAAAADwAAAGRycy9kb3ducmV2LnhtbERPTWvCQBC9C/6HZQq96cQioURXkaLQ3qz2UG9DdswG&#10;s7Mxu9H477uFQm/zeJ+zXA+uUTfuQu1Fw2yagWIpvaml0vB13E1eQYVIYqjxwhoeHGC9Go+WVBh/&#10;l0++HWKlUoiEgjTYGNsCMZSWHYWpb1kSd/ado5hgV6Hp6J7CXYMvWZajo1pSg6WW3yyXl0PvNCDv&#10;j6emb7fov/N6NseTvfYfWj8/DZsFqMhD/Bf/ud9Nmp/P4feZdA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jxKrBAAAA3AAAAA8AAAAAAAAAAAAAAAAAmAIAAGRycy9kb3du&#10;cmV2LnhtbFBLBQYAAAAABAAEAPUAAACGAwAAAAA=&#10;" path="m,l7954,e" filled="f" strokeweight=".94pt">
                    <v:path arrowok="t" o:connecttype="custom" o:connectlocs="0,0;7954,0" o:connectangles="0,0"/>
                  </v:shape>
                </v:group>
                <v:group id="Group 19" o:spid="_x0000_s1043" style="position:absolute;left:3660;top:272;width:2;height:3358" coordorigin="3660,272" coordsize="2,3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20" o:spid="_x0000_s1044" style="position:absolute;left:3660;top:272;width:2;height:3358;visibility:visible;mso-wrap-style:square;v-text-anchor:top" coordsize="2,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LecIA&#10;AADcAAAADwAAAGRycy9kb3ducmV2LnhtbERPTWuDQBC9F/Iflgn01uwmUCnWVYKQ0EOhaHvJbXAn&#10;KnFnxd0k2l/fLRR6m8f7nKyY7SBuNPnesYbtRoEgbpzpudXw9Xl4egHhA7LBwTFpWMhDka8eMkyN&#10;u3NFtzq0IoawT1FDF8KYSumbjiz6jRuJI3d2k8UQ4dRKM+E9httB7pRKpMWeY0OHI5UdNZf6ajV8&#10;n46l6htz+Fgkvi9u91x5ddL6cT3vX0EEmsO/+M/9ZuL8JIHfZ+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Et5wgAAANwAAAAPAAAAAAAAAAAAAAAAAJgCAABkcnMvZG93&#10;bnJldi54bWxQSwUGAAAAAAQABAD1AAAAhwMAAAAA&#10;" path="m,l,3358e" filled="f" strokeweight=".94pt">
                    <v:path arrowok="t" o:connecttype="custom" o:connectlocs="0,272;0,3630" o:connectangles="0,0"/>
                  </v:shape>
                </v:group>
                <v:group id="Group 21" o:spid="_x0000_s1045" style="position:absolute;left:3668;top:3838;width:7954;height:2" coordorigin="3668,3838"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22" o:spid="_x0000_s1046" style="position:absolute;left:3668;top:3838;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Or8QA&#10;AADcAAAADwAAAGRycy9kb3ducmV2LnhtbESPQUvDQBCF70L/wzIFb3ZSkSCx21KKgt609WBvQ3bM&#10;hmZn0+ymjf/eOQjeZnhv3vtmtZlCZy48pDaKheWiAMNSR9dKY+Hz8HL3CCZlEkddFLbwwwk269nN&#10;iioXr/LBl31ujIZIqsiCz7mvEFPtOVBaxJ5Fte84BMq6Dg26ga4aHjq8L4oSA7WiDZ563nmuT/sx&#10;WEB+Pxy7sX/G+FW2ywc8+vP4Zu3tfNo+gck85X/z3/WrU/xSafUZn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zq/EAAAA3AAAAA8AAAAAAAAAAAAAAAAAmAIAAGRycy9k&#10;b3ducmV2LnhtbFBLBQYAAAAABAAEAPUAAACJAwAAAAA=&#10;" path="m,l7954,e" filled="f" strokeweight=".94pt">
                    <v:path arrowok="t" o:connecttype="custom" o:connectlocs="0,0;7954,0" o:connectangles="0,0"/>
                  </v:shape>
                </v:group>
                <v:group id="Group 23" o:spid="_x0000_s1047" style="position:absolute;left:9324;top:289;width:2;height:3557" coordorigin="9324,289" coordsize="2,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24" o:spid="_x0000_s1048" style="position:absolute;left:9324;top:289;width:2;height:3557;visibility:visible;mso-wrap-style:square;v-text-anchor:top" coordsize="2,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3KwsQA&#10;AADcAAAADwAAAGRycy9kb3ducmV2LnhtbESPQWvDMAyF74P+B6PCbqvTMtqR1S0h0G3XZYOym4iV&#10;ODSWQ+wl2b+fDoPdJN7Te5+O58X3aqIxdoENbDcZKOI62I5bA58fl4cnUDEhW+wDk4EfinA+re6O&#10;mNsw8ztNVWqVhHDM0YBLaci1jrUjj3ETBmLRmjB6TLKOrbYjzhLue73Lsr322LE0OByodFTfqm9v&#10;oEhN+fri5sF+PU7N/nqtykPRGXO/XopnUImW9G/+u36zgn8QfHlGJtCn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ysLEAAAA3AAAAA8AAAAAAAAAAAAAAAAAmAIAAGRycy9k&#10;b3ducmV2LnhtbFBLBQYAAAAABAAEAPUAAACJAwAAAAA=&#10;" path="m,l,3557e" filled="f" strokeweight=".94pt">
                    <v:path arrowok="t" o:connecttype="custom" o:connectlocs="0,289;0,3846" o:connectangles="0,0"/>
                  </v:shape>
                </v:group>
                <v:group id="Group 25" o:spid="_x0000_s1049" style="position:absolute;left:9885;top:289;width:2;height:3557" coordorigin="9885,289" coordsize="2,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26" o:spid="_x0000_s1050" style="position:absolute;left:9885;top:289;width:2;height:3557;visibility:visible;mso-wrap-style:square;v-text-anchor:top" coordsize="2,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xLsEA&#10;AADcAAAADwAAAGRycy9kb3ducmV2LnhtbERPTWvCQBC9C/6HZYTedKMULdFVQsC2V9OCeBuyk2ww&#10;Oxuya5L++25B6G0e73MOp8m2YqDeN44VrFcJCOLS6YZrBd9f5+UbCB+QNbaOScEPeTgd57MDptqN&#10;fKGhCLWIIexTVGBC6FIpfWnIol+5jjhylesthgj7WuoexxhuW7lJkq202HBsMNhRbqi8Fw+rIAtV&#10;/vFuxk7fXodqe70W+S5rlHpZTNkeRKAp/Iuf7k8d5+828PdMvE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D8S7BAAAA3AAAAA8AAAAAAAAAAAAAAAAAmAIAAGRycy9kb3du&#10;cmV2LnhtbFBLBQYAAAAABAAEAPUAAACGAwAAAAA=&#10;" path="m,l,3557e" filled="f" strokeweight=".94pt">
                    <v:path arrowok="t" o:connecttype="custom" o:connectlocs="0,289;0,3846" o:connectangles="0,0"/>
                  </v:shape>
                </v:group>
                <v:group id="Group 27" o:spid="_x0000_s1051" style="position:absolute;left:7555;top:56;width:2;height:3790" coordorigin="7555,56" coordsize="2,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28" o:spid="_x0000_s1052" style="position:absolute;left:7555;top:56;width:2;height:3790;visibility:visible;mso-wrap-style:square;v-text-anchor:top" coordsize="2,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KysIA&#10;AADcAAAADwAAAGRycy9kb3ducmV2LnhtbERPTWsCMRC9F/wPYYTealbRtWyNIoKgpWCrhV6HzbhZ&#10;3EyWJGr675tCobd5vM9ZrJLtxI18aB0rGI8KEMS10y03Cj5P26dnECEia+wck4JvCrBaDh4WWGl3&#10;5w+6HWMjcgiHChWYGPtKylAbshhGrifO3Nl5izFD30jt8Z7DbScnRVFKiy3nBoM9bQzVl+PVKqA0&#10;bd9mB/tlXifpnWaHcr/3pVKPw7R+AREpxX/xn3un8/z5FH6fy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YrKwgAAANwAAAAPAAAAAAAAAAAAAAAAAJgCAABkcnMvZG93&#10;bnJldi54bWxQSwUGAAAAAAQABAD1AAAAhwMAAAAA&#10;" path="m,l,3790e" filled="f" strokeweight=".94pt">
                    <v:path arrowok="t" o:connecttype="custom" o:connectlocs="0,56;0,3846" o:connectangles="0,0"/>
                  </v:shape>
                </v:group>
                <v:group id="Group 29" o:spid="_x0000_s1053" style="position:absolute;left:8145;top:289;width:2;height:3557" coordorigin="8145,289" coordsize="2,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30" o:spid="_x0000_s1054" style="position:absolute;left:8145;top:289;width:2;height:3557;visibility:visible;mso-wrap-style:square;v-text-anchor:top" coordsize="2,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3LcEA&#10;AADcAAAADwAAAGRycy9kb3ducmV2LnhtbERPTWvCQBC9F/wPywi91Y2lRImuEgJqr00F8TZkJ9lg&#10;djZkt0n677uFQm/zeJ+zP862EyMNvnWsYL1KQBBXTrfcKLh+nl62IHxA1tg5JgXf5OF4WDztMdNu&#10;4g8ay9CIGMI+QwUmhD6T0leGLPqV64kjV7vBYohwaKQecIrhtpOvSZJKiy3HBoM9FYaqR/llFeSh&#10;Li5nM/X6/jbW6e1WFpu8Vep5Oec7EIHm8C/+c7/rOH+Twu8z8QJ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49y3BAAAA3AAAAA8AAAAAAAAAAAAAAAAAmAIAAGRycy9kb3du&#10;cmV2LnhtbFBLBQYAAAAABAAEAPUAAACGAwAAAAA=&#10;" path="m,l,3557e" filled="f" strokeweight=".94pt">
                    <v:path arrowok="t" o:connecttype="custom" o:connectlocs="0,289;0,3846" o:connectangles="0,0"/>
                  </v:shape>
                </v:group>
                <v:group id="Group 31" o:spid="_x0000_s1055" style="position:absolute;left:3668;top:4054;width:7947;height:2" coordorigin="3668,4054" coordsize="7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32" o:spid="_x0000_s1056" style="position:absolute;left:3668;top:4054;width:7947;height:2;visibility:visible;mso-wrap-style:square;v-text-anchor:top" coordsize="7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FV8UA&#10;AADcAAAADwAAAGRycy9kb3ducmV2LnhtbESPQWsCMRCF74X+hzBCL6VmW4uVrVHEUvAixa29j5vp&#10;ZnEzWZKo6793DoXeZnhv3vtmvhx8p84UUxvYwPO4AEVcB9tyY2D//fk0A5UyssUuMBm4UoLl4v5u&#10;jqUNF97RucqNkhBOJRpwOfel1ql25DGNQ08s2m+IHrOssdE24kXCfadfimKqPbYsDQ57Wjuqj9XJ&#10;G+Bt37xWH/uaJoev7c/jyrk27ox5GA2rd1CZhvxv/rveWMF/E1p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4VXxQAAANwAAAAPAAAAAAAAAAAAAAAAAJgCAABkcnMv&#10;ZG93bnJldi54bWxQSwUGAAAAAAQABAD1AAAAigMAAAAA&#10;" path="m,l7946,e" filled="f" strokeweight=".94pt">
                    <v:path arrowok="t" o:connecttype="custom" o:connectlocs="0,0;7946,0" o:connectangles="0,0"/>
                  </v:shape>
                </v:group>
                <v:group id="Group 33" o:spid="_x0000_s1057" style="position:absolute;left:3668;top:4270;width:7947;height:2" coordorigin="3668,4270" coordsize="7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34" o:spid="_x0000_s1058" style="position:absolute;left:3668;top:4270;width:7947;height:2;visibility:visible;mso-wrap-style:square;v-text-anchor:top" coordsize="7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5dsQA&#10;AADcAAAADwAAAGRycy9kb3ducmV2LnhtbESPQWsCMRCF74X+hzBCL0WztlJkNYpUCr1IcbX3cTNu&#10;FjeTJUl1++87h4K3Gd6b975ZrgffqSvF1AY2MJ0UoIjrYFtuDBwPH+M5qJSRLXaBycAvJVivHh+W&#10;WNpw4z1dq9woCeFUogGXc19qnWpHHtMk9MSinUP0mGWNjbYRbxLuO/1SFG/aY8vS4LCnd0f1pfrx&#10;BnjXN7Nqe6zp9fS1+37eONfGvTFPo2GzAJVpyHfz//WnFfy54Ms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XbEAAAA3AAAAA8AAAAAAAAAAAAAAAAAmAIAAGRycy9k&#10;b3ducmV2LnhtbFBLBQYAAAAABAAEAPUAAACJAwAAAAA=&#10;" path="m,l7946,e" filled="f" strokeweight=".94pt">
                    <v:path arrowok="t" o:connecttype="custom" o:connectlocs="0,0;7946,0" o:connectangles="0,0"/>
                  </v:shape>
                </v:group>
                <v:group id="Group 35" o:spid="_x0000_s1059" style="position:absolute;left:8762;top:3198;width:2;height:1080" coordorigin="8762,3198" coordsize="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36" o:spid="_x0000_s1060" style="position:absolute;left:8762;top:3198;width:2;height:1080;visibility:visible;mso-wrap-style:square;v-text-anchor:top" coordsize="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38MA&#10;AADcAAAADwAAAGRycy9kb3ducmV2LnhtbERPPWvDMBDdC/0P4grdGrkeGuNaNqG0EAiFNPGQbod1&#10;tkysk7GUxPn3VSDQ7R7v84pqtoM40+R7xwpeFwkI4sbpnjsF9f7rJQPhA7LGwTEpuJKHqnx8KDDX&#10;7sI/dN6FTsQQ9jkqMCGMuZS+MWTRL9xIHLnWTRZDhFMn9YSXGG4HmSbJm7TYc2wwONKHoea4O1kF&#10;28Pm88pZarAne6iz5e/pux2Ven6aV+8gAs3hX3x3r3Wcn6VweyZe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t38MAAADcAAAADwAAAAAAAAAAAAAAAACYAgAAZHJzL2Rv&#10;d25yZXYueG1sUEsFBgAAAAAEAAQA9QAAAIgDAAAAAA==&#10;" path="m,l,1080e" filled="f" strokeweight=".94pt">
                    <v:path arrowok="t" o:connecttype="custom" o:connectlocs="0,3198;0,4278" o:connectangles="0,0"/>
                  </v:shape>
                </v:group>
                <v:group id="Group 37" o:spid="_x0000_s1061" style="position:absolute;left:9324;top:4062;width:2;height:216" coordorigin="9324,4062"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38" o:spid="_x0000_s1062" style="position:absolute;left:9324;top:4062;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UP8IA&#10;AADcAAAADwAAAGRycy9kb3ducmV2LnhtbERPS2vCQBC+C/0PyxS86abFV1NXaRRF8GLT9j5kp0na&#10;7OySXTX+e1cQvM3H95z5sjONOFHra8sKXoYJCOLC6ppLBd9fm8EMhA/IGhvLpOBCHpaLp94cU23P&#10;/EmnPJQihrBPUUEVgkul9EVFBv3QOuLI/drWYIiwLaVu8RzDTSNfk2QiDdYcGyp0tKqo+M+PRsF6&#10;n/1s3w40MTp3mZtmm7/xtlGq/9x9vIMI1IWH+O7e6Th/NoLbM/EC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FQ/wgAAANwAAAAPAAAAAAAAAAAAAAAAAJgCAABkcnMvZG93&#10;bnJldi54bWxQSwUGAAAAAAQABAD1AAAAhwMAAAAA&#10;" path="m,l,216e" filled="f" strokeweight=".94pt">
                    <v:path arrowok="t" o:connecttype="custom" o:connectlocs="0,4062;0,4278" o:connectangles="0,0"/>
                  </v:shape>
                </v:group>
                <v:group id="Group 39" o:spid="_x0000_s1063" style="position:absolute;left:9885;top:4062;width:2;height:216" coordorigin="9885,4062"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40" o:spid="_x0000_s1064" style="position:absolute;left:9885;top:4062;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08IA&#10;AADcAAAADwAAAGRycy9kb3ducmV2LnhtbERPTWvCQBC9F/wPywje6kbB1EZXMYpS6KVN2/uQHZNo&#10;dnbJrhr/vVso9DaP9znLdW9acaXON5YVTMYJCOLS6oYrBd9f++c5CB+QNbaWScGdPKxXg6clZtre&#10;+JOuRahEDGGfoYI6BJdJ6cuaDPqxdcSRO9rOYIiwq6Tu8BbDTSunSZJKgw3HhhodbWsqz8XFKNi9&#10;5z+H1w9KjS5c7l7y/Wl2aJUaDfvNAkSgPvyL/9xvOs6fp/D7TLx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m/TwgAAANwAAAAPAAAAAAAAAAAAAAAAAJgCAABkcnMvZG93&#10;bnJldi54bWxQSwUGAAAAAAQABAD1AAAAhwMAAAAA&#10;" path="m,l,216e" filled="f" strokeweight=".94pt">
                    <v:path arrowok="t" o:connecttype="custom" o:connectlocs="0,4062;0,4278" o:connectangles="0,0"/>
                  </v:shape>
                </v:group>
                <v:group id="Group 41" o:spid="_x0000_s1065" style="position:absolute;left:10447;top:3630;width:2;height:648" coordorigin="10447,3630"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42" o:spid="_x0000_s1066" style="position:absolute;left:10447;top:3630;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FVMIA&#10;AADcAAAADwAAAGRycy9kb3ducmV2LnhtbESPQWvCQBCF70L/wzKF3nRjDxqiqwRB6LVWweOQHZNg&#10;dnbZ3ca0v75zEHqb4b1575vtfnKDGimm3rOB5aIARdx423Nr4Px1nJegUka2OHgmAz+UYL97mW2x&#10;sv7BnzSecqskhFOFBrqcQ6V1ajpymBY+EIt289FhljW22kZ8SLgb9HtRrLTDnqWhw0CHjpr76dsZ&#10;+L1QGfqiXV2PtR7rG63DdI7GvL1O9QZUpin/m5/XH1bwS6GVZ2Q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wVUwgAAANwAAAAPAAAAAAAAAAAAAAAAAJgCAABkcnMvZG93&#10;bnJldi54bWxQSwUGAAAAAAQABAD1AAAAhwMAAAAA&#10;" path="m,l,648e" filled="f" strokeweight=".94pt">
                    <v:path arrowok="t" o:connecttype="custom" o:connectlocs="0,3630;0,4278" o:connectangles="0,0"/>
                  </v:shape>
                </v:group>
                <v:group id="Group 43" o:spid="_x0000_s1067" style="position:absolute;left:11023;top:289;width:2;height:3557" coordorigin="11023,289" coordsize="2,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44" o:spid="_x0000_s1068" style="position:absolute;left:11023;top:289;width:2;height:3557;visibility:visible;mso-wrap-style:square;v-text-anchor:top" coordsize="2,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sOMQA&#10;AADcAAAADwAAAGRycy9kb3ducmV2LnhtbESPT2vDMAzF74N+B6PCbqvTMrotq1tCYH+uywZlNxEr&#10;cWgsh9hNsm8/HQa7Sbyn9346nBbfq4nG2AU2sN1koIjrYDtuDXx9vtw9gooJ2WIfmAz8UITTcXVz&#10;wNyGmT9oqlKrJIRjjgZcSkOudawdeYybMBCL1oTRY5J1bLUdcZZw3+tdlu21x46lweFApaP6Ul29&#10;gSI15durmwf7fT81+/O5Kh+Kzpjb9VI8g0q0pH/z3/W7FfwnwZdnZAJ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LDjEAAAA3AAAAA8AAAAAAAAAAAAAAAAAmAIAAGRycy9k&#10;b3ducmV2LnhtbFBLBQYAAAAABAAEAPUAAACJAwAAAAA=&#10;" path="m,l,3557e" filled="f" strokeweight=".94pt">
                    <v:path arrowok="t" o:connecttype="custom" o:connectlocs="0,289;0,3846" o:connectangles="0,0"/>
                  </v:shape>
                </v:group>
                <v:group id="Group 45" o:spid="_x0000_s1069" style="position:absolute;left:11613;top:73;width:2;height:3773" coordorigin="11613,73" coordsize="2,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46" o:spid="_x0000_s1070" style="position:absolute;left:11613;top:73;width:2;height:3773;visibility:visible;mso-wrap-style:square;v-text-anchor:top" coordsize="2,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fTsUA&#10;AADcAAAADwAAAGRycy9kb3ducmV2LnhtbERPS2vCQBC+C/0PyxR6EbMxoGjqKrU0Yj3VB0hvQ3aa&#10;hGRnQ3aN6b/vFgq9zcf3nNVmMI3oqXOVZQXTKAZBnFtdcaHgcs4mCxDOI2tsLJOCb3KwWT+MVphq&#10;e+cj9SdfiBDCLkUFpfdtKqXLSzLoItsSB+7LdgZ9gF0hdYf3EG4amcTxXBqsODSU2NJrSXl9uhkF&#10;ezkbz6/bj/qwe0uy4vb+uah2M6WeHoeXZxCeBv8v/nPvdZi/TOD3mXCB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9OxQAAANwAAAAPAAAAAAAAAAAAAAAAAJgCAABkcnMv&#10;ZG93bnJldi54bWxQSwUGAAAAAAQABAD1AAAAigMAAAAA&#10;" path="m,l,3773e" filled="f" strokeweight=".94pt">
                    <v:path arrowok="t" o:connecttype="custom" o:connectlocs="0,73;0,3846" o:connectangles="0,0"/>
                  </v:shape>
                </v:group>
                <v:group id="Group 47" o:spid="_x0000_s1071" style="position:absolute;left:3668;top:4486;width:7954;height:2" coordorigin="3668,4486"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48" o:spid="_x0000_s1072" style="position:absolute;left:3668;top:4486;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0jcEA&#10;AADcAAAADwAAAGRycy9kb3ducmV2LnhtbERPTWvCQBC9F/wPywi91YkiUlNXKaJgb1Y96G3ITrOh&#10;2dmY3Wj677tCobd5vM9ZrHpXqxu3ofKiYTzKQLEU3lRSajgdty+voEIkMVR7YQ0/HGC1HDwtKDf+&#10;Lp98O8RSpRAJOWmwMTY5YigsOwoj37Ak7su3jmKCbYmmpXsKdzVOsmyGjipJDZYaXlsuvg+d04C8&#10;P17qrtmgP8+q8RQv9tp9aP087N/fQEXu47/4z70zaf58Co9n0gW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2tI3BAAAA3AAAAA8AAAAAAAAAAAAAAAAAmAIAAGRycy9kb3du&#10;cmV2LnhtbFBLBQYAAAAABAAEAPUAAACGAwAAAAA=&#10;" path="m,l7954,e" filled="f" strokeweight=".94pt">
                    <v:path arrowok="t" o:connecttype="custom" o:connectlocs="0,0;7954,0" o:connectangles="0,0"/>
                  </v:shape>
                </v:group>
                <v:group id="Group 49" o:spid="_x0000_s1073" style="position:absolute;left:3660;top:3829;width:2;height:665" coordorigin="3660,3829" coordsize="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50" o:spid="_x0000_s1074" style="position:absolute;left:3660;top:3829;width:2;height:665;visibility:visible;mso-wrap-style:square;v-text-anchor:top" coordsize="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ldcEA&#10;AADcAAAADwAAAGRycy9kb3ducmV2LnhtbERPS2sCMRC+F/wPYQRvNasHsatRiuLz5gO8TjfTzdLN&#10;ZEmirv76plDwNh/fc6bz1tbiRj5UjhUM+hkI4sLpiksF59PqfQwiRGSNtWNS8KAA81nnbYq5dnc+&#10;0O0YS5FCOOSowMTY5FKGwpDF0HcNceK+nbcYE/Sl1B7vKdzWcphlI2mx4tRgsKGFoeLneLUKdrvL&#10;9hmu+/3aXFbafi0Pp41vlep1288JiEhtfIn/3Vud5n+M4O+ZdIG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SJXXBAAAA3AAAAA8AAAAAAAAAAAAAAAAAmAIAAGRycy9kb3du&#10;cmV2LnhtbFBLBQYAAAAABAAEAPUAAACGAwAAAAA=&#10;" path="m,l,665e" filled="f" strokeweight=".94pt">
                    <v:path arrowok="t" o:connecttype="custom" o:connectlocs="0,3829;0,4494" o:connectangles="0,0"/>
                  </v:shape>
                </v:group>
                <v:group id="Group 51" o:spid="_x0000_s1075" style="position:absolute;left:3668;top:4702;width:7954;height:2" coordorigin="3668,4702"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52" o:spid="_x0000_s1076" style="position:absolute;left:3668;top:4702;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iMQA&#10;AADcAAAADwAAAGRycy9kb3ducmV2LnhtbESPQU/DMAyF70j8h8hI3Jg7hCZWlk3TBBLcYNthu1mN&#10;aao1TtekW/n3+IDEzdZ7fu/zYjWG1ly4T00UC9NJAYaliq6R2sJ+9/bwDCZlEkdtFLbwwwlWy9ub&#10;BZUuXuWLL9tcGw2RVJIFn3NXIqbKc6A0iR2Lat+xD5R17Wt0PV01PLT4WBQzDNSINnjqeOO5Om2H&#10;YAH5c3dsh+4V42HWTJ/w6M/Dh7X3d+P6BUzmMf+b/67fneLPlVaf0Qlw+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vojEAAAA3AAAAA8AAAAAAAAAAAAAAAAAmAIAAGRycy9k&#10;b3ducmV2LnhtbFBLBQYAAAAABAAEAPUAAACJAwAAAAA=&#10;" path="m,l7954,e" filled="f" strokeweight=".94pt">
                    <v:path arrowok="t" o:connecttype="custom" o:connectlocs="0,0;7954,0" o:connectangles="0,0"/>
                  </v:shape>
                </v:group>
                <v:group id="Group 53" o:spid="_x0000_s1077" style="position:absolute;left:9885;top:4494;width:2;height:216" coordorigin="9885,4494"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54" o:spid="_x0000_s1078" style="position:absolute;left:9885;top:4494;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wGsMA&#10;AADcAAAADwAAAGRycy9kb3ducmV2LnhtbESPQWvCQBSE74X+h+UJ3nSjUGtTV2ksitCLpnp/ZF+T&#10;aPbtkl01/ntXEHocZuYbZrboTCMu1PrasoLRMAFBXFhdc6lg/7saTEH4gKyxsUwKbuRhMX99mWGq&#10;7ZV3dMlDKSKEfYoKqhBcKqUvKjLoh9YRR+/PtgZDlG0pdYvXCDeNHCfJRBqsOS5U6GhZUXHKz0bB&#10;9092WH9saWJ07jL3nq2Ob+tGqX6v+/oEEagL/+Fne6MVRCI8zs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kwGsMAAADcAAAADwAAAAAAAAAAAAAAAACYAgAAZHJzL2Rv&#10;d25yZXYueG1sUEsFBgAAAAAEAAQA9QAAAIgDAAAAAA==&#10;" path="m,l,216e" filled="f" strokeweight=".94pt">
                    <v:path arrowok="t" o:connecttype="custom" o:connectlocs="0,4494;0,4710" o:connectangles="0,0"/>
                  </v:shape>
                </v:group>
                <v:group id="Group 55" o:spid="_x0000_s1079" style="position:absolute;left:10447;top:4494;width:2;height:216" coordorigin="10447,4494"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56" o:spid="_x0000_s1080" style="position:absolute;left:10447;top:4494;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9sQA&#10;AADcAAAADwAAAGRycy9kb3ducmV2LnhtbESPQWvCQBSE74X+h+UVeqsbA1qNrmIUpdCLRr0/ss8k&#10;mn27ZLea/vtuodDjMDPfMPNlb1pxp843lhUMBwkI4tLqhisFp+P2bQLCB2SNrWVS8E0elovnpzlm&#10;2j74QPciVCJC2GeooA7BZVL6siaDfmAdcfQutjMYouwqqTt8RLhpZZokY2mw4bhQo6N1TeWt+DIK&#10;Np/5eTfd09jowuXuPd9eR7tWqdeXfjUDEagP/+G/9odWkCYp/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C/bEAAAA3AAAAA8AAAAAAAAAAAAAAAAAmAIAAGRycy9k&#10;b3ducmV2LnhtbFBLBQYAAAAABAAEAPUAAACJAwAAAAA=&#10;" path="m,l,216e" filled="f" strokeweight=".94pt">
                    <v:path arrowok="t" o:connecttype="custom" o:connectlocs="0,4494;0,4710" o:connectangles="0,0"/>
                  </v:shape>
                </v:group>
                <v:group id="Group 57" o:spid="_x0000_s1081" style="position:absolute;left:11023;top:4494;width:2;height:216" coordorigin="11023,4494"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58" o:spid="_x0000_s1082" style="position:absolute;left:11023;top:4494;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I2GcUA&#10;AADcAAAADwAAAGRycy9kb3ducmV2LnhtbESPT2vCQBTE74V+h+UVvDUbxT9t6iqNoghebNreH9nX&#10;JDb7dsmuGr+9KxR6HGbmN8x82ZtWnKnzjWUFwyQFQVxa3XCl4Otz8/wCwgdkja1lUnAlD8vF48Mc&#10;M20v/EHnIlQiQthnqKAOwWVS+rImgz6xjjh6P7YzGKLsKqk7vES4aeUoTafSYMNxoUZHq5rK3+Jk&#10;FKz3+ff29UBTowuXu1m+OU62rVKDp/79DUSgPvyH/9o7rWCUj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jYZxQAAANwAAAAPAAAAAAAAAAAAAAAAAJgCAABkcnMv&#10;ZG93bnJldi54bWxQSwUGAAAAAAQABAD1AAAAigMAAAAA&#10;" path="m,l,216e" filled="f" strokeweight=".94pt">
                    <v:path arrowok="t" o:connecttype="custom" o:connectlocs="0,4494;0,4710" o:connectangles="0,0"/>
                  </v:shape>
                </v:group>
                <v:group id="Group 59" o:spid="_x0000_s1083" style="position:absolute;left:11613;top:4494;width:2;height:216" coordorigin="11613,4494"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60" o:spid="_x0000_s1084" style="position:absolute;left:11613;top:4494;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N9cQA&#10;AADcAAAADwAAAGRycy9kb3ducmV2LnhtbESPQWvCQBSE74X+h+UVvOlGodGmrtK0KIIXje39kX0m&#10;0ezbJbtq+u+7gtDjMDPfMPNlb1pxpc43lhWMRwkI4tLqhisF34fVcAbCB2SNrWVS8Eselovnpzlm&#10;2t54T9ciVCJC2GeooA7BZVL6siaDfmQdcfSOtjMYouwqqTu8Rbhp5SRJUmmw4bhQo6PPmspzcTEK&#10;vrb5z/ptR6nRhcvdNF+dXtetUoOX/uMdRKA+/Icf7Y1WMElSu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DfXEAAAA3AAAAA8AAAAAAAAAAAAAAAAAmAIAAGRycy9k&#10;b3ducmV2LnhtbFBLBQYAAAAABAAEAPUAAACJAwAAAAA=&#10;" path="m,l,216e" filled="f" strokeweight=".94pt">
                    <v:path arrowok="t" o:connecttype="custom" o:connectlocs="0,4494;0,4710" o:connectangles="0,0"/>
                  </v:shape>
                </v:group>
                <v:group id="Group 61" o:spid="_x0000_s1085" style="position:absolute;left:3668;top:4918;width:7954;height:2" coordorigin="3668,4918"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62" o:spid="_x0000_s1086" style="position:absolute;left:3668;top:4918;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Kc8AA&#10;AADcAAAADwAAAGRycy9kb3ducmV2LnhtbERPTWvCQBC9F/wPywi91YkiUqKriFioN6se9DZkx2ww&#10;OxuzG03/vXso9Ph434tV72r14DZUXjSMRxkolsKbSkoNp+PXxyeoEEkM1V5Ywy8HWC0HbwvKjX/K&#10;Dz8OsVQpREJOGmyMTY4YCsuOwsg3LIm7+tZRTLAt0bT0TOGuxkmWzdBRJanBUsMby8Xt0DkNyPvj&#10;pe6aLfrzrBpP8WLv3U7r92G/noOK3Md/8Z/722iYZGltOpOOA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RKc8AAAADcAAAADwAAAAAAAAAAAAAAAACYAgAAZHJzL2Rvd25y&#10;ZXYueG1sUEsFBgAAAAAEAAQA9QAAAIUDAAAAAA==&#10;" path="m,l7954,e" filled="f" strokeweight=".94pt">
                    <v:path arrowok="t" o:connecttype="custom" o:connectlocs="0,0;7954,0" o:connectangles="0,0"/>
                  </v:shape>
                </v:group>
                <v:group id="Group 63" o:spid="_x0000_s1087" style="position:absolute;left:3660;top:4693;width:2;height:233" coordorigin="3660,4693"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64" o:spid="_x0000_s1088" style="position:absolute;left:3660;top:4693;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ZtcAA&#10;AADcAAAADwAAAGRycy9kb3ducmV2LnhtbERPTYvCMBC9L/gfwgje1lQRKdUoIgg9eNFVpLehGdtq&#10;M6lN1Oqv3xwEj4/3PV92phYPal1lWcFoGIEgzq2uuFBw+Nv8xiCcR9ZYWyYFL3KwXPR+5pho++Qd&#10;Pfa+ECGEXYIKSu+bREqXl2TQDW1DHLizbQ36ANtC6hafIdzUchxFU2mw4tBQYkPrkvLr/m4UnNJz&#10;FmOd3Q6bGN/byyRPj+yUGvS71QyEp85/xR93qhWMR2F+OB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ZtcAAAADcAAAADwAAAAAAAAAAAAAAAACYAgAAZHJzL2Rvd25y&#10;ZXYueG1sUEsFBgAAAAAEAAQA9QAAAIUDAAAAAA==&#10;" path="m,l,233e" filled="f" strokeweight=".94pt">
                    <v:path arrowok="t" o:connecttype="custom" o:connectlocs="0,4693;0,4926" o:connectangles="0,0"/>
                  </v:shape>
                </v:group>
                <v:group id="Group 65" o:spid="_x0000_s1089" style="position:absolute;left:3668;top:5134;width:7954;height:2" coordorigin="3668,5134"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66" o:spid="_x0000_s1090" style="position:absolute;left:3668;top:5134;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rRMQA&#10;AADcAAAADwAAAGRycy9kb3ducmV2LnhtbESPzWrDMBCE74W+g9hCb83apoTiRgmhtJDc8ndIbou1&#10;tUyslWvJifP2UaHQ4zAz3zCzxehadeE+NF405JMMFEvlTSO1hsP+6+UNVIgkhlovrOHGARbzx4cZ&#10;lcZfZcuXXaxVgkgoSYONsSsRQ2XZUZj4jiV53753FJPsazQ9XRPctVhk2RQdNZIWLHX8Ybk67wan&#10;AXmzP7VD94n+OG3yVzzZn2Gt9fPTuHwHFXmM/+G/9spoKPICfs+kI4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60TEAAAA3AAAAA8AAAAAAAAAAAAAAAAAmAIAAGRycy9k&#10;b3ducmV2LnhtbFBLBQYAAAAABAAEAPUAAACJAwAAAAA=&#10;" path="m,l7954,e" filled="f" strokeweight=".94pt">
                    <v:path arrowok="t" o:connecttype="custom" o:connectlocs="0,0;7954,0" o:connectangles="0,0"/>
                  </v:shape>
                </v:group>
                <v:group id="Group 67" o:spid="_x0000_s1091" style="position:absolute;left:8145;top:4278;width:2;height:864" coordorigin="8145,4278" coordsize="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68" o:spid="_x0000_s1092" style="position:absolute;left:8145;top:4278;width:2;height:864;visibility:visible;mso-wrap-style:square;v-text-anchor:top" coordsize="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2DMQA&#10;AADcAAAADwAAAGRycy9kb3ducmV2LnhtbESPQWvCQBSE7wX/w/IEL0U3SikaXcUWBHs0iujtkX0m&#10;wezbmN3E7b/vFgo9DjPzDbPaBFOLnlpXWVYwnSQgiHOrKy4UnI678RyE88gaa8uk4JscbNaDlxWm&#10;2j75QH3mCxEh7FJUUHrfpFK6vCSDbmIb4ujdbGvQR9kWUrf4jHBTy1mSvEuDFceFEhv6LCm/Z51R&#10;wB9+18uv7pB1r+cwvy4e4bJApUbDsF2C8BT8f/ivvdcKZtM3+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1dgzEAAAA3AAAAA8AAAAAAAAAAAAAAAAAmAIAAGRycy9k&#10;b3ducmV2LnhtbFBLBQYAAAAABAAEAPUAAACJAwAAAAA=&#10;" path="m,l,864e" filled="f" strokeweight=".94pt">
                    <v:path arrowok="t" o:connecttype="custom" o:connectlocs="0,4278;0,5142" o:connectangles="0,0"/>
                  </v:shape>
                </v:group>
                <v:group id="Group 69" o:spid="_x0000_s1093" style="position:absolute;left:3668;top:5350;width:7954;height:2" coordorigin="3668,5350"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70" o:spid="_x0000_s1094" style="position:absolute;left:3668;top:5350;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tR8QA&#10;AADcAAAADwAAAGRycy9kb3ducmV2LnhtbESPQWvCQBSE74X+h+UVeqsvkRIkdRUpCu2tVQ96e2Rf&#10;s8Hs2zS70fTfdwXB4zAz3zDz5ehadeY+NF405JMMFEvlTSO1hv1u8zIDFSKJodYLa/jjAMvF48Oc&#10;SuMv8s3nbaxVgkgoSYONsSsRQ2XZUZj4jiV5P753FJPsazQ9XRLctTjNsgIdNZIWLHX8brk6bQen&#10;Aflrd2yHbo3+UDT5Kx7t7/Cp9fPTuHoDFXmM9/Ct/WE0TPMCrmfSEc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7UfEAAAA3AAAAA8AAAAAAAAAAAAAAAAAmAIAAGRycy9k&#10;b3ducmV2LnhtbFBLBQYAAAAABAAEAPUAAACJAwAAAAA=&#10;" path="m,l7954,e" filled="f" strokeweight=".94pt">
                    <v:path arrowok="t" o:connecttype="custom" o:connectlocs="0,0;7954,0" o:connectangles="0,0"/>
                  </v:shape>
                </v:group>
                <v:group id="Group 71" o:spid="_x0000_s1095" style="position:absolute;left:3668;top:5566;width:7954;height:2" coordorigin="3668,5566"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72" o:spid="_x0000_s1096" style="position:absolute;left:3668;top:5566;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3crsAA&#10;AADcAAAADwAAAGRycy9kb3ducmV2LnhtbERPS2vCQBC+F/wPywi91UlERKKrlGKh3urjoLchO82G&#10;ZmdjdqPpv+8eBI8f33u1GVyjbtyF2ouGfJKBYim9qaXScDp+vi1AhUhiqPHCGv44wGY9ellRYfxd&#10;9nw7xEqlEAkFabAxtgViKC07ChPfsiTux3eOYoJdhaajewp3DU6zbI6OakkNllr+sFz+HnqnAfn7&#10;eGn6dov+PK/zGV7std9p/Toe3pegIg/xKX64v4yGaZ7WpjPpCOD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3crsAAAADcAAAADwAAAAAAAAAAAAAAAACYAgAAZHJzL2Rvd25y&#10;ZXYueG1sUEsFBgAAAAAEAAQA9QAAAIUDAAAAAA==&#10;" path="m,l7954,e" filled="f" strokeweight=".94pt">
                    <v:path arrowok="t" o:connecttype="custom" o:connectlocs="0,0;7954,0" o:connectangles="0,0"/>
                  </v:shape>
                </v:group>
                <v:group id="Group 73" o:spid="_x0000_s1097" style="position:absolute;left:3668;top:5782;width:7954;height:2" coordorigin="3668,5782"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74" o:spid="_x0000_s1098" style="position:absolute;left:3668;top:5782;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aFcAA&#10;AADcAAAADwAAAGRycy9kb3ducmV2LnhtbERPTWvCQBC9F/wPywi91YlBpERXEbFQb6160NuQHbPB&#10;7GzMbjT9991DocfH+16uB9eoB3eh9qJhOslAsZTe1FJpOB0/3t5BhUhiqPHCGn44wHo1ellSYfxT&#10;vvlxiJVKIRIK0mBjbAvEUFp2FCa+ZUnc1XeOYoJdhaajZwp3DeZZNkdHtaQGSy1vLZe3Q+80IH8d&#10;L03f7tCf5/V0hhd77/dav46HzQJU5CH+i//cn0ZDnqf56Uw6Arj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caFcAAAADcAAAADwAAAAAAAAAAAAAAAACYAgAAZHJzL2Rvd25y&#10;ZXYueG1sUEsFBgAAAAAEAAQA9QAAAIUDAAAAAA==&#10;" path="m,l7954,e" filled="f" strokeweight=".94pt">
                    <v:path arrowok="t" o:connecttype="custom" o:connectlocs="0,0;7954,0" o:connectangles="0,0"/>
                  </v:shape>
                </v:group>
                <v:group id="Group 75" o:spid="_x0000_s1099" style="position:absolute;left:8145;top:5358;width:2;height:432" coordorigin="8145,5358" coordsize="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76" o:spid="_x0000_s1100" style="position:absolute;left:8145;top:5358;width:2;height:43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w9sYA&#10;AADcAAAADwAAAGRycy9kb3ducmV2LnhtbESPQWvCQBSE74X+h+UVvNVNQ5ESs0opSA0opVEI3p7Z&#10;1yQ0+zZkt0n8911B8DjMzDdMup5MKwbqXWNZwcs8AkFcWt1wpeB42Dy/gXAeWWNrmRRcyMF69fiQ&#10;YqLtyN805L4SAcIuQQW1910ipStrMujmtiMO3o/tDfog+0rqHscAN62Mo2ghDTYcFmrs6KOm8jf/&#10;Mwr2r0XWbvJtNBa781d3OZy8+8yUmj1N70sQniZ/D9/aW60gjmO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Ow9sYAAADcAAAADwAAAAAAAAAAAAAAAACYAgAAZHJz&#10;L2Rvd25yZXYueG1sUEsFBgAAAAAEAAQA9QAAAIsDAAAAAA==&#10;" path="m,l,432e" filled="f" strokeweight=".94pt">
                    <v:path arrowok="t" o:connecttype="custom" o:connectlocs="0,5358;0,5790" o:connectangles="0,0"/>
                  </v:shape>
                </v:group>
                <v:group id="Group 77" o:spid="_x0000_s1101" style="position:absolute;left:9885;top:4926;width:2;height:864" coordorigin="9885,4926" coordsize="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78" o:spid="_x0000_s1102" style="position:absolute;left:9885;top:4926;width:2;height:864;visibility:visible;mso-wrap-style:square;v-text-anchor:top" coordsize="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8scUA&#10;AADcAAAADwAAAGRycy9kb3ducmV2LnhtbESPQWvCQBSE70L/w/IKXkQ3hiIxdZVWEOzRKKXeHtnX&#10;JDT7Ns1u4vbfdwsFj8PMfMNsdsG0YqTeNZYVLBcJCOLS6oYrBZfzYZ6BcB5ZY2uZFPyQg932YbLB&#10;XNsbn2gsfCUihF2OCmrvu1xKV9Zk0C1sRxy9T9sb9FH2ldQ93iLctDJNkpU02HBcqLGjfU3lVzEY&#10;BfzqD6N8G07FMHsP2XX9HT7WqNT0Mbw8g/AU/D383z5qBWn6B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byxxQAAANwAAAAPAAAAAAAAAAAAAAAAAJgCAABkcnMv&#10;ZG93bnJldi54bWxQSwUGAAAAAAQABAD1AAAAigMAAAAA&#10;" path="m,l,864e" filled="f" strokeweight=".94pt">
                    <v:path arrowok="t" o:connecttype="custom" o:connectlocs="0,4926;0,5790" o:connectangles="0,0"/>
                  </v:shape>
                </v:group>
                <v:group id="Group 79" o:spid="_x0000_s1103" style="position:absolute;left:10447;top:4926;width:2;height:864" coordorigin="10447,4926" coordsize="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80" o:spid="_x0000_s1104" style="position:absolute;left:10447;top:4926;width:2;height:864;visibility:visible;mso-wrap-style:square;v-text-anchor:top" coordsize="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HXcQA&#10;AADcAAAADwAAAGRycy9kb3ducmV2LnhtbESPQWvCQBSE7wX/w/IEL0U3zUE0uooWhHo0LUVvj+wz&#10;CWbfptlN3P77riD0OMzMN8x6G0wjBupcbVnB2ywBQVxYXXOp4OvzMF2AcB5ZY2OZFPySg+1m9LLG&#10;TNs7n2jIfSkihF2GCirv20xKV1Rk0M1sSxy9q+0M+ii7UuoO7xFuGpkmyVwarDkuVNjSe0XFLe+N&#10;At77wyCP/SnvX7/D4rL8CeclKjUZh90KhKfg/8PP9odWkKZzeJy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h13EAAAA3AAAAA8AAAAAAAAAAAAAAAAAmAIAAGRycy9k&#10;b3ducmV2LnhtbFBLBQYAAAAABAAEAPUAAACJAwAAAAA=&#10;" path="m,l,864e" filled="f" strokeweight=".94pt">
                    <v:path arrowok="t" o:connecttype="custom" o:connectlocs="0,4926;0,5790" o:connectangles="0,0"/>
                  </v:shape>
                </v:group>
                <v:group id="Group 81" o:spid="_x0000_s1105" style="position:absolute;left:11023;top:4926;width:2;height:864" coordorigin="11023,4926" coordsize="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82" o:spid="_x0000_s1106" style="position:absolute;left:11023;top:4926;width:2;height:864;visibility:visible;mso-wrap-style:square;v-text-anchor:top" coordsize="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2tMIA&#10;AADcAAAADwAAAGRycy9kb3ducmV2LnhtbERPz2vCMBS+C/4P4QleZKbrYWhnWnQgzKOdiN4ezVtb&#10;1rx0TVqz/345DHb8+H7vimA6MdHgWssKntcJCOLK6pZrBZeP49MGhPPIGjvLpOCHHBT5fLbDTNsH&#10;n2kqfS1iCLsMFTTe95mUrmrIoFvbnjhyn3Yw6CMcaqkHfMRw08k0SV6kwZZjQ4M9vTVUfZWjUcAH&#10;f5zkaTyX4+oaNvftd7htUanlIuxfQXgK/l/8537XCtI0ro1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La0wgAAANwAAAAPAAAAAAAAAAAAAAAAAJgCAABkcnMvZG93&#10;bnJldi54bWxQSwUGAAAAAAQABAD1AAAAhwMAAAAA&#10;" path="m,l,864e" filled="f" strokeweight=".94pt">
                    <v:path arrowok="t" o:connecttype="custom" o:connectlocs="0,4926;0,5790" o:connectangles="0,0"/>
                  </v:shape>
                </v:group>
                <v:group id="Group 83" o:spid="_x0000_s1107" style="position:absolute;left:11613;top:4926;width:2;height:864" coordorigin="11613,4926" coordsize="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84" o:spid="_x0000_s1108" style="position:absolute;left:11613;top:4926;width:2;height:864;visibility:visible;mso-wrap-style:square;v-text-anchor:top" coordsize="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sb8IA&#10;AADcAAAADwAAAGRycy9kb3ducmV2LnhtbERPz2vCMBS+D/wfwhN2GZpOYdSuqbiBMI9WEXd7NG9t&#10;WfNSm7Rm//1yGOz48f3Ot8F0YqLBtZYVPC8TEMSV1S3XCs6n/SIF4Tyyxs4yKfghB9ti9pBjpu2d&#10;jzSVvhYxhF2GChrv+0xKVzVk0C1tTxy5LzsY9BEOtdQD3mO46eQqSV6kwZZjQ4M9vTdUfZejUcBv&#10;fj/Jw3gsx6dLSD83t3DdoFKP87B7BeEp+H/xn/tDK1it4/x4Jh4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yxvwgAAANwAAAAPAAAAAAAAAAAAAAAAAJgCAABkcnMvZG93&#10;bnJldi54bWxQSwUGAAAAAAQABAD1AAAAhwMAAAAA&#10;" path="m,l,864e" filled="f" strokeweight=".94pt">
                    <v:path arrowok="t" o:connecttype="custom" o:connectlocs="0,4926;0,5790" o:connectangles="0,0"/>
                  </v:shape>
                </v:group>
                <v:group id="Group 85" o:spid="_x0000_s1109" style="position:absolute;left:3668;top:5998;width:7947;height:2" coordorigin="3668,5998" coordsize="7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86" o:spid="_x0000_s1110" style="position:absolute;left:3668;top:5998;width:7947;height:2;visibility:visible;mso-wrap-style:square;v-text-anchor:top" coordsize="7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qAcQA&#10;AADcAAAADwAAAGRycy9kb3ducmV2LnhtbESPQWvCQBSE7wX/w/KEXkrdGKWU6BqCpdCLFKO9P7Ov&#10;2dDs27C71fTfu0LB4zAz3zDrcrS9OJMPnWMF81kGgrhxuuNWwfHw/vwKIkRkjb1jUvBHAcrN5GGN&#10;hXYX3tO5jq1IEA4FKjAxDoWUoTFkMczcQJy8b+ctxiR9K7XHS4LbXuZZ9iItdpwWDA60NdT81L9W&#10;Ae+Gdlm/HRtanD53X0+VMZ3fK/U4HasViEhjvIf/2x9aQb7I4XYmHQ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agHEAAAA3AAAAA8AAAAAAAAAAAAAAAAAmAIAAGRycy9k&#10;b3ducmV2LnhtbFBLBQYAAAAABAAEAPUAAACJAwAAAAA=&#10;" path="m,l7946,e" filled="f" strokeweight=".94pt">
                    <v:path arrowok="t" o:connecttype="custom" o:connectlocs="0,0;7946,0" o:connectangles="0,0"/>
                  </v:shape>
                </v:group>
                <v:group id="Group 87" o:spid="_x0000_s1111" style="position:absolute;left:3668;top:6214;width:7947;height:2" coordorigin="3668,6214" coordsize="7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88" o:spid="_x0000_s1112" style="position:absolute;left:3668;top:6214;width:7947;height:2;visibility:visible;mso-wrap-style:square;v-text-anchor:top" coordsize="7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X7sQA&#10;AADcAAAADwAAAGRycy9kb3ducmV2LnhtbESPzWrDMBCE74W+g9hCLyWR80MpTmQTGgK9hBDXvW+s&#10;jWVqrYykJO7bV4FCj8PMfMOsy9H24ko+dI4VzKYZCOLG6Y5bBfXnbvIGIkRkjb1jUvBDAcri8WGN&#10;uXY3PtK1iq1IEA45KjAxDrmUoTFkMUzdQJy8s/MWY5K+ldrjLcFtL+dZ9iotdpwWDA70bqj5ri5W&#10;Ae+Hdllt64YWp8P+62VjTOePSj0/jZsViEhj/A//tT+0gvliCfcz6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V+7EAAAA3AAAAA8AAAAAAAAAAAAAAAAAmAIAAGRycy9k&#10;b3ducmV2LnhtbFBLBQYAAAAABAAEAPUAAACJAwAAAAA=&#10;" path="m,l7946,e" filled="f" strokeweight=".94pt">
                    <v:path arrowok="t" o:connecttype="custom" o:connectlocs="0,0;7946,0" o:connectangles="0,0"/>
                  </v:shape>
                </v:group>
                <v:group id="Group 89" o:spid="_x0000_s1113" style="position:absolute;left:3668;top:6430;width:7954;height:2" coordorigin="3668,6430"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90" o:spid="_x0000_s1114" style="position:absolute;left:3668;top:6430;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xJ8QA&#10;AADcAAAADwAAAGRycy9kb3ducmV2LnhtbESPQWvCQBSE7wX/w/KE3uqLVkKJriJFob1Z9VBvj+wz&#10;G8y+TbMbTf99t1DocZiZb5jlenCNunEXai8appMMFEvpTS2VhtNx9/QCKkQSQ40X1vDNAdar0cOS&#10;CuPv8sG3Q6xUgkgoSIONsS0QQ2nZUZj4liV5F985ikl2FZqO7gnuGpxlWY6OakkLllp+tVxeD73T&#10;gLw/npu+3aL/zOvpHM/2q3/X+nE8bBagIg/xP/zXfjMaZs85/J5JRw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sSfEAAAA3AAAAA8AAAAAAAAAAAAAAAAAmAIAAGRycy9k&#10;b3ducmV2LnhtbFBLBQYAAAAABAAEAPUAAACJAwAAAAA=&#10;" path="m,l7954,e" filled="f" strokeweight=".94pt">
                    <v:path arrowok="t" o:connecttype="custom" o:connectlocs="0,0;7954,0" o:connectangles="0,0"/>
                  </v:shape>
                </v:group>
                <v:group id="Group 91" o:spid="_x0000_s1115" style="position:absolute;left:3660;top:5125;width:2;height:1313" coordorigin="3660,5125" coordsize="2,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92" o:spid="_x0000_s1116" style="position:absolute;left:3660;top:5125;width:2;height:1313;visibility:visible;mso-wrap-style:square;v-text-anchor:top" coordsize="2,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aMAA&#10;AADcAAAADwAAAGRycy9kb3ducmV2LnhtbERPy4rCMBTdD/gP4QpuRFMrjFKNIoLgDMj43F+aa1tt&#10;bkoTa/17sxBmeTjv+bI1pWiodoVlBaNhBII4tbrgTMH5tBlMQTiPrLG0TApe5GC56HzNMdH2yQdq&#10;jj4TIYRdggpy76tESpfmZNANbUUcuKutDfoA60zqGp8h3JQyjqJvabDg0JBjReuc0vvxYRQ00V+8&#10;49++7U+m+xGXr1tz+Tkp1eu2qxkIT63/F3/cW60gHoe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iaMAAAADcAAAADwAAAAAAAAAAAAAAAACYAgAAZHJzL2Rvd25y&#10;ZXYueG1sUEsFBgAAAAAEAAQA9QAAAIUDAAAAAA==&#10;" path="m,l,1313e" filled="f" strokeweight=".94pt">
                    <v:path arrowok="t" o:connecttype="custom" o:connectlocs="0,5125;0,6438" o:connectangles="0,0"/>
                  </v:shape>
                </v:group>
                <v:group id="Group 93" o:spid="_x0000_s1117" style="position:absolute;left:3668;top:6646;width:7954;height:2" coordorigin="3668,6646"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94" o:spid="_x0000_s1118" style="position:absolute;left:3668;top:6646;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tcAA&#10;AADcAAAADwAAAGRycy9kb3ducmV2LnhtbERPTWvCQBC9F/wPywje6kQRkegqIi20t6o91NuQHbPB&#10;7GzMbjT+++5B8Ph436tN72p14zZUXjRMxhkolsKbSkoNv8fP9wWoEEkM1V5Yw4MDbNaDtxXlxt9l&#10;z7dDLFUKkZCTBhtjkyOGwrKjMPYNS+LOvnUUE2xLNC3dU7ircZplc3RUSWqw1PDOcnE5dE4D8s/x&#10;VHfNB/q/eTWZ4cleu2+tR8N+uwQVuY8v8dP9ZTRMZ2l+OpOOA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j/tcAAAADcAAAADwAAAAAAAAAAAAAAAACYAgAAZHJzL2Rvd25y&#10;ZXYueG1sUEsFBgAAAAAEAAQA9QAAAIUDAAAAAA==&#10;" path="m,l7954,e" filled="f" strokeweight=".94pt">
                    <v:path arrowok="t" o:connecttype="custom" o:connectlocs="0,0;7954,0" o:connectangles="0,0"/>
                  </v:shape>
                </v:group>
                <v:group id="Group 95" o:spid="_x0000_s1119" style="position:absolute;left:9885;top:6438;width:2;height:216" coordorigin="9885,6438"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96" o:spid="_x0000_s1120" style="position:absolute;left:9885;top:6438;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yNsUA&#10;AADcAAAADwAAAGRycy9kb3ducmV2LnhtbESPQWvCQBSE70L/w/IKvdWNobWauoppUQQvNer9kX1N&#10;otm3S3ar6b/vCgWPw8x8w8wWvWnFhTrfWFYwGiYgiEurG64UHPar5wkIH5A1tpZJwS95WMwfBjPM&#10;tL3yji5FqESEsM9QQR2Cy6T0ZU0G/dA64uh9285giLKrpO7wGuGmlWmSjKXBhuNCjY4+airPxY9R&#10;8LnNj+vpF42NLlzu3vLV6XXdKvX02C/fQQTqwz38395oBelLCrc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bI2xQAAANwAAAAPAAAAAAAAAAAAAAAAAJgCAABkcnMv&#10;ZG93bnJldi54bWxQSwUGAAAAAAQABAD1AAAAigMAAAAA&#10;" path="m,l,216e" filled="f" strokeweight=".94pt">
                    <v:path arrowok="t" o:connecttype="custom" o:connectlocs="0,6438;0,6654" o:connectangles="0,0"/>
                  </v:shape>
                </v:group>
                <v:group id="Group 97" o:spid="_x0000_s1121" style="position:absolute;left:10447;top:6438;width:2;height:216" coordorigin="10447,6438"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98" o:spid="_x0000_s1122" style="position:absolute;left:10447;top:6438;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P2cUA&#10;AADcAAAADwAAAGRycy9kb3ducmV2LnhtbESPT2vCQBTE70K/w/IK3sym4p82dRWjKIVeatreH9ln&#10;Ept9u2RXTb99tyB4HGbmN8xi1ZtWXKjzjWUFT0kKgri0uuFKwdfnbvQMwgdkja1lUvBLHlbLh8EC&#10;M22vfKBLESoRIewzVFCH4DIpfVmTQZ9YRxy9o+0Mhii7SuoOrxFuWjlO05k02HBcqNHRpqbypzgb&#10;Bdv3/Hv/8kEzowuXu3m+O033rVLDx379CiJQH+7hW/tNKxhPJ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I/ZxQAAANwAAAAPAAAAAAAAAAAAAAAAAJgCAABkcnMv&#10;ZG93bnJldi54bWxQSwUGAAAAAAQABAD1AAAAigMAAAAA&#10;" path="m,l,216e" filled="f" strokeweight=".94pt">
                    <v:path arrowok="t" o:connecttype="custom" o:connectlocs="0,6438;0,6654" o:connectangles="0,0"/>
                  </v:shape>
                </v:group>
                <v:group id="Group 99" o:spid="_x0000_s1123" style="position:absolute;left:3668;top:6862;width:7954;height:2" coordorigin="3668,6862"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00" o:spid="_x0000_s1124" style="position:absolute;left:3668;top:6862;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CWsQA&#10;AADcAAAADwAAAGRycy9kb3ducmV2LnhtbESPQWvCQBSE74X+h+UVeqsvioQSXUWkhfZm1YO5PbLP&#10;bDD7Ns1uNP77bqHQ4zAz3zDL9ehadeU+NF40TCcZKJbKm0ZqDcfD+8srqBBJDLVeWMOdA6xXjw9L&#10;Koy/yRdf97FWCSKhIA02xq5ADJVlR2HiO5bknX3vKCbZ12h6uiW4a3GWZTk6aiQtWOp4a7m67Aen&#10;AXl3KNuhe0N/ypvpHEv7PXxq/fw0bhagIo/xP/zX/jAaZvMcfs+kI4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twlrEAAAA3AAAAA8AAAAAAAAAAAAAAAAAmAIAAGRycy9k&#10;b3ducmV2LnhtbFBLBQYAAAAABAAEAPUAAACJAwAAAAA=&#10;" path="m,l7954,e" filled="f" strokeweight=".94pt">
                    <v:path arrowok="t" o:connecttype="custom" o:connectlocs="0,0;7954,0" o:connectangles="0,0"/>
                  </v:shape>
                </v:group>
                <v:group id="Group 101" o:spid="_x0000_s1125" style="position:absolute;left:3668;top:7078;width:7954;height:2" coordorigin="3668,7078" coordsize="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02" o:spid="_x0000_s1126" style="position:absolute;left:3668;top:7078;width:7954;height:2;visibility:visible;mso-wrap-style:square;v-text-anchor:top" coordsize="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zs8AA&#10;AADcAAAADwAAAGRycy9kb3ducmV2LnhtbERPTWvCQBC9F/wPywje6kQRkegqIi20t6o91NuQHbPB&#10;7GzMbjT+++5B8Ph436tN72p14zZUXjRMxhkolsKbSkoNv8fP9wWoEEkM1V5Yw4MDbNaDtxXlxt9l&#10;z7dDLFUKkZCTBhtjkyOGwrKjMPYNS+LOvnUUE2xLNC3dU7ircZplc3RUSWqw1PDOcnE5dE4D8s/x&#10;VHfNB/q/eTWZ4cleu2+tR8N+uwQVuY8v8dP9ZTRMZ2ltOpOOA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7zs8AAAADcAAAADwAAAAAAAAAAAAAAAACYAgAAZHJzL2Rvd25y&#10;ZXYueG1sUEsFBgAAAAAEAAQA9QAAAIUDAAAAAA==&#10;" path="m,l7954,e" filled="f" strokeweight=".94pt">
                    <v:path arrowok="t" o:connecttype="custom" o:connectlocs="0,0;7954,0" o:connectangles="0,0"/>
                  </v:shape>
                </v:group>
                <v:group id="Group 103" o:spid="_x0000_s1127" style="position:absolute;left:3970;top:7726;width:7652;height:2" coordorigin="3970,7726" coordsize="7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04" o:spid="_x0000_s1128" style="position:absolute;left:3970;top:7726;width:7652;height:2;visibility:visible;mso-wrap-style:square;v-text-anchor:top" coordsize="7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yXsMA&#10;AADcAAAADwAAAGRycy9kb3ducmV2LnhtbESPwWrDMAyG74W+g9Fgt9ZZR0bJ6pTRUth1zWivItbi&#10;ZLEcYrfN+vTTYbCj+PV/+rTZTr5XVxpjG9jA0zIDRVwH23Jj4LM6LNagYkK22AcmAz8UYVvOZxss&#10;bLjxB12PqVEC4VigAZfSUGgda0ce4zIMxJJ9hdFjknFstB3xJnDf61WWvWiPLcsFhwPtHNXfx4sX&#10;jeSy59Oe8rzaVb47013fq86Yx4fp7RVUoin9L/+1362BVS768owQQ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JyXsMAAADcAAAADwAAAAAAAAAAAAAAAACYAgAAZHJzL2Rv&#10;d25yZXYueG1sUEsFBgAAAAAEAAQA9QAAAIgDAAAAAA==&#10;" path="m,l7652,e" filled="f" strokeweight=".94pt">
                    <v:path arrowok="t" o:connecttype="custom" o:connectlocs="0,0;7652,0" o:connectangles="0,0"/>
                  </v:shape>
                </v:group>
                <v:group id="Group 105" o:spid="_x0000_s1129" style="position:absolute;left:7555;top:4278;width:2;height:3456" coordorigin="7555,4278" coordsize="2,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06" o:spid="_x0000_s1130" style="position:absolute;left:7555;top:4278;width:2;height:3456;visibility:visible;mso-wrap-style:square;v-text-anchor:top" coordsize="2,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UbccA&#10;AADcAAAADwAAAGRycy9kb3ducmV2LnhtbESPQWvCQBSE7wX/w/IEb3Vj0Gqiq9jSglAoqG2ht2f2&#10;mQ1m34bsNsZ/3y0Uehxm5htmteltLTpqfeVYwWScgCAunK64VPB+fLlfgPABWWPtmBTcyMNmPbhb&#10;Ya7dlffUHUIpIoR9jgpMCE0upS8MWfRj1xBH7+xaiyHKtpS6xWuE21qmSfIgLVYcFww29GSouBy+&#10;rYIvs9PPH28hm76e5rfucZEdZ5+ZUqNhv12CCNSH//Bfe6cVpLMU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VlG3HAAAA3AAAAA8AAAAAAAAAAAAAAAAAmAIAAGRy&#10;cy9kb3ducmV2LnhtbFBLBQYAAAAABAAEAPUAAACMAwAAAAA=&#10;" path="m,l,3456e" filled="f" strokeweight=".94pt">
                    <v:path arrowok="t" o:connecttype="custom" o:connectlocs="0,4278;0,7734" o:connectangles="0,0"/>
                  </v:shape>
                </v:group>
                <v:group id="Group 107" o:spid="_x0000_s1131" style="position:absolute;left:11613;top:6438;width:2;height:1296" coordorigin="11613,6438" coordsize="2,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08" o:spid="_x0000_s1132" style="position:absolute;left:11613;top:6438;width:2;height:1296;visibility:visible;mso-wrap-style:square;v-text-anchor:top" coordsize="2,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Ir8YA&#10;AADcAAAADwAAAGRycy9kb3ducmV2LnhtbESPT2vCQBTE70K/w/IK3nRTW0VSN8HaVjwI4h88P7Kv&#10;Sdrs27C7mvTbdwuCx2FmfsMs8t404krO15YVPI0TEMSF1TWXCk7Hz9EchA/IGhvLpOCXPOTZw2CB&#10;qbYd7+l6CKWIEPYpKqhCaFMpfVGRQT+2LXH0vqwzGKJ0pdQOuwg3jZwkyUwarDkuVNjSqqLi53Ax&#10;CvC9fV5u3XS7/v7ojjtc9WZ9flNq+NgvX0EE6sM9fGtvtILJ9AX+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mIr8YAAADcAAAADwAAAAAAAAAAAAAAAACYAgAAZHJz&#10;L2Rvd25yZXYueG1sUEsFBgAAAAAEAAQA9QAAAIsDAAAAAA==&#10;" path="m,l,1296e" filled="f" strokeweight=".94pt">
                    <v:path arrowok="t" o:connecttype="custom" o:connectlocs="0,6438;0,7734" o:connectangles="0,0"/>
                  </v:shape>
                </v:group>
                <v:group id="Group 109" o:spid="_x0000_s1133" style="position:absolute;left:3660;top:6637;width:2;height:449" coordorigin="3660,6637" coordsize="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10" o:spid="_x0000_s1134" style="position:absolute;left:3660;top:6637;width:2;height:449;visibility:visible;mso-wrap-style:square;v-text-anchor:top" coordsize="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7fsQA&#10;AADcAAAADwAAAGRycy9kb3ducmV2LnhtbESP0WrCQBRE34X+w3ILfTMbLU1LdBURBeuDYNoPuGav&#10;2WD2bsiuGv16t1DwcZiZM8x03ttGXKjztWMFoyQFQVw6XXOl4PdnPfwC4QOyxsYxKbiRh/nsZTDF&#10;XLsr7+lShEpECPscFZgQ2lxKXxqy6BPXEkfv6DqLIcqukrrDa4TbRo7TNJMWa44LBltaGipPxdkq&#10;WN9Xi53ffmdoTsus2IQDt++fSr299osJiEB9eIb/2xutYPyRwd+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e37EAAAA3AAAAA8AAAAAAAAAAAAAAAAAmAIAAGRycy9k&#10;b3ducmV2LnhtbFBLBQYAAAAABAAEAPUAAACJAwAAAAA=&#10;" path="m,l,449e" filled="f" strokeweight=".94pt">
                    <v:path arrowok="t" o:connecttype="custom" o:connectlocs="0,6637;0,7086" o:connectangles="0,0"/>
                  </v:shape>
                </v:group>
                <v:group id="Group 111" o:spid="_x0000_s1135" style="position:absolute;left:3962;top:289;width:2;height:7445" coordorigin="3962,289" coordsize="2,7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12" o:spid="_x0000_s1136" style="position:absolute;left:3962;top:289;width:2;height:7445;visibility:visible;mso-wrap-style:square;v-text-anchor:top" coordsize="2,7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KkH8MA&#10;AADcAAAADwAAAGRycy9kb3ducmV2LnhtbERPTWvCQBC9F/wPywhepG4aqkjqKlYUCrlotIfehuyY&#10;RLOzIbtq9Ne7B6HHx/ueLTpTiyu1rrKs4GMUgSDOra64UHDYb96nIJxH1lhbJgV3crCY995mmGh7&#10;4x1dM1+IEMIuQQWl900ipctLMuhGtiEO3NG2Bn2AbSF1i7cQbmoZR9FEGqw4NJTY0Kqk/JxdjILP&#10;JvodrrdZ97eN00edxen36pQqNeh3yy8Qnjr/L365f7SCeBzWhj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KkH8MAAADcAAAADwAAAAAAAAAAAAAAAACYAgAAZHJzL2Rv&#10;d25yZXYueG1sUEsFBgAAAAAEAAQA9QAAAIgDAAAAAA==&#10;" path="m,l,7445e" filled="f" strokeweight=".94pt">
                    <v:path arrowok="t" o:connecttype="custom" o:connectlocs="0,289;0,7734" o:connectangles="0,0"/>
                  </v:shape>
                </v:group>
                <v:group id="Group 113" o:spid="_x0000_s1137" style="position:absolute;left:8145;top:6438;width:2;height:1296" coordorigin="8145,6438" coordsize="2,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114" o:spid="_x0000_s1138" style="position:absolute;left:8145;top:6438;width:2;height:1296;visibility:visible;mso-wrap-style:square;v-text-anchor:top" coordsize="2,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EEcIA&#10;AADcAAAADwAAAGRycy9kb3ducmV2LnhtbERPz2vCMBS+D/Y/hCfsNlMdk1EbxbmteCjIrHh+NM+2&#10;2ryUJLPdf28Ogx0/vt/ZejSduJHzrWUFs2kCgriyuuVawbH8en4D4QOyxs4yKfglD+vV40OGqbYD&#10;f9PtEGoRQ9inqKAJoU+l9FVDBv3U9sSRO1tnMEToaqkdDjHcdHKeJAtpsOXY0GBP24aq6+HHKMCP&#10;/mVTuNciv3wO5R63o8lP70o9TcbNEkSgMfyL/9w7rWC+iPP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kQRwgAAANwAAAAPAAAAAAAAAAAAAAAAAJgCAABkcnMvZG93&#10;bnJldi54bWxQSwUGAAAAAAQABAD1AAAAhwMAAAAA&#10;" path="m,l,1296e" filled="f" strokeweight=".94pt">
                    <v:path arrowok="t" o:connecttype="custom" o:connectlocs="0,6438;0,7734" o:connectangles="0,0"/>
                  </v:shape>
                </v:group>
                <v:group id="Group 115" o:spid="_x0000_s1139" style="position:absolute;left:8762;top:4494;width:2;height:3240" coordorigin="8762,4494" coordsize="2,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16" o:spid="_x0000_s1140" style="position:absolute;left:8762;top:4494;width:2;height:3240;visibility:visible;mso-wrap-style:square;v-text-anchor:top" coordsize="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HsYA&#10;AADcAAAADwAAAGRycy9kb3ducmV2LnhtbESPQWvCQBSE74L/YXlCb7ppDiLRVSQl4KGlNgmF3p7Z&#10;1yQ0+zZmtyb9991CweMwM98wu8NkOnGjwbWWFTyuIhDEldUt1wrKIltuQDiPrLGzTAp+yMFhP5/t&#10;MNF25De65b4WAcIuQQWN930ipasaMuhWticO3qcdDPogh1rqAccAN52Mo2gtDbYcFhrsKW2o+sq/&#10;jYLi4srXKcOUP166/np5L57PxyelHhbTcQvC0+Tv4f/2SSuI1zH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oHsYAAADcAAAADwAAAAAAAAAAAAAAAACYAgAAZHJz&#10;L2Rvd25yZXYueG1sUEsFBgAAAAAEAAQA9QAAAIsDAAAAAA==&#10;" path="m,l,3240e" filled="f" strokeweight=".94pt">
                    <v:path arrowok="t" o:connecttype="custom" o:connectlocs="0,4494;0,7734" o:connectangles="0,0"/>
                  </v:shape>
                </v:group>
                <v:group id="Group 117" o:spid="_x0000_s1141" style="position:absolute;left:9324;top:4494;width:2;height:3240" coordorigin="9324,4494" coordsize="2,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118" o:spid="_x0000_s1142" style="position:absolute;left:9324;top:4494;width:2;height:3240;visibility:visible;mso-wrap-style:square;v-text-anchor:top" coordsize="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V8cUA&#10;AADcAAAADwAAAGRycy9kb3ducmV2LnhtbESPT4vCMBTE78J+h/AEb5oqi0g1irgIHlb807Lg7dk8&#10;22LzUpuo3W+/EYQ9DjPzG2a2aE0lHtS40rKC4SACQZxZXXKuIE3W/QkI55E1VpZJwS85WMw/OjOM&#10;tX3ygR5Hn4sAYRejgsL7OpbSZQUZdANbEwfvYhuDPsgml7rBZ4CbSo6iaCwNlhwWCqxpVVB2Pd6N&#10;guTs0l27xhWftlV9O/8k3/vll1K9brucgvDU+v/wu73RCkbjT3id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tXxxQAAANwAAAAPAAAAAAAAAAAAAAAAAJgCAABkcnMv&#10;ZG93bnJldi54bWxQSwUGAAAAAAQABAD1AAAAigMAAAAA&#10;" path="m,l,3240e" filled="f" strokeweight=".94pt">
                    <v:path arrowok="t" o:connecttype="custom" o:connectlocs="0,4494;0,7734" o:connectangles="0,0"/>
                  </v:shape>
                </v:group>
                <v:group id="Group 119" o:spid="_x0000_s1143" style="position:absolute;left:9885;top:6870;width:2;height:864" coordorigin="9885,6870" coordsize="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120" o:spid="_x0000_s1144" style="position:absolute;left:9885;top:6870;width:2;height:864;visibility:visible;mso-wrap-style:square;v-text-anchor:top" coordsize="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ncQA&#10;AADcAAAADwAAAGRycy9kb3ducmV2LnhtbESPQWvCQBSE7wX/w/IEL0U3eggaXUULgh5NS9HbI/tM&#10;gtm3aXYTt/++Wyj0OMzMN8xmF0wjBupcbVnBfJaAIC6srrlU8PF+nC5BOI+ssbFMCr7JwW47etlg&#10;pu2TLzTkvhQRwi5DBZX3bSalKyoy6Ga2JY7e3XYGfZRdKXWHzwg3jVwkSSoN1hwXKmzpraLikfdG&#10;AR/8cZDn/pL3r59heVt9hesKlZqMw34NwlPw/+G/9kkrWKQp/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Pp3EAAAA3AAAAA8AAAAAAAAAAAAAAAAAmAIAAGRycy9k&#10;b3ducmV2LnhtbFBLBQYAAAAABAAEAPUAAACJAwAAAAA=&#10;" path="m,l,864e" filled="f" strokeweight=".94pt">
                    <v:path arrowok="t" o:connecttype="custom" o:connectlocs="0,6870;0,7734" o:connectangles="0,0"/>
                  </v:shape>
                </v:group>
                <v:group id="Group 121" o:spid="_x0000_s1145" style="position:absolute;left:10447;top:6870;width:2;height:864" coordorigin="10447,6870" coordsize="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122" o:spid="_x0000_s1146" style="position:absolute;left:10447;top:6870;width:2;height:864;visibility:visible;mso-wrap-style:square;v-text-anchor:top" coordsize="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PdMAA&#10;AADcAAAADwAAAGRycy9kb3ducmV2LnhtbERPTYvCMBC9C/6HMIIXWdP1INo1ii4IerQr4t6GZrYt&#10;NpPapDX+e3MQ9vh436tNMLXoqXWVZQWf0wQEcW51xYWC88/+YwHCeWSNtWVS8CQHm/VwsMJU2wef&#10;qM98IWIIuxQVlN43qZQuL8mgm9qGOHJ/tjXoI2wLqVt8xHBTy1mSzKXBimNDiQ19l5Tfss4o4J3f&#10;9/LYnbJucgmL3+U9XJeo1HgUtl8gPAX/L367D1rBbB7Xxj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4PdMAAAADcAAAADwAAAAAAAAAAAAAAAACYAgAAZHJzL2Rvd25y&#10;ZXYueG1sUEsFBgAAAAAEAAQA9QAAAIUDAAAAAA==&#10;" path="m,l,864e" filled="f" strokeweight=".94pt">
                    <v:path arrowok="t" o:connecttype="custom" o:connectlocs="0,6870;0,7734" o:connectangles="0,0"/>
                  </v:shape>
                </v:group>
                <v:group id="Group 123" o:spid="_x0000_s1147" style="position:absolute;left:11023;top:6438;width:2;height:1296" coordorigin="11023,6438" coordsize="2,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124" o:spid="_x0000_s1148" style="position:absolute;left:11023;top:6438;width:2;height:1296;visibility:visible;mso-wrap-style:square;v-text-anchor:top" coordsize="2,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SzMIA&#10;AADcAAAADwAAAGRycy9kb3ducmV2LnhtbERPy4rCMBTdD/gP4QruxlSHGaUaRR2VWQjiA9eX5tpW&#10;m5uSRNv5+8liwOXhvKfz1lTiSc6XlhUM+gkI4szqknMF59PmfQzCB2SNlWVS8Ese5rPO2xRTbRs+&#10;0PMYchFD2KeooAihTqX0WUEGfd/WxJG7WmcwROhyqR02MdxUcpgkX9JgybGhwJpWBWX348MowO/6&#10;Y7Fzn7vtbd2c9rhqzfayVKrXbRcTEIHa8BL/u3+0guEozo9n4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9LMwgAAANwAAAAPAAAAAAAAAAAAAAAAAJgCAABkcnMvZG93&#10;bnJldi54bWxQSwUGAAAAAAQABAD1AAAAhwMAAAAA&#10;" path="m,l,1296e" filled="f" strokeweight=".94pt">
                    <v:path arrowok="t" o:connecttype="custom" o:connectlocs="0,6438;0,7734" o:connectangles="0,0"/>
                  </v:shape>
                </v:group>
                <v:group id="Group 125" o:spid="_x0000_s1149" style="position:absolute;left:7563;top:65;width:4059;height:2" coordorigin="7563,65" coordsize="4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26" o:spid="_x0000_s1150" style="position:absolute;left:7563;top:65;width:4059;height:2;visibility:visible;mso-wrap-style:square;v-text-anchor:top" coordsize="4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SbsEA&#10;AADcAAAADwAAAGRycy9kb3ducmV2LnhtbESPT2vCQBTE7wW/w/IK3nTTHKxGV5FAwVvx3/2RfSah&#10;2ffS3VXjt3eFQo/DzPyGWW0G16kb+dAKG/iYZqCIK7Et1wZOx6/JHFSIyBY7YTLwoACb9ehthYWV&#10;O+/pdoi1ShAOBRpoYuwLrUPVkMMwlZ44eRfxDmOSvtbW4z3BXafzLJtphy2nhQZ7Khuqfg5XZ4Av&#10;2Mr3doHOS/n7kF23r8qzMeP3YbsEFWmI/+G/9s4ayD9zeJ1JR0C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N0m7BAAAA3AAAAA8AAAAAAAAAAAAAAAAAmAIAAGRycy9kb3du&#10;cmV2LnhtbFBLBQYAAAAABAAEAPUAAACGAwAAAAA=&#10;" path="m,l4059,e" filled="f" strokeweight=".94pt">
                    <v:path arrowok="t" o:connecttype="custom" o:connectlocs="0,0;4059,0" o:connectangles="0,0"/>
                  </v:shape>
                </v:group>
                <w10:wrap anchorx="page"/>
              </v:group>
            </w:pict>
          </mc:Fallback>
        </mc:AlternateContent>
      </w:r>
      <w:r>
        <w:rPr>
          <w:noProof/>
          <w:lang w:eastAsia="es-GT"/>
        </w:rPr>
        <mc:AlternateContent>
          <mc:Choice Requires="wps">
            <w:drawing>
              <wp:anchor distT="0" distB="0" distL="114300" distR="114300" simplePos="0" relativeHeight="251683840" behindDoc="1" locked="0" layoutInCell="1" allowOverlap="1" wp14:anchorId="18F81BAB" wp14:editId="014A2D8A">
                <wp:simplePos x="0" y="0"/>
                <wp:positionH relativeFrom="page">
                  <wp:posOffset>7516495</wp:posOffset>
                </wp:positionH>
                <wp:positionV relativeFrom="paragraph">
                  <wp:posOffset>172085</wp:posOffset>
                </wp:positionV>
                <wp:extent cx="1202055" cy="4739640"/>
                <wp:effectExtent l="1270" t="635" r="0" b="3175"/>
                <wp:wrapNone/>
                <wp:docPr id="273" name="Cuadro de texto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473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90"/>
                              <w:gridCol w:w="617"/>
                              <w:gridCol w:w="658"/>
                            </w:tblGrid>
                            <w:tr w:rsidR="00484721">
                              <w:trPr>
                                <w:trHeight w:hRule="exact" w:val="2477"/>
                              </w:trPr>
                              <w:tc>
                                <w:tcPr>
                                  <w:tcW w:w="590" w:type="dxa"/>
                                  <w:tcBorders>
                                    <w:top w:val="single" w:sz="8" w:space="0" w:color="000000"/>
                                    <w:left w:val="single" w:sz="8" w:space="0" w:color="000000"/>
                                    <w:bottom w:val="single" w:sz="8" w:space="0" w:color="000000"/>
                                    <w:right w:val="single" w:sz="8" w:space="0" w:color="000000"/>
                                  </w:tcBorders>
                                  <w:textDirection w:val="btLr"/>
                                </w:tcPr>
                                <w:p w:rsidR="00484721" w:rsidRDefault="00484721">
                                  <w:pPr>
                                    <w:pStyle w:val="TableParagraph"/>
                                    <w:spacing w:before="14" w:line="160" w:lineRule="atLeast"/>
                                    <w:rPr>
                                      <w:rFonts w:ascii="Courier New" w:eastAsia="Courier New" w:hAnsi="Courier New" w:cs="Courier New"/>
                                      <w:sz w:val="14"/>
                                      <w:szCs w:val="14"/>
                                    </w:rPr>
                                  </w:pPr>
                                </w:p>
                                <w:p w:rsidR="00484721" w:rsidRDefault="00484721">
                                  <w:pPr>
                                    <w:pStyle w:val="TableParagraph"/>
                                    <w:ind w:left="10"/>
                                    <w:rPr>
                                      <w:rFonts w:ascii="Courier New" w:eastAsia="Courier New" w:hAnsi="Courier New" w:cs="Courier New"/>
                                      <w:sz w:val="17"/>
                                      <w:szCs w:val="17"/>
                                    </w:rPr>
                                  </w:pPr>
                                  <w:r>
                                    <w:rPr>
                                      <w:rFonts w:ascii="Courier New"/>
                                      <w:spacing w:val="-1"/>
                                      <w:sz w:val="17"/>
                                    </w:rPr>
                                    <w:t>AFECTACIONES</w:t>
                                  </w:r>
                                  <w:r>
                                    <w:rPr>
                                      <w:rFonts w:ascii="Courier New"/>
                                      <w:spacing w:val="21"/>
                                      <w:sz w:val="17"/>
                                    </w:rPr>
                                    <w:t xml:space="preserve"> </w:t>
                                  </w:r>
                                  <w:r>
                                    <w:rPr>
                                      <w:rFonts w:ascii="Courier New"/>
                                      <w:spacing w:val="-1"/>
                                      <w:sz w:val="17"/>
                                    </w:rPr>
                                    <w:t>POSITIVAS</w:t>
                                  </w:r>
                                </w:p>
                              </w:tc>
                              <w:tc>
                                <w:tcPr>
                                  <w:tcW w:w="617" w:type="dxa"/>
                                  <w:tcBorders>
                                    <w:top w:val="single" w:sz="8" w:space="0" w:color="000000"/>
                                    <w:left w:val="single" w:sz="8" w:space="0" w:color="000000"/>
                                    <w:bottom w:val="single" w:sz="8" w:space="0" w:color="000000"/>
                                    <w:right w:val="single" w:sz="8" w:space="0" w:color="000000"/>
                                  </w:tcBorders>
                                  <w:textDirection w:val="btLr"/>
                                </w:tcPr>
                                <w:p w:rsidR="00484721" w:rsidRDefault="00484721">
                                  <w:pPr>
                                    <w:pStyle w:val="TableParagraph"/>
                                    <w:spacing w:before="9" w:line="180" w:lineRule="atLeast"/>
                                    <w:rPr>
                                      <w:rFonts w:ascii="Courier New" w:eastAsia="Courier New" w:hAnsi="Courier New" w:cs="Courier New"/>
                                      <w:sz w:val="15"/>
                                      <w:szCs w:val="15"/>
                                    </w:rPr>
                                  </w:pPr>
                                </w:p>
                                <w:p w:rsidR="00484721" w:rsidRDefault="00484721">
                                  <w:pPr>
                                    <w:pStyle w:val="TableParagraph"/>
                                    <w:ind w:left="10"/>
                                    <w:rPr>
                                      <w:rFonts w:ascii="Courier New" w:eastAsia="Courier New" w:hAnsi="Courier New" w:cs="Courier New"/>
                                      <w:sz w:val="17"/>
                                      <w:szCs w:val="17"/>
                                    </w:rPr>
                                  </w:pPr>
                                  <w:r>
                                    <w:rPr>
                                      <w:rFonts w:ascii="Courier New"/>
                                      <w:spacing w:val="-1"/>
                                      <w:sz w:val="17"/>
                                    </w:rPr>
                                    <w:t>AFECTACIONES</w:t>
                                  </w:r>
                                  <w:r>
                                    <w:rPr>
                                      <w:rFonts w:ascii="Courier New"/>
                                      <w:spacing w:val="21"/>
                                      <w:sz w:val="17"/>
                                    </w:rPr>
                                    <w:t xml:space="preserve"> </w:t>
                                  </w:r>
                                  <w:r>
                                    <w:rPr>
                                      <w:rFonts w:ascii="Courier New"/>
                                      <w:spacing w:val="-1"/>
                                      <w:sz w:val="17"/>
                                    </w:rPr>
                                    <w:t>NEGATIVAS</w:t>
                                  </w:r>
                                </w:p>
                              </w:tc>
                              <w:tc>
                                <w:tcPr>
                                  <w:tcW w:w="658" w:type="dxa"/>
                                  <w:tcBorders>
                                    <w:top w:val="single" w:sz="8" w:space="0" w:color="000000"/>
                                    <w:left w:val="single" w:sz="8" w:space="0" w:color="000000"/>
                                    <w:bottom w:val="single" w:sz="8" w:space="0" w:color="000000"/>
                                    <w:right w:val="single" w:sz="8" w:space="0" w:color="000000"/>
                                  </w:tcBorders>
                                  <w:textDirection w:val="btLr"/>
                                </w:tcPr>
                                <w:p w:rsidR="00484721" w:rsidRDefault="00484721">
                                  <w:pPr>
                                    <w:pStyle w:val="TableParagraph"/>
                                    <w:spacing w:before="8" w:line="200" w:lineRule="atLeast"/>
                                    <w:rPr>
                                      <w:rFonts w:ascii="Courier New" w:eastAsia="Courier New" w:hAnsi="Courier New" w:cs="Courier New"/>
                                      <w:sz w:val="17"/>
                                      <w:szCs w:val="17"/>
                                    </w:rPr>
                                  </w:pPr>
                                </w:p>
                                <w:p w:rsidR="00484721" w:rsidRDefault="00484721">
                                  <w:pPr>
                                    <w:pStyle w:val="TableParagraph"/>
                                    <w:ind w:left="10"/>
                                    <w:rPr>
                                      <w:rFonts w:ascii="Courier New" w:eastAsia="Courier New" w:hAnsi="Courier New" w:cs="Courier New"/>
                                      <w:sz w:val="17"/>
                                      <w:szCs w:val="17"/>
                                    </w:rPr>
                                  </w:pPr>
                                  <w:r>
                                    <w:rPr>
                                      <w:rFonts w:ascii="Courier New"/>
                                      <w:spacing w:val="-1"/>
                                      <w:sz w:val="17"/>
                                    </w:rPr>
                                    <w:t>AGREGACION</w:t>
                                  </w:r>
                                  <w:r>
                                    <w:rPr>
                                      <w:rFonts w:ascii="Courier New"/>
                                      <w:spacing w:val="10"/>
                                      <w:sz w:val="17"/>
                                    </w:rPr>
                                    <w:t xml:space="preserve"> </w:t>
                                  </w:r>
                                  <w:r>
                                    <w:rPr>
                                      <w:rFonts w:ascii="Courier New"/>
                                      <w:spacing w:val="-1"/>
                                      <w:sz w:val="17"/>
                                    </w:rPr>
                                    <w:t>DE</w:t>
                                  </w:r>
                                  <w:r>
                                    <w:rPr>
                                      <w:rFonts w:ascii="Courier New"/>
                                      <w:spacing w:val="10"/>
                                      <w:sz w:val="17"/>
                                    </w:rPr>
                                    <w:t xml:space="preserve"> </w:t>
                                  </w:r>
                                  <w:r>
                                    <w:rPr>
                                      <w:rFonts w:ascii="Courier New"/>
                                      <w:spacing w:val="-1"/>
                                      <w:sz w:val="17"/>
                                    </w:rPr>
                                    <w:t>IMPACTOS</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tcPr>
                                <w:p w:rsidR="00484721" w:rsidRDefault="00484721"/>
                              </w:tc>
                              <w:tc>
                                <w:tcPr>
                                  <w:tcW w:w="617" w:type="dxa"/>
                                  <w:tcBorders>
                                    <w:top w:val="single" w:sz="8" w:space="0" w:color="000000"/>
                                    <w:left w:val="single" w:sz="8" w:space="0" w:color="000000"/>
                                    <w:bottom w:val="single" w:sz="8" w:space="0" w:color="000000"/>
                                    <w:right w:val="single" w:sz="8" w:space="0" w:color="000000"/>
                                  </w:tcBorders>
                                </w:tcPr>
                                <w:p w:rsidR="00484721" w:rsidRDefault="00484721"/>
                              </w:tc>
                              <w:tc>
                                <w:tcPr>
                                  <w:tcW w:w="658" w:type="dxa"/>
                                  <w:tcBorders>
                                    <w:top w:val="single" w:sz="8" w:space="0" w:color="000000"/>
                                    <w:left w:val="single" w:sz="8" w:space="0" w:color="000000"/>
                                    <w:bottom w:val="single" w:sz="8" w:space="0" w:color="000000"/>
                                    <w:right w:val="single" w:sz="8" w:space="0" w:color="000000"/>
                                  </w:tcBorders>
                                </w:tcPr>
                                <w:p w:rsidR="00484721" w:rsidRDefault="00484721"/>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19" w:right="205"/>
                                    <w:jc w:val="center"/>
                                    <w:rPr>
                                      <w:rFonts w:ascii="Courier New" w:eastAsia="Courier New" w:hAnsi="Courier New" w:cs="Courier New"/>
                                      <w:sz w:val="17"/>
                                      <w:szCs w:val="17"/>
                                    </w:rPr>
                                  </w:pPr>
                                  <w:r>
                                    <w:rPr>
                                      <w:rFonts w:ascii="Courier New"/>
                                      <w:sz w:val="17"/>
                                    </w:rPr>
                                    <w:t>1</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5" w:right="218"/>
                                    <w:jc w:val="center"/>
                                    <w:rPr>
                                      <w:rFonts w:ascii="Courier New" w:eastAsia="Courier New" w:hAnsi="Courier New" w:cs="Courier New"/>
                                      <w:sz w:val="17"/>
                                      <w:szCs w:val="17"/>
                                    </w:rPr>
                                  </w:pPr>
                                  <w:r>
                                    <w:rPr>
                                      <w:rFonts w:ascii="Courier New"/>
                                      <w:sz w:val="17"/>
                                    </w:rPr>
                                    <w:t>1</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4"/>
                                    <w:rPr>
                                      <w:rFonts w:ascii="Courier New" w:eastAsia="Courier New" w:hAnsi="Courier New" w:cs="Courier New"/>
                                      <w:sz w:val="17"/>
                                      <w:szCs w:val="17"/>
                                    </w:rPr>
                                  </w:pPr>
                                  <w:r>
                                    <w:rPr>
                                      <w:rFonts w:ascii="Courier New"/>
                                      <w:sz w:val="17"/>
                                    </w:rPr>
                                    <w:t>24</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19" w:right="205"/>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5" w:right="218"/>
                                    <w:jc w:val="center"/>
                                    <w:rPr>
                                      <w:rFonts w:ascii="Courier New" w:eastAsia="Courier New" w:hAnsi="Courier New" w:cs="Courier New"/>
                                      <w:sz w:val="17"/>
                                      <w:szCs w:val="17"/>
                                    </w:rPr>
                                  </w:pPr>
                                  <w:r>
                                    <w:rPr>
                                      <w:rFonts w:ascii="Courier New"/>
                                      <w:sz w:val="17"/>
                                    </w:rPr>
                                    <w:t>2</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1"/>
                                    <w:rPr>
                                      <w:rFonts w:ascii="Courier New" w:eastAsia="Courier New" w:hAnsi="Courier New" w:cs="Courier New"/>
                                      <w:sz w:val="17"/>
                                      <w:szCs w:val="17"/>
                                    </w:rPr>
                                  </w:pPr>
                                  <w:r>
                                    <w:rPr>
                                      <w:rFonts w:ascii="Courier New"/>
                                      <w:sz w:val="17"/>
                                    </w:rPr>
                                    <w:t>-33</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1" w:right="206"/>
                                    <w:jc w:val="center"/>
                                    <w:rPr>
                                      <w:rFonts w:ascii="Courier New" w:eastAsia="Courier New" w:hAnsi="Courier New" w:cs="Courier New"/>
                                      <w:sz w:val="17"/>
                                      <w:szCs w:val="17"/>
                                    </w:rPr>
                                  </w:pPr>
                                  <w:r>
                                    <w:rPr>
                                      <w:rFonts w:ascii="Courier New"/>
                                      <w:sz w:val="17"/>
                                    </w:rPr>
                                    <w:t>2</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5" w:right="218"/>
                                    <w:jc w:val="center"/>
                                    <w:rPr>
                                      <w:rFonts w:ascii="Courier New" w:eastAsia="Courier New" w:hAnsi="Courier New" w:cs="Courier New"/>
                                      <w:sz w:val="17"/>
                                      <w:szCs w:val="17"/>
                                    </w:rPr>
                                  </w:pPr>
                                  <w:r>
                                    <w:rPr>
                                      <w:rFonts w:ascii="Courier New"/>
                                      <w:sz w:val="17"/>
                                    </w:rPr>
                                    <w:t>1</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56" w:right="241"/>
                                    <w:jc w:val="center"/>
                                    <w:rPr>
                                      <w:rFonts w:ascii="Courier New" w:eastAsia="Courier New" w:hAnsi="Courier New" w:cs="Courier New"/>
                                      <w:sz w:val="17"/>
                                      <w:szCs w:val="17"/>
                                    </w:rPr>
                                  </w:pPr>
                                  <w:r>
                                    <w:rPr>
                                      <w:rFonts w:ascii="Courier New"/>
                                      <w:sz w:val="17"/>
                                    </w:rPr>
                                    <w:t>3</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tcPr>
                                <w:p w:rsidR="00484721" w:rsidRDefault="00484721"/>
                              </w:tc>
                              <w:tc>
                                <w:tcPr>
                                  <w:tcW w:w="617" w:type="dxa"/>
                                  <w:tcBorders>
                                    <w:top w:val="single" w:sz="8" w:space="0" w:color="000000"/>
                                    <w:left w:val="single" w:sz="8" w:space="0" w:color="000000"/>
                                    <w:bottom w:val="single" w:sz="8" w:space="0" w:color="000000"/>
                                    <w:right w:val="single" w:sz="8" w:space="0" w:color="000000"/>
                                  </w:tcBorders>
                                </w:tcPr>
                                <w:p w:rsidR="00484721" w:rsidRDefault="00484721"/>
                              </w:tc>
                              <w:tc>
                                <w:tcPr>
                                  <w:tcW w:w="658" w:type="dxa"/>
                                  <w:tcBorders>
                                    <w:top w:val="single" w:sz="8" w:space="0" w:color="000000"/>
                                    <w:left w:val="single" w:sz="8" w:space="0" w:color="000000"/>
                                    <w:bottom w:val="single" w:sz="8" w:space="0" w:color="000000"/>
                                    <w:right w:val="single" w:sz="8" w:space="0" w:color="000000"/>
                                  </w:tcBorders>
                                </w:tcPr>
                                <w:p w:rsidR="00484721" w:rsidRDefault="00484721"/>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2" w:right="204"/>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6"/>
                                    <w:jc w:val="center"/>
                                    <w:rPr>
                                      <w:rFonts w:ascii="Courier New" w:eastAsia="Courier New" w:hAnsi="Courier New" w:cs="Courier New"/>
                                      <w:sz w:val="17"/>
                                      <w:szCs w:val="17"/>
                                    </w:rPr>
                                  </w:pPr>
                                  <w:r>
                                    <w:rPr>
                                      <w:rFonts w:ascii="Courier New"/>
                                      <w:sz w:val="17"/>
                                    </w:rPr>
                                    <w:t>2</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3"/>
                                    <w:rPr>
                                      <w:rFonts w:ascii="Courier New" w:eastAsia="Courier New" w:hAnsi="Courier New" w:cs="Courier New"/>
                                      <w:sz w:val="17"/>
                                      <w:szCs w:val="17"/>
                                    </w:rPr>
                                  </w:pPr>
                                  <w:r>
                                    <w:rPr>
                                      <w:rFonts w:ascii="Courier New"/>
                                      <w:spacing w:val="-1"/>
                                      <w:sz w:val="17"/>
                                    </w:rPr>
                                    <w:t>-90</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1" w:right="204"/>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6"/>
                                    <w:jc w:val="center"/>
                                    <w:rPr>
                                      <w:rFonts w:ascii="Courier New" w:eastAsia="Courier New" w:hAnsi="Courier New" w:cs="Courier New"/>
                                      <w:sz w:val="17"/>
                                      <w:szCs w:val="17"/>
                                    </w:rPr>
                                  </w:pPr>
                                  <w:r>
                                    <w:rPr>
                                      <w:rFonts w:ascii="Courier New"/>
                                      <w:sz w:val="17"/>
                                    </w:rPr>
                                    <w:t>1</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3"/>
                                    <w:rPr>
                                      <w:rFonts w:ascii="Courier New" w:eastAsia="Courier New" w:hAnsi="Courier New" w:cs="Courier New"/>
                                      <w:sz w:val="17"/>
                                      <w:szCs w:val="17"/>
                                    </w:rPr>
                                  </w:pPr>
                                  <w:r>
                                    <w:rPr>
                                      <w:rFonts w:ascii="Courier New"/>
                                      <w:spacing w:val="-1"/>
                                      <w:sz w:val="17"/>
                                    </w:rPr>
                                    <w:t>-21</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1" w:right="204"/>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6"/>
                                    <w:jc w:val="center"/>
                                    <w:rPr>
                                      <w:rFonts w:ascii="Courier New" w:eastAsia="Courier New" w:hAnsi="Courier New" w:cs="Courier New"/>
                                      <w:sz w:val="17"/>
                                      <w:szCs w:val="17"/>
                                    </w:rPr>
                                  </w:pPr>
                                  <w:r>
                                    <w:rPr>
                                      <w:rFonts w:ascii="Courier New"/>
                                      <w:sz w:val="17"/>
                                    </w:rPr>
                                    <w:t>3</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3"/>
                                    <w:rPr>
                                      <w:rFonts w:ascii="Courier New" w:eastAsia="Courier New" w:hAnsi="Courier New" w:cs="Courier New"/>
                                      <w:sz w:val="17"/>
                                      <w:szCs w:val="17"/>
                                    </w:rPr>
                                  </w:pPr>
                                  <w:r>
                                    <w:rPr>
                                      <w:rFonts w:ascii="Courier New"/>
                                      <w:spacing w:val="-1"/>
                                      <w:sz w:val="17"/>
                                    </w:rPr>
                                    <w:t>-98</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tcPr>
                                <w:p w:rsidR="00484721" w:rsidRDefault="00484721"/>
                              </w:tc>
                              <w:tc>
                                <w:tcPr>
                                  <w:tcW w:w="617" w:type="dxa"/>
                                  <w:tcBorders>
                                    <w:top w:val="single" w:sz="8" w:space="0" w:color="000000"/>
                                    <w:left w:val="single" w:sz="8" w:space="0" w:color="000000"/>
                                    <w:bottom w:val="single" w:sz="8" w:space="0" w:color="000000"/>
                                    <w:right w:val="single" w:sz="8" w:space="0" w:color="000000"/>
                                  </w:tcBorders>
                                </w:tcPr>
                                <w:p w:rsidR="00484721" w:rsidRDefault="00484721"/>
                              </w:tc>
                              <w:tc>
                                <w:tcPr>
                                  <w:tcW w:w="658" w:type="dxa"/>
                                  <w:tcBorders>
                                    <w:top w:val="single" w:sz="8" w:space="0" w:color="000000"/>
                                    <w:left w:val="single" w:sz="8" w:space="0" w:color="000000"/>
                                    <w:bottom w:val="single" w:sz="8" w:space="0" w:color="000000"/>
                                    <w:right w:val="single" w:sz="8" w:space="0" w:color="000000"/>
                                  </w:tcBorders>
                                </w:tcPr>
                                <w:p w:rsidR="00484721" w:rsidRDefault="00484721"/>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2" w:right="205"/>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7"/>
                                    <w:jc w:val="center"/>
                                    <w:rPr>
                                      <w:rFonts w:ascii="Courier New" w:eastAsia="Courier New" w:hAnsi="Courier New" w:cs="Courier New"/>
                                      <w:sz w:val="17"/>
                                      <w:szCs w:val="17"/>
                                    </w:rPr>
                                  </w:pPr>
                                  <w:r>
                                    <w:rPr>
                                      <w:rFonts w:ascii="Courier New"/>
                                      <w:sz w:val="17"/>
                                    </w:rPr>
                                    <w:t>2</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-73</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tcPr>
                                <w:p w:rsidR="00484721" w:rsidRDefault="00484721"/>
                              </w:tc>
                              <w:tc>
                                <w:tcPr>
                                  <w:tcW w:w="617" w:type="dxa"/>
                                  <w:tcBorders>
                                    <w:top w:val="single" w:sz="8" w:space="0" w:color="000000"/>
                                    <w:left w:val="single" w:sz="8" w:space="0" w:color="000000"/>
                                    <w:bottom w:val="single" w:sz="8" w:space="0" w:color="000000"/>
                                    <w:right w:val="single" w:sz="8" w:space="0" w:color="000000"/>
                                  </w:tcBorders>
                                </w:tcPr>
                                <w:p w:rsidR="00484721" w:rsidRDefault="00484721"/>
                              </w:tc>
                              <w:tc>
                                <w:tcPr>
                                  <w:tcW w:w="658" w:type="dxa"/>
                                  <w:tcBorders>
                                    <w:top w:val="single" w:sz="8" w:space="0" w:color="000000"/>
                                    <w:left w:val="single" w:sz="8" w:space="0" w:color="000000"/>
                                    <w:bottom w:val="single" w:sz="8" w:space="0" w:color="000000"/>
                                    <w:right w:val="single" w:sz="8" w:space="0" w:color="000000"/>
                                  </w:tcBorders>
                                </w:tcPr>
                                <w:p w:rsidR="00484721" w:rsidRDefault="00484721"/>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1" w:right="206"/>
                                    <w:jc w:val="center"/>
                                    <w:rPr>
                                      <w:rFonts w:ascii="Courier New" w:eastAsia="Courier New" w:hAnsi="Courier New" w:cs="Courier New"/>
                                      <w:sz w:val="17"/>
                                      <w:szCs w:val="17"/>
                                    </w:rPr>
                                  </w:pPr>
                                  <w:r>
                                    <w:rPr>
                                      <w:rFonts w:ascii="Courier New"/>
                                      <w:sz w:val="17"/>
                                    </w:rPr>
                                    <w:t>2</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5" w:right="218"/>
                                    <w:jc w:val="center"/>
                                    <w:rPr>
                                      <w:rFonts w:ascii="Courier New" w:eastAsia="Courier New" w:hAnsi="Courier New" w:cs="Courier New"/>
                                      <w:sz w:val="17"/>
                                      <w:szCs w:val="17"/>
                                    </w:rPr>
                                  </w:pPr>
                                  <w:r>
                                    <w:rPr>
                                      <w:rFonts w:ascii="Courier New"/>
                                      <w:sz w:val="17"/>
                                    </w:rPr>
                                    <w:t>1</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4"/>
                                    <w:rPr>
                                      <w:rFonts w:ascii="Courier New" w:eastAsia="Courier New" w:hAnsi="Courier New" w:cs="Courier New"/>
                                      <w:sz w:val="17"/>
                                      <w:szCs w:val="17"/>
                                    </w:rPr>
                                  </w:pPr>
                                  <w:r>
                                    <w:rPr>
                                      <w:rFonts w:ascii="Courier New"/>
                                      <w:sz w:val="17"/>
                                    </w:rPr>
                                    <w:t>17</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0" w:right="205"/>
                                    <w:jc w:val="center"/>
                                    <w:rPr>
                                      <w:rFonts w:ascii="Courier New" w:eastAsia="Courier New" w:hAnsi="Courier New" w:cs="Courier New"/>
                                      <w:sz w:val="17"/>
                                      <w:szCs w:val="17"/>
                                    </w:rPr>
                                  </w:pPr>
                                  <w:r>
                                    <w:rPr>
                                      <w:rFonts w:ascii="Courier New"/>
                                      <w:sz w:val="17"/>
                                    </w:rPr>
                                    <w:t>5</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8"/>
                                    <w:jc w:val="center"/>
                                    <w:rPr>
                                      <w:rFonts w:ascii="Courier New" w:eastAsia="Courier New" w:hAnsi="Courier New" w:cs="Courier New"/>
                                      <w:sz w:val="17"/>
                                      <w:szCs w:val="17"/>
                                    </w:rPr>
                                  </w:pPr>
                                  <w:r>
                                    <w:rPr>
                                      <w:rFonts w:ascii="Courier New"/>
                                      <w:sz w:val="17"/>
                                    </w:rPr>
                                    <w:t>1</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282</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tcPr>
                                <w:p w:rsidR="00484721" w:rsidRDefault="00484721"/>
                              </w:tc>
                              <w:tc>
                                <w:tcPr>
                                  <w:tcW w:w="617" w:type="dxa"/>
                                  <w:tcBorders>
                                    <w:top w:val="single" w:sz="8" w:space="0" w:color="000000"/>
                                    <w:left w:val="single" w:sz="8" w:space="0" w:color="000000"/>
                                    <w:bottom w:val="single" w:sz="8" w:space="0" w:color="000000"/>
                                    <w:right w:val="single" w:sz="8" w:space="0" w:color="000000"/>
                                  </w:tcBorders>
                                </w:tcPr>
                                <w:p w:rsidR="00484721" w:rsidRDefault="00484721"/>
                              </w:tc>
                              <w:tc>
                                <w:tcPr>
                                  <w:tcW w:w="658" w:type="dxa"/>
                                  <w:tcBorders>
                                    <w:top w:val="single" w:sz="8" w:space="0" w:color="000000"/>
                                    <w:left w:val="single" w:sz="8" w:space="0" w:color="000000"/>
                                    <w:bottom w:val="single" w:sz="8" w:space="0" w:color="000000"/>
                                    <w:right w:val="single" w:sz="8" w:space="0" w:color="000000"/>
                                  </w:tcBorders>
                                </w:tcPr>
                                <w:p w:rsidR="00484721" w:rsidRDefault="00484721"/>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2" w:right="206"/>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8"/>
                                    <w:jc w:val="center"/>
                                    <w:rPr>
                                      <w:rFonts w:ascii="Courier New" w:eastAsia="Courier New" w:hAnsi="Courier New" w:cs="Courier New"/>
                                      <w:sz w:val="17"/>
                                      <w:szCs w:val="17"/>
                                    </w:rPr>
                                  </w:pPr>
                                  <w:r>
                                    <w:rPr>
                                      <w:rFonts w:ascii="Courier New"/>
                                      <w:sz w:val="17"/>
                                    </w:rPr>
                                    <w:t>3</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-64</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2" w:right="206"/>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8"/>
                                    <w:jc w:val="center"/>
                                    <w:rPr>
                                      <w:rFonts w:ascii="Courier New" w:eastAsia="Courier New" w:hAnsi="Courier New" w:cs="Courier New"/>
                                      <w:sz w:val="17"/>
                                      <w:szCs w:val="17"/>
                                    </w:rPr>
                                  </w:pPr>
                                  <w:r>
                                    <w:rPr>
                                      <w:rFonts w:ascii="Courier New"/>
                                      <w:sz w:val="17"/>
                                    </w:rPr>
                                    <w:t>3</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-77</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2" w:right="206"/>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8"/>
                                    <w:jc w:val="center"/>
                                    <w:rPr>
                                      <w:rFonts w:ascii="Courier New" w:eastAsia="Courier New" w:hAnsi="Courier New" w:cs="Courier New"/>
                                      <w:sz w:val="17"/>
                                      <w:szCs w:val="17"/>
                                    </w:rPr>
                                  </w:pPr>
                                  <w:r>
                                    <w:rPr>
                                      <w:rFonts w:ascii="Courier New"/>
                                      <w:sz w:val="17"/>
                                    </w:rPr>
                                    <w:t>3</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-51</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tcPr>
                                <w:p w:rsidR="00484721" w:rsidRDefault="00484721"/>
                              </w:tc>
                              <w:tc>
                                <w:tcPr>
                                  <w:tcW w:w="617" w:type="dxa"/>
                                  <w:tcBorders>
                                    <w:top w:val="single" w:sz="8" w:space="0" w:color="000000"/>
                                    <w:left w:val="single" w:sz="8" w:space="0" w:color="000000"/>
                                    <w:bottom w:val="single" w:sz="8" w:space="0" w:color="000000"/>
                                    <w:right w:val="single" w:sz="8" w:space="0" w:color="000000"/>
                                  </w:tcBorders>
                                </w:tcPr>
                                <w:p w:rsidR="00484721" w:rsidRDefault="00484721"/>
                              </w:tc>
                              <w:tc>
                                <w:tcPr>
                                  <w:tcW w:w="658" w:type="dxa"/>
                                  <w:tcBorders>
                                    <w:top w:val="single" w:sz="8" w:space="0" w:color="000000"/>
                                    <w:left w:val="single" w:sz="8" w:space="0" w:color="000000"/>
                                    <w:bottom w:val="single" w:sz="8" w:space="0" w:color="000000"/>
                                    <w:right w:val="single" w:sz="8" w:space="0" w:color="000000"/>
                                  </w:tcBorders>
                                </w:tcPr>
                                <w:p w:rsidR="00484721" w:rsidRDefault="00484721"/>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1" w:right="205"/>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7"/>
                                    <w:jc w:val="center"/>
                                    <w:rPr>
                                      <w:rFonts w:ascii="Courier New" w:eastAsia="Courier New" w:hAnsi="Courier New" w:cs="Courier New"/>
                                      <w:sz w:val="17"/>
                                      <w:szCs w:val="17"/>
                                    </w:rPr>
                                  </w:pPr>
                                  <w:r>
                                    <w:rPr>
                                      <w:rFonts w:ascii="Courier New"/>
                                      <w:sz w:val="17"/>
                                    </w:rPr>
                                    <w:t>1</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-36</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0" w:right="205"/>
                                    <w:jc w:val="center"/>
                                    <w:rPr>
                                      <w:rFonts w:ascii="Courier New" w:eastAsia="Courier New" w:hAnsi="Courier New" w:cs="Courier New"/>
                                      <w:sz w:val="17"/>
                                      <w:szCs w:val="17"/>
                                    </w:rPr>
                                  </w:pPr>
                                  <w:r>
                                    <w:rPr>
                                      <w:rFonts w:ascii="Courier New"/>
                                      <w:sz w:val="17"/>
                                    </w:rPr>
                                    <w:t>5</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8"/>
                                    <w:jc w:val="center"/>
                                    <w:rPr>
                                      <w:rFonts w:ascii="Courier New" w:eastAsia="Courier New" w:hAnsi="Courier New" w:cs="Courier New"/>
                                      <w:sz w:val="17"/>
                                      <w:szCs w:val="17"/>
                                    </w:rPr>
                                  </w:pPr>
                                  <w:r>
                                    <w:rPr>
                                      <w:rFonts w:ascii="Courier New"/>
                                      <w:sz w:val="17"/>
                                    </w:rPr>
                                    <w:t>0</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237</w:t>
                                  </w:r>
                                </w:p>
                              </w:tc>
                            </w:tr>
                            <w:tr w:rsidR="00484721">
                              <w:trPr>
                                <w:trHeight w:val="432"/>
                              </w:trPr>
                              <w:tc>
                                <w:tcPr>
                                  <w:tcW w:w="1865" w:type="dxa"/>
                                  <w:gridSpan w:val="3"/>
                                  <w:tcBorders>
                                    <w:top w:val="single" w:sz="8" w:space="0" w:color="000000"/>
                                    <w:left w:val="single" w:sz="8" w:space="0" w:color="000000"/>
                                    <w:bottom w:val="nil"/>
                                    <w:right w:val="single" w:sz="8" w:space="0" w:color="000000"/>
                                  </w:tcBorders>
                                </w:tcPr>
                                <w:p w:rsidR="00484721" w:rsidRDefault="00484721">
                                  <w:pPr>
                                    <w:pStyle w:val="TableParagraph"/>
                                    <w:spacing w:before="12" w:line="220" w:lineRule="atLeast"/>
                                    <w:rPr>
                                      <w:rFonts w:ascii="Courier New" w:eastAsia="Courier New" w:hAnsi="Courier New" w:cs="Courier New"/>
                                      <w:sz w:val="19"/>
                                      <w:szCs w:val="19"/>
                                    </w:rPr>
                                  </w:pPr>
                                </w:p>
                                <w:p w:rsidR="00484721" w:rsidRDefault="00484721">
                                  <w:pPr>
                                    <w:pStyle w:val="TableParagraph"/>
                                    <w:spacing w:line="191" w:lineRule="exact"/>
                                    <w:ind w:right="204"/>
                                    <w:jc w:val="right"/>
                                    <w:rPr>
                                      <w:rFonts w:ascii="Courier New" w:eastAsia="Courier New" w:hAnsi="Courier New" w:cs="Courier New"/>
                                      <w:sz w:val="17"/>
                                      <w:szCs w:val="17"/>
                                    </w:rPr>
                                  </w:pPr>
                                  <w:r>
                                    <w:rPr>
                                      <w:rFonts w:ascii="Courier New"/>
                                      <w:spacing w:val="-1"/>
                                      <w:sz w:val="17"/>
                                    </w:rPr>
                                    <w:t>20</w:t>
                                  </w:r>
                                </w:p>
                              </w:tc>
                            </w:tr>
                            <w:tr w:rsidR="00484721">
                              <w:trPr>
                                <w:trHeight w:hRule="exact" w:val="216"/>
                              </w:trPr>
                              <w:tc>
                                <w:tcPr>
                                  <w:tcW w:w="1207" w:type="dxa"/>
                                  <w:gridSpan w:val="2"/>
                                  <w:tcBorders>
                                    <w:top w:val="nil"/>
                                    <w:left w:val="single" w:sz="8" w:space="0" w:color="000000"/>
                                    <w:bottom w:val="single" w:sz="8" w:space="0" w:color="000000"/>
                                    <w:right w:val="single" w:sz="8" w:space="0" w:color="000000"/>
                                  </w:tcBorders>
                                  <w:hideMark/>
                                </w:tcPr>
                                <w:p w:rsidR="00484721" w:rsidRDefault="00484721">
                                  <w:pPr>
                                    <w:pStyle w:val="TableParagraph"/>
                                    <w:spacing w:before="25" w:line="181" w:lineRule="exact"/>
                                    <w:ind w:right="184"/>
                                    <w:jc w:val="right"/>
                                    <w:rPr>
                                      <w:rFonts w:ascii="Courier New" w:eastAsia="Courier New" w:hAnsi="Courier New" w:cs="Courier New"/>
                                      <w:sz w:val="17"/>
                                      <w:szCs w:val="17"/>
                                    </w:rPr>
                                  </w:pPr>
                                  <w:r>
                                    <w:rPr>
                                      <w:rFonts w:ascii="Courier New"/>
                                      <w:spacing w:val="-1"/>
                                      <w:sz w:val="17"/>
                                    </w:rPr>
                                    <w:t>20</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6"/>
                                    <w:rPr>
                                      <w:rFonts w:ascii="Courier New" w:eastAsia="Courier New" w:hAnsi="Courier New" w:cs="Courier New"/>
                                      <w:sz w:val="17"/>
                                      <w:szCs w:val="17"/>
                                    </w:rPr>
                                  </w:pPr>
                                  <w:r>
                                    <w:rPr>
                                      <w:rFonts w:ascii="Courier New"/>
                                      <w:spacing w:val="-1"/>
                                      <w:sz w:val="17"/>
                                    </w:rPr>
                                    <w:t>20</w:t>
                                  </w:r>
                                </w:p>
                              </w:tc>
                            </w:tr>
                          </w:tbl>
                          <w:p w:rsidR="00484721" w:rsidRDefault="00484721" w:rsidP="00503F08">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81BAB" id="_x0000_t202" coordsize="21600,21600" o:spt="202" path="m,l,21600r21600,l21600,xe">
                <v:stroke joinstyle="miter"/>
                <v:path gradientshapeok="t" o:connecttype="rect"/>
              </v:shapetype>
              <v:shape id="Cuadro de texto 273" o:spid="_x0000_s1034" type="#_x0000_t202" style="position:absolute;left:0;text-align:left;margin-left:591.85pt;margin-top:13.55pt;width:94.65pt;height:373.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FquwIAALwFAAAOAAAAZHJzL2Uyb0RvYy54bWysVNuOmzAQfa/Uf7D8znJZkgBastoNoaq0&#10;vUjbfoCDTbAKNrWdkG3Vf+/YhGSz+1K15cEaPJ4ztzNzc3voWrRnSnMpchxeBRgxUUnKxTbHX7+U&#10;XoKRNkRQ0krBcvzENL5dvn1zM/QZi2QjW8oUAhChs6HPcWNMn/m+rhrWEX0leyZAWUvVEQO/autT&#10;RQZA71o/CoK5P0hFeyUrpjXcFqMSLx1+XbPKfKprzQxqcwyxGXcqd27s6S9vSLZVpG94dQyD/EUU&#10;HeECnJ6gCmII2in+CqrjlZJa1uaqkp0v65pXzOUA2YTBi2weG9IzlwsUR/enMun/B1t93H9WiNMc&#10;R4trjATpoEmrHaFKIsqQYQcjkVVBoYZeZ/D+sQcLc7iXB2i4S1r3D7L6ppGQq4aILbtTSg4NIxQC&#10;Da2l/8x0xNEWZDN8kBT8kZ2RDuhQq85WEeqCAB0a9nRqEkSCKusyCqJgNsOoAl28uE7nsWujT7LJ&#10;vFfavGOyQ1bIsQIWOHiyf9DGhkOy6Yn1JmTJ29YxoRUXF/BwvAHnYGp1NgzX2J9pkK6TdRJ7cTRf&#10;e3FQFN5duYq9eRkuZsV1sVoV4S/rN4yzhlPKhHUzkSyM/6yJR7qP9DjRTMuWUwtnQ9Jqu1m1Cu0J&#10;kLx0nys6aM7P/MswXBEglxcphVEc3EepV86ThReX8cxLF0HiBWF6n86DOI2L8jKlBy7Yv6eEhhyn&#10;s2g2sukc9IvcAve9zo1kHTewRlre5Tg5PSKZ5eBaUNdaQ3g7ys9KYcM/lwLaPTXaMdaSdKSrOWwO&#10;bkqSaRA2kj4BhZUEggFPYQWC0Ej1A6MB1kmO9fcdUQyj9r2AMbC7ZxLUJGwmgYgKTHNsMBrFlRl3&#10;1K5XfNsA8jhoQt7BqNTckdjO1BjFccBgRbhcjuvM7qDn/+7VeekufwMAAP//AwBQSwMEFAAGAAgA&#10;AAAhAOHUjxzgAAAADAEAAA8AAABkcnMvZG93bnJldi54bWxMj8FOwzAQRO9I/IO1SNyok0bUJcSp&#10;KgQnJEQaDhydeJtYjdchdtvw97inchzt0+ybYjPbgZ1w8saRhHSRAENqnTbUSfiq3x7WwHxQpNXg&#10;CCX8oodNeXtTqFy7M1V42oWOxRLyuZLQhzDmnPu2R6v8wo1I8bZ3k1UhxqnjelLnWG4HvkySFbfK&#10;UPzQqxFfemwPu6OVsP2m6tX8fDSf1b4ydf2U0PvqIOX93bx9BhZwDlcYLvpRHcro1Lgjac+GmNN1&#10;JiIrYSlSYBciE1mc10gQInsEXhb8/4jyDwAA//8DAFBLAQItABQABgAIAAAAIQC2gziS/gAAAOEB&#10;AAATAAAAAAAAAAAAAAAAAAAAAABbQ29udGVudF9UeXBlc10ueG1sUEsBAi0AFAAGAAgAAAAhADj9&#10;If/WAAAAlAEAAAsAAAAAAAAAAAAAAAAALwEAAF9yZWxzLy5yZWxzUEsBAi0AFAAGAAgAAAAhADuO&#10;IWq7AgAAvAUAAA4AAAAAAAAAAAAAAAAALgIAAGRycy9lMm9Eb2MueG1sUEsBAi0AFAAGAAgAAAAh&#10;AOHUjxzgAAAADAEAAA8AAAAAAAAAAAAAAAAAFQUAAGRycy9kb3ducmV2LnhtbFBLBQYAAAAABAAE&#10;APMAAAAiBgAAAAA=&#10;" filled="f" stroked="f">
                <v:textbox inset="0,0,0,0">
                  <w:txbxContent>
                    <w:tbl>
                      <w:tblPr>
                        <w:tblStyle w:val="TableNormal"/>
                        <w:tblW w:w="0" w:type="auto"/>
                        <w:tblLayout w:type="fixed"/>
                        <w:tblLook w:val="01E0" w:firstRow="1" w:lastRow="1" w:firstColumn="1" w:lastColumn="1" w:noHBand="0" w:noVBand="0"/>
                      </w:tblPr>
                      <w:tblGrid>
                        <w:gridCol w:w="590"/>
                        <w:gridCol w:w="617"/>
                        <w:gridCol w:w="658"/>
                      </w:tblGrid>
                      <w:tr w:rsidR="00484721">
                        <w:trPr>
                          <w:trHeight w:hRule="exact" w:val="2477"/>
                        </w:trPr>
                        <w:tc>
                          <w:tcPr>
                            <w:tcW w:w="590" w:type="dxa"/>
                            <w:tcBorders>
                              <w:top w:val="single" w:sz="8" w:space="0" w:color="000000"/>
                              <w:left w:val="single" w:sz="8" w:space="0" w:color="000000"/>
                              <w:bottom w:val="single" w:sz="8" w:space="0" w:color="000000"/>
                              <w:right w:val="single" w:sz="8" w:space="0" w:color="000000"/>
                            </w:tcBorders>
                            <w:textDirection w:val="btLr"/>
                          </w:tcPr>
                          <w:p w:rsidR="00484721" w:rsidRDefault="00484721">
                            <w:pPr>
                              <w:pStyle w:val="TableParagraph"/>
                              <w:spacing w:before="14" w:line="160" w:lineRule="atLeast"/>
                              <w:rPr>
                                <w:rFonts w:ascii="Courier New" w:eastAsia="Courier New" w:hAnsi="Courier New" w:cs="Courier New"/>
                                <w:sz w:val="14"/>
                                <w:szCs w:val="14"/>
                              </w:rPr>
                            </w:pPr>
                          </w:p>
                          <w:p w:rsidR="00484721" w:rsidRDefault="00484721">
                            <w:pPr>
                              <w:pStyle w:val="TableParagraph"/>
                              <w:ind w:left="10"/>
                              <w:rPr>
                                <w:rFonts w:ascii="Courier New" w:eastAsia="Courier New" w:hAnsi="Courier New" w:cs="Courier New"/>
                                <w:sz w:val="17"/>
                                <w:szCs w:val="17"/>
                              </w:rPr>
                            </w:pPr>
                            <w:r>
                              <w:rPr>
                                <w:rFonts w:ascii="Courier New"/>
                                <w:spacing w:val="-1"/>
                                <w:sz w:val="17"/>
                              </w:rPr>
                              <w:t>AFECTACIONES</w:t>
                            </w:r>
                            <w:r>
                              <w:rPr>
                                <w:rFonts w:ascii="Courier New"/>
                                <w:spacing w:val="21"/>
                                <w:sz w:val="17"/>
                              </w:rPr>
                              <w:t xml:space="preserve"> </w:t>
                            </w:r>
                            <w:r>
                              <w:rPr>
                                <w:rFonts w:ascii="Courier New"/>
                                <w:spacing w:val="-1"/>
                                <w:sz w:val="17"/>
                              </w:rPr>
                              <w:t>POSITIVAS</w:t>
                            </w:r>
                          </w:p>
                        </w:tc>
                        <w:tc>
                          <w:tcPr>
                            <w:tcW w:w="617" w:type="dxa"/>
                            <w:tcBorders>
                              <w:top w:val="single" w:sz="8" w:space="0" w:color="000000"/>
                              <w:left w:val="single" w:sz="8" w:space="0" w:color="000000"/>
                              <w:bottom w:val="single" w:sz="8" w:space="0" w:color="000000"/>
                              <w:right w:val="single" w:sz="8" w:space="0" w:color="000000"/>
                            </w:tcBorders>
                            <w:textDirection w:val="btLr"/>
                          </w:tcPr>
                          <w:p w:rsidR="00484721" w:rsidRDefault="00484721">
                            <w:pPr>
                              <w:pStyle w:val="TableParagraph"/>
                              <w:spacing w:before="9" w:line="180" w:lineRule="atLeast"/>
                              <w:rPr>
                                <w:rFonts w:ascii="Courier New" w:eastAsia="Courier New" w:hAnsi="Courier New" w:cs="Courier New"/>
                                <w:sz w:val="15"/>
                                <w:szCs w:val="15"/>
                              </w:rPr>
                            </w:pPr>
                          </w:p>
                          <w:p w:rsidR="00484721" w:rsidRDefault="00484721">
                            <w:pPr>
                              <w:pStyle w:val="TableParagraph"/>
                              <w:ind w:left="10"/>
                              <w:rPr>
                                <w:rFonts w:ascii="Courier New" w:eastAsia="Courier New" w:hAnsi="Courier New" w:cs="Courier New"/>
                                <w:sz w:val="17"/>
                                <w:szCs w:val="17"/>
                              </w:rPr>
                            </w:pPr>
                            <w:r>
                              <w:rPr>
                                <w:rFonts w:ascii="Courier New"/>
                                <w:spacing w:val="-1"/>
                                <w:sz w:val="17"/>
                              </w:rPr>
                              <w:t>AFECTACIONES</w:t>
                            </w:r>
                            <w:r>
                              <w:rPr>
                                <w:rFonts w:ascii="Courier New"/>
                                <w:spacing w:val="21"/>
                                <w:sz w:val="17"/>
                              </w:rPr>
                              <w:t xml:space="preserve"> </w:t>
                            </w:r>
                            <w:r>
                              <w:rPr>
                                <w:rFonts w:ascii="Courier New"/>
                                <w:spacing w:val="-1"/>
                                <w:sz w:val="17"/>
                              </w:rPr>
                              <w:t>NEGATIVAS</w:t>
                            </w:r>
                          </w:p>
                        </w:tc>
                        <w:tc>
                          <w:tcPr>
                            <w:tcW w:w="658" w:type="dxa"/>
                            <w:tcBorders>
                              <w:top w:val="single" w:sz="8" w:space="0" w:color="000000"/>
                              <w:left w:val="single" w:sz="8" w:space="0" w:color="000000"/>
                              <w:bottom w:val="single" w:sz="8" w:space="0" w:color="000000"/>
                              <w:right w:val="single" w:sz="8" w:space="0" w:color="000000"/>
                            </w:tcBorders>
                            <w:textDirection w:val="btLr"/>
                          </w:tcPr>
                          <w:p w:rsidR="00484721" w:rsidRDefault="00484721">
                            <w:pPr>
                              <w:pStyle w:val="TableParagraph"/>
                              <w:spacing w:before="8" w:line="200" w:lineRule="atLeast"/>
                              <w:rPr>
                                <w:rFonts w:ascii="Courier New" w:eastAsia="Courier New" w:hAnsi="Courier New" w:cs="Courier New"/>
                                <w:sz w:val="17"/>
                                <w:szCs w:val="17"/>
                              </w:rPr>
                            </w:pPr>
                          </w:p>
                          <w:p w:rsidR="00484721" w:rsidRDefault="00484721">
                            <w:pPr>
                              <w:pStyle w:val="TableParagraph"/>
                              <w:ind w:left="10"/>
                              <w:rPr>
                                <w:rFonts w:ascii="Courier New" w:eastAsia="Courier New" w:hAnsi="Courier New" w:cs="Courier New"/>
                                <w:sz w:val="17"/>
                                <w:szCs w:val="17"/>
                              </w:rPr>
                            </w:pPr>
                            <w:r>
                              <w:rPr>
                                <w:rFonts w:ascii="Courier New"/>
                                <w:spacing w:val="-1"/>
                                <w:sz w:val="17"/>
                              </w:rPr>
                              <w:t>AGREGACION</w:t>
                            </w:r>
                            <w:r>
                              <w:rPr>
                                <w:rFonts w:ascii="Courier New"/>
                                <w:spacing w:val="10"/>
                                <w:sz w:val="17"/>
                              </w:rPr>
                              <w:t xml:space="preserve"> </w:t>
                            </w:r>
                            <w:r>
                              <w:rPr>
                                <w:rFonts w:ascii="Courier New"/>
                                <w:spacing w:val="-1"/>
                                <w:sz w:val="17"/>
                              </w:rPr>
                              <w:t>DE</w:t>
                            </w:r>
                            <w:r>
                              <w:rPr>
                                <w:rFonts w:ascii="Courier New"/>
                                <w:spacing w:val="10"/>
                                <w:sz w:val="17"/>
                              </w:rPr>
                              <w:t xml:space="preserve"> </w:t>
                            </w:r>
                            <w:r>
                              <w:rPr>
                                <w:rFonts w:ascii="Courier New"/>
                                <w:spacing w:val="-1"/>
                                <w:sz w:val="17"/>
                              </w:rPr>
                              <w:t>IMPACTOS</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tcPr>
                          <w:p w:rsidR="00484721" w:rsidRDefault="00484721"/>
                        </w:tc>
                        <w:tc>
                          <w:tcPr>
                            <w:tcW w:w="617" w:type="dxa"/>
                            <w:tcBorders>
                              <w:top w:val="single" w:sz="8" w:space="0" w:color="000000"/>
                              <w:left w:val="single" w:sz="8" w:space="0" w:color="000000"/>
                              <w:bottom w:val="single" w:sz="8" w:space="0" w:color="000000"/>
                              <w:right w:val="single" w:sz="8" w:space="0" w:color="000000"/>
                            </w:tcBorders>
                          </w:tcPr>
                          <w:p w:rsidR="00484721" w:rsidRDefault="00484721"/>
                        </w:tc>
                        <w:tc>
                          <w:tcPr>
                            <w:tcW w:w="658" w:type="dxa"/>
                            <w:tcBorders>
                              <w:top w:val="single" w:sz="8" w:space="0" w:color="000000"/>
                              <w:left w:val="single" w:sz="8" w:space="0" w:color="000000"/>
                              <w:bottom w:val="single" w:sz="8" w:space="0" w:color="000000"/>
                              <w:right w:val="single" w:sz="8" w:space="0" w:color="000000"/>
                            </w:tcBorders>
                          </w:tcPr>
                          <w:p w:rsidR="00484721" w:rsidRDefault="00484721"/>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19" w:right="205"/>
                              <w:jc w:val="center"/>
                              <w:rPr>
                                <w:rFonts w:ascii="Courier New" w:eastAsia="Courier New" w:hAnsi="Courier New" w:cs="Courier New"/>
                                <w:sz w:val="17"/>
                                <w:szCs w:val="17"/>
                              </w:rPr>
                            </w:pPr>
                            <w:r>
                              <w:rPr>
                                <w:rFonts w:ascii="Courier New"/>
                                <w:sz w:val="17"/>
                              </w:rPr>
                              <w:t>1</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5" w:right="218"/>
                              <w:jc w:val="center"/>
                              <w:rPr>
                                <w:rFonts w:ascii="Courier New" w:eastAsia="Courier New" w:hAnsi="Courier New" w:cs="Courier New"/>
                                <w:sz w:val="17"/>
                                <w:szCs w:val="17"/>
                              </w:rPr>
                            </w:pPr>
                            <w:r>
                              <w:rPr>
                                <w:rFonts w:ascii="Courier New"/>
                                <w:sz w:val="17"/>
                              </w:rPr>
                              <w:t>1</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4"/>
                              <w:rPr>
                                <w:rFonts w:ascii="Courier New" w:eastAsia="Courier New" w:hAnsi="Courier New" w:cs="Courier New"/>
                                <w:sz w:val="17"/>
                                <w:szCs w:val="17"/>
                              </w:rPr>
                            </w:pPr>
                            <w:r>
                              <w:rPr>
                                <w:rFonts w:ascii="Courier New"/>
                                <w:sz w:val="17"/>
                              </w:rPr>
                              <w:t>24</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19" w:right="205"/>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5" w:right="218"/>
                              <w:jc w:val="center"/>
                              <w:rPr>
                                <w:rFonts w:ascii="Courier New" w:eastAsia="Courier New" w:hAnsi="Courier New" w:cs="Courier New"/>
                                <w:sz w:val="17"/>
                                <w:szCs w:val="17"/>
                              </w:rPr>
                            </w:pPr>
                            <w:r>
                              <w:rPr>
                                <w:rFonts w:ascii="Courier New"/>
                                <w:sz w:val="17"/>
                              </w:rPr>
                              <w:t>2</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1"/>
                              <w:rPr>
                                <w:rFonts w:ascii="Courier New" w:eastAsia="Courier New" w:hAnsi="Courier New" w:cs="Courier New"/>
                                <w:sz w:val="17"/>
                                <w:szCs w:val="17"/>
                              </w:rPr>
                            </w:pPr>
                            <w:r>
                              <w:rPr>
                                <w:rFonts w:ascii="Courier New"/>
                                <w:sz w:val="17"/>
                              </w:rPr>
                              <w:t>-33</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1" w:right="206"/>
                              <w:jc w:val="center"/>
                              <w:rPr>
                                <w:rFonts w:ascii="Courier New" w:eastAsia="Courier New" w:hAnsi="Courier New" w:cs="Courier New"/>
                                <w:sz w:val="17"/>
                                <w:szCs w:val="17"/>
                              </w:rPr>
                            </w:pPr>
                            <w:r>
                              <w:rPr>
                                <w:rFonts w:ascii="Courier New"/>
                                <w:sz w:val="17"/>
                              </w:rPr>
                              <w:t>2</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5" w:right="218"/>
                              <w:jc w:val="center"/>
                              <w:rPr>
                                <w:rFonts w:ascii="Courier New" w:eastAsia="Courier New" w:hAnsi="Courier New" w:cs="Courier New"/>
                                <w:sz w:val="17"/>
                                <w:szCs w:val="17"/>
                              </w:rPr>
                            </w:pPr>
                            <w:r>
                              <w:rPr>
                                <w:rFonts w:ascii="Courier New"/>
                                <w:sz w:val="17"/>
                              </w:rPr>
                              <w:t>1</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56" w:right="241"/>
                              <w:jc w:val="center"/>
                              <w:rPr>
                                <w:rFonts w:ascii="Courier New" w:eastAsia="Courier New" w:hAnsi="Courier New" w:cs="Courier New"/>
                                <w:sz w:val="17"/>
                                <w:szCs w:val="17"/>
                              </w:rPr>
                            </w:pPr>
                            <w:r>
                              <w:rPr>
                                <w:rFonts w:ascii="Courier New"/>
                                <w:sz w:val="17"/>
                              </w:rPr>
                              <w:t>3</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tcPr>
                          <w:p w:rsidR="00484721" w:rsidRDefault="00484721"/>
                        </w:tc>
                        <w:tc>
                          <w:tcPr>
                            <w:tcW w:w="617" w:type="dxa"/>
                            <w:tcBorders>
                              <w:top w:val="single" w:sz="8" w:space="0" w:color="000000"/>
                              <w:left w:val="single" w:sz="8" w:space="0" w:color="000000"/>
                              <w:bottom w:val="single" w:sz="8" w:space="0" w:color="000000"/>
                              <w:right w:val="single" w:sz="8" w:space="0" w:color="000000"/>
                            </w:tcBorders>
                          </w:tcPr>
                          <w:p w:rsidR="00484721" w:rsidRDefault="00484721"/>
                        </w:tc>
                        <w:tc>
                          <w:tcPr>
                            <w:tcW w:w="658" w:type="dxa"/>
                            <w:tcBorders>
                              <w:top w:val="single" w:sz="8" w:space="0" w:color="000000"/>
                              <w:left w:val="single" w:sz="8" w:space="0" w:color="000000"/>
                              <w:bottom w:val="single" w:sz="8" w:space="0" w:color="000000"/>
                              <w:right w:val="single" w:sz="8" w:space="0" w:color="000000"/>
                            </w:tcBorders>
                          </w:tcPr>
                          <w:p w:rsidR="00484721" w:rsidRDefault="00484721"/>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2" w:right="204"/>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6"/>
                              <w:jc w:val="center"/>
                              <w:rPr>
                                <w:rFonts w:ascii="Courier New" w:eastAsia="Courier New" w:hAnsi="Courier New" w:cs="Courier New"/>
                                <w:sz w:val="17"/>
                                <w:szCs w:val="17"/>
                              </w:rPr>
                            </w:pPr>
                            <w:r>
                              <w:rPr>
                                <w:rFonts w:ascii="Courier New"/>
                                <w:sz w:val="17"/>
                              </w:rPr>
                              <w:t>2</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3"/>
                              <w:rPr>
                                <w:rFonts w:ascii="Courier New" w:eastAsia="Courier New" w:hAnsi="Courier New" w:cs="Courier New"/>
                                <w:sz w:val="17"/>
                                <w:szCs w:val="17"/>
                              </w:rPr>
                            </w:pPr>
                            <w:r>
                              <w:rPr>
                                <w:rFonts w:ascii="Courier New"/>
                                <w:spacing w:val="-1"/>
                                <w:sz w:val="17"/>
                              </w:rPr>
                              <w:t>-90</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1" w:right="204"/>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6"/>
                              <w:jc w:val="center"/>
                              <w:rPr>
                                <w:rFonts w:ascii="Courier New" w:eastAsia="Courier New" w:hAnsi="Courier New" w:cs="Courier New"/>
                                <w:sz w:val="17"/>
                                <w:szCs w:val="17"/>
                              </w:rPr>
                            </w:pPr>
                            <w:r>
                              <w:rPr>
                                <w:rFonts w:ascii="Courier New"/>
                                <w:sz w:val="17"/>
                              </w:rPr>
                              <w:t>1</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3"/>
                              <w:rPr>
                                <w:rFonts w:ascii="Courier New" w:eastAsia="Courier New" w:hAnsi="Courier New" w:cs="Courier New"/>
                                <w:sz w:val="17"/>
                                <w:szCs w:val="17"/>
                              </w:rPr>
                            </w:pPr>
                            <w:r>
                              <w:rPr>
                                <w:rFonts w:ascii="Courier New"/>
                                <w:spacing w:val="-1"/>
                                <w:sz w:val="17"/>
                              </w:rPr>
                              <w:t>-21</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1" w:right="204"/>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6"/>
                              <w:jc w:val="center"/>
                              <w:rPr>
                                <w:rFonts w:ascii="Courier New" w:eastAsia="Courier New" w:hAnsi="Courier New" w:cs="Courier New"/>
                                <w:sz w:val="17"/>
                                <w:szCs w:val="17"/>
                              </w:rPr>
                            </w:pPr>
                            <w:r>
                              <w:rPr>
                                <w:rFonts w:ascii="Courier New"/>
                                <w:sz w:val="17"/>
                              </w:rPr>
                              <w:t>3</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3"/>
                              <w:rPr>
                                <w:rFonts w:ascii="Courier New" w:eastAsia="Courier New" w:hAnsi="Courier New" w:cs="Courier New"/>
                                <w:sz w:val="17"/>
                                <w:szCs w:val="17"/>
                              </w:rPr>
                            </w:pPr>
                            <w:r>
                              <w:rPr>
                                <w:rFonts w:ascii="Courier New"/>
                                <w:spacing w:val="-1"/>
                                <w:sz w:val="17"/>
                              </w:rPr>
                              <w:t>-98</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tcPr>
                          <w:p w:rsidR="00484721" w:rsidRDefault="00484721"/>
                        </w:tc>
                        <w:tc>
                          <w:tcPr>
                            <w:tcW w:w="617" w:type="dxa"/>
                            <w:tcBorders>
                              <w:top w:val="single" w:sz="8" w:space="0" w:color="000000"/>
                              <w:left w:val="single" w:sz="8" w:space="0" w:color="000000"/>
                              <w:bottom w:val="single" w:sz="8" w:space="0" w:color="000000"/>
                              <w:right w:val="single" w:sz="8" w:space="0" w:color="000000"/>
                            </w:tcBorders>
                          </w:tcPr>
                          <w:p w:rsidR="00484721" w:rsidRDefault="00484721"/>
                        </w:tc>
                        <w:tc>
                          <w:tcPr>
                            <w:tcW w:w="658" w:type="dxa"/>
                            <w:tcBorders>
                              <w:top w:val="single" w:sz="8" w:space="0" w:color="000000"/>
                              <w:left w:val="single" w:sz="8" w:space="0" w:color="000000"/>
                              <w:bottom w:val="single" w:sz="8" w:space="0" w:color="000000"/>
                              <w:right w:val="single" w:sz="8" w:space="0" w:color="000000"/>
                            </w:tcBorders>
                          </w:tcPr>
                          <w:p w:rsidR="00484721" w:rsidRDefault="00484721"/>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2" w:right="205"/>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7"/>
                              <w:jc w:val="center"/>
                              <w:rPr>
                                <w:rFonts w:ascii="Courier New" w:eastAsia="Courier New" w:hAnsi="Courier New" w:cs="Courier New"/>
                                <w:sz w:val="17"/>
                                <w:szCs w:val="17"/>
                              </w:rPr>
                            </w:pPr>
                            <w:r>
                              <w:rPr>
                                <w:rFonts w:ascii="Courier New"/>
                                <w:sz w:val="17"/>
                              </w:rPr>
                              <w:t>2</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-73</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tcPr>
                          <w:p w:rsidR="00484721" w:rsidRDefault="00484721"/>
                        </w:tc>
                        <w:tc>
                          <w:tcPr>
                            <w:tcW w:w="617" w:type="dxa"/>
                            <w:tcBorders>
                              <w:top w:val="single" w:sz="8" w:space="0" w:color="000000"/>
                              <w:left w:val="single" w:sz="8" w:space="0" w:color="000000"/>
                              <w:bottom w:val="single" w:sz="8" w:space="0" w:color="000000"/>
                              <w:right w:val="single" w:sz="8" w:space="0" w:color="000000"/>
                            </w:tcBorders>
                          </w:tcPr>
                          <w:p w:rsidR="00484721" w:rsidRDefault="00484721"/>
                        </w:tc>
                        <w:tc>
                          <w:tcPr>
                            <w:tcW w:w="658" w:type="dxa"/>
                            <w:tcBorders>
                              <w:top w:val="single" w:sz="8" w:space="0" w:color="000000"/>
                              <w:left w:val="single" w:sz="8" w:space="0" w:color="000000"/>
                              <w:bottom w:val="single" w:sz="8" w:space="0" w:color="000000"/>
                              <w:right w:val="single" w:sz="8" w:space="0" w:color="000000"/>
                            </w:tcBorders>
                          </w:tcPr>
                          <w:p w:rsidR="00484721" w:rsidRDefault="00484721"/>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1" w:right="206"/>
                              <w:jc w:val="center"/>
                              <w:rPr>
                                <w:rFonts w:ascii="Courier New" w:eastAsia="Courier New" w:hAnsi="Courier New" w:cs="Courier New"/>
                                <w:sz w:val="17"/>
                                <w:szCs w:val="17"/>
                              </w:rPr>
                            </w:pPr>
                            <w:r>
                              <w:rPr>
                                <w:rFonts w:ascii="Courier New"/>
                                <w:sz w:val="17"/>
                              </w:rPr>
                              <w:t>2</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5" w:right="218"/>
                              <w:jc w:val="center"/>
                              <w:rPr>
                                <w:rFonts w:ascii="Courier New" w:eastAsia="Courier New" w:hAnsi="Courier New" w:cs="Courier New"/>
                                <w:sz w:val="17"/>
                                <w:szCs w:val="17"/>
                              </w:rPr>
                            </w:pPr>
                            <w:r>
                              <w:rPr>
                                <w:rFonts w:ascii="Courier New"/>
                                <w:sz w:val="17"/>
                              </w:rPr>
                              <w:t>1</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4"/>
                              <w:rPr>
                                <w:rFonts w:ascii="Courier New" w:eastAsia="Courier New" w:hAnsi="Courier New" w:cs="Courier New"/>
                                <w:sz w:val="17"/>
                                <w:szCs w:val="17"/>
                              </w:rPr>
                            </w:pPr>
                            <w:r>
                              <w:rPr>
                                <w:rFonts w:ascii="Courier New"/>
                                <w:sz w:val="17"/>
                              </w:rPr>
                              <w:t>17</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0" w:right="205"/>
                              <w:jc w:val="center"/>
                              <w:rPr>
                                <w:rFonts w:ascii="Courier New" w:eastAsia="Courier New" w:hAnsi="Courier New" w:cs="Courier New"/>
                                <w:sz w:val="17"/>
                                <w:szCs w:val="17"/>
                              </w:rPr>
                            </w:pPr>
                            <w:r>
                              <w:rPr>
                                <w:rFonts w:ascii="Courier New"/>
                                <w:sz w:val="17"/>
                              </w:rPr>
                              <w:t>5</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8"/>
                              <w:jc w:val="center"/>
                              <w:rPr>
                                <w:rFonts w:ascii="Courier New" w:eastAsia="Courier New" w:hAnsi="Courier New" w:cs="Courier New"/>
                                <w:sz w:val="17"/>
                                <w:szCs w:val="17"/>
                              </w:rPr>
                            </w:pPr>
                            <w:r>
                              <w:rPr>
                                <w:rFonts w:ascii="Courier New"/>
                                <w:sz w:val="17"/>
                              </w:rPr>
                              <w:t>1</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282</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tcPr>
                          <w:p w:rsidR="00484721" w:rsidRDefault="00484721"/>
                        </w:tc>
                        <w:tc>
                          <w:tcPr>
                            <w:tcW w:w="617" w:type="dxa"/>
                            <w:tcBorders>
                              <w:top w:val="single" w:sz="8" w:space="0" w:color="000000"/>
                              <w:left w:val="single" w:sz="8" w:space="0" w:color="000000"/>
                              <w:bottom w:val="single" w:sz="8" w:space="0" w:color="000000"/>
                              <w:right w:val="single" w:sz="8" w:space="0" w:color="000000"/>
                            </w:tcBorders>
                          </w:tcPr>
                          <w:p w:rsidR="00484721" w:rsidRDefault="00484721"/>
                        </w:tc>
                        <w:tc>
                          <w:tcPr>
                            <w:tcW w:w="658" w:type="dxa"/>
                            <w:tcBorders>
                              <w:top w:val="single" w:sz="8" w:space="0" w:color="000000"/>
                              <w:left w:val="single" w:sz="8" w:space="0" w:color="000000"/>
                              <w:bottom w:val="single" w:sz="8" w:space="0" w:color="000000"/>
                              <w:right w:val="single" w:sz="8" w:space="0" w:color="000000"/>
                            </w:tcBorders>
                          </w:tcPr>
                          <w:p w:rsidR="00484721" w:rsidRDefault="00484721"/>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2" w:right="206"/>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8"/>
                              <w:jc w:val="center"/>
                              <w:rPr>
                                <w:rFonts w:ascii="Courier New" w:eastAsia="Courier New" w:hAnsi="Courier New" w:cs="Courier New"/>
                                <w:sz w:val="17"/>
                                <w:szCs w:val="17"/>
                              </w:rPr>
                            </w:pPr>
                            <w:r>
                              <w:rPr>
                                <w:rFonts w:ascii="Courier New"/>
                                <w:sz w:val="17"/>
                              </w:rPr>
                              <w:t>3</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-64</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2" w:right="206"/>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8"/>
                              <w:jc w:val="center"/>
                              <w:rPr>
                                <w:rFonts w:ascii="Courier New" w:eastAsia="Courier New" w:hAnsi="Courier New" w:cs="Courier New"/>
                                <w:sz w:val="17"/>
                                <w:szCs w:val="17"/>
                              </w:rPr>
                            </w:pPr>
                            <w:r>
                              <w:rPr>
                                <w:rFonts w:ascii="Courier New"/>
                                <w:sz w:val="17"/>
                              </w:rPr>
                              <w:t>3</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-77</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2" w:right="206"/>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8"/>
                              <w:jc w:val="center"/>
                              <w:rPr>
                                <w:rFonts w:ascii="Courier New" w:eastAsia="Courier New" w:hAnsi="Courier New" w:cs="Courier New"/>
                                <w:sz w:val="17"/>
                                <w:szCs w:val="17"/>
                              </w:rPr>
                            </w:pPr>
                            <w:r>
                              <w:rPr>
                                <w:rFonts w:ascii="Courier New"/>
                                <w:sz w:val="17"/>
                              </w:rPr>
                              <w:t>3</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-51</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tcPr>
                          <w:p w:rsidR="00484721" w:rsidRDefault="00484721"/>
                        </w:tc>
                        <w:tc>
                          <w:tcPr>
                            <w:tcW w:w="617" w:type="dxa"/>
                            <w:tcBorders>
                              <w:top w:val="single" w:sz="8" w:space="0" w:color="000000"/>
                              <w:left w:val="single" w:sz="8" w:space="0" w:color="000000"/>
                              <w:bottom w:val="single" w:sz="8" w:space="0" w:color="000000"/>
                              <w:right w:val="single" w:sz="8" w:space="0" w:color="000000"/>
                            </w:tcBorders>
                          </w:tcPr>
                          <w:p w:rsidR="00484721" w:rsidRDefault="00484721"/>
                        </w:tc>
                        <w:tc>
                          <w:tcPr>
                            <w:tcW w:w="658" w:type="dxa"/>
                            <w:tcBorders>
                              <w:top w:val="single" w:sz="8" w:space="0" w:color="000000"/>
                              <w:left w:val="single" w:sz="8" w:space="0" w:color="000000"/>
                              <w:bottom w:val="single" w:sz="8" w:space="0" w:color="000000"/>
                              <w:right w:val="single" w:sz="8" w:space="0" w:color="000000"/>
                            </w:tcBorders>
                          </w:tcPr>
                          <w:p w:rsidR="00484721" w:rsidRDefault="00484721"/>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1" w:right="205"/>
                              <w:jc w:val="center"/>
                              <w:rPr>
                                <w:rFonts w:ascii="Courier New" w:eastAsia="Courier New" w:hAnsi="Courier New" w:cs="Courier New"/>
                                <w:sz w:val="17"/>
                                <w:szCs w:val="17"/>
                              </w:rPr>
                            </w:pPr>
                            <w:r>
                              <w:rPr>
                                <w:rFonts w:ascii="Courier New"/>
                                <w:sz w:val="17"/>
                              </w:rPr>
                              <w:t>0</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36" w:right="217"/>
                              <w:jc w:val="center"/>
                              <w:rPr>
                                <w:rFonts w:ascii="Courier New" w:eastAsia="Courier New" w:hAnsi="Courier New" w:cs="Courier New"/>
                                <w:sz w:val="17"/>
                                <w:szCs w:val="17"/>
                              </w:rPr>
                            </w:pPr>
                            <w:r>
                              <w:rPr>
                                <w:rFonts w:ascii="Courier New"/>
                                <w:sz w:val="17"/>
                              </w:rPr>
                              <w:t>1</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-36</w:t>
                            </w:r>
                          </w:p>
                        </w:tc>
                      </w:tr>
                      <w:tr w:rsidR="00484721">
                        <w:trPr>
                          <w:trHeight w:hRule="exact" w:val="216"/>
                        </w:trPr>
                        <w:tc>
                          <w:tcPr>
                            <w:tcW w:w="590"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0" w:right="205"/>
                              <w:jc w:val="center"/>
                              <w:rPr>
                                <w:rFonts w:ascii="Courier New" w:eastAsia="Courier New" w:hAnsi="Courier New" w:cs="Courier New"/>
                                <w:sz w:val="17"/>
                                <w:szCs w:val="17"/>
                              </w:rPr>
                            </w:pPr>
                            <w:r>
                              <w:rPr>
                                <w:rFonts w:ascii="Courier New"/>
                                <w:sz w:val="17"/>
                              </w:rPr>
                              <w:t>5</w:t>
                            </w:r>
                          </w:p>
                        </w:tc>
                        <w:tc>
                          <w:tcPr>
                            <w:tcW w:w="617"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8"/>
                              <w:jc w:val="center"/>
                              <w:rPr>
                                <w:rFonts w:ascii="Courier New" w:eastAsia="Courier New" w:hAnsi="Courier New" w:cs="Courier New"/>
                                <w:sz w:val="17"/>
                                <w:szCs w:val="17"/>
                              </w:rPr>
                            </w:pPr>
                            <w:r>
                              <w:rPr>
                                <w:rFonts w:ascii="Courier New"/>
                                <w:sz w:val="17"/>
                              </w:rPr>
                              <w:t>0</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172"/>
                              <w:rPr>
                                <w:rFonts w:ascii="Courier New" w:eastAsia="Courier New" w:hAnsi="Courier New" w:cs="Courier New"/>
                                <w:sz w:val="17"/>
                                <w:szCs w:val="17"/>
                              </w:rPr>
                            </w:pPr>
                            <w:r>
                              <w:rPr>
                                <w:rFonts w:ascii="Courier New"/>
                                <w:spacing w:val="-1"/>
                                <w:sz w:val="17"/>
                              </w:rPr>
                              <w:t>237</w:t>
                            </w:r>
                          </w:p>
                        </w:tc>
                      </w:tr>
                      <w:tr w:rsidR="00484721">
                        <w:trPr>
                          <w:trHeight w:val="432"/>
                        </w:trPr>
                        <w:tc>
                          <w:tcPr>
                            <w:tcW w:w="1865" w:type="dxa"/>
                            <w:gridSpan w:val="3"/>
                            <w:tcBorders>
                              <w:top w:val="single" w:sz="8" w:space="0" w:color="000000"/>
                              <w:left w:val="single" w:sz="8" w:space="0" w:color="000000"/>
                              <w:bottom w:val="nil"/>
                              <w:right w:val="single" w:sz="8" w:space="0" w:color="000000"/>
                            </w:tcBorders>
                          </w:tcPr>
                          <w:p w:rsidR="00484721" w:rsidRDefault="00484721">
                            <w:pPr>
                              <w:pStyle w:val="TableParagraph"/>
                              <w:spacing w:before="12" w:line="220" w:lineRule="atLeast"/>
                              <w:rPr>
                                <w:rFonts w:ascii="Courier New" w:eastAsia="Courier New" w:hAnsi="Courier New" w:cs="Courier New"/>
                                <w:sz w:val="19"/>
                                <w:szCs w:val="19"/>
                              </w:rPr>
                            </w:pPr>
                          </w:p>
                          <w:p w:rsidR="00484721" w:rsidRDefault="00484721">
                            <w:pPr>
                              <w:pStyle w:val="TableParagraph"/>
                              <w:spacing w:line="191" w:lineRule="exact"/>
                              <w:ind w:right="204"/>
                              <w:jc w:val="right"/>
                              <w:rPr>
                                <w:rFonts w:ascii="Courier New" w:eastAsia="Courier New" w:hAnsi="Courier New" w:cs="Courier New"/>
                                <w:sz w:val="17"/>
                                <w:szCs w:val="17"/>
                              </w:rPr>
                            </w:pPr>
                            <w:r>
                              <w:rPr>
                                <w:rFonts w:ascii="Courier New"/>
                                <w:spacing w:val="-1"/>
                                <w:sz w:val="17"/>
                              </w:rPr>
                              <w:t>20</w:t>
                            </w:r>
                          </w:p>
                        </w:tc>
                      </w:tr>
                      <w:tr w:rsidR="00484721">
                        <w:trPr>
                          <w:trHeight w:hRule="exact" w:val="216"/>
                        </w:trPr>
                        <w:tc>
                          <w:tcPr>
                            <w:tcW w:w="1207" w:type="dxa"/>
                            <w:gridSpan w:val="2"/>
                            <w:tcBorders>
                              <w:top w:val="nil"/>
                              <w:left w:val="single" w:sz="8" w:space="0" w:color="000000"/>
                              <w:bottom w:val="single" w:sz="8" w:space="0" w:color="000000"/>
                              <w:right w:val="single" w:sz="8" w:space="0" w:color="000000"/>
                            </w:tcBorders>
                            <w:hideMark/>
                          </w:tcPr>
                          <w:p w:rsidR="00484721" w:rsidRDefault="00484721">
                            <w:pPr>
                              <w:pStyle w:val="TableParagraph"/>
                              <w:spacing w:before="25" w:line="181" w:lineRule="exact"/>
                              <w:ind w:right="184"/>
                              <w:jc w:val="right"/>
                              <w:rPr>
                                <w:rFonts w:ascii="Courier New" w:eastAsia="Courier New" w:hAnsi="Courier New" w:cs="Courier New"/>
                                <w:sz w:val="17"/>
                                <w:szCs w:val="17"/>
                              </w:rPr>
                            </w:pPr>
                            <w:r>
                              <w:rPr>
                                <w:rFonts w:ascii="Courier New"/>
                                <w:spacing w:val="-1"/>
                                <w:sz w:val="17"/>
                              </w:rPr>
                              <w:t>20</w:t>
                            </w:r>
                          </w:p>
                        </w:tc>
                        <w:tc>
                          <w:tcPr>
                            <w:tcW w:w="658" w:type="dxa"/>
                            <w:tcBorders>
                              <w:top w:val="single" w:sz="8" w:space="0" w:color="000000"/>
                              <w:left w:val="single" w:sz="8" w:space="0" w:color="000000"/>
                              <w:bottom w:val="single" w:sz="8" w:space="0" w:color="000000"/>
                              <w:right w:val="single" w:sz="8" w:space="0" w:color="000000"/>
                            </w:tcBorders>
                            <w:hideMark/>
                          </w:tcPr>
                          <w:p w:rsidR="00484721" w:rsidRDefault="00484721">
                            <w:pPr>
                              <w:pStyle w:val="TableParagraph"/>
                              <w:spacing w:before="16" w:line="181" w:lineRule="exact"/>
                              <w:ind w:left="226"/>
                              <w:rPr>
                                <w:rFonts w:ascii="Courier New" w:eastAsia="Courier New" w:hAnsi="Courier New" w:cs="Courier New"/>
                                <w:sz w:val="17"/>
                                <w:szCs w:val="17"/>
                              </w:rPr>
                            </w:pPr>
                            <w:r>
                              <w:rPr>
                                <w:rFonts w:ascii="Courier New"/>
                                <w:spacing w:val="-1"/>
                                <w:sz w:val="17"/>
                              </w:rPr>
                              <w:t>20</w:t>
                            </w:r>
                          </w:p>
                        </w:tc>
                      </w:tr>
                    </w:tbl>
                    <w:p w:rsidR="00484721" w:rsidRDefault="00484721" w:rsidP="00503F08">
                      <w:pPr>
                        <w:rPr>
                          <w:lang w:val="en-US"/>
                        </w:rPr>
                      </w:pPr>
                    </w:p>
                  </w:txbxContent>
                </v:textbox>
                <w10:wrap anchorx="page"/>
              </v:shape>
            </w:pict>
          </mc:Fallback>
        </mc:AlternateContent>
      </w:r>
      <w:r>
        <w:rPr>
          <w:rFonts w:ascii="Courier New"/>
          <w:spacing w:val="-1"/>
          <w:sz w:val="17"/>
        </w:rPr>
        <w:t>ACCIONES</w:t>
      </w:r>
    </w:p>
    <w:p w:rsidR="00503F08" w:rsidRDefault="00503F08" w:rsidP="00503F08">
      <w:pPr>
        <w:spacing w:before="7" w:line="190" w:lineRule="atLeast"/>
        <w:rPr>
          <w:rFonts w:ascii="Courier New" w:eastAsia="Courier New" w:hAnsi="Courier New" w:cs="Courier New"/>
          <w:sz w:val="16"/>
          <w:szCs w:val="16"/>
        </w:rPr>
      </w:pPr>
    </w:p>
    <w:p w:rsidR="00503F08" w:rsidRDefault="00503F08" w:rsidP="00503F08">
      <w:pPr>
        <w:spacing w:line="200" w:lineRule="atLeast"/>
        <w:rPr>
          <w:rFonts w:ascii="Courier New" w:eastAsia="Courier New" w:hAnsi="Courier New" w:cs="Courier New"/>
          <w:sz w:val="17"/>
          <w:szCs w:val="17"/>
        </w:rPr>
      </w:pPr>
    </w:p>
    <w:p w:rsidR="00503F08" w:rsidRDefault="00503F08" w:rsidP="00503F08">
      <w:pPr>
        <w:spacing w:line="200" w:lineRule="atLeast"/>
        <w:rPr>
          <w:rFonts w:ascii="Courier New" w:eastAsia="Courier New" w:hAnsi="Courier New" w:cs="Courier New"/>
          <w:sz w:val="17"/>
          <w:szCs w:val="17"/>
        </w:rPr>
      </w:pPr>
    </w:p>
    <w:p w:rsidR="00503F08" w:rsidRDefault="00503F08" w:rsidP="00503F08">
      <w:pPr>
        <w:spacing w:line="200" w:lineRule="atLeast"/>
        <w:rPr>
          <w:rFonts w:ascii="Courier New" w:eastAsia="Courier New" w:hAnsi="Courier New" w:cs="Courier New"/>
          <w:sz w:val="17"/>
          <w:szCs w:val="17"/>
        </w:rPr>
      </w:pPr>
    </w:p>
    <w:p w:rsidR="00503F08" w:rsidRDefault="00503F08" w:rsidP="00503F08">
      <w:pPr>
        <w:spacing w:line="200" w:lineRule="atLeast"/>
        <w:rPr>
          <w:rFonts w:ascii="Courier New" w:eastAsia="Courier New" w:hAnsi="Courier New" w:cs="Courier New"/>
          <w:sz w:val="17"/>
          <w:szCs w:val="17"/>
        </w:rPr>
      </w:pPr>
    </w:p>
    <w:p w:rsidR="00503F08" w:rsidRDefault="00503F08" w:rsidP="00503F08">
      <w:pPr>
        <w:spacing w:line="200" w:lineRule="atLeast"/>
        <w:rPr>
          <w:rFonts w:ascii="Courier New" w:eastAsia="Courier New" w:hAnsi="Courier New" w:cs="Courier New"/>
          <w:sz w:val="17"/>
          <w:szCs w:val="17"/>
        </w:rPr>
      </w:pPr>
    </w:p>
    <w:p w:rsidR="00503F08" w:rsidRDefault="00503F08" w:rsidP="00503F08">
      <w:pPr>
        <w:spacing w:line="200" w:lineRule="atLeast"/>
        <w:rPr>
          <w:rFonts w:ascii="Courier New" w:eastAsia="Courier New" w:hAnsi="Courier New" w:cs="Courier New"/>
          <w:sz w:val="17"/>
          <w:szCs w:val="17"/>
        </w:rPr>
      </w:pPr>
    </w:p>
    <w:p w:rsidR="00503F08" w:rsidRDefault="00503F08" w:rsidP="00503F08">
      <w:pPr>
        <w:spacing w:line="200" w:lineRule="atLeast"/>
        <w:rPr>
          <w:rFonts w:ascii="Courier New" w:eastAsia="Courier New" w:hAnsi="Courier New" w:cs="Courier New"/>
          <w:sz w:val="17"/>
          <w:szCs w:val="17"/>
        </w:rPr>
      </w:pPr>
    </w:p>
    <w:p w:rsidR="00503F08" w:rsidRDefault="00503F08" w:rsidP="00503F08">
      <w:pPr>
        <w:spacing w:line="200" w:lineRule="atLeast"/>
        <w:rPr>
          <w:rFonts w:ascii="Courier New" w:eastAsia="Courier New" w:hAnsi="Courier New" w:cs="Courier New"/>
          <w:sz w:val="17"/>
          <w:szCs w:val="17"/>
        </w:rPr>
      </w:pPr>
    </w:p>
    <w:p w:rsidR="00503F08" w:rsidRDefault="00503F08" w:rsidP="00503F08">
      <w:pPr>
        <w:spacing w:line="200" w:lineRule="atLeast"/>
        <w:rPr>
          <w:rFonts w:ascii="Courier New" w:eastAsia="Courier New" w:hAnsi="Courier New" w:cs="Courier New"/>
          <w:sz w:val="17"/>
          <w:szCs w:val="17"/>
        </w:rPr>
      </w:pPr>
    </w:p>
    <w:p w:rsidR="00503F08" w:rsidRDefault="00503F08" w:rsidP="00503F08">
      <w:pPr>
        <w:spacing w:line="200" w:lineRule="atLeast"/>
        <w:rPr>
          <w:rFonts w:ascii="Courier New" w:eastAsia="Courier New" w:hAnsi="Courier New" w:cs="Courier New"/>
          <w:sz w:val="17"/>
          <w:szCs w:val="17"/>
        </w:rPr>
      </w:pPr>
    </w:p>
    <w:p w:rsidR="00503F08" w:rsidRDefault="00503F08" w:rsidP="00503F08">
      <w:pPr>
        <w:rPr>
          <w:rFonts w:ascii="Courier New" w:eastAsia="Courier New" w:hAnsi="Courier New" w:cs="Courier New"/>
          <w:sz w:val="17"/>
          <w:szCs w:val="17"/>
        </w:rPr>
        <w:sectPr w:rsidR="00503F08">
          <w:pgSz w:w="16840" w:h="11900" w:orient="landscape"/>
          <w:pgMar w:top="1100" w:right="2420" w:bottom="280" w:left="2420" w:header="0" w:footer="0" w:gutter="0"/>
          <w:cols w:space="720"/>
        </w:sectPr>
      </w:pPr>
    </w:p>
    <w:p w:rsidR="00503F08" w:rsidRDefault="00503F08" w:rsidP="00503F08">
      <w:pPr>
        <w:spacing w:before="71"/>
        <w:ind w:left="1571"/>
        <w:rPr>
          <w:rFonts w:ascii="Arial" w:eastAsia="Arial" w:hAnsi="Arial" w:cs="Arial"/>
          <w:sz w:val="17"/>
          <w:szCs w:val="17"/>
        </w:rPr>
      </w:pPr>
      <w:r>
        <w:rPr>
          <w:rFonts w:ascii="Arial"/>
          <w:spacing w:val="-2"/>
          <w:w w:val="105"/>
          <w:sz w:val="17"/>
        </w:rPr>
        <w:lastRenderedPageBreak/>
        <w:t>FACTORES</w:t>
      </w:r>
      <w:r>
        <w:rPr>
          <w:rFonts w:ascii="Arial"/>
          <w:spacing w:val="6"/>
          <w:w w:val="105"/>
          <w:sz w:val="17"/>
        </w:rPr>
        <w:t xml:space="preserve"> </w:t>
      </w:r>
      <w:r>
        <w:rPr>
          <w:rFonts w:ascii="Arial"/>
          <w:spacing w:val="-2"/>
          <w:w w:val="105"/>
          <w:sz w:val="17"/>
        </w:rPr>
        <w:t>AMBIENTALES</w:t>
      </w:r>
    </w:p>
    <w:p w:rsidR="00503F08" w:rsidRDefault="00503F08" w:rsidP="00503F08">
      <w:pPr>
        <w:spacing w:before="35"/>
        <w:ind w:left="1296"/>
        <w:rPr>
          <w:rFonts w:ascii="Courier New" w:eastAsia="Courier New" w:hAnsi="Courier New" w:cs="Courier New"/>
          <w:sz w:val="17"/>
          <w:szCs w:val="17"/>
        </w:rPr>
      </w:pPr>
      <w:r>
        <w:rPr>
          <w:rFonts w:ascii="Courier New"/>
          <w:sz w:val="17"/>
        </w:rPr>
        <w:t>I.</w:t>
      </w:r>
    </w:p>
    <w:p w:rsidR="00503F08" w:rsidRDefault="00503F08" w:rsidP="00503F08">
      <w:pPr>
        <w:tabs>
          <w:tab w:val="left" w:pos="6321"/>
        </w:tabs>
        <w:spacing w:before="23"/>
        <w:ind w:left="1576"/>
        <w:rPr>
          <w:rFonts w:ascii="Courier New" w:eastAsia="Courier New" w:hAnsi="Courier New" w:cs="Courier New"/>
          <w:sz w:val="17"/>
          <w:szCs w:val="17"/>
        </w:rPr>
      </w:pPr>
      <w:r>
        <w:rPr>
          <w:rFonts w:ascii="Courier New" w:hAnsi="Courier New"/>
          <w:spacing w:val="-1"/>
          <w:sz w:val="17"/>
        </w:rPr>
        <w:t>Erosión</w:t>
      </w:r>
      <w:r>
        <w:rPr>
          <w:rFonts w:ascii="Courier New" w:hAnsi="Courier New"/>
          <w:spacing w:val="-1"/>
          <w:sz w:val="17"/>
        </w:rPr>
        <w:tab/>
        <w:t>-4</w:t>
      </w:r>
      <w:r>
        <w:rPr>
          <w:rFonts w:ascii="Courier New" w:hAnsi="Courier New"/>
          <w:spacing w:val="3"/>
          <w:sz w:val="17"/>
        </w:rPr>
        <w:t xml:space="preserve"> </w:t>
      </w:r>
      <w:r>
        <w:rPr>
          <w:rFonts w:ascii="Courier New" w:hAnsi="Courier New"/>
          <w:sz w:val="17"/>
        </w:rPr>
        <w:t>/</w:t>
      </w:r>
    </w:p>
    <w:p w:rsidR="00503F08" w:rsidRDefault="00503F08" w:rsidP="00503F08">
      <w:pPr>
        <w:tabs>
          <w:tab w:val="left" w:pos="5282"/>
        </w:tabs>
        <w:spacing w:before="23"/>
        <w:ind w:left="1576"/>
        <w:rPr>
          <w:rFonts w:ascii="Courier New" w:eastAsia="Courier New" w:hAnsi="Courier New" w:cs="Courier New"/>
          <w:sz w:val="17"/>
          <w:szCs w:val="17"/>
        </w:rPr>
      </w:pPr>
      <w:r>
        <w:rPr>
          <w:rFonts w:ascii="Courier New" w:hAnsi="Courier New"/>
          <w:spacing w:val="-1"/>
          <w:sz w:val="17"/>
        </w:rPr>
        <w:t>Cambio</w:t>
      </w:r>
      <w:r>
        <w:rPr>
          <w:rFonts w:ascii="Courier New" w:hAnsi="Courier New"/>
          <w:spacing w:val="6"/>
          <w:sz w:val="17"/>
        </w:rPr>
        <w:t xml:space="preserve"> </w:t>
      </w:r>
      <w:r>
        <w:rPr>
          <w:rFonts w:ascii="Courier New" w:hAnsi="Courier New"/>
          <w:spacing w:val="-1"/>
          <w:sz w:val="17"/>
        </w:rPr>
        <w:t>de</w:t>
      </w:r>
      <w:r>
        <w:rPr>
          <w:rFonts w:ascii="Courier New" w:hAnsi="Courier New"/>
          <w:spacing w:val="7"/>
          <w:sz w:val="17"/>
        </w:rPr>
        <w:t xml:space="preserve"> </w:t>
      </w:r>
      <w:r>
        <w:rPr>
          <w:rFonts w:ascii="Courier New" w:hAnsi="Courier New"/>
          <w:spacing w:val="-1"/>
          <w:sz w:val="17"/>
        </w:rPr>
        <w:t>la</w:t>
      </w:r>
      <w:r>
        <w:rPr>
          <w:rFonts w:ascii="Courier New" w:hAnsi="Courier New"/>
          <w:spacing w:val="7"/>
          <w:sz w:val="17"/>
        </w:rPr>
        <w:t xml:space="preserve"> </w:t>
      </w:r>
      <w:r>
        <w:rPr>
          <w:rFonts w:ascii="Courier New" w:hAnsi="Courier New"/>
          <w:spacing w:val="-1"/>
          <w:sz w:val="17"/>
        </w:rPr>
        <w:t>composición</w:t>
      </w:r>
      <w:r>
        <w:rPr>
          <w:rFonts w:ascii="Courier New" w:hAnsi="Courier New"/>
          <w:spacing w:val="7"/>
          <w:sz w:val="17"/>
        </w:rPr>
        <w:t xml:space="preserve"> </w:t>
      </w:r>
      <w:r>
        <w:rPr>
          <w:rFonts w:ascii="Courier New" w:hAnsi="Courier New"/>
          <w:spacing w:val="-1"/>
          <w:sz w:val="17"/>
        </w:rPr>
        <w:t>física</w:t>
      </w:r>
      <w:r>
        <w:rPr>
          <w:rFonts w:ascii="Courier New" w:hAnsi="Courier New"/>
          <w:spacing w:val="-1"/>
          <w:sz w:val="17"/>
        </w:rPr>
        <w:tab/>
      </w:r>
      <w:r>
        <w:rPr>
          <w:rFonts w:ascii="Courier New" w:hAnsi="Courier New"/>
          <w:sz w:val="17"/>
        </w:rPr>
        <w:t>3</w:t>
      </w:r>
      <w:r>
        <w:rPr>
          <w:rFonts w:ascii="Courier New" w:hAnsi="Courier New"/>
          <w:spacing w:val="2"/>
          <w:sz w:val="17"/>
        </w:rPr>
        <w:t xml:space="preserve"> </w:t>
      </w:r>
      <w:r>
        <w:rPr>
          <w:rFonts w:ascii="Courier New" w:hAnsi="Courier New"/>
          <w:sz w:val="17"/>
        </w:rPr>
        <w:t>/</w:t>
      </w:r>
    </w:p>
    <w:p w:rsidR="00503F08" w:rsidRDefault="00503F08" w:rsidP="00503F08">
      <w:pPr>
        <w:spacing w:line="160" w:lineRule="atLeast"/>
        <w:rPr>
          <w:rFonts w:ascii="Courier New" w:eastAsia="Courier New" w:hAnsi="Courier New" w:cs="Courier New"/>
          <w:sz w:val="14"/>
          <w:szCs w:val="14"/>
        </w:rPr>
      </w:pPr>
      <w:r>
        <w:br w:type="column"/>
      </w:r>
    </w:p>
    <w:p w:rsidR="00503F08" w:rsidRDefault="00503F08" w:rsidP="00503F08">
      <w:pPr>
        <w:spacing w:line="160" w:lineRule="atLeast"/>
        <w:rPr>
          <w:rFonts w:ascii="Courier New" w:eastAsia="Courier New" w:hAnsi="Courier New" w:cs="Courier New"/>
          <w:sz w:val="14"/>
          <w:szCs w:val="14"/>
        </w:rPr>
      </w:pPr>
    </w:p>
    <w:p w:rsidR="00503F08" w:rsidRDefault="00503F08" w:rsidP="00503F08">
      <w:pPr>
        <w:spacing w:before="19" w:line="180" w:lineRule="atLeast"/>
        <w:rPr>
          <w:rFonts w:ascii="Courier New" w:eastAsia="Courier New" w:hAnsi="Courier New" w:cs="Courier New"/>
          <w:sz w:val="15"/>
          <w:szCs w:val="15"/>
        </w:rPr>
      </w:pPr>
    </w:p>
    <w:p w:rsidR="00503F08" w:rsidRDefault="00503F08" w:rsidP="00503F08">
      <w:pPr>
        <w:ind w:left="62"/>
        <w:rPr>
          <w:rFonts w:ascii="Courier New" w:eastAsia="Courier New" w:hAnsi="Courier New" w:cs="Courier New"/>
          <w:sz w:val="17"/>
          <w:szCs w:val="17"/>
        </w:rPr>
      </w:pPr>
      <w:r>
        <w:rPr>
          <w:rFonts w:ascii="Courier New"/>
          <w:spacing w:val="-4"/>
          <w:sz w:val="17"/>
        </w:rPr>
        <w:t>87</w:t>
      </w:r>
      <w:r>
        <w:rPr>
          <w:rFonts w:ascii="Courier New"/>
          <w:spacing w:val="2"/>
          <w:sz w:val="17"/>
        </w:rPr>
        <w:t xml:space="preserve"> </w:t>
      </w:r>
      <w:r>
        <w:rPr>
          <w:rFonts w:ascii="Courier New"/>
          <w:sz w:val="17"/>
        </w:rPr>
        <w:t>/</w:t>
      </w:r>
      <w:r>
        <w:rPr>
          <w:rFonts w:ascii="Courier New"/>
          <w:spacing w:val="2"/>
          <w:sz w:val="17"/>
        </w:rPr>
        <w:t xml:space="preserve"> </w:t>
      </w:r>
      <w:r>
        <w:rPr>
          <w:rFonts w:ascii="Courier New"/>
          <w:sz w:val="17"/>
        </w:rPr>
        <w:t>8</w:t>
      </w:r>
    </w:p>
    <w:p w:rsidR="00503F08" w:rsidRDefault="00503F08" w:rsidP="00503F08">
      <w:pPr>
        <w:rPr>
          <w:rFonts w:ascii="Courier New" w:eastAsia="Courier New" w:hAnsi="Courier New" w:cs="Courier New"/>
          <w:sz w:val="17"/>
          <w:szCs w:val="17"/>
        </w:rPr>
        <w:sectPr w:rsidR="00503F08">
          <w:type w:val="continuous"/>
          <w:pgSz w:w="16840" w:h="11900" w:orient="landscape"/>
          <w:pgMar w:top="920" w:right="2420" w:bottom="280" w:left="2420" w:header="720" w:footer="720" w:gutter="0"/>
          <w:cols w:num="2" w:space="720" w:equalWidth="0">
            <w:col w:w="6735" w:space="40"/>
            <w:col w:w="5225"/>
          </w:cols>
        </w:sectPr>
      </w:pPr>
    </w:p>
    <w:p w:rsidR="00503F08" w:rsidRDefault="00503F08" w:rsidP="00503F08">
      <w:pPr>
        <w:tabs>
          <w:tab w:val="left" w:pos="6372"/>
        </w:tabs>
        <w:spacing w:before="23"/>
        <w:ind w:left="1576"/>
        <w:rPr>
          <w:rFonts w:ascii="Courier New" w:eastAsia="Courier New" w:hAnsi="Courier New" w:cs="Courier New"/>
          <w:sz w:val="17"/>
          <w:szCs w:val="17"/>
        </w:rPr>
      </w:pPr>
      <w:r>
        <w:rPr>
          <w:rFonts w:ascii="Courier New" w:hAnsi="Courier New"/>
          <w:spacing w:val="-1"/>
          <w:sz w:val="17"/>
        </w:rPr>
        <w:lastRenderedPageBreak/>
        <w:t>Cambio</w:t>
      </w:r>
      <w:r>
        <w:rPr>
          <w:rFonts w:ascii="Courier New" w:hAnsi="Courier New"/>
          <w:spacing w:val="7"/>
          <w:sz w:val="17"/>
        </w:rPr>
        <w:t xml:space="preserve"> </w:t>
      </w:r>
      <w:r>
        <w:rPr>
          <w:rFonts w:ascii="Courier New" w:hAnsi="Courier New"/>
          <w:spacing w:val="-1"/>
          <w:sz w:val="17"/>
        </w:rPr>
        <w:t>de</w:t>
      </w:r>
      <w:r>
        <w:rPr>
          <w:rFonts w:ascii="Courier New" w:hAnsi="Courier New"/>
          <w:spacing w:val="8"/>
          <w:sz w:val="17"/>
        </w:rPr>
        <w:t xml:space="preserve"> </w:t>
      </w:r>
      <w:r>
        <w:rPr>
          <w:rFonts w:ascii="Courier New" w:hAnsi="Courier New"/>
          <w:spacing w:val="-1"/>
          <w:sz w:val="17"/>
        </w:rPr>
        <w:t>la</w:t>
      </w:r>
      <w:r>
        <w:rPr>
          <w:rFonts w:ascii="Courier New" w:hAnsi="Courier New"/>
          <w:spacing w:val="7"/>
          <w:sz w:val="17"/>
        </w:rPr>
        <w:t xml:space="preserve"> </w:t>
      </w:r>
      <w:proofErr w:type="spellStart"/>
      <w:r>
        <w:rPr>
          <w:rFonts w:ascii="Courier New" w:hAnsi="Courier New"/>
          <w:spacing w:val="-1"/>
          <w:sz w:val="17"/>
        </w:rPr>
        <w:t>composisición</w:t>
      </w:r>
      <w:proofErr w:type="spellEnd"/>
      <w:r>
        <w:rPr>
          <w:rFonts w:ascii="Courier New" w:hAnsi="Courier New"/>
          <w:spacing w:val="8"/>
          <w:sz w:val="17"/>
        </w:rPr>
        <w:t xml:space="preserve"> </w:t>
      </w:r>
      <w:r>
        <w:rPr>
          <w:rFonts w:ascii="Courier New" w:hAnsi="Courier New"/>
          <w:spacing w:val="-1"/>
          <w:sz w:val="17"/>
        </w:rPr>
        <w:t>química</w:t>
      </w:r>
      <w:r>
        <w:rPr>
          <w:rFonts w:ascii="Courier New" w:hAnsi="Courier New"/>
          <w:spacing w:val="-1"/>
          <w:sz w:val="17"/>
        </w:rPr>
        <w:tab/>
      </w:r>
      <w:r>
        <w:rPr>
          <w:rFonts w:ascii="Courier New" w:hAnsi="Courier New"/>
          <w:sz w:val="17"/>
        </w:rPr>
        <w:t>3</w:t>
      </w:r>
      <w:r>
        <w:rPr>
          <w:rFonts w:ascii="Courier New" w:hAnsi="Courier New"/>
          <w:spacing w:val="1"/>
          <w:sz w:val="17"/>
        </w:rPr>
        <w:t xml:space="preserve"> </w:t>
      </w:r>
      <w:r>
        <w:rPr>
          <w:rFonts w:ascii="Courier New" w:hAnsi="Courier New"/>
          <w:sz w:val="17"/>
        </w:rPr>
        <w:t>/</w:t>
      </w:r>
      <w:r>
        <w:rPr>
          <w:rFonts w:ascii="Courier New" w:hAnsi="Courier New"/>
          <w:spacing w:val="1"/>
          <w:sz w:val="17"/>
        </w:rPr>
        <w:t xml:space="preserve"> </w:t>
      </w:r>
      <w:r>
        <w:rPr>
          <w:rFonts w:ascii="Courier New" w:hAnsi="Courier New"/>
          <w:sz w:val="17"/>
        </w:rPr>
        <w:t>8</w:t>
      </w:r>
      <w:r>
        <w:rPr>
          <w:rFonts w:ascii="Courier New" w:hAnsi="Courier New"/>
          <w:spacing w:val="-56"/>
          <w:sz w:val="17"/>
        </w:rPr>
        <w:t xml:space="preserve"> </w:t>
      </w:r>
      <w:r>
        <w:rPr>
          <w:rFonts w:ascii="Courier New" w:hAnsi="Courier New"/>
          <w:sz w:val="17"/>
        </w:rPr>
        <w:t>6</w:t>
      </w:r>
      <w:r>
        <w:rPr>
          <w:rFonts w:ascii="Courier New" w:hAnsi="Courier New"/>
          <w:spacing w:val="1"/>
          <w:sz w:val="17"/>
        </w:rPr>
        <w:t xml:space="preserve"> </w:t>
      </w:r>
      <w:r>
        <w:rPr>
          <w:rFonts w:ascii="Courier New" w:hAnsi="Courier New"/>
          <w:sz w:val="17"/>
        </w:rPr>
        <w:t>/</w:t>
      </w:r>
      <w:r>
        <w:rPr>
          <w:rFonts w:ascii="Courier New" w:hAnsi="Courier New"/>
          <w:spacing w:val="1"/>
          <w:sz w:val="17"/>
        </w:rPr>
        <w:t xml:space="preserve"> </w:t>
      </w:r>
      <w:r>
        <w:rPr>
          <w:rFonts w:ascii="Courier New" w:hAnsi="Courier New"/>
          <w:sz w:val="17"/>
        </w:rPr>
        <w:t>7</w:t>
      </w:r>
      <w:r>
        <w:rPr>
          <w:rFonts w:ascii="Courier New" w:hAnsi="Courier New"/>
          <w:spacing w:val="48"/>
          <w:sz w:val="17"/>
        </w:rPr>
        <w:t xml:space="preserve"> </w:t>
      </w:r>
      <w:r>
        <w:rPr>
          <w:rFonts w:ascii="Courier New" w:hAnsi="Courier New"/>
          <w:sz w:val="17"/>
        </w:rPr>
        <w:t>7</w:t>
      </w:r>
      <w:r>
        <w:rPr>
          <w:rFonts w:ascii="Courier New" w:hAnsi="Courier New"/>
          <w:spacing w:val="1"/>
          <w:sz w:val="17"/>
        </w:rPr>
        <w:t xml:space="preserve"> </w:t>
      </w:r>
      <w:r>
        <w:rPr>
          <w:rFonts w:ascii="Courier New" w:hAnsi="Courier New"/>
          <w:sz w:val="17"/>
        </w:rPr>
        <w:t>/</w:t>
      </w:r>
      <w:r>
        <w:rPr>
          <w:rFonts w:ascii="Courier New" w:hAnsi="Courier New"/>
          <w:spacing w:val="1"/>
          <w:sz w:val="17"/>
        </w:rPr>
        <w:t xml:space="preserve"> </w:t>
      </w:r>
      <w:r>
        <w:rPr>
          <w:rFonts w:ascii="Courier New" w:hAnsi="Courier New"/>
          <w:sz w:val="17"/>
        </w:rPr>
        <w:t>9</w:t>
      </w:r>
    </w:p>
    <w:p w:rsidR="00503F08" w:rsidRDefault="00503F08" w:rsidP="00503F08">
      <w:pPr>
        <w:spacing w:before="8"/>
        <w:ind w:left="1243"/>
        <w:rPr>
          <w:rFonts w:ascii="Arial" w:eastAsia="Arial" w:hAnsi="Arial" w:cs="Arial"/>
          <w:sz w:val="17"/>
          <w:szCs w:val="17"/>
        </w:rPr>
      </w:pPr>
      <w:r>
        <w:rPr>
          <w:rFonts w:ascii="Courier New"/>
          <w:sz w:val="17"/>
        </w:rPr>
        <w:t>II.</w:t>
      </w:r>
      <w:r>
        <w:rPr>
          <w:rFonts w:ascii="Courier New"/>
          <w:spacing w:val="-1"/>
          <w:sz w:val="17"/>
        </w:rPr>
        <w:t xml:space="preserve"> </w:t>
      </w:r>
      <w:r>
        <w:rPr>
          <w:rFonts w:ascii="Arial"/>
          <w:spacing w:val="-2"/>
          <w:sz w:val="17"/>
        </w:rPr>
        <w:t>Agua</w:t>
      </w:r>
    </w:p>
    <w:p w:rsidR="00503F08" w:rsidRDefault="00503F08" w:rsidP="00503F08">
      <w:pPr>
        <w:tabs>
          <w:tab w:val="left" w:pos="6269"/>
          <w:tab w:val="left" w:pos="6831"/>
          <w:tab w:val="left" w:pos="7393"/>
          <w:tab w:val="left" w:pos="8545"/>
        </w:tabs>
        <w:spacing w:before="20" w:line="268" w:lineRule="auto"/>
        <w:ind w:left="1576" w:right="2729"/>
        <w:rPr>
          <w:rFonts w:ascii="Courier New" w:eastAsia="Courier New" w:hAnsi="Courier New" w:cs="Courier New"/>
          <w:sz w:val="17"/>
          <w:szCs w:val="17"/>
        </w:rPr>
      </w:pPr>
      <w:r>
        <w:rPr>
          <w:rFonts w:ascii="Courier New" w:hAnsi="Courier New"/>
          <w:spacing w:val="-1"/>
          <w:sz w:val="17"/>
        </w:rPr>
        <w:t>Cambio</w:t>
      </w:r>
      <w:r>
        <w:rPr>
          <w:rFonts w:ascii="Courier New" w:hAnsi="Courier New"/>
          <w:spacing w:val="5"/>
          <w:sz w:val="17"/>
        </w:rPr>
        <w:t xml:space="preserve"> </w:t>
      </w:r>
      <w:r>
        <w:rPr>
          <w:rFonts w:ascii="Courier New" w:hAnsi="Courier New"/>
          <w:spacing w:val="-1"/>
          <w:sz w:val="17"/>
        </w:rPr>
        <w:t>de</w:t>
      </w:r>
      <w:r>
        <w:rPr>
          <w:rFonts w:ascii="Courier New" w:hAnsi="Courier New"/>
          <w:spacing w:val="6"/>
          <w:sz w:val="17"/>
        </w:rPr>
        <w:t xml:space="preserve"> </w:t>
      </w:r>
      <w:r>
        <w:rPr>
          <w:rFonts w:ascii="Courier New" w:hAnsi="Courier New"/>
          <w:spacing w:val="-1"/>
          <w:sz w:val="17"/>
        </w:rPr>
        <w:t>la</w:t>
      </w:r>
      <w:r>
        <w:rPr>
          <w:rFonts w:ascii="Courier New" w:hAnsi="Courier New"/>
          <w:spacing w:val="6"/>
          <w:sz w:val="17"/>
        </w:rPr>
        <w:t xml:space="preserve"> </w:t>
      </w:r>
      <w:r>
        <w:rPr>
          <w:rFonts w:ascii="Courier New" w:hAnsi="Courier New"/>
          <w:spacing w:val="-1"/>
          <w:sz w:val="17"/>
        </w:rPr>
        <w:t>cantidad</w:t>
      </w:r>
      <w:r>
        <w:rPr>
          <w:rFonts w:ascii="Courier New" w:hAnsi="Courier New"/>
          <w:spacing w:val="6"/>
          <w:sz w:val="17"/>
        </w:rPr>
        <w:t xml:space="preserve"> </w:t>
      </w:r>
      <w:r>
        <w:rPr>
          <w:rFonts w:ascii="Courier New" w:hAnsi="Courier New"/>
          <w:spacing w:val="-1"/>
          <w:sz w:val="17"/>
        </w:rPr>
        <w:t>de</w:t>
      </w:r>
      <w:r>
        <w:rPr>
          <w:rFonts w:ascii="Courier New" w:hAnsi="Courier New"/>
          <w:spacing w:val="6"/>
          <w:sz w:val="17"/>
        </w:rPr>
        <w:t xml:space="preserve"> </w:t>
      </w:r>
      <w:r>
        <w:rPr>
          <w:rFonts w:ascii="Courier New" w:hAnsi="Courier New"/>
          <w:spacing w:val="-1"/>
          <w:sz w:val="17"/>
        </w:rPr>
        <w:t>agua</w:t>
      </w:r>
      <w:r>
        <w:rPr>
          <w:rFonts w:ascii="Courier New" w:hAnsi="Courier New"/>
          <w:spacing w:val="6"/>
          <w:sz w:val="17"/>
        </w:rPr>
        <w:t xml:space="preserve"> </w:t>
      </w:r>
      <w:r>
        <w:rPr>
          <w:rFonts w:ascii="Courier New" w:hAnsi="Courier New"/>
          <w:spacing w:val="-1"/>
          <w:sz w:val="17"/>
        </w:rPr>
        <w:t>subterránea</w:t>
      </w:r>
      <w:r>
        <w:rPr>
          <w:rFonts w:ascii="Courier New" w:hAnsi="Courier New"/>
          <w:spacing w:val="-1"/>
          <w:sz w:val="17"/>
        </w:rPr>
        <w:tab/>
      </w:r>
      <w:r>
        <w:rPr>
          <w:rFonts w:ascii="Courier New" w:hAnsi="Courier New"/>
          <w:spacing w:val="-1"/>
          <w:sz w:val="17"/>
        </w:rPr>
        <w:tab/>
      </w:r>
      <w:r>
        <w:rPr>
          <w:rFonts w:ascii="Courier New" w:hAnsi="Courier New"/>
          <w:sz w:val="17"/>
        </w:rPr>
        <w:t>-</w:t>
      </w:r>
      <w:r>
        <w:rPr>
          <w:rFonts w:ascii="Courier New" w:hAnsi="Courier New"/>
          <w:spacing w:val="2"/>
          <w:sz w:val="17"/>
        </w:rPr>
        <w:t xml:space="preserve"> </w:t>
      </w:r>
      <w:r>
        <w:rPr>
          <w:rFonts w:ascii="Courier New" w:hAnsi="Courier New"/>
          <w:sz w:val="17"/>
        </w:rPr>
        <w:t>8</w:t>
      </w:r>
      <w:r>
        <w:rPr>
          <w:rFonts w:ascii="Courier New" w:hAnsi="Courier New"/>
          <w:spacing w:val="1"/>
          <w:sz w:val="17"/>
        </w:rPr>
        <w:t xml:space="preserve"> </w:t>
      </w:r>
      <w:r>
        <w:rPr>
          <w:rFonts w:ascii="Courier New" w:hAnsi="Courier New"/>
          <w:sz w:val="17"/>
        </w:rPr>
        <w:t>/</w:t>
      </w:r>
      <w:r>
        <w:rPr>
          <w:rFonts w:ascii="Courier New" w:hAnsi="Courier New"/>
          <w:spacing w:val="1"/>
          <w:sz w:val="17"/>
        </w:rPr>
        <w:t xml:space="preserve"> </w:t>
      </w:r>
      <w:r>
        <w:rPr>
          <w:rFonts w:ascii="Courier New" w:hAnsi="Courier New"/>
          <w:sz w:val="17"/>
        </w:rPr>
        <w:t>9</w:t>
      </w:r>
      <w:r>
        <w:rPr>
          <w:rFonts w:ascii="Courier New" w:hAnsi="Courier New"/>
          <w:sz w:val="17"/>
        </w:rPr>
        <w:tab/>
        <w:t>-</w:t>
      </w:r>
      <w:r>
        <w:rPr>
          <w:rFonts w:ascii="Courier New" w:hAnsi="Courier New"/>
          <w:spacing w:val="2"/>
          <w:sz w:val="17"/>
        </w:rPr>
        <w:t xml:space="preserve"> </w:t>
      </w:r>
      <w:r>
        <w:rPr>
          <w:rFonts w:ascii="Courier New" w:hAnsi="Courier New"/>
          <w:sz w:val="17"/>
        </w:rPr>
        <w:t>3</w:t>
      </w:r>
      <w:r>
        <w:rPr>
          <w:rFonts w:ascii="Courier New" w:hAnsi="Courier New"/>
          <w:spacing w:val="1"/>
          <w:sz w:val="17"/>
        </w:rPr>
        <w:t xml:space="preserve"> </w:t>
      </w:r>
      <w:r>
        <w:rPr>
          <w:rFonts w:ascii="Courier New" w:hAnsi="Courier New"/>
          <w:sz w:val="17"/>
        </w:rPr>
        <w:t>/</w:t>
      </w:r>
      <w:r>
        <w:rPr>
          <w:rFonts w:ascii="Courier New" w:hAnsi="Courier New"/>
          <w:spacing w:val="1"/>
          <w:sz w:val="17"/>
        </w:rPr>
        <w:t xml:space="preserve"> </w:t>
      </w:r>
      <w:r>
        <w:rPr>
          <w:rFonts w:ascii="Courier New" w:hAnsi="Courier New"/>
          <w:sz w:val="17"/>
        </w:rPr>
        <w:t>6</w:t>
      </w:r>
      <w:r>
        <w:rPr>
          <w:rFonts w:ascii="Courier New" w:hAnsi="Courier New"/>
          <w:spacing w:val="28"/>
          <w:w w:val="101"/>
          <w:sz w:val="17"/>
        </w:rPr>
        <w:t xml:space="preserve"> </w:t>
      </w:r>
      <w:r>
        <w:rPr>
          <w:rFonts w:ascii="Courier New" w:hAnsi="Courier New"/>
          <w:spacing w:val="-1"/>
          <w:sz w:val="17"/>
        </w:rPr>
        <w:t>Cambio</w:t>
      </w:r>
      <w:r>
        <w:rPr>
          <w:rFonts w:ascii="Courier New" w:hAnsi="Courier New"/>
          <w:spacing w:val="1"/>
          <w:sz w:val="17"/>
        </w:rPr>
        <w:t xml:space="preserve"> </w:t>
      </w:r>
      <w:r>
        <w:rPr>
          <w:rFonts w:ascii="Courier New" w:hAnsi="Courier New"/>
          <w:spacing w:val="-1"/>
          <w:sz w:val="17"/>
        </w:rPr>
        <w:t>de</w:t>
      </w:r>
      <w:r>
        <w:rPr>
          <w:rFonts w:ascii="Courier New" w:hAnsi="Courier New"/>
          <w:spacing w:val="1"/>
          <w:sz w:val="17"/>
        </w:rPr>
        <w:t xml:space="preserve"> </w:t>
      </w:r>
      <w:r>
        <w:rPr>
          <w:rFonts w:ascii="Courier New" w:hAnsi="Courier New"/>
          <w:spacing w:val="-1"/>
          <w:sz w:val="17"/>
        </w:rPr>
        <w:t>la</w:t>
      </w:r>
      <w:r>
        <w:rPr>
          <w:rFonts w:ascii="Courier New" w:hAnsi="Courier New"/>
          <w:spacing w:val="1"/>
          <w:sz w:val="17"/>
        </w:rPr>
        <w:t xml:space="preserve"> </w:t>
      </w:r>
      <w:r>
        <w:rPr>
          <w:rFonts w:ascii="Courier New" w:hAnsi="Courier New"/>
          <w:spacing w:val="-1"/>
          <w:sz w:val="17"/>
        </w:rPr>
        <w:t>cantidad</w:t>
      </w:r>
      <w:r>
        <w:rPr>
          <w:rFonts w:ascii="Courier New" w:hAnsi="Courier New"/>
          <w:spacing w:val="1"/>
          <w:sz w:val="17"/>
        </w:rPr>
        <w:t xml:space="preserve"> </w:t>
      </w:r>
      <w:r>
        <w:rPr>
          <w:rFonts w:ascii="Courier New" w:hAnsi="Courier New"/>
          <w:spacing w:val="-1"/>
          <w:sz w:val="17"/>
        </w:rPr>
        <w:t>de</w:t>
      </w:r>
      <w:r>
        <w:rPr>
          <w:rFonts w:ascii="Courier New" w:hAnsi="Courier New"/>
          <w:spacing w:val="1"/>
          <w:sz w:val="17"/>
        </w:rPr>
        <w:t xml:space="preserve"> </w:t>
      </w:r>
      <w:r>
        <w:rPr>
          <w:rFonts w:ascii="Courier New" w:hAnsi="Courier New"/>
          <w:spacing w:val="-1"/>
          <w:sz w:val="17"/>
        </w:rPr>
        <w:t>agua</w:t>
      </w:r>
      <w:r>
        <w:rPr>
          <w:rFonts w:ascii="Courier New" w:hAnsi="Courier New"/>
          <w:spacing w:val="1"/>
          <w:sz w:val="17"/>
        </w:rPr>
        <w:t xml:space="preserve"> </w:t>
      </w:r>
      <w:r>
        <w:rPr>
          <w:rFonts w:ascii="Courier New" w:hAnsi="Courier New"/>
          <w:spacing w:val="-1"/>
          <w:sz w:val="17"/>
        </w:rPr>
        <w:t>superficial</w:t>
      </w:r>
      <w:r>
        <w:rPr>
          <w:rFonts w:ascii="Courier New" w:hAnsi="Courier New"/>
          <w:spacing w:val="-1"/>
          <w:sz w:val="17"/>
        </w:rPr>
        <w:tab/>
      </w:r>
      <w:r>
        <w:rPr>
          <w:rFonts w:ascii="Courier New" w:hAnsi="Courier New"/>
          <w:spacing w:val="-1"/>
          <w:sz w:val="17"/>
        </w:rPr>
        <w:tab/>
      </w:r>
      <w:r>
        <w:rPr>
          <w:rFonts w:ascii="Courier New" w:hAnsi="Courier New"/>
          <w:spacing w:val="-1"/>
          <w:sz w:val="17"/>
        </w:rPr>
        <w:tab/>
      </w:r>
      <w:r>
        <w:rPr>
          <w:rFonts w:ascii="Courier New" w:hAnsi="Courier New"/>
          <w:spacing w:val="-1"/>
          <w:sz w:val="17"/>
        </w:rPr>
        <w:tab/>
        <w:t>-3</w:t>
      </w:r>
      <w:r>
        <w:rPr>
          <w:rFonts w:ascii="Courier New" w:hAnsi="Courier New"/>
          <w:sz w:val="17"/>
        </w:rPr>
        <w:t xml:space="preserve"> /</w:t>
      </w:r>
      <w:r>
        <w:rPr>
          <w:rFonts w:ascii="Courier New" w:hAnsi="Courier New"/>
          <w:spacing w:val="2"/>
          <w:sz w:val="17"/>
        </w:rPr>
        <w:t xml:space="preserve"> </w:t>
      </w:r>
      <w:r>
        <w:rPr>
          <w:rFonts w:ascii="Courier New" w:hAnsi="Courier New"/>
          <w:sz w:val="17"/>
        </w:rPr>
        <w:t>7</w:t>
      </w:r>
      <w:r>
        <w:rPr>
          <w:rFonts w:ascii="Courier New" w:hAnsi="Courier New"/>
          <w:spacing w:val="29"/>
          <w:w w:val="101"/>
          <w:sz w:val="17"/>
        </w:rPr>
        <w:t xml:space="preserve"> </w:t>
      </w:r>
      <w:r>
        <w:rPr>
          <w:rFonts w:ascii="Courier New" w:hAnsi="Courier New"/>
          <w:spacing w:val="-1"/>
          <w:sz w:val="17"/>
        </w:rPr>
        <w:t>Contaminación</w:t>
      </w:r>
      <w:r>
        <w:rPr>
          <w:rFonts w:ascii="Courier New" w:hAnsi="Courier New"/>
          <w:spacing w:val="10"/>
          <w:sz w:val="17"/>
        </w:rPr>
        <w:t xml:space="preserve"> </w:t>
      </w:r>
      <w:r>
        <w:rPr>
          <w:rFonts w:ascii="Courier New" w:hAnsi="Courier New"/>
          <w:spacing w:val="-1"/>
          <w:sz w:val="17"/>
        </w:rPr>
        <w:t>del</w:t>
      </w:r>
      <w:r>
        <w:rPr>
          <w:rFonts w:ascii="Courier New" w:hAnsi="Courier New"/>
          <w:spacing w:val="11"/>
          <w:sz w:val="17"/>
        </w:rPr>
        <w:t xml:space="preserve"> </w:t>
      </w:r>
      <w:r>
        <w:rPr>
          <w:rFonts w:ascii="Courier New" w:hAnsi="Courier New"/>
          <w:spacing w:val="-1"/>
          <w:sz w:val="17"/>
        </w:rPr>
        <w:t>agua</w:t>
      </w:r>
      <w:r>
        <w:rPr>
          <w:rFonts w:ascii="Courier New" w:hAnsi="Courier New"/>
          <w:spacing w:val="10"/>
          <w:sz w:val="17"/>
        </w:rPr>
        <w:t xml:space="preserve"> </w:t>
      </w:r>
      <w:r>
        <w:rPr>
          <w:rFonts w:ascii="Courier New" w:hAnsi="Courier New"/>
          <w:spacing w:val="-1"/>
          <w:sz w:val="17"/>
        </w:rPr>
        <w:t>superficial</w:t>
      </w:r>
      <w:r>
        <w:rPr>
          <w:rFonts w:ascii="Courier New" w:hAnsi="Courier New"/>
          <w:spacing w:val="-1"/>
          <w:sz w:val="17"/>
        </w:rPr>
        <w:tab/>
      </w:r>
      <w:r>
        <w:rPr>
          <w:rFonts w:ascii="Courier New" w:hAnsi="Courier New"/>
          <w:sz w:val="17"/>
        </w:rPr>
        <w:t>-</w:t>
      </w:r>
      <w:r>
        <w:rPr>
          <w:rFonts w:ascii="Courier New" w:hAnsi="Courier New"/>
          <w:spacing w:val="2"/>
          <w:sz w:val="17"/>
        </w:rPr>
        <w:t xml:space="preserve"> </w:t>
      </w:r>
      <w:r>
        <w:rPr>
          <w:rFonts w:ascii="Courier New" w:hAnsi="Courier New"/>
          <w:sz w:val="17"/>
        </w:rPr>
        <w:t>2</w:t>
      </w:r>
      <w:r>
        <w:rPr>
          <w:rFonts w:ascii="Courier New" w:hAnsi="Courier New"/>
          <w:spacing w:val="1"/>
          <w:sz w:val="17"/>
        </w:rPr>
        <w:t xml:space="preserve"> </w:t>
      </w:r>
      <w:r>
        <w:rPr>
          <w:rFonts w:ascii="Courier New" w:hAnsi="Courier New"/>
          <w:sz w:val="17"/>
        </w:rPr>
        <w:t>/</w:t>
      </w:r>
      <w:r>
        <w:rPr>
          <w:rFonts w:ascii="Courier New" w:hAnsi="Courier New"/>
          <w:spacing w:val="1"/>
          <w:sz w:val="17"/>
        </w:rPr>
        <w:t xml:space="preserve"> </w:t>
      </w:r>
      <w:r>
        <w:rPr>
          <w:rFonts w:ascii="Courier New" w:hAnsi="Courier New"/>
          <w:sz w:val="17"/>
        </w:rPr>
        <w:t>6</w:t>
      </w:r>
      <w:r>
        <w:rPr>
          <w:rFonts w:ascii="Courier New" w:hAnsi="Courier New"/>
          <w:sz w:val="17"/>
        </w:rPr>
        <w:tab/>
        <w:t>-</w:t>
      </w:r>
      <w:r>
        <w:rPr>
          <w:rFonts w:ascii="Courier New" w:hAnsi="Courier New"/>
          <w:spacing w:val="1"/>
          <w:sz w:val="17"/>
        </w:rPr>
        <w:t xml:space="preserve"> </w:t>
      </w:r>
      <w:r>
        <w:rPr>
          <w:rFonts w:ascii="Courier New" w:hAnsi="Courier New"/>
          <w:sz w:val="17"/>
        </w:rPr>
        <w:t>6</w:t>
      </w:r>
      <w:r>
        <w:rPr>
          <w:rFonts w:ascii="Courier New" w:hAnsi="Courier New"/>
          <w:spacing w:val="1"/>
          <w:sz w:val="17"/>
        </w:rPr>
        <w:t xml:space="preserve"> </w:t>
      </w:r>
      <w:r>
        <w:rPr>
          <w:rFonts w:ascii="Courier New" w:hAnsi="Courier New"/>
          <w:sz w:val="17"/>
        </w:rPr>
        <w:t>/</w:t>
      </w:r>
      <w:r>
        <w:rPr>
          <w:rFonts w:ascii="Courier New" w:hAnsi="Courier New"/>
          <w:spacing w:val="1"/>
          <w:sz w:val="17"/>
        </w:rPr>
        <w:t xml:space="preserve"> </w:t>
      </w:r>
      <w:r>
        <w:rPr>
          <w:rFonts w:ascii="Courier New" w:hAnsi="Courier New"/>
          <w:sz w:val="17"/>
        </w:rPr>
        <w:t>9</w:t>
      </w:r>
      <w:r>
        <w:rPr>
          <w:rFonts w:ascii="Courier New" w:hAnsi="Courier New"/>
          <w:sz w:val="17"/>
        </w:rPr>
        <w:tab/>
      </w:r>
      <w:r>
        <w:rPr>
          <w:rFonts w:ascii="Courier New" w:hAnsi="Courier New"/>
          <w:spacing w:val="-1"/>
          <w:sz w:val="17"/>
        </w:rPr>
        <w:t>-4</w:t>
      </w:r>
      <w:r>
        <w:rPr>
          <w:rFonts w:ascii="Courier New" w:hAnsi="Courier New"/>
          <w:sz w:val="17"/>
        </w:rPr>
        <w:t xml:space="preserve"> /</w:t>
      </w:r>
      <w:r>
        <w:rPr>
          <w:rFonts w:ascii="Courier New" w:hAnsi="Courier New"/>
          <w:spacing w:val="2"/>
          <w:sz w:val="17"/>
        </w:rPr>
        <w:t xml:space="preserve"> </w:t>
      </w:r>
      <w:r>
        <w:rPr>
          <w:rFonts w:ascii="Courier New" w:hAnsi="Courier New"/>
          <w:sz w:val="17"/>
        </w:rPr>
        <w:t>8</w:t>
      </w:r>
    </w:p>
    <w:p w:rsidR="00503F08" w:rsidRDefault="00503F08" w:rsidP="00503F08">
      <w:pPr>
        <w:spacing w:line="195" w:lineRule="exact"/>
        <w:ind w:left="1192"/>
        <w:rPr>
          <w:rFonts w:ascii="Arial" w:eastAsia="Arial" w:hAnsi="Arial" w:cs="Arial"/>
          <w:sz w:val="17"/>
          <w:szCs w:val="17"/>
        </w:rPr>
      </w:pPr>
      <w:r>
        <w:rPr>
          <w:rFonts w:ascii="Courier New"/>
          <w:w w:val="105"/>
          <w:sz w:val="17"/>
        </w:rPr>
        <w:t>III</w:t>
      </w:r>
      <w:r>
        <w:rPr>
          <w:rFonts w:ascii="Courier New"/>
          <w:spacing w:val="42"/>
          <w:w w:val="105"/>
          <w:sz w:val="17"/>
        </w:rPr>
        <w:t xml:space="preserve"> </w:t>
      </w:r>
      <w:r>
        <w:rPr>
          <w:rFonts w:ascii="Arial"/>
          <w:spacing w:val="-2"/>
          <w:w w:val="105"/>
          <w:sz w:val="17"/>
        </w:rPr>
        <w:t>Aire</w:t>
      </w:r>
    </w:p>
    <w:p w:rsidR="00503F08" w:rsidRDefault="00503F08" w:rsidP="00503F08">
      <w:pPr>
        <w:tabs>
          <w:tab w:val="left" w:pos="7392"/>
          <w:tab w:val="left" w:pos="8544"/>
        </w:tabs>
        <w:spacing w:before="20"/>
        <w:ind w:left="1576"/>
        <w:rPr>
          <w:rFonts w:ascii="Courier New" w:eastAsia="Courier New" w:hAnsi="Courier New" w:cs="Courier New"/>
          <w:sz w:val="17"/>
          <w:szCs w:val="17"/>
        </w:rPr>
      </w:pPr>
      <w:r>
        <w:rPr>
          <w:rFonts w:ascii="Courier New"/>
          <w:spacing w:val="-1"/>
          <w:sz w:val="17"/>
        </w:rPr>
        <w:t>Cambio</w:t>
      </w:r>
      <w:r>
        <w:rPr>
          <w:rFonts w:ascii="Courier New"/>
          <w:spacing w:val="4"/>
          <w:sz w:val="17"/>
        </w:rPr>
        <w:t xml:space="preserve"> </w:t>
      </w:r>
      <w:r>
        <w:rPr>
          <w:rFonts w:ascii="Courier New"/>
          <w:spacing w:val="-1"/>
          <w:sz w:val="17"/>
        </w:rPr>
        <w:t>en</w:t>
      </w:r>
      <w:r>
        <w:rPr>
          <w:rFonts w:ascii="Courier New"/>
          <w:spacing w:val="5"/>
          <w:sz w:val="17"/>
        </w:rPr>
        <w:t xml:space="preserve"> </w:t>
      </w:r>
      <w:r>
        <w:rPr>
          <w:rFonts w:ascii="Courier New"/>
          <w:spacing w:val="-1"/>
          <w:sz w:val="17"/>
        </w:rPr>
        <w:t>la</w:t>
      </w:r>
      <w:r>
        <w:rPr>
          <w:rFonts w:ascii="Courier New"/>
          <w:spacing w:val="5"/>
          <w:sz w:val="17"/>
        </w:rPr>
        <w:t xml:space="preserve"> </w:t>
      </w:r>
      <w:r>
        <w:rPr>
          <w:rFonts w:ascii="Courier New"/>
          <w:spacing w:val="-1"/>
          <w:sz w:val="17"/>
        </w:rPr>
        <w:t>calidad</w:t>
      </w:r>
      <w:r>
        <w:rPr>
          <w:rFonts w:ascii="Courier New"/>
          <w:spacing w:val="5"/>
          <w:sz w:val="17"/>
        </w:rPr>
        <w:t xml:space="preserve"> </w:t>
      </w:r>
      <w:r>
        <w:rPr>
          <w:rFonts w:ascii="Courier New"/>
          <w:spacing w:val="-1"/>
          <w:sz w:val="17"/>
        </w:rPr>
        <w:t>del</w:t>
      </w:r>
      <w:r>
        <w:rPr>
          <w:rFonts w:ascii="Courier New"/>
          <w:spacing w:val="5"/>
          <w:sz w:val="17"/>
        </w:rPr>
        <w:t xml:space="preserve"> </w:t>
      </w:r>
      <w:r>
        <w:rPr>
          <w:rFonts w:ascii="Courier New"/>
          <w:spacing w:val="-1"/>
          <w:sz w:val="17"/>
        </w:rPr>
        <w:t>aire</w:t>
      </w:r>
      <w:r>
        <w:rPr>
          <w:rFonts w:ascii="Courier New"/>
          <w:spacing w:val="-1"/>
          <w:sz w:val="17"/>
        </w:rPr>
        <w:tab/>
      </w:r>
      <w:r>
        <w:rPr>
          <w:rFonts w:ascii="Courier New"/>
          <w:sz w:val="17"/>
        </w:rPr>
        <w:t>-</w:t>
      </w:r>
      <w:r>
        <w:rPr>
          <w:rFonts w:ascii="Courier New"/>
          <w:spacing w:val="1"/>
          <w:sz w:val="17"/>
        </w:rPr>
        <w:t xml:space="preserve"> </w:t>
      </w:r>
      <w:r>
        <w:rPr>
          <w:rFonts w:ascii="Courier New"/>
          <w:sz w:val="17"/>
        </w:rPr>
        <w:t>5</w:t>
      </w:r>
      <w:r>
        <w:rPr>
          <w:rFonts w:ascii="Courier New"/>
          <w:spacing w:val="2"/>
          <w:sz w:val="17"/>
        </w:rPr>
        <w:t xml:space="preserve"> </w:t>
      </w:r>
      <w:r>
        <w:rPr>
          <w:rFonts w:ascii="Courier New"/>
          <w:sz w:val="17"/>
        </w:rPr>
        <w:t>/</w:t>
      </w:r>
      <w:r>
        <w:rPr>
          <w:rFonts w:ascii="Courier New"/>
          <w:spacing w:val="1"/>
          <w:sz w:val="17"/>
        </w:rPr>
        <w:t xml:space="preserve"> </w:t>
      </w:r>
      <w:r>
        <w:rPr>
          <w:rFonts w:ascii="Courier New"/>
          <w:sz w:val="17"/>
        </w:rPr>
        <w:t>9</w:t>
      </w:r>
      <w:r>
        <w:rPr>
          <w:rFonts w:ascii="Courier New"/>
          <w:sz w:val="17"/>
        </w:rPr>
        <w:tab/>
        <w:t>-</w:t>
      </w:r>
      <w:r>
        <w:rPr>
          <w:rFonts w:ascii="Courier New"/>
          <w:spacing w:val="1"/>
          <w:sz w:val="17"/>
        </w:rPr>
        <w:t xml:space="preserve"> </w:t>
      </w:r>
      <w:r>
        <w:rPr>
          <w:rFonts w:ascii="Courier New"/>
          <w:sz w:val="17"/>
        </w:rPr>
        <w:t>4</w:t>
      </w:r>
      <w:r>
        <w:rPr>
          <w:rFonts w:ascii="Courier New"/>
          <w:spacing w:val="2"/>
          <w:sz w:val="17"/>
        </w:rPr>
        <w:t xml:space="preserve"> </w:t>
      </w:r>
      <w:r>
        <w:rPr>
          <w:rFonts w:ascii="Courier New"/>
          <w:sz w:val="17"/>
        </w:rPr>
        <w:t>/</w:t>
      </w:r>
      <w:r>
        <w:rPr>
          <w:rFonts w:ascii="Courier New"/>
          <w:spacing w:val="1"/>
          <w:sz w:val="17"/>
        </w:rPr>
        <w:t xml:space="preserve"> </w:t>
      </w:r>
      <w:r>
        <w:rPr>
          <w:rFonts w:ascii="Courier New"/>
          <w:sz w:val="17"/>
        </w:rPr>
        <w:t>7</w:t>
      </w:r>
    </w:p>
    <w:p w:rsidR="00503F08" w:rsidRDefault="00503F08" w:rsidP="00503F08">
      <w:pPr>
        <w:widowControl w:val="0"/>
        <w:numPr>
          <w:ilvl w:val="0"/>
          <w:numId w:val="32"/>
        </w:numPr>
        <w:tabs>
          <w:tab w:val="left" w:pos="1658"/>
        </w:tabs>
        <w:spacing w:before="8"/>
        <w:rPr>
          <w:rFonts w:ascii="Arial" w:eastAsia="Arial" w:hAnsi="Arial" w:cs="Arial"/>
          <w:sz w:val="17"/>
          <w:szCs w:val="17"/>
        </w:rPr>
      </w:pPr>
      <w:r>
        <w:rPr>
          <w:rFonts w:ascii="Arial"/>
          <w:spacing w:val="-1"/>
          <w:w w:val="105"/>
          <w:sz w:val="17"/>
        </w:rPr>
        <w:t>Flora</w:t>
      </w:r>
    </w:p>
    <w:p w:rsidR="00503F08" w:rsidRDefault="00503F08" w:rsidP="00503F08">
      <w:pPr>
        <w:tabs>
          <w:tab w:val="left" w:pos="5282"/>
          <w:tab w:val="left" w:pos="6933"/>
          <w:tab w:val="left" w:pos="8647"/>
        </w:tabs>
        <w:spacing w:before="20"/>
        <w:ind w:left="1576"/>
        <w:rPr>
          <w:rFonts w:ascii="Courier New" w:eastAsia="Courier New" w:hAnsi="Courier New" w:cs="Courier New"/>
          <w:sz w:val="17"/>
          <w:szCs w:val="17"/>
        </w:rPr>
      </w:pPr>
      <w:r>
        <w:rPr>
          <w:rFonts w:ascii="Courier New"/>
          <w:spacing w:val="-1"/>
          <w:sz w:val="17"/>
        </w:rPr>
        <w:t>Efectos</w:t>
      </w:r>
      <w:r>
        <w:rPr>
          <w:rFonts w:ascii="Courier New"/>
          <w:spacing w:val="6"/>
          <w:sz w:val="17"/>
        </w:rPr>
        <w:t xml:space="preserve"> </w:t>
      </w:r>
      <w:r>
        <w:rPr>
          <w:rFonts w:ascii="Courier New"/>
          <w:spacing w:val="-1"/>
          <w:sz w:val="17"/>
        </w:rPr>
        <w:t>en</w:t>
      </w:r>
      <w:r>
        <w:rPr>
          <w:rFonts w:ascii="Courier New"/>
          <w:spacing w:val="7"/>
          <w:sz w:val="17"/>
        </w:rPr>
        <w:t xml:space="preserve"> </w:t>
      </w:r>
      <w:r>
        <w:rPr>
          <w:rFonts w:ascii="Courier New"/>
          <w:spacing w:val="-1"/>
          <w:sz w:val="17"/>
        </w:rPr>
        <w:t>los</w:t>
      </w:r>
      <w:r>
        <w:rPr>
          <w:rFonts w:ascii="Courier New"/>
          <w:spacing w:val="7"/>
          <w:sz w:val="17"/>
        </w:rPr>
        <w:t xml:space="preserve"> </w:t>
      </w:r>
      <w:r>
        <w:rPr>
          <w:rFonts w:ascii="Courier New"/>
          <w:spacing w:val="-1"/>
          <w:sz w:val="17"/>
        </w:rPr>
        <w:t>arbustos</w:t>
      </w:r>
      <w:r>
        <w:rPr>
          <w:rFonts w:ascii="Courier New"/>
          <w:spacing w:val="-1"/>
          <w:sz w:val="17"/>
        </w:rPr>
        <w:tab/>
      </w:r>
      <w:r>
        <w:rPr>
          <w:rFonts w:ascii="Courier New"/>
          <w:sz w:val="17"/>
        </w:rPr>
        <w:t>4</w:t>
      </w:r>
      <w:r>
        <w:rPr>
          <w:rFonts w:ascii="Courier New"/>
          <w:spacing w:val="1"/>
          <w:sz w:val="17"/>
        </w:rPr>
        <w:t xml:space="preserve"> </w:t>
      </w:r>
      <w:r>
        <w:rPr>
          <w:rFonts w:ascii="Courier New"/>
          <w:sz w:val="17"/>
        </w:rPr>
        <w:t>/</w:t>
      </w:r>
      <w:r>
        <w:rPr>
          <w:rFonts w:ascii="Courier New"/>
          <w:spacing w:val="2"/>
          <w:sz w:val="17"/>
        </w:rPr>
        <w:t xml:space="preserve"> </w:t>
      </w:r>
      <w:r>
        <w:rPr>
          <w:rFonts w:ascii="Courier New"/>
          <w:sz w:val="17"/>
        </w:rPr>
        <w:t>7</w:t>
      </w:r>
      <w:r>
        <w:rPr>
          <w:rFonts w:ascii="Courier New"/>
          <w:sz w:val="17"/>
        </w:rPr>
        <w:tab/>
        <w:t>3</w:t>
      </w:r>
      <w:r>
        <w:rPr>
          <w:rFonts w:ascii="Courier New"/>
          <w:spacing w:val="2"/>
          <w:sz w:val="17"/>
        </w:rPr>
        <w:t xml:space="preserve"> </w:t>
      </w:r>
      <w:r>
        <w:rPr>
          <w:rFonts w:ascii="Courier New"/>
          <w:sz w:val="17"/>
        </w:rPr>
        <w:t>/</w:t>
      </w:r>
      <w:r>
        <w:rPr>
          <w:rFonts w:ascii="Courier New"/>
          <w:spacing w:val="1"/>
          <w:sz w:val="17"/>
        </w:rPr>
        <w:t xml:space="preserve"> </w:t>
      </w:r>
      <w:r>
        <w:rPr>
          <w:rFonts w:ascii="Courier New"/>
          <w:sz w:val="17"/>
        </w:rPr>
        <w:t>7</w:t>
      </w:r>
      <w:r>
        <w:rPr>
          <w:rFonts w:ascii="Courier New"/>
          <w:sz w:val="17"/>
        </w:rPr>
        <w:tab/>
        <w:t>3</w:t>
      </w:r>
      <w:r>
        <w:rPr>
          <w:rFonts w:ascii="Courier New"/>
          <w:spacing w:val="2"/>
          <w:sz w:val="17"/>
        </w:rPr>
        <w:t xml:space="preserve"> </w:t>
      </w:r>
      <w:r>
        <w:rPr>
          <w:rFonts w:ascii="Courier New"/>
          <w:sz w:val="17"/>
        </w:rPr>
        <w:t>/</w:t>
      </w:r>
      <w:r>
        <w:rPr>
          <w:rFonts w:ascii="Courier New"/>
          <w:spacing w:val="1"/>
          <w:sz w:val="17"/>
        </w:rPr>
        <w:t xml:space="preserve"> </w:t>
      </w:r>
      <w:r>
        <w:rPr>
          <w:rFonts w:ascii="Courier New"/>
          <w:sz w:val="17"/>
        </w:rPr>
        <w:t>8</w:t>
      </w:r>
    </w:p>
    <w:p w:rsidR="00503F08" w:rsidRDefault="00503F08" w:rsidP="00503F08">
      <w:pPr>
        <w:tabs>
          <w:tab w:val="left" w:pos="5784"/>
        </w:tabs>
        <w:spacing w:before="23"/>
        <w:ind w:left="1576"/>
        <w:rPr>
          <w:rFonts w:ascii="Courier New" w:eastAsia="Courier New" w:hAnsi="Courier New" w:cs="Courier New"/>
          <w:sz w:val="17"/>
          <w:szCs w:val="17"/>
        </w:rPr>
      </w:pPr>
      <w:r>
        <w:rPr>
          <w:rFonts w:ascii="Courier New" w:hAnsi="Courier New"/>
          <w:spacing w:val="-1"/>
          <w:sz w:val="17"/>
        </w:rPr>
        <w:t>Efectos</w:t>
      </w:r>
      <w:r>
        <w:rPr>
          <w:rFonts w:ascii="Courier New" w:hAnsi="Courier New"/>
          <w:spacing w:val="5"/>
          <w:sz w:val="17"/>
        </w:rPr>
        <w:t xml:space="preserve"> </w:t>
      </w:r>
      <w:r>
        <w:rPr>
          <w:rFonts w:ascii="Courier New" w:hAnsi="Courier New"/>
          <w:spacing w:val="-1"/>
          <w:sz w:val="17"/>
        </w:rPr>
        <w:t>en</w:t>
      </w:r>
      <w:r>
        <w:rPr>
          <w:rFonts w:ascii="Courier New" w:hAnsi="Courier New"/>
          <w:spacing w:val="5"/>
          <w:sz w:val="17"/>
        </w:rPr>
        <w:t xml:space="preserve"> </w:t>
      </w:r>
      <w:r>
        <w:rPr>
          <w:rFonts w:ascii="Courier New" w:hAnsi="Courier New"/>
          <w:spacing w:val="-1"/>
          <w:sz w:val="17"/>
        </w:rPr>
        <w:t>los</w:t>
      </w:r>
      <w:r>
        <w:rPr>
          <w:rFonts w:ascii="Courier New" w:hAnsi="Courier New"/>
          <w:spacing w:val="5"/>
          <w:sz w:val="17"/>
        </w:rPr>
        <w:t xml:space="preserve"> </w:t>
      </w:r>
      <w:r>
        <w:rPr>
          <w:rFonts w:ascii="Courier New" w:hAnsi="Courier New"/>
          <w:spacing w:val="-1"/>
          <w:sz w:val="17"/>
        </w:rPr>
        <w:t>árboles</w:t>
      </w:r>
      <w:r>
        <w:rPr>
          <w:rFonts w:ascii="Courier New" w:hAnsi="Courier New"/>
          <w:spacing w:val="6"/>
          <w:sz w:val="17"/>
        </w:rPr>
        <w:t xml:space="preserve"> </w:t>
      </w:r>
      <w:r>
        <w:rPr>
          <w:rFonts w:ascii="Courier New" w:hAnsi="Courier New"/>
          <w:spacing w:val="-1"/>
          <w:sz w:val="17"/>
        </w:rPr>
        <w:t>de</w:t>
      </w:r>
      <w:r>
        <w:rPr>
          <w:rFonts w:ascii="Courier New" w:hAnsi="Courier New"/>
          <w:spacing w:val="5"/>
          <w:sz w:val="17"/>
        </w:rPr>
        <w:t xml:space="preserve"> </w:t>
      </w:r>
      <w:r>
        <w:rPr>
          <w:rFonts w:ascii="Courier New" w:hAnsi="Courier New"/>
          <w:spacing w:val="-1"/>
          <w:sz w:val="17"/>
        </w:rPr>
        <w:t>mango</w:t>
      </w:r>
      <w:r>
        <w:rPr>
          <w:rFonts w:ascii="Courier New" w:hAnsi="Courier New"/>
          <w:spacing w:val="-1"/>
          <w:sz w:val="17"/>
        </w:rPr>
        <w:tab/>
      </w:r>
      <w:r>
        <w:rPr>
          <w:rFonts w:ascii="Courier New" w:hAnsi="Courier New"/>
          <w:sz w:val="17"/>
        </w:rPr>
        <w:t>7</w:t>
      </w:r>
      <w:r>
        <w:rPr>
          <w:rFonts w:ascii="Courier New" w:hAnsi="Courier New"/>
          <w:spacing w:val="1"/>
          <w:sz w:val="17"/>
        </w:rPr>
        <w:t xml:space="preserve"> </w:t>
      </w:r>
      <w:r>
        <w:rPr>
          <w:rFonts w:ascii="Courier New" w:hAnsi="Courier New"/>
          <w:sz w:val="17"/>
        </w:rPr>
        <w:t>/</w:t>
      </w:r>
      <w:r>
        <w:rPr>
          <w:rFonts w:ascii="Courier New" w:hAnsi="Courier New"/>
          <w:spacing w:val="2"/>
          <w:sz w:val="17"/>
        </w:rPr>
        <w:t xml:space="preserve"> </w:t>
      </w:r>
      <w:r>
        <w:rPr>
          <w:rFonts w:ascii="Courier New" w:hAnsi="Courier New"/>
          <w:sz w:val="17"/>
        </w:rPr>
        <w:t>8</w:t>
      </w:r>
      <w:r>
        <w:rPr>
          <w:rFonts w:ascii="Courier New" w:hAnsi="Courier New"/>
          <w:spacing w:val="-31"/>
          <w:sz w:val="17"/>
        </w:rPr>
        <w:t xml:space="preserve"> </w:t>
      </w:r>
      <w:r>
        <w:rPr>
          <w:rFonts w:ascii="Courier New" w:hAnsi="Courier New"/>
          <w:sz w:val="17"/>
        </w:rPr>
        <w:t>8</w:t>
      </w:r>
      <w:r>
        <w:rPr>
          <w:rFonts w:ascii="Courier New" w:hAnsi="Courier New"/>
          <w:spacing w:val="2"/>
          <w:sz w:val="17"/>
        </w:rPr>
        <w:t xml:space="preserve"> </w:t>
      </w:r>
      <w:r>
        <w:rPr>
          <w:rFonts w:ascii="Courier New" w:hAnsi="Courier New"/>
          <w:sz w:val="17"/>
        </w:rPr>
        <w:t>/</w:t>
      </w:r>
      <w:r>
        <w:rPr>
          <w:rFonts w:ascii="Courier New" w:hAnsi="Courier New"/>
          <w:spacing w:val="1"/>
          <w:sz w:val="17"/>
        </w:rPr>
        <w:t xml:space="preserve"> </w:t>
      </w:r>
      <w:r>
        <w:rPr>
          <w:rFonts w:ascii="Courier New" w:hAnsi="Courier New"/>
          <w:spacing w:val="-3"/>
          <w:sz w:val="17"/>
        </w:rPr>
        <w:t>98</w:t>
      </w:r>
      <w:r>
        <w:rPr>
          <w:rFonts w:ascii="Courier New" w:hAnsi="Courier New"/>
          <w:spacing w:val="1"/>
          <w:sz w:val="17"/>
        </w:rPr>
        <w:t xml:space="preserve"> </w:t>
      </w:r>
      <w:r>
        <w:rPr>
          <w:rFonts w:ascii="Courier New" w:hAnsi="Courier New"/>
          <w:sz w:val="17"/>
        </w:rPr>
        <w:t>/</w:t>
      </w:r>
      <w:r>
        <w:rPr>
          <w:rFonts w:ascii="Courier New" w:hAnsi="Courier New"/>
          <w:spacing w:val="1"/>
          <w:sz w:val="17"/>
        </w:rPr>
        <w:t xml:space="preserve"> </w:t>
      </w:r>
      <w:r>
        <w:rPr>
          <w:rFonts w:ascii="Courier New" w:hAnsi="Courier New"/>
          <w:spacing w:val="-3"/>
          <w:sz w:val="17"/>
        </w:rPr>
        <w:t>103</w:t>
      </w:r>
      <w:r>
        <w:rPr>
          <w:rFonts w:ascii="Courier New" w:hAnsi="Courier New"/>
          <w:spacing w:val="2"/>
          <w:sz w:val="17"/>
        </w:rPr>
        <w:t xml:space="preserve"> </w:t>
      </w:r>
      <w:r>
        <w:rPr>
          <w:rFonts w:ascii="Courier New" w:hAnsi="Courier New"/>
          <w:sz w:val="17"/>
        </w:rPr>
        <w:t>/</w:t>
      </w:r>
      <w:r>
        <w:rPr>
          <w:rFonts w:ascii="Courier New" w:hAnsi="Courier New"/>
          <w:spacing w:val="1"/>
          <w:sz w:val="17"/>
        </w:rPr>
        <w:t xml:space="preserve"> </w:t>
      </w:r>
      <w:r>
        <w:rPr>
          <w:rFonts w:ascii="Courier New" w:hAnsi="Courier New"/>
          <w:sz w:val="17"/>
        </w:rPr>
        <w:t>9</w:t>
      </w:r>
      <w:r>
        <w:rPr>
          <w:rFonts w:ascii="Courier New" w:hAnsi="Courier New"/>
          <w:spacing w:val="55"/>
          <w:sz w:val="17"/>
        </w:rPr>
        <w:t xml:space="preserve"> </w:t>
      </w:r>
      <w:r>
        <w:rPr>
          <w:rFonts w:ascii="Courier New" w:hAnsi="Courier New"/>
          <w:sz w:val="17"/>
        </w:rPr>
        <w:t>2</w:t>
      </w:r>
      <w:r>
        <w:rPr>
          <w:rFonts w:ascii="Courier New" w:hAnsi="Courier New"/>
          <w:spacing w:val="1"/>
          <w:sz w:val="17"/>
        </w:rPr>
        <w:t xml:space="preserve"> </w:t>
      </w:r>
      <w:r>
        <w:rPr>
          <w:rFonts w:ascii="Courier New" w:hAnsi="Courier New"/>
          <w:sz w:val="17"/>
        </w:rPr>
        <w:t>/</w:t>
      </w:r>
      <w:r>
        <w:rPr>
          <w:rFonts w:ascii="Courier New" w:hAnsi="Courier New"/>
          <w:spacing w:val="70"/>
          <w:sz w:val="17"/>
        </w:rPr>
        <w:t xml:space="preserve"> </w:t>
      </w:r>
      <w:r>
        <w:rPr>
          <w:rFonts w:ascii="Courier New" w:hAnsi="Courier New"/>
          <w:sz w:val="17"/>
        </w:rPr>
        <w:t>7</w:t>
      </w:r>
      <w:r>
        <w:rPr>
          <w:rFonts w:ascii="Courier New" w:hAnsi="Courier New"/>
          <w:spacing w:val="1"/>
          <w:sz w:val="17"/>
        </w:rPr>
        <w:t xml:space="preserve"> </w:t>
      </w:r>
      <w:r>
        <w:rPr>
          <w:rFonts w:ascii="Courier New" w:hAnsi="Courier New"/>
          <w:sz w:val="17"/>
        </w:rPr>
        <w:t>/</w:t>
      </w:r>
      <w:r>
        <w:rPr>
          <w:rFonts w:ascii="Courier New" w:hAnsi="Courier New"/>
          <w:spacing w:val="1"/>
          <w:sz w:val="17"/>
        </w:rPr>
        <w:t xml:space="preserve"> </w:t>
      </w:r>
      <w:r>
        <w:rPr>
          <w:rFonts w:ascii="Courier New" w:hAnsi="Courier New"/>
          <w:sz w:val="17"/>
        </w:rPr>
        <w:t>9</w:t>
      </w:r>
    </w:p>
    <w:p w:rsidR="00503F08" w:rsidRDefault="00503F08" w:rsidP="00503F08">
      <w:pPr>
        <w:widowControl w:val="0"/>
        <w:numPr>
          <w:ilvl w:val="0"/>
          <w:numId w:val="32"/>
        </w:numPr>
        <w:tabs>
          <w:tab w:val="left" w:pos="1658"/>
        </w:tabs>
        <w:spacing w:before="8"/>
        <w:ind w:hanging="361"/>
        <w:rPr>
          <w:rFonts w:ascii="Arial" w:eastAsia="Arial" w:hAnsi="Arial" w:cs="Arial"/>
          <w:sz w:val="17"/>
          <w:szCs w:val="17"/>
        </w:rPr>
      </w:pPr>
      <w:r>
        <w:rPr>
          <w:rFonts w:ascii="Arial"/>
          <w:spacing w:val="-1"/>
          <w:sz w:val="17"/>
        </w:rPr>
        <w:t>Fauna</w:t>
      </w:r>
    </w:p>
    <w:p w:rsidR="00503F08" w:rsidRDefault="00503F08" w:rsidP="00503F08">
      <w:pPr>
        <w:tabs>
          <w:tab w:val="left" w:pos="5282"/>
          <w:tab w:val="left" w:pos="7392"/>
          <w:tab w:val="left" w:pos="8544"/>
        </w:tabs>
        <w:spacing w:before="20"/>
        <w:ind w:left="1576"/>
        <w:rPr>
          <w:rFonts w:ascii="Courier New" w:eastAsia="Courier New" w:hAnsi="Courier New" w:cs="Courier New"/>
          <w:sz w:val="17"/>
          <w:szCs w:val="17"/>
        </w:rPr>
      </w:pPr>
      <w:r>
        <w:rPr>
          <w:rFonts w:ascii="Courier New" w:hAnsi="Courier New"/>
          <w:spacing w:val="-1"/>
          <w:sz w:val="17"/>
        </w:rPr>
        <w:t>Efectos</w:t>
      </w:r>
      <w:r>
        <w:rPr>
          <w:rFonts w:ascii="Courier New" w:hAnsi="Courier New"/>
          <w:spacing w:val="6"/>
          <w:sz w:val="17"/>
        </w:rPr>
        <w:t xml:space="preserve"> </w:t>
      </w:r>
      <w:r>
        <w:rPr>
          <w:rFonts w:ascii="Courier New" w:hAnsi="Courier New"/>
          <w:spacing w:val="-1"/>
          <w:sz w:val="17"/>
        </w:rPr>
        <w:t>en</w:t>
      </w:r>
      <w:r>
        <w:rPr>
          <w:rFonts w:ascii="Courier New" w:hAnsi="Courier New"/>
          <w:spacing w:val="6"/>
          <w:sz w:val="17"/>
        </w:rPr>
        <w:t xml:space="preserve"> </w:t>
      </w:r>
      <w:r>
        <w:rPr>
          <w:rFonts w:ascii="Courier New" w:hAnsi="Courier New"/>
          <w:spacing w:val="-1"/>
          <w:sz w:val="17"/>
        </w:rPr>
        <w:t>los</w:t>
      </w:r>
      <w:r>
        <w:rPr>
          <w:rFonts w:ascii="Courier New" w:hAnsi="Courier New"/>
          <w:spacing w:val="7"/>
          <w:sz w:val="17"/>
        </w:rPr>
        <w:t xml:space="preserve"> </w:t>
      </w:r>
      <w:r>
        <w:rPr>
          <w:rFonts w:ascii="Courier New" w:hAnsi="Courier New"/>
          <w:spacing w:val="-1"/>
          <w:sz w:val="17"/>
        </w:rPr>
        <w:t>pájaros</w:t>
      </w:r>
      <w:r>
        <w:rPr>
          <w:rFonts w:ascii="Courier New" w:hAnsi="Courier New"/>
          <w:spacing w:val="-1"/>
          <w:sz w:val="17"/>
        </w:rPr>
        <w:tab/>
      </w:r>
      <w:r>
        <w:rPr>
          <w:rFonts w:ascii="Courier New" w:hAnsi="Courier New"/>
          <w:sz w:val="17"/>
        </w:rPr>
        <w:t>4</w:t>
      </w:r>
      <w:r>
        <w:rPr>
          <w:rFonts w:ascii="Courier New" w:hAnsi="Courier New"/>
          <w:spacing w:val="1"/>
          <w:sz w:val="17"/>
        </w:rPr>
        <w:t xml:space="preserve"> </w:t>
      </w:r>
      <w:r>
        <w:rPr>
          <w:rFonts w:ascii="Courier New" w:hAnsi="Courier New"/>
          <w:sz w:val="17"/>
        </w:rPr>
        <w:t>/</w:t>
      </w:r>
      <w:r>
        <w:rPr>
          <w:rFonts w:ascii="Courier New" w:hAnsi="Courier New"/>
          <w:spacing w:val="2"/>
          <w:sz w:val="17"/>
        </w:rPr>
        <w:t xml:space="preserve"> </w:t>
      </w:r>
      <w:r>
        <w:rPr>
          <w:rFonts w:ascii="Courier New" w:hAnsi="Courier New"/>
          <w:sz w:val="17"/>
        </w:rPr>
        <w:t>6</w:t>
      </w:r>
      <w:r>
        <w:rPr>
          <w:rFonts w:ascii="Courier New" w:hAnsi="Courier New"/>
          <w:sz w:val="17"/>
        </w:rPr>
        <w:tab/>
        <w:t>-</w:t>
      </w:r>
      <w:r>
        <w:rPr>
          <w:rFonts w:ascii="Courier New" w:hAnsi="Courier New"/>
          <w:spacing w:val="1"/>
          <w:sz w:val="17"/>
        </w:rPr>
        <w:t xml:space="preserve"> </w:t>
      </w:r>
      <w:r>
        <w:rPr>
          <w:rFonts w:ascii="Courier New" w:hAnsi="Courier New"/>
          <w:sz w:val="17"/>
        </w:rPr>
        <w:t>4</w:t>
      </w:r>
      <w:r>
        <w:rPr>
          <w:rFonts w:ascii="Courier New" w:hAnsi="Courier New"/>
          <w:spacing w:val="2"/>
          <w:sz w:val="17"/>
        </w:rPr>
        <w:t xml:space="preserve"> </w:t>
      </w:r>
      <w:r>
        <w:rPr>
          <w:rFonts w:ascii="Courier New" w:hAnsi="Courier New"/>
          <w:sz w:val="17"/>
        </w:rPr>
        <w:t>/</w:t>
      </w:r>
      <w:r>
        <w:rPr>
          <w:rFonts w:ascii="Courier New" w:hAnsi="Courier New"/>
          <w:spacing w:val="1"/>
          <w:sz w:val="17"/>
        </w:rPr>
        <w:t xml:space="preserve"> </w:t>
      </w:r>
      <w:r>
        <w:rPr>
          <w:rFonts w:ascii="Courier New" w:hAnsi="Courier New"/>
          <w:sz w:val="17"/>
        </w:rPr>
        <w:t>6</w:t>
      </w:r>
      <w:r>
        <w:rPr>
          <w:rFonts w:ascii="Courier New" w:hAnsi="Courier New"/>
          <w:sz w:val="17"/>
        </w:rPr>
        <w:tab/>
        <w:t>-</w:t>
      </w:r>
      <w:r>
        <w:rPr>
          <w:rFonts w:ascii="Courier New" w:hAnsi="Courier New"/>
          <w:spacing w:val="1"/>
          <w:sz w:val="17"/>
        </w:rPr>
        <w:t xml:space="preserve"> </w:t>
      </w:r>
      <w:r>
        <w:rPr>
          <w:rFonts w:ascii="Courier New" w:hAnsi="Courier New"/>
          <w:sz w:val="17"/>
        </w:rPr>
        <w:t>2</w:t>
      </w:r>
      <w:r>
        <w:rPr>
          <w:rFonts w:ascii="Courier New" w:hAnsi="Courier New"/>
          <w:spacing w:val="2"/>
          <w:sz w:val="17"/>
        </w:rPr>
        <w:t xml:space="preserve"> </w:t>
      </w:r>
      <w:r>
        <w:rPr>
          <w:rFonts w:ascii="Courier New" w:hAnsi="Courier New"/>
          <w:sz w:val="17"/>
        </w:rPr>
        <w:t>/</w:t>
      </w:r>
      <w:r>
        <w:rPr>
          <w:rFonts w:ascii="Courier New" w:hAnsi="Courier New"/>
          <w:spacing w:val="1"/>
          <w:sz w:val="17"/>
        </w:rPr>
        <w:t xml:space="preserve"> </w:t>
      </w:r>
      <w:r>
        <w:rPr>
          <w:rFonts w:ascii="Courier New" w:hAnsi="Courier New"/>
          <w:sz w:val="17"/>
        </w:rPr>
        <w:t>8</w:t>
      </w:r>
    </w:p>
    <w:p w:rsidR="00503F08" w:rsidRDefault="00503F08" w:rsidP="00503F08">
      <w:pPr>
        <w:tabs>
          <w:tab w:val="left" w:pos="5282"/>
          <w:tab w:val="left" w:pos="7444"/>
          <w:tab w:val="left" w:pos="8597"/>
        </w:tabs>
        <w:spacing w:before="23"/>
        <w:ind w:left="1576"/>
        <w:rPr>
          <w:rFonts w:ascii="Courier New" w:eastAsia="Courier New" w:hAnsi="Courier New" w:cs="Courier New"/>
          <w:sz w:val="17"/>
          <w:szCs w:val="17"/>
        </w:rPr>
      </w:pPr>
      <w:r>
        <w:rPr>
          <w:rFonts w:ascii="Courier New"/>
          <w:spacing w:val="-1"/>
          <w:sz w:val="17"/>
        </w:rPr>
        <w:t>Efectos</w:t>
      </w:r>
      <w:r>
        <w:rPr>
          <w:rFonts w:ascii="Courier New"/>
          <w:spacing w:val="6"/>
          <w:sz w:val="17"/>
        </w:rPr>
        <w:t xml:space="preserve"> </w:t>
      </w:r>
      <w:r>
        <w:rPr>
          <w:rFonts w:ascii="Courier New"/>
          <w:spacing w:val="-1"/>
          <w:sz w:val="17"/>
        </w:rPr>
        <w:t>en</w:t>
      </w:r>
      <w:r>
        <w:rPr>
          <w:rFonts w:ascii="Courier New"/>
          <w:spacing w:val="7"/>
          <w:sz w:val="17"/>
        </w:rPr>
        <w:t xml:space="preserve"> </w:t>
      </w:r>
      <w:r>
        <w:rPr>
          <w:rFonts w:ascii="Courier New"/>
          <w:spacing w:val="-1"/>
          <w:sz w:val="17"/>
        </w:rPr>
        <w:t>los</w:t>
      </w:r>
      <w:r>
        <w:rPr>
          <w:rFonts w:ascii="Courier New"/>
          <w:spacing w:val="7"/>
          <w:sz w:val="17"/>
        </w:rPr>
        <w:t xml:space="preserve"> </w:t>
      </w:r>
      <w:r>
        <w:rPr>
          <w:rFonts w:ascii="Courier New"/>
          <w:spacing w:val="-1"/>
          <w:sz w:val="17"/>
        </w:rPr>
        <w:t>insectos</w:t>
      </w:r>
      <w:r>
        <w:rPr>
          <w:rFonts w:ascii="Courier New"/>
          <w:spacing w:val="-1"/>
          <w:sz w:val="17"/>
        </w:rPr>
        <w:tab/>
      </w:r>
      <w:r>
        <w:rPr>
          <w:rFonts w:ascii="Courier New"/>
          <w:sz w:val="17"/>
        </w:rPr>
        <w:t>5</w:t>
      </w:r>
      <w:r>
        <w:rPr>
          <w:rFonts w:ascii="Courier New"/>
          <w:spacing w:val="1"/>
          <w:sz w:val="17"/>
        </w:rPr>
        <w:t xml:space="preserve"> </w:t>
      </w:r>
      <w:r>
        <w:rPr>
          <w:rFonts w:ascii="Courier New"/>
          <w:sz w:val="17"/>
        </w:rPr>
        <w:t>/</w:t>
      </w:r>
      <w:r>
        <w:rPr>
          <w:rFonts w:ascii="Courier New"/>
          <w:spacing w:val="2"/>
          <w:sz w:val="17"/>
        </w:rPr>
        <w:t xml:space="preserve"> </w:t>
      </w:r>
      <w:r>
        <w:rPr>
          <w:rFonts w:ascii="Courier New"/>
          <w:sz w:val="17"/>
        </w:rPr>
        <w:t>7</w:t>
      </w:r>
      <w:r>
        <w:rPr>
          <w:rFonts w:ascii="Courier New"/>
          <w:sz w:val="17"/>
        </w:rPr>
        <w:tab/>
      </w:r>
      <w:r>
        <w:rPr>
          <w:rFonts w:ascii="Courier New"/>
          <w:spacing w:val="-1"/>
          <w:sz w:val="17"/>
        </w:rPr>
        <w:t>-3</w:t>
      </w:r>
      <w:r>
        <w:rPr>
          <w:rFonts w:ascii="Courier New"/>
          <w:spacing w:val="2"/>
          <w:sz w:val="17"/>
        </w:rPr>
        <w:t xml:space="preserve"> </w:t>
      </w:r>
      <w:r>
        <w:rPr>
          <w:rFonts w:ascii="Courier New"/>
          <w:sz w:val="17"/>
        </w:rPr>
        <w:t>/</w:t>
      </w:r>
      <w:r>
        <w:rPr>
          <w:rFonts w:ascii="Courier New"/>
          <w:spacing w:val="2"/>
          <w:sz w:val="17"/>
        </w:rPr>
        <w:t xml:space="preserve"> </w:t>
      </w:r>
      <w:r>
        <w:rPr>
          <w:rFonts w:ascii="Courier New"/>
          <w:sz w:val="17"/>
        </w:rPr>
        <w:t>8</w:t>
      </w:r>
      <w:r>
        <w:rPr>
          <w:rFonts w:ascii="Courier New"/>
          <w:sz w:val="17"/>
        </w:rPr>
        <w:tab/>
      </w:r>
      <w:r>
        <w:rPr>
          <w:rFonts w:ascii="Courier New"/>
          <w:spacing w:val="-1"/>
          <w:sz w:val="17"/>
        </w:rPr>
        <w:t>-2</w:t>
      </w:r>
      <w:r>
        <w:rPr>
          <w:rFonts w:ascii="Courier New"/>
          <w:spacing w:val="2"/>
          <w:sz w:val="17"/>
        </w:rPr>
        <w:t xml:space="preserve"> </w:t>
      </w:r>
      <w:r>
        <w:rPr>
          <w:rFonts w:ascii="Courier New"/>
          <w:sz w:val="17"/>
        </w:rPr>
        <w:t>/</w:t>
      </w:r>
      <w:r>
        <w:rPr>
          <w:rFonts w:ascii="Courier New"/>
          <w:spacing w:val="2"/>
          <w:sz w:val="17"/>
        </w:rPr>
        <w:t xml:space="preserve"> </w:t>
      </w:r>
      <w:r>
        <w:rPr>
          <w:rFonts w:ascii="Courier New"/>
          <w:sz w:val="17"/>
        </w:rPr>
        <w:t>9</w:t>
      </w:r>
    </w:p>
    <w:p w:rsidR="00503F08" w:rsidRDefault="00503F08" w:rsidP="00503F08">
      <w:pPr>
        <w:tabs>
          <w:tab w:val="left" w:pos="5282"/>
          <w:tab w:val="left" w:pos="7444"/>
          <w:tab w:val="left" w:pos="8597"/>
        </w:tabs>
        <w:spacing w:before="23"/>
        <w:ind w:left="1576"/>
        <w:rPr>
          <w:rFonts w:ascii="Courier New" w:eastAsia="Courier New" w:hAnsi="Courier New" w:cs="Courier New"/>
          <w:sz w:val="17"/>
          <w:szCs w:val="17"/>
        </w:rPr>
      </w:pPr>
      <w:r>
        <w:rPr>
          <w:rFonts w:ascii="Courier New" w:hAnsi="Courier New"/>
          <w:spacing w:val="-1"/>
          <w:sz w:val="17"/>
        </w:rPr>
        <w:t>Efectos</w:t>
      </w:r>
      <w:r>
        <w:rPr>
          <w:rFonts w:ascii="Courier New" w:hAnsi="Courier New"/>
          <w:spacing w:val="7"/>
          <w:sz w:val="17"/>
        </w:rPr>
        <w:t xml:space="preserve"> </w:t>
      </w:r>
      <w:r>
        <w:rPr>
          <w:rFonts w:ascii="Courier New" w:hAnsi="Courier New"/>
          <w:spacing w:val="-1"/>
          <w:sz w:val="17"/>
        </w:rPr>
        <w:t>en</w:t>
      </w:r>
      <w:r>
        <w:rPr>
          <w:rFonts w:ascii="Courier New" w:hAnsi="Courier New"/>
          <w:spacing w:val="7"/>
          <w:sz w:val="17"/>
        </w:rPr>
        <w:t xml:space="preserve"> </w:t>
      </w:r>
      <w:r>
        <w:rPr>
          <w:rFonts w:ascii="Courier New" w:hAnsi="Courier New"/>
          <w:spacing w:val="-1"/>
          <w:sz w:val="17"/>
        </w:rPr>
        <w:t>los</w:t>
      </w:r>
      <w:r>
        <w:rPr>
          <w:rFonts w:ascii="Courier New" w:hAnsi="Courier New"/>
          <w:spacing w:val="7"/>
          <w:sz w:val="17"/>
        </w:rPr>
        <w:t xml:space="preserve"> </w:t>
      </w:r>
      <w:r>
        <w:rPr>
          <w:rFonts w:ascii="Courier New" w:hAnsi="Courier New"/>
          <w:spacing w:val="-1"/>
          <w:sz w:val="17"/>
        </w:rPr>
        <w:t>mamíferos</w:t>
      </w:r>
      <w:r>
        <w:rPr>
          <w:rFonts w:ascii="Courier New" w:hAnsi="Courier New"/>
          <w:spacing w:val="-1"/>
          <w:sz w:val="17"/>
        </w:rPr>
        <w:tab/>
      </w:r>
      <w:r>
        <w:rPr>
          <w:rFonts w:ascii="Courier New" w:hAnsi="Courier New"/>
          <w:sz w:val="17"/>
        </w:rPr>
        <w:t>3</w:t>
      </w:r>
      <w:r>
        <w:rPr>
          <w:rFonts w:ascii="Courier New" w:hAnsi="Courier New"/>
          <w:spacing w:val="1"/>
          <w:sz w:val="17"/>
        </w:rPr>
        <w:t xml:space="preserve"> </w:t>
      </w:r>
      <w:r>
        <w:rPr>
          <w:rFonts w:ascii="Courier New" w:hAnsi="Courier New"/>
          <w:sz w:val="17"/>
        </w:rPr>
        <w:t>/</w:t>
      </w:r>
      <w:r>
        <w:rPr>
          <w:rFonts w:ascii="Courier New" w:hAnsi="Courier New"/>
          <w:spacing w:val="2"/>
          <w:sz w:val="17"/>
        </w:rPr>
        <w:t xml:space="preserve"> </w:t>
      </w:r>
      <w:r>
        <w:rPr>
          <w:rFonts w:ascii="Courier New" w:hAnsi="Courier New"/>
          <w:sz w:val="17"/>
        </w:rPr>
        <w:t>6</w:t>
      </w:r>
      <w:r>
        <w:rPr>
          <w:rFonts w:ascii="Courier New" w:hAnsi="Courier New"/>
          <w:sz w:val="17"/>
        </w:rPr>
        <w:tab/>
      </w:r>
      <w:r>
        <w:rPr>
          <w:rFonts w:ascii="Courier New" w:hAnsi="Courier New"/>
          <w:spacing w:val="-1"/>
          <w:sz w:val="17"/>
        </w:rPr>
        <w:t>-3</w:t>
      </w:r>
      <w:r>
        <w:rPr>
          <w:rFonts w:ascii="Courier New" w:hAnsi="Courier New"/>
          <w:spacing w:val="2"/>
          <w:sz w:val="17"/>
        </w:rPr>
        <w:t xml:space="preserve"> </w:t>
      </w:r>
      <w:r>
        <w:rPr>
          <w:rFonts w:ascii="Courier New" w:hAnsi="Courier New"/>
          <w:sz w:val="17"/>
        </w:rPr>
        <w:t>/</w:t>
      </w:r>
      <w:r>
        <w:rPr>
          <w:rFonts w:ascii="Courier New" w:hAnsi="Courier New"/>
          <w:spacing w:val="2"/>
          <w:sz w:val="17"/>
        </w:rPr>
        <w:t xml:space="preserve"> </w:t>
      </w:r>
      <w:r>
        <w:rPr>
          <w:rFonts w:ascii="Courier New" w:hAnsi="Courier New"/>
          <w:sz w:val="17"/>
        </w:rPr>
        <w:t>7</w:t>
      </w:r>
      <w:r>
        <w:rPr>
          <w:rFonts w:ascii="Courier New" w:hAnsi="Courier New"/>
          <w:sz w:val="17"/>
        </w:rPr>
        <w:tab/>
      </w:r>
      <w:r>
        <w:rPr>
          <w:rFonts w:ascii="Courier New" w:hAnsi="Courier New"/>
          <w:spacing w:val="-1"/>
          <w:sz w:val="17"/>
        </w:rPr>
        <w:t>-2</w:t>
      </w:r>
      <w:r>
        <w:rPr>
          <w:rFonts w:ascii="Courier New" w:hAnsi="Courier New"/>
          <w:spacing w:val="2"/>
          <w:sz w:val="17"/>
        </w:rPr>
        <w:t xml:space="preserve"> </w:t>
      </w:r>
      <w:r>
        <w:rPr>
          <w:rFonts w:ascii="Courier New" w:hAnsi="Courier New"/>
          <w:sz w:val="17"/>
        </w:rPr>
        <w:t>/</w:t>
      </w:r>
      <w:r>
        <w:rPr>
          <w:rFonts w:ascii="Courier New" w:hAnsi="Courier New"/>
          <w:spacing w:val="2"/>
          <w:sz w:val="17"/>
        </w:rPr>
        <w:t xml:space="preserve"> </w:t>
      </w:r>
      <w:r>
        <w:rPr>
          <w:rFonts w:ascii="Courier New" w:hAnsi="Courier New"/>
          <w:sz w:val="17"/>
        </w:rPr>
        <w:t>6</w:t>
      </w:r>
    </w:p>
    <w:p w:rsidR="00503F08" w:rsidRDefault="00503F08" w:rsidP="00503F08">
      <w:pPr>
        <w:spacing w:before="8"/>
        <w:ind w:left="1243"/>
        <w:rPr>
          <w:rFonts w:ascii="Arial" w:eastAsia="Arial" w:hAnsi="Arial" w:cs="Arial"/>
          <w:sz w:val="17"/>
          <w:szCs w:val="17"/>
        </w:rPr>
      </w:pPr>
      <w:r>
        <w:rPr>
          <w:rFonts w:ascii="Courier New"/>
          <w:w w:val="95"/>
          <w:sz w:val="17"/>
        </w:rPr>
        <w:t>VI.</w:t>
      </w:r>
      <w:r>
        <w:rPr>
          <w:rFonts w:ascii="Courier New"/>
          <w:spacing w:val="-69"/>
          <w:w w:val="95"/>
          <w:sz w:val="17"/>
        </w:rPr>
        <w:t xml:space="preserve"> </w:t>
      </w:r>
      <w:r>
        <w:rPr>
          <w:rFonts w:ascii="Arial"/>
          <w:spacing w:val="-1"/>
          <w:w w:val="95"/>
          <w:sz w:val="17"/>
        </w:rPr>
        <w:t>Sociedad</w:t>
      </w:r>
    </w:p>
    <w:p w:rsidR="00503F08" w:rsidRDefault="00503F08" w:rsidP="00503F08">
      <w:pPr>
        <w:tabs>
          <w:tab w:val="left" w:pos="7392"/>
        </w:tabs>
        <w:spacing w:before="20"/>
        <w:ind w:left="1576"/>
        <w:rPr>
          <w:rFonts w:ascii="Courier New" w:eastAsia="Courier New" w:hAnsi="Courier New" w:cs="Courier New"/>
          <w:sz w:val="17"/>
          <w:szCs w:val="17"/>
        </w:rPr>
      </w:pPr>
      <w:r>
        <w:rPr>
          <w:rFonts w:ascii="Courier New"/>
          <w:spacing w:val="-1"/>
          <w:sz w:val="17"/>
        </w:rPr>
        <w:t>Salud</w:t>
      </w:r>
      <w:r>
        <w:rPr>
          <w:rFonts w:ascii="Courier New"/>
          <w:spacing w:val="7"/>
          <w:sz w:val="17"/>
        </w:rPr>
        <w:t xml:space="preserve"> </w:t>
      </w:r>
      <w:r>
        <w:rPr>
          <w:rFonts w:ascii="Courier New"/>
          <w:spacing w:val="-1"/>
          <w:sz w:val="17"/>
        </w:rPr>
        <w:t>de</w:t>
      </w:r>
      <w:r>
        <w:rPr>
          <w:rFonts w:ascii="Courier New"/>
          <w:spacing w:val="7"/>
          <w:sz w:val="17"/>
        </w:rPr>
        <w:t xml:space="preserve"> </w:t>
      </w:r>
      <w:r>
        <w:rPr>
          <w:rFonts w:ascii="Courier New"/>
          <w:spacing w:val="-1"/>
          <w:sz w:val="17"/>
        </w:rPr>
        <w:t>los</w:t>
      </w:r>
      <w:r>
        <w:rPr>
          <w:rFonts w:ascii="Courier New"/>
          <w:spacing w:val="8"/>
          <w:sz w:val="17"/>
        </w:rPr>
        <w:t xml:space="preserve"> </w:t>
      </w:r>
      <w:r>
        <w:rPr>
          <w:rFonts w:ascii="Courier New"/>
          <w:spacing w:val="-1"/>
          <w:sz w:val="17"/>
        </w:rPr>
        <w:t>trabajadores</w:t>
      </w:r>
      <w:r>
        <w:rPr>
          <w:rFonts w:ascii="Courier New"/>
          <w:spacing w:val="-1"/>
          <w:sz w:val="17"/>
        </w:rPr>
        <w:tab/>
      </w:r>
      <w:r>
        <w:rPr>
          <w:rFonts w:ascii="Courier New"/>
          <w:sz w:val="17"/>
        </w:rPr>
        <w:t>-</w:t>
      </w:r>
      <w:r>
        <w:rPr>
          <w:rFonts w:ascii="Courier New"/>
          <w:spacing w:val="1"/>
          <w:sz w:val="17"/>
        </w:rPr>
        <w:t xml:space="preserve"> </w:t>
      </w:r>
      <w:r>
        <w:rPr>
          <w:rFonts w:ascii="Courier New"/>
          <w:sz w:val="17"/>
        </w:rPr>
        <w:t>4</w:t>
      </w:r>
      <w:r>
        <w:rPr>
          <w:rFonts w:ascii="Courier New"/>
          <w:spacing w:val="2"/>
          <w:sz w:val="17"/>
        </w:rPr>
        <w:t xml:space="preserve"> </w:t>
      </w:r>
      <w:r>
        <w:rPr>
          <w:rFonts w:ascii="Courier New"/>
          <w:sz w:val="17"/>
        </w:rPr>
        <w:t>/</w:t>
      </w:r>
      <w:r>
        <w:rPr>
          <w:rFonts w:ascii="Courier New"/>
          <w:spacing w:val="1"/>
          <w:sz w:val="17"/>
        </w:rPr>
        <w:t xml:space="preserve"> </w:t>
      </w:r>
      <w:r>
        <w:rPr>
          <w:rFonts w:ascii="Courier New"/>
          <w:sz w:val="17"/>
        </w:rPr>
        <w:t>9</w:t>
      </w:r>
    </w:p>
    <w:tbl>
      <w:tblPr>
        <w:tblStyle w:val="TableNormal"/>
        <w:tblW w:w="0" w:type="auto"/>
        <w:tblInd w:w="1532" w:type="dxa"/>
        <w:tblLayout w:type="fixed"/>
        <w:tblLook w:val="01E0" w:firstRow="1" w:lastRow="1" w:firstColumn="1" w:lastColumn="1" w:noHBand="0" w:noVBand="0"/>
      </w:tblPr>
      <w:tblGrid>
        <w:gridCol w:w="1325"/>
        <w:gridCol w:w="2268"/>
        <w:gridCol w:w="199"/>
        <w:gridCol w:w="207"/>
        <w:gridCol w:w="184"/>
        <w:gridCol w:w="214"/>
        <w:gridCol w:w="207"/>
        <w:gridCol w:w="196"/>
        <w:gridCol w:w="562"/>
        <w:gridCol w:w="562"/>
        <w:gridCol w:w="185"/>
        <w:gridCol w:w="207"/>
        <w:gridCol w:w="312"/>
        <w:gridCol w:w="634"/>
        <w:gridCol w:w="391"/>
      </w:tblGrid>
      <w:tr w:rsidR="00503F08" w:rsidTr="00002E0A">
        <w:trPr>
          <w:trHeight w:hRule="exact" w:val="216"/>
        </w:trPr>
        <w:tc>
          <w:tcPr>
            <w:tcW w:w="1325" w:type="dxa"/>
            <w:tcBorders>
              <w:top w:val="single" w:sz="8" w:space="0" w:color="000000"/>
              <w:left w:val="single" w:sz="8" w:space="0" w:color="000000"/>
              <w:bottom w:val="single" w:sz="8" w:space="0" w:color="000000"/>
              <w:right w:val="nil"/>
            </w:tcBorders>
            <w:hideMark/>
          </w:tcPr>
          <w:p w:rsidR="00503F08" w:rsidRDefault="00503F08" w:rsidP="00002E0A">
            <w:pPr>
              <w:pStyle w:val="TableParagraph"/>
              <w:spacing w:before="16" w:line="181" w:lineRule="exact"/>
              <w:ind w:left="25"/>
              <w:rPr>
                <w:rFonts w:ascii="Courier New" w:eastAsia="Courier New" w:hAnsi="Courier New" w:cs="Courier New"/>
                <w:sz w:val="17"/>
                <w:szCs w:val="17"/>
              </w:rPr>
            </w:pPr>
            <w:proofErr w:type="spellStart"/>
            <w:r>
              <w:rPr>
                <w:rFonts w:ascii="Courier New"/>
                <w:spacing w:val="-1"/>
                <w:sz w:val="17"/>
              </w:rPr>
              <w:t>Empleo</w:t>
            </w:r>
            <w:proofErr w:type="spellEnd"/>
          </w:p>
        </w:tc>
        <w:tc>
          <w:tcPr>
            <w:tcW w:w="2268" w:type="dxa"/>
            <w:tcBorders>
              <w:top w:val="single" w:sz="8" w:space="0" w:color="000000"/>
              <w:left w:val="nil"/>
              <w:bottom w:val="single" w:sz="8" w:space="0" w:color="000000"/>
              <w:right w:val="single" w:sz="8" w:space="0" w:color="000000"/>
            </w:tcBorders>
          </w:tcPr>
          <w:p w:rsidR="00503F08" w:rsidRDefault="00503F08" w:rsidP="00002E0A"/>
        </w:tc>
        <w:tc>
          <w:tcPr>
            <w:tcW w:w="199" w:type="dxa"/>
            <w:tcBorders>
              <w:top w:val="single" w:sz="8" w:space="0" w:color="000000"/>
              <w:left w:val="single" w:sz="8" w:space="0" w:color="000000"/>
              <w:bottom w:val="single" w:sz="8" w:space="0" w:color="000000"/>
              <w:right w:val="nil"/>
            </w:tcBorders>
            <w:hideMark/>
          </w:tcPr>
          <w:p w:rsidR="00503F08" w:rsidRDefault="00503F08" w:rsidP="00002E0A">
            <w:pPr>
              <w:pStyle w:val="TableParagraph"/>
              <w:spacing w:before="16" w:line="181" w:lineRule="exact"/>
              <w:ind w:left="35"/>
              <w:rPr>
                <w:rFonts w:ascii="Courier New" w:eastAsia="Courier New" w:hAnsi="Courier New" w:cs="Courier New"/>
                <w:sz w:val="17"/>
                <w:szCs w:val="17"/>
              </w:rPr>
            </w:pPr>
            <w:r>
              <w:rPr>
                <w:rFonts w:ascii="Courier New"/>
                <w:sz w:val="17"/>
              </w:rPr>
              <w:t>6</w:t>
            </w:r>
          </w:p>
        </w:tc>
        <w:tc>
          <w:tcPr>
            <w:tcW w:w="207" w:type="dxa"/>
            <w:tcBorders>
              <w:top w:val="single" w:sz="8" w:space="0" w:color="000000"/>
              <w:left w:val="nil"/>
              <w:bottom w:val="single" w:sz="8" w:space="0" w:color="000000"/>
              <w:right w:val="nil"/>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z w:val="17"/>
              </w:rPr>
              <w:t>/</w:t>
            </w:r>
          </w:p>
        </w:tc>
        <w:tc>
          <w:tcPr>
            <w:tcW w:w="184" w:type="dxa"/>
            <w:tcBorders>
              <w:top w:val="single" w:sz="8" w:space="0" w:color="000000"/>
              <w:left w:val="nil"/>
              <w:bottom w:val="single" w:sz="8" w:space="0" w:color="000000"/>
              <w:right w:val="single" w:sz="8" w:space="0" w:color="000000"/>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z w:val="17"/>
              </w:rPr>
              <w:t>9</w:t>
            </w:r>
          </w:p>
        </w:tc>
        <w:tc>
          <w:tcPr>
            <w:tcW w:w="214" w:type="dxa"/>
            <w:tcBorders>
              <w:top w:val="single" w:sz="8" w:space="0" w:color="000000"/>
              <w:left w:val="single" w:sz="8" w:space="0" w:color="000000"/>
              <w:bottom w:val="single" w:sz="8" w:space="0" w:color="000000"/>
              <w:right w:val="nil"/>
            </w:tcBorders>
            <w:hideMark/>
          </w:tcPr>
          <w:p w:rsidR="00503F08" w:rsidRDefault="00503F08" w:rsidP="00002E0A">
            <w:pPr>
              <w:pStyle w:val="TableParagraph"/>
              <w:spacing w:before="16" w:line="181" w:lineRule="exact"/>
              <w:ind w:left="49"/>
              <w:rPr>
                <w:rFonts w:ascii="Courier New" w:eastAsia="Courier New" w:hAnsi="Courier New" w:cs="Courier New"/>
                <w:sz w:val="17"/>
                <w:szCs w:val="17"/>
              </w:rPr>
            </w:pPr>
            <w:r>
              <w:rPr>
                <w:rFonts w:ascii="Courier New"/>
                <w:sz w:val="17"/>
              </w:rPr>
              <w:t>6</w:t>
            </w:r>
          </w:p>
        </w:tc>
        <w:tc>
          <w:tcPr>
            <w:tcW w:w="207" w:type="dxa"/>
            <w:tcBorders>
              <w:top w:val="single" w:sz="8" w:space="0" w:color="000000"/>
              <w:left w:val="nil"/>
              <w:bottom w:val="single" w:sz="8" w:space="0" w:color="000000"/>
              <w:right w:val="nil"/>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z w:val="17"/>
              </w:rPr>
              <w:t>/</w:t>
            </w:r>
          </w:p>
        </w:tc>
        <w:tc>
          <w:tcPr>
            <w:tcW w:w="196" w:type="dxa"/>
            <w:tcBorders>
              <w:top w:val="single" w:sz="8" w:space="0" w:color="000000"/>
              <w:left w:val="nil"/>
              <w:bottom w:val="single" w:sz="8" w:space="0" w:color="000000"/>
              <w:right w:val="single" w:sz="8" w:space="0" w:color="000000"/>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z w:val="17"/>
              </w:rPr>
              <w:t>8</w:t>
            </w:r>
          </w:p>
        </w:tc>
        <w:tc>
          <w:tcPr>
            <w:tcW w:w="562" w:type="dxa"/>
            <w:tcBorders>
              <w:top w:val="single" w:sz="8" w:space="0" w:color="000000"/>
              <w:left w:val="single" w:sz="8" w:space="0" w:color="000000"/>
              <w:bottom w:val="single" w:sz="8" w:space="0" w:color="000000"/>
              <w:right w:val="single" w:sz="8" w:space="0" w:color="000000"/>
            </w:tcBorders>
          </w:tcPr>
          <w:p w:rsidR="00503F08" w:rsidRDefault="00503F08" w:rsidP="00002E0A"/>
        </w:tc>
        <w:tc>
          <w:tcPr>
            <w:tcW w:w="562" w:type="dxa"/>
            <w:tcBorders>
              <w:top w:val="single" w:sz="8" w:space="0" w:color="000000"/>
              <w:left w:val="single" w:sz="8" w:space="0" w:color="000000"/>
              <w:bottom w:val="single" w:sz="8" w:space="0" w:color="000000"/>
              <w:right w:val="single" w:sz="8" w:space="0" w:color="000000"/>
            </w:tcBorders>
          </w:tcPr>
          <w:p w:rsidR="00503F08" w:rsidRDefault="00503F08" w:rsidP="00002E0A"/>
        </w:tc>
        <w:tc>
          <w:tcPr>
            <w:tcW w:w="185" w:type="dxa"/>
            <w:tcBorders>
              <w:top w:val="single" w:sz="8" w:space="0" w:color="000000"/>
              <w:left w:val="single" w:sz="8" w:space="0" w:color="000000"/>
              <w:bottom w:val="single" w:sz="8" w:space="0" w:color="000000"/>
              <w:right w:val="nil"/>
            </w:tcBorders>
            <w:hideMark/>
          </w:tcPr>
          <w:p w:rsidR="00503F08" w:rsidRDefault="00503F08" w:rsidP="00002E0A">
            <w:pPr>
              <w:pStyle w:val="TableParagraph"/>
              <w:spacing w:before="16" w:line="181" w:lineRule="exact"/>
              <w:ind w:left="20"/>
              <w:rPr>
                <w:rFonts w:ascii="Courier New" w:eastAsia="Courier New" w:hAnsi="Courier New" w:cs="Courier New"/>
                <w:sz w:val="17"/>
                <w:szCs w:val="17"/>
              </w:rPr>
            </w:pPr>
            <w:r>
              <w:rPr>
                <w:rFonts w:ascii="Courier New"/>
                <w:sz w:val="17"/>
              </w:rPr>
              <w:t>3</w:t>
            </w:r>
          </w:p>
        </w:tc>
        <w:tc>
          <w:tcPr>
            <w:tcW w:w="207" w:type="dxa"/>
            <w:tcBorders>
              <w:top w:val="single" w:sz="8" w:space="0" w:color="000000"/>
              <w:left w:val="nil"/>
              <w:bottom w:val="single" w:sz="8" w:space="0" w:color="000000"/>
              <w:right w:val="nil"/>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z w:val="17"/>
              </w:rPr>
              <w:t>/</w:t>
            </w:r>
          </w:p>
        </w:tc>
        <w:tc>
          <w:tcPr>
            <w:tcW w:w="312" w:type="dxa"/>
            <w:tcBorders>
              <w:top w:val="single" w:sz="8" w:space="0" w:color="000000"/>
              <w:left w:val="nil"/>
              <w:bottom w:val="single" w:sz="8" w:space="0" w:color="000000"/>
              <w:right w:val="nil"/>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z w:val="17"/>
              </w:rPr>
              <w:t>89</w:t>
            </w:r>
          </w:p>
        </w:tc>
        <w:tc>
          <w:tcPr>
            <w:tcW w:w="634" w:type="dxa"/>
            <w:tcBorders>
              <w:top w:val="single" w:sz="8" w:space="0" w:color="000000"/>
              <w:left w:val="nil"/>
              <w:bottom w:val="single" w:sz="8" w:space="0" w:color="000000"/>
              <w:right w:val="nil"/>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z w:val="17"/>
              </w:rPr>
              <w:t>/</w:t>
            </w:r>
            <w:r>
              <w:rPr>
                <w:rFonts w:ascii="Courier New"/>
                <w:spacing w:val="5"/>
                <w:sz w:val="17"/>
              </w:rPr>
              <w:t xml:space="preserve"> </w:t>
            </w:r>
            <w:r>
              <w:rPr>
                <w:rFonts w:ascii="Courier New"/>
                <w:spacing w:val="-1"/>
                <w:sz w:val="17"/>
              </w:rPr>
              <w:t>1</w:t>
            </w:r>
            <w:r>
              <w:rPr>
                <w:rFonts w:ascii="Courier New"/>
                <w:spacing w:val="12"/>
                <w:sz w:val="17"/>
              </w:rPr>
              <w:t>0</w:t>
            </w:r>
            <w:r>
              <w:rPr>
                <w:rFonts w:ascii="Courier New"/>
                <w:sz w:val="17"/>
              </w:rPr>
              <w:t>3</w:t>
            </w:r>
          </w:p>
        </w:tc>
        <w:tc>
          <w:tcPr>
            <w:tcW w:w="391" w:type="dxa"/>
            <w:tcBorders>
              <w:top w:val="single" w:sz="8" w:space="0" w:color="000000"/>
              <w:left w:val="nil"/>
              <w:bottom w:val="single" w:sz="8" w:space="0" w:color="000000"/>
              <w:right w:val="single" w:sz="8" w:space="0" w:color="000000"/>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z w:val="17"/>
              </w:rPr>
              <w:t>/</w:t>
            </w:r>
            <w:r>
              <w:rPr>
                <w:rFonts w:ascii="Courier New"/>
                <w:spacing w:val="2"/>
                <w:sz w:val="17"/>
              </w:rPr>
              <w:t xml:space="preserve"> </w:t>
            </w:r>
            <w:r>
              <w:rPr>
                <w:rFonts w:ascii="Courier New"/>
                <w:sz w:val="17"/>
              </w:rPr>
              <w:t>7</w:t>
            </w:r>
          </w:p>
        </w:tc>
      </w:tr>
      <w:tr w:rsidR="00503F08" w:rsidTr="00002E0A">
        <w:trPr>
          <w:trHeight w:hRule="exact" w:val="216"/>
        </w:trPr>
        <w:tc>
          <w:tcPr>
            <w:tcW w:w="1325" w:type="dxa"/>
            <w:tcBorders>
              <w:top w:val="single" w:sz="8" w:space="0" w:color="000000"/>
              <w:left w:val="single" w:sz="8" w:space="0" w:color="000000"/>
              <w:bottom w:val="single" w:sz="8" w:space="0" w:color="000000"/>
              <w:right w:val="nil"/>
            </w:tcBorders>
            <w:hideMark/>
          </w:tcPr>
          <w:p w:rsidR="00503F08" w:rsidRDefault="00503F08" w:rsidP="00002E0A">
            <w:pPr>
              <w:pStyle w:val="TableParagraph"/>
              <w:spacing w:before="16" w:line="181" w:lineRule="exact"/>
              <w:ind w:left="25"/>
              <w:rPr>
                <w:rFonts w:ascii="Courier New" w:eastAsia="Courier New" w:hAnsi="Courier New" w:cs="Courier New"/>
                <w:sz w:val="17"/>
                <w:szCs w:val="17"/>
              </w:rPr>
            </w:pPr>
            <w:r>
              <w:rPr>
                <w:rFonts w:ascii="Courier New"/>
                <w:spacing w:val="-1"/>
                <w:sz w:val="17"/>
              </w:rPr>
              <w:t>AFECTACIONES</w:t>
            </w:r>
          </w:p>
        </w:tc>
        <w:tc>
          <w:tcPr>
            <w:tcW w:w="2268" w:type="dxa"/>
            <w:tcBorders>
              <w:top w:val="single" w:sz="8" w:space="0" w:color="000000"/>
              <w:left w:val="nil"/>
              <w:bottom w:val="single" w:sz="8" w:space="0" w:color="000000"/>
              <w:right w:val="single" w:sz="8" w:space="0" w:color="000000"/>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pacing w:val="-1"/>
                <w:sz w:val="17"/>
              </w:rPr>
              <w:t>POSITIVAS</w:t>
            </w:r>
          </w:p>
        </w:tc>
        <w:tc>
          <w:tcPr>
            <w:tcW w:w="199" w:type="dxa"/>
            <w:tcBorders>
              <w:top w:val="single" w:sz="8" w:space="0" w:color="000000"/>
              <w:left w:val="single" w:sz="8" w:space="0" w:color="000000"/>
              <w:bottom w:val="single" w:sz="8" w:space="0" w:color="000000"/>
              <w:right w:val="nil"/>
            </w:tcBorders>
          </w:tcPr>
          <w:p w:rsidR="00503F08" w:rsidRDefault="00503F08" w:rsidP="00002E0A"/>
        </w:tc>
        <w:tc>
          <w:tcPr>
            <w:tcW w:w="207" w:type="dxa"/>
            <w:tcBorders>
              <w:top w:val="single" w:sz="8" w:space="0" w:color="000000"/>
              <w:left w:val="nil"/>
              <w:bottom w:val="single" w:sz="8" w:space="0" w:color="000000"/>
              <w:right w:val="nil"/>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z w:val="17"/>
              </w:rPr>
              <w:t>1</w:t>
            </w:r>
          </w:p>
        </w:tc>
        <w:tc>
          <w:tcPr>
            <w:tcW w:w="184" w:type="dxa"/>
            <w:tcBorders>
              <w:top w:val="single" w:sz="8" w:space="0" w:color="000000"/>
              <w:left w:val="nil"/>
              <w:bottom w:val="single" w:sz="8" w:space="0" w:color="000000"/>
              <w:right w:val="single" w:sz="8" w:space="0" w:color="000000"/>
            </w:tcBorders>
          </w:tcPr>
          <w:p w:rsidR="00503F08" w:rsidRDefault="00503F08" w:rsidP="00002E0A"/>
        </w:tc>
        <w:tc>
          <w:tcPr>
            <w:tcW w:w="214" w:type="dxa"/>
            <w:tcBorders>
              <w:top w:val="single" w:sz="8" w:space="0" w:color="000000"/>
              <w:left w:val="single" w:sz="8" w:space="0" w:color="000000"/>
              <w:bottom w:val="single" w:sz="8" w:space="0" w:color="000000"/>
              <w:right w:val="nil"/>
            </w:tcBorders>
          </w:tcPr>
          <w:p w:rsidR="00503F08" w:rsidRDefault="00503F08" w:rsidP="00002E0A"/>
        </w:tc>
        <w:tc>
          <w:tcPr>
            <w:tcW w:w="207" w:type="dxa"/>
            <w:tcBorders>
              <w:top w:val="single" w:sz="8" w:space="0" w:color="000000"/>
              <w:left w:val="nil"/>
              <w:bottom w:val="single" w:sz="8" w:space="0" w:color="000000"/>
              <w:right w:val="nil"/>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z w:val="17"/>
              </w:rPr>
              <w:t>2</w:t>
            </w:r>
          </w:p>
        </w:tc>
        <w:tc>
          <w:tcPr>
            <w:tcW w:w="196" w:type="dxa"/>
            <w:tcBorders>
              <w:top w:val="single" w:sz="8" w:space="0" w:color="000000"/>
              <w:left w:val="nil"/>
              <w:bottom w:val="single" w:sz="8" w:space="0" w:color="000000"/>
              <w:right w:val="single" w:sz="8" w:space="0" w:color="000000"/>
            </w:tcBorders>
          </w:tcPr>
          <w:p w:rsidR="00503F08" w:rsidRDefault="00503F08" w:rsidP="00002E0A"/>
        </w:tc>
        <w:tc>
          <w:tcPr>
            <w:tcW w:w="562" w:type="dxa"/>
            <w:tcBorders>
              <w:top w:val="single" w:sz="8" w:space="0" w:color="000000"/>
              <w:left w:val="single" w:sz="8" w:space="0" w:color="000000"/>
              <w:bottom w:val="single" w:sz="8" w:space="0" w:color="000000"/>
              <w:right w:val="single" w:sz="8" w:space="0" w:color="000000"/>
            </w:tcBorders>
            <w:hideMark/>
          </w:tcPr>
          <w:p w:rsidR="00503F08" w:rsidRDefault="00503F08" w:rsidP="00002E0A">
            <w:pPr>
              <w:pStyle w:val="TableParagraph"/>
              <w:spacing w:before="16" w:line="181" w:lineRule="exact"/>
              <w:ind w:left="207" w:right="192"/>
              <w:jc w:val="center"/>
              <w:rPr>
                <w:rFonts w:ascii="Courier New" w:eastAsia="Courier New" w:hAnsi="Courier New" w:cs="Courier New"/>
                <w:sz w:val="17"/>
                <w:szCs w:val="17"/>
              </w:rPr>
            </w:pPr>
            <w:r>
              <w:rPr>
                <w:rFonts w:ascii="Courier New"/>
                <w:sz w:val="17"/>
              </w:rPr>
              <w:t>2</w:t>
            </w:r>
          </w:p>
        </w:tc>
        <w:tc>
          <w:tcPr>
            <w:tcW w:w="562" w:type="dxa"/>
            <w:tcBorders>
              <w:top w:val="single" w:sz="8" w:space="0" w:color="000000"/>
              <w:left w:val="single" w:sz="8" w:space="0" w:color="000000"/>
              <w:bottom w:val="single" w:sz="8" w:space="0" w:color="000000"/>
              <w:right w:val="single" w:sz="8" w:space="0" w:color="000000"/>
            </w:tcBorders>
            <w:hideMark/>
          </w:tcPr>
          <w:p w:rsidR="00503F08" w:rsidRDefault="00503F08" w:rsidP="00002E0A">
            <w:pPr>
              <w:pStyle w:val="TableParagraph"/>
              <w:spacing w:before="16" w:line="181" w:lineRule="exact"/>
              <w:ind w:left="205" w:right="190"/>
              <w:jc w:val="center"/>
              <w:rPr>
                <w:rFonts w:ascii="Courier New" w:eastAsia="Courier New" w:hAnsi="Courier New" w:cs="Courier New"/>
                <w:sz w:val="17"/>
                <w:szCs w:val="17"/>
              </w:rPr>
            </w:pPr>
            <w:r>
              <w:rPr>
                <w:rFonts w:ascii="Courier New"/>
                <w:sz w:val="17"/>
              </w:rPr>
              <w:t>4</w:t>
            </w:r>
          </w:p>
        </w:tc>
        <w:tc>
          <w:tcPr>
            <w:tcW w:w="185" w:type="dxa"/>
            <w:tcBorders>
              <w:top w:val="single" w:sz="8" w:space="0" w:color="000000"/>
              <w:left w:val="single" w:sz="8" w:space="0" w:color="000000"/>
              <w:bottom w:val="single" w:sz="8" w:space="0" w:color="000000"/>
              <w:right w:val="nil"/>
            </w:tcBorders>
          </w:tcPr>
          <w:p w:rsidR="00503F08" w:rsidRDefault="00503F08" w:rsidP="00002E0A"/>
        </w:tc>
        <w:tc>
          <w:tcPr>
            <w:tcW w:w="207" w:type="dxa"/>
            <w:tcBorders>
              <w:top w:val="single" w:sz="8" w:space="0" w:color="000000"/>
              <w:left w:val="nil"/>
              <w:bottom w:val="single" w:sz="8" w:space="0" w:color="000000"/>
              <w:right w:val="nil"/>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z w:val="17"/>
              </w:rPr>
              <w:t>2</w:t>
            </w:r>
          </w:p>
        </w:tc>
        <w:tc>
          <w:tcPr>
            <w:tcW w:w="312" w:type="dxa"/>
            <w:tcBorders>
              <w:top w:val="single" w:sz="8" w:space="0" w:color="000000"/>
              <w:left w:val="nil"/>
              <w:bottom w:val="single" w:sz="8" w:space="0" w:color="000000"/>
              <w:right w:val="nil"/>
            </w:tcBorders>
          </w:tcPr>
          <w:p w:rsidR="00503F08" w:rsidRDefault="00503F08" w:rsidP="00002E0A"/>
        </w:tc>
        <w:tc>
          <w:tcPr>
            <w:tcW w:w="634" w:type="dxa"/>
            <w:tcBorders>
              <w:top w:val="single" w:sz="8" w:space="0" w:color="000000"/>
              <w:left w:val="nil"/>
              <w:bottom w:val="single" w:sz="8" w:space="0" w:color="000000"/>
              <w:right w:val="nil"/>
            </w:tcBorders>
            <w:hideMark/>
          </w:tcPr>
          <w:p w:rsidR="00503F08" w:rsidRDefault="00503F08" w:rsidP="00002E0A">
            <w:pPr>
              <w:pStyle w:val="TableParagraph"/>
              <w:spacing w:before="16" w:line="181" w:lineRule="exact"/>
              <w:ind w:left="101"/>
              <w:rPr>
                <w:rFonts w:ascii="Courier New" w:eastAsia="Courier New" w:hAnsi="Courier New" w:cs="Courier New"/>
                <w:sz w:val="17"/>
                <w:szCs w:val="17"/>
              </w:rPr>
            </w:pPr>
            <w:r>
              <w:rPr>
                <w:rFonts w:ascii="Courier New"/>
                <w:sz w:val="17"/>
              </w:rPr>
              <w:t>1</w:t>
            </w:r>
          </w:p>
        </w:tc>
        <w:tc>
          <w:tcPr>
            <w:tcW w:w="391" w:type="dxa"/>
            <w:tcBorders>
              <w:top w:val="single" w:sz="8" w:space="0" w:color="000000"/>
              <w:left w:val="nil"/>
              <w:bottom w:val="single" w:sz="8" w:space="0" w:color="000000"/>
              <w:right w:val="single" w:sz="8" w:space="0" w:color="000000"/>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z w:val="17"/>
              </w:rPr>
              <w:t>3</w:t>
            </w:r>
          </w:p>
        </w:tc>
      </w:tr>
      <w:tr w:rsidR="00503F08" w:rsidTr="00002E0A">
        <w:trPr>
          <w:trHeight w:hRule="exact" w:val="216"/>
        </w:trPr>
        <w:tc>
          <w:tcPr>
            <w:tcW w:w="1325" w:type="dxa"/>
            <w:tcBorders>
              <w:top w:val="single" w:sz="8" w:space="0" w:color="000000"/>
              <w:left w:val="single" w:sz="8" w:space="0" w:color="000000"/>
              <w:bottom w:val="single" w:sz="8" w:space="0" w:color="000000"/>
              <w:right w:val="nil"/>
            </w:tcBorders>
            <w:hideMark/>
          </w:tcPr>
          <w:p w:rsidR="00503F08" w:rsidRDefault="00503F08" w:rsidP="00002E0A">
            <w:pPr>
              <w:pStyle w:val="TableParagraph"/>
              <w:spacing w:before="16" w:line="181" w:lineRule="exact"/>
              <w:ind w:left="25"/>
              <w:rPr>
                <w:rFonts w:ascii="Courier New" w:eastAsia="Courier New" w:hAnsi="Courier New" w:cs="Courier New"/>
                <w:sz w:val="17"/>
                <w:szCs w:val="17"/>
              </w:rPr>
            </w:pPr>
            <w:r>
              <w:rPr>
                <w:rFonts w:ascii="Courier New"/>
                <w:spacing w:val="-1"/>
                <w:sz w:val="17"/>
              </w:rPr>
              <w:t>AFECTACIONES</w:t>
            </w:r>
          </w:p>
        </w:tc>
        <w:tc>
          <w:tcPr>
            <w:tcW w:w="2268" w:type="dxa"/>
            <w:tcBorders>
              <w:top w:val="single" w:sz="8" w:space="0" w:color="000000"/>
              <w:left w:val="nil"/>
              <w:bottom w:val="single" w:sz="8" w:space="0" w:color="000000"/>
              <w:right w:val="single" w:sz="8" w:space="0" w:color="000000"/>
            </w:tcBorders>
            <w:hideMark/>
          </w:tcPr>
          <w:p w:rsidR="00503F08" w:rsidRDefault="00503F08" w:rsidP="00002E0A">
            <w:pPr>
              <w:pStyle w:val="TableParagraph"/>
              <w:spacing w:before="16" w:line="181" w:lineRule="exact"/>
              <w:ind w:left="51"/>
              <w:rPr>
                <w:rFonts w:ascii="Courier New" w:eastAsia="Courier New" w:hAnsi="Courier New" w:cs="Courier New"/>
                <w:sz w:val="17"/>
                <w:szCs w:val="17"/>
              </w:rPr>
            </w:pPr>
            <w:r>
              <w:rPr>
                <w:rFonts w:ascii="Courier New"/>
                <w:spacing w:val="-1"/>
                <w:sz w:val="17"/>
              </w:rPr>
              <w:t>NEGATIVAS</w:t>
            </w:r>
          </w:p>
        </w:tc>
        <w:tc>
          <w:tcPr>
            <w:tcW w:w="199" w:type="dxa"/>
            <w:tcBorders>
              <w:top w:val="single" w:sz="8" w:space="0" w:color="000000"/>
              <w:left w:val="single" w:sz="8" w:space="0" w:color="000000"/>
              <w:bottom w:val="single" w:sz="8" w:space="0" w:color="000000"/>
              <w:right w:val="nil"/>
            </w:tcBorders>
          </w:tcPr>
          <w:p w:rsidR="00503F08" w:rsidRDefault="00503F08" w:rsidP="00002E0A"/>
        </w:tc>
        <w:tc>
          <w:tcPr>
            <w:tcW w:w="207" w:type="dxa"/>
            <w:tcBorders>
              <w:top w:val="single" w:sz="8" w:space="0" w:color="000000"/>
              <w:left w:val="nil"/>
              <w:bottom w:val="single" w:sz="8" w:space="0" w:color="000000"/>
              <w:right w:val="nil"/>
            </w:tcBorders>
            <w:hideMark/>
          </w:tcPr>
          <w:p w:rsidR="00503F08" w:rsidRDefault="00503F08" w:rsidP="00002E0A">
            <w:pPr>
              <w:pStyle w:val="TableParagraph"/>
              <w:spacing w:before="16" w:line="181" w:lineRule="exact"/>
              <w:ind w:left="52"/>
              <w:rPr>
                <w:rFonts w:ascii="Courier New" w:eastAsia="Courier New" w:hAnsi="Courier New" w:cs="Courier New"/>
                <w:sz w:val="17"/>
                <w:szCs w:val="17"/>
              </w:rPr>
            </w:pPr>
            <w:r>
              <w:rPr>
                <w:rFonts w:ascii="Courier New"/>
                <w:sz w:val="17"/>
              </w:rPr>
              <w:t>5</w:t>
            </w:r>
          </w:p>
        </w:tc>
        <w:tc>
          <w:tcPr>
            <w:tcW w:w="184" w:type="dxa"/>
            <w:tcBorders>
              <w:top w:val="single" w:sz="8" w:space="0" w:color="000000"/>
              <w:left w:val="nil"/>
              <w:bottom w:val="single" w:sz="8" w:space="0" w:color="000000"/>
              <w:right w:val="single" w:sz="8" w:space="0" w:color="000000"/>
            </w:tcBorders>
          </w:tcPr>
          <w:p w:rsidR="00503F08" w:rsidRDefault="00503F08" w:rsidP="00002E0A"/>
        </w:tc>
        <w:tc>
          <w:tcPr>
            <w:tcW w:w="214" w:type="dxa"/>
            <w:tcBorders>
              <w:top w:val="single" w:sz="8" w:space="0" w:color="000000"/>
              <w:left w:val="single" w:sz="8" w:space="0" w:color="000000"/>
              <w:bottom w:val="single" w:sz="8" w:space="0" w:color="000000"/>
              <w:right w:val="nil"/>
            </w:tcBorders>
          </w:tcPr>
          <w:p w:rsidR="00503F08" w:rsidRDefault="00503F08" w:rsidP="00002E0A"/>
        </w:tc>
        <w:tc>
          <w:tcPr>
            <w:tcW w:w="207" w:type="dxa"/>
            <w:tcBorders>
              <w:top w:val="single" w:sz="8" w:space="0" w:color="000000"/>
              <w:left w:val="nil"/>
              <w:bottom w:val="single" w:sz="8" w:space="0" w:color="000000"/>
              <w:right w:val="nil"/>
            </w:tcBorders>
            <w:hideMark/>
          </w:tcPr>
          <w:p w:rsidR="00503F08" w:rsidRDefault="00503F08" w:rsidP="00002E0A">
            <w:pPr>
              <w:pStyle w:val="TableParagraph"/>
              <w:spacing w:before="16" w:line="181" w:lineRule="exact"/>
              <w:ind w:left="52"/>
              <w:rPr>
                <w:rFonts w:ascii="Courier New" w:eastAsia="Courier New" w:hAnsi="Courier New" w:cs="Courier New"/>
                <w:sz w:val="17"/>
                <w:szCs w:val="17"/>
              </w:rPr>
            </w:pPr>
            <w:r>
              <w:rPr>
                <w:rFonts w:ascii="Courier New"/>
                <w:sz w:val="17"/>
              </w:rPr>
              <w:t>1</w:t>
            </w:r>
          </w:p>
        </w:tc>
        <w:tc>
          <w:tcPr>
            <w:tcW w:w="196" w:type="dxa"/>
            <w:tcBorders>
              <w:top w:val="single" w:sz="8" w:space="0" w:color="000000"/>
              <w:left w:val="nil"/>
              <w:bottom w:val="single" w:sz="8" w:space="0" w:color="000000"/>
              <w:right w:val="single" w:sz="8" w:space="0" w:color="000000"/>
            </w:tcBorders>
          </w:tcPr>
          <w:p w:rsidR="00503F08" w:rsidRDefault="00503F08" w:rsidP="00002E0A"/>
        </w:tc>
        <w:tc>
          <w:tcPr>
            <w:tcW w:w="562" w:type="dxa"/>
            <w:tcBorders>
              <w:top w:val="single" w:sz="8" w:space="0" w:color="000000"/>
              <w:left w:val="single" w:sz="8" w:space="0" w:color="000000"/>
              <w:bottom w:val="single" w:sz="8" w:space="0" w:color="000000"/>
              <w:right w:val="single" w:sz="8" w:space="0" w:color="000000"/>
            </w:tcBorders>
            <w:hideMark/>
          </w:tcPr>
          <w:p w:rsidR="00503F08" w:rsidRDefault="00503F08" w:rsidP="00002E0A">
            <w:pPr>
              <w:pStyle w:val="TableParagraph"/>
              <w:spacing w:before="16" w:line="181" w:lineRule="exact"/>
              <w:ind w:left="208" w:right="192"/>
              <w:jc w:val="center"/>
              <w:rPr>
                <w:rFonts w:ascii="Courier New" w:eastAsia="Courier New" w:hAnsi="Courier New" w:cs="Courier New"/>
                <w:sz w:val="17"/>
                <w:szCs w:val="17"/>
              </w:rPr>
            </w:pPr>
            <w:r>
              <w:rPr>
                <w:rFonts w:ascii="Courier New"/>
                <w:sz w:val="17"/>
              </w:rPr>
              <w:t>2</w:t>
            </w:r>
          </w:p>
        </w:tc>
        <w:tc>
          <w:tcPr>
            <w:tcW w:w="562" w:type="dxa"/>
            <w:tcBorders>
              <w:top w:val="single" w:sz="8" w:space="0" w:color="000000"/>
              <w:left w:val="single" w:sz="8" w:space="0" w:color="000000"/>
              <w:bottom w:val="single" w:sz="8" w:space="0" w:color="000000"/>
              <w:right w:val="single" w:sz="8" w:space="0" w:color="000000"/>
            </w:tcBorders>
            <w:hideMark/>
          </w:tcPr>
          <w:p w:rsidR="00503F08" w:rsidRDefault="00503F08" w:rsidP="00002E0A">
            <w:pPr>
              <w:pStyle w:val="TableParagraph"/>
              <w:spacing w:before="16" w:line="181" w:lineRule="exact"/>
              <w:ind w:left="206" w:right="190"/>
              <w:jc w:val="center"/>
              <w:rPr>
                <w:rFonts w:ascii="Courier New" w:eastAsia="Courier New" w:hAnsi="Courier New" w:cs="Courier New"/>
                <w:sz w:val="17"/>
                <w:szCs w:val="17"/>
              </w:rPr>
            </w:pPr>
            <w:r>
              <w:rPr>
                <w:rFonts w:ascii="Courier New"/>
                <w:sz w:val="17"/>
              </w:rPr>
              <w:t>1</w:t>
            </w:r>
          </w:p>
        </w:tc>
        <w:tc>
          <w:tcPr>
            <w:tcW w:w="185" w:type="dxa"/>
            <w:tcBorders>
              <w:top w:val="single" w:sz="8" w:space="0" w:color="000000"/>
              <w:left w:val="single" w:sz="8" w:space="0" w:color="000000"/>
              <w:bottom w:val="single" w:sz="8" w:space="0" w:color="000000"/>
              <w:right w:val="nil"/>
            </w:tcBorders>
          </w:tcPr>
          <w:p w:rsidR="00503F08" w:rsidRDefault="00503F08" w:rsidP="00002E0A"/>
        </w:tc>
        <w:tc>
          <w:tcPr>
            <w:tcW w:w="207" w:type="dxa"/>
            <w:tcBorders>
              <w:top w:val="single" w:sz="8" w:space="0" w:color="000000"/>
              <w:left w:val="nil"/>
              <w:bottom w:val="single" w:sz="8" w:space="0" w:color="000000"/>
              <w:right w:val="nil"/>
            </w:tcBorders>
            <w:hideMark/>
          </w:tcPr>
          <w:p w:rsidR="00503F08" w:rsidRDefault="00503F08" w:rsidP="00002E0A">
            <w:pPr>
              <w:pStyle w:val="TableParagraph"/>
              <w:spacing w:before="16" w:line="181" w:lineRule="exact"/>
              <w:ind w:left="52"/>
              <w:rPr>
                <w:rFonts w:ascii="Courier New" w:eastAsia="Courier New" w:hAnsi="Courier New" w:cs="Courier New"/>
                <w:sz w:val="17"/>
                <w:szCs w:val="17"/>
              </w:rPr>
            </w:pPr>
            <w:r>
              <w:rPr>
                <w:rFonts w:ascii="Courier New"/>
                <w:sz w:val="17"/>
              </w:rPr>
              <w:t>7</w:t>
            </w:r>
          </w:p>
        </w:tc>
        <w:tc>
          <w:tcPr>
            <w:tcW w:w="312" w:type="dxa"/>
            <w:tcBorders>
              <w:top w:val="single" w:sz="8" w:space="0" w:color="000000"/>
              <w:left w:val="nil"/>
              <w:bottom w:val="single" w:sz="8" w:space="0" w:color="000000"/>
              <w:right w:val="nil"/>
            </w:tcBorders>
          </w:tcPr>
          <w:p w:rsidR="00503F08" w:rsidRDefault="00503F08" w:rsidP="00002E0A"/>
        </w:tc>
        <w:tc>
          <w:tcPr>
            <w:tcW w:w="634" w:type="dxa"/>
            <w:tcBorders>
              <w:top w:val="single" w:sz="8" w:space="0" w:color="000000"/>
              <w:left w:val="nil"/>
              <w:bottom w:val="single" w:sz="8" w:space="0" w:color="000000"/>
              <w:right w:val="nil"/>
            </w:tcBorders>
            <w:hideMark/>
          </w:tcPr>
          <w:p w:rsidR="00503F08" w:rsidRDefault="00503F08" w:rsidP="00002E0A">
            <w:pPr>
              <w:pStyle w:val="TableParagraph"/>
              <w:spacing w:before="16" w:line="181" w:lineRule="exact"/>
              <w:ind w:left="102"/>
              <w:rPr>
                <w:rFonts w:ascii="Courier New" w:eastAsia="Courier New" w:hAnsi="Courier New" w:cs="Courier New"/>
                <w:sz w:val="17"/>
                <w:szCs w:val="17"/>
              </w:rPr>
            </w:pPr>
            <w:r>
              <w:rPr>
                <w:rFonts w:ascii="Courier New"/>
                <w:sz w:val="17"/>
              </w:rPr>
              <w:t>1</w:t>
            </w:r>
          </w:p>
        </w:tc>
        <w:tc>
          <w:tcPr>
            <w:tcW w:w="391" w:type="dxa"/>
            <w:tcBorders>
              <w:top w:val="single" w:sz="8" w:space="0" w:color="000000"/>
              <w:left w:val="nil"/>
              <w:bottom w:val="single" w:sz="8" w:space="0" w:color="000000"/>
              <w:right w:val="single" w:sz="8" w:space="0" w:color="000000"/>
            </w:tcBorders>
            <w:hideMark/>
          </w:tcPr>
          <w:p w:rsidR="00503F08" w:rsidRDefault="00503F08" w:rsidP="00002E0A">
            <w:pPr>
              <w:pStyle w:val="TableParagraph"/>
              <w:spacing w:before="16" w:line="181" w:lineRule="exact"/>
              <w:ind w:left="52"/>
              <w:rPr>
                <w:rFonts w:ascii="Courier New" w:eastAsia="Courier New" w:hAnsi="Courier New" w:cs="Courier New"/>
                <w:sz w:val="17"/>
                <w:szCs w:val="17"/>
              </w:rPr>
            </w:pPr>
            <w:r>
              <w:rPr>
                <w:rFonts w:ascii="Courier New"/>
                <w:sz w:val="17"/>
              </w:rPr>
              <w:t>7</w:t>
            </w:r>
          </w:p>
        </w:tc>
      </w:tr>
    </w:tbl>
    <w:p w:rsidR="00484721" w:rsidRDefault="00503F08" w:rsidP="00503F08">
      <w:pPr>
        <w:tabs>
          <w:tab w:val="left" w:pos="5287"/>
          <w:tab w:val="left" w:pos="5941"/>
          <w:tab w:val="left" w:pos="6531"/>
          <w:tab w:val="left" w:pos="7040"/>
          <w:tab w:val="left" w:pos="7551"/>
          <w:tab w:val="left" w:pos="8222"/>
          <w:tab w:val="left" w:pos="8752"/>
        </w:tabs>
        <w:spacing w:before="4"/>
        <w:ind w:left="1576"/>
        <w:rPr>
          <w:rFonts w:ascii="Courier New" w:eastAsia="Courier New" w:hAnsi="Courier New" w:cs="Courier New"/>
          <w:sz w:val="17"/>
          <w:szCs w:val="17"/>
          <w:lang w:val="en-US"/>
        </w:rPr>
      </w:pPr>
      <w:r>
        <w:rPr>
          <w:rFonts w:ascii="Courier New"/>
          <w:spacing w:val="-1"/>
          <w:sz w:val="17"/>
        </w:rPr>
        <w:t>AGREGACION</w:t>
      </w:r>
      <w:r>
        <w:rPr>
          <w:rFonts w:ascii="Courier New"/>
          <w:spacing w:val="11"/>
          <w:sz w:val="17"/>
        </w:rPr>
        <w:t xml:space="preserve"> </w:t>
      </w:r>
      <w:r>
        <w:rPr>
          <w:rFonts w:ascii="Courier New"/>
          <w:spacing w:val="-1"/>
          <w:sz w:val="17"/>
        </w:rPr>
        <w:t>DE</w:t>
      </w:r>
      <w:r>
        <w:rPr>
          <w:rFonts w:ascii="Courier New"/>
          <w:spacing w:val="11"/>
          <w:sz w:val="17"/>
        </w:rPr>
        <w:t xml:space="preserve"> </w:t>
      </w:r>
      <w:r>
        <w:rPr>
          <w:rFonts w:ascii="Courier New"/>
          <w:spacing w:val="-1"/>
          <w:sz w:val="17"/>
        </w:rPr>
        <w:t>IMPACTOS</w:t>
      </w:r>
      <w:r>
        <w:rPr>
          <w:rFonts w:ascii="Courier New"/>
          <w:spacing w:val="-1"/>
          <w:sz w:val="17"/>
        </w:rPr>
        <w:tab/>
        <w:t>-66</w:t>
      </w:r>
      <w:r>
        <w:rPr>
          <w:rFonts w:ascii="Courier New"/>
          <w:spacing w:val="-1"/>
          <w:sz w:val="17"/>
        </w:rPr>
        <w:tab/>
        <w:t>86</w:t>
      </w:r>
      <w:r>
        <w:rPr>
          <w:rFonts w:ascii="Courier New"/>
          <w:spacing w:val="-1"/>
          <w:sz w:val="17"/>
        </w:rPr>
        <w:tab/>
        <w:t>52</w:t>
      </w:r>
      <w:r>
        <w:rPr>
          <w:rFonts w:ascii="Courier New"/>
          <w:spacing w:val="-1"/>
          <w:sz w:val="17"/>
        </w:rPr>
        <w:tab/>
        <w:t>127</w:t>
      </w:r>
      <w:r>
        <w:rPr>
          <w:rFonts w:ascii="Courier New"/>
          <w:spacing w:val="-1"/>
          <w:sz w:val="17"/>
        </w:rPr>
        <w:tab/>
        <w:t>-216</w:t>
      </w:r>
      <w:r>
        <w:rPr>
          <w:rFonts w:ascii="Courier New"/>
          <w:spacing w:val="-1"/>
          <w:sz w:val="17"/>
        </w:rPr>
        <w:tab/>
        <w:t>74</w:t>
      </w:r>
      <w:r>
        <w:rPr>
          <w:rFonts w:ascii="Courier New"/>
          <w:spacing w:val="-1"/>
          <w:sz w:val="17"/>
        </w:rPr>
        <w:tab/>
        <w:t>-3</w:t>
      </w:r>
    </w:p>
    <w:p w:rsidR="00484721" w:rsidRDefault="00484721" w:rsidP="00484721">
      <w:pPr>
        <w:rPr>
          <w:rFonts w:ascii="Courier New" w:eastAsia="Courier New" w:hAnsi="Courier New" w:cs="Courier New"/>
          <w:sz w:val="17"/>
          <w:szCs w:val="17"/>
          <w:lang w:val="en-US"/>
        </w:rPr>
      </w:pPr>
    </w:p>
    <w:p w:rsidR="00484721" w:rsidRDefault="00484721" w:rsidP="00484721">
      <w:pPr>
        <w:tabs>
          <w:tab w:val="left" w:pos="2207"/>
        </w:tabs>
        <w:rPr>
          <w:rFonts w:ascii="Courier New" w:eastAsia="Courier New" w:hAnsi="Courier New" w:cs="Courier New"/>
          <w:sz w:val="17"/>
          <w:szCs w:val="17"/>
          <w:lang w:val="en-US"/>
        </w:rPr>
      </w:pPr>
      <w:r>
        <w:rPr>
          <w:rFonts w:ascii="Courier New" w:eastAsia="Courier New" w:hAnsi="Courier New" w:cs="Courier New"/>
          <w:sz w:val="17"/>
          <w:szCs w:val="17"/>
          <w:lang w:val="en-US"/>
        </w:rPr>
        <w:tab/>
      </w:r>
    </w:p>
    <w:p w:rsidR="00503F08" w:rsidRPr="00484721" w:rsidRDefault="00484721" w:rsidP="00484721">
      <w:pPr>
        <w:tabs>
          <w:tab w:val="left" w:pos="2207"/>
        </w:tabs>
        <w:rPr>
          <w:rFonts w:ascii="Courier New" w:eastAsia="Courier New" w:hAnsi="Courier New" w:cs="Courier New"/>
          <w:sz w:val="17"/>
          <w:szCs w:val="17"/>
          <w:lang w:val="en-US"/>
        </w:rPr>
        <w:sectPr w:rsidR="00503F08" w:rsidRPr="00484721">
          <w:type w:val="continuous"/>
          <w:pgSz w:w="16840" w:h="11900" w:orient="landscape"/>
          <w:pgMar w:top="920" w:right="2420" w:bottom="280" w:left="2420" w:header="720" w:footer="720" w:gutter="0"/>
          <w:cols w:space="720"/>
        </w:sectPr>
      </w:pPr>
      <w:r>
        <w:rPr>
          <w:rFonts w:ascii="Courier New" w:eastAsia="Courier New" w:hAnsi="Courier New" w:cs="Courier New"/>
          <w:sz w:val="17"/>
          <w:szCs w:val="17"/>
          <w:lang w:val="en-US"/>
        </w:rPr>
        <w:tab/>
      </w:r>
    </w:p>
    <w:p w:rsidR="00503F08" w:rsidRPr="00484721" w:rsidRDefault="00503F08" w:rsidP="003E4CE8">
      <w:pPr>
        <w:jc w:val="both"/>
        <w:rPr>
          <w:sz w:val="24"/>
          <w:szCs w:val="24"/>
        </w:rPr>
      </w:pPr>
      <w:r w:rsidRPr="00484721">
        <w:rPr>
          <w:sz w:val="24"/>
          <w:szCs w:val="24"/>
        </w:rPr>
        <w:lastRenderedPageBreak/>
        <w:t>A</w:t>
      </w:r>
      <w:r w:rsidRPr="00484721">
        <w:rPr>
          <w:spacing w:val="14"/>
          <w:sz w:val="24"/>
          <w:szCs w:val="24"/>
        </w:rPr>
        <w:t xml:space="preserve"> </w:t>
      </w:r>
      <w:r w:rsidRPr="00484721">
        <w:rPr>
          <w:sz w:val="24"/>
          <w:szCs w:val="24"/>
        </w:rPr>
        <w:t>través</w:t>
      </w:r>
      <w:r w:rsidRPr="00484721">
        <w:rPr>
          <w:spacing w:val="17"/>
          <w:sz w:val="24"/>
          <w:szCs w:val="24"/>
        </w:rPr>
        <w:t xml:space="preserve"> </w:t>
      </w:r>
      <w:r w:rsidRPr="00484721">
        <w:rPr>
          <w:sz w:val="24"/>
          <w:szCs w:val="24"/>
        </w:rPr>
        <w:t>de</w:t>
      </w:r>
      <w:r w:rsidRPr="00484721">
        <w:rPr>
          <w:spacing w:val="15"/>
          <w:sz w:val="24"/>
          <w:szCs w:val="24"/>
        </w:rPr>
        <w:t xml:space="preserve"> </w:t>
      </w:r>
      <w:r w:rsidRPr="00484721">
        <w:rPr>
          <w:sz w:val="24"/>
          <w:szCs w:val="24"/>
        </w:rPr>
        <w:t>las</w:t>
      </w:r>
      <w:r w:rsidRPr="00484721">
        <w:rPr>
          <w:spacing w:val="17"/>
          <w:sz w:val="24"/>
          <w:szCs w:val="24"/>
        </w:rPr>
        <w:t xml:space="preserve"> </w:t>
      </w:r>
      <w:r w:rsidRPr="00484721">
        <w:rPr>
          <w:sz w:val="24"/>
          <w:szCs w:val="24"/>
        </w:rPr>
        <w:t>afectaciones</w:t>
      </w:r>
      <w:r w:rsidRPr="00484721">
        <w:rPr>
          <w:spacing w:val="17"/>
          <w:sz w:val="24"/>
          <w:szCs w:val="24"/>
        </w:rPr>
        <w:t xml:space="preserve"> </w:t>
      </w:r>
      <w:r w:rsidRPr="00484721">
        <w:rPr>
          <w:sz w:val="24"/>
          <w:szCs w:val="24"/>
        </w:rPr>
        <w:t>positivas</w:t>
      </w:r>
      <w:r w:rsidRPr="00484721">
        <w:rPr>
          <w:spacing w:val="19"/>
          <w:sz w:val="24"/>
          <w:szCs w:val="24"/>
        </w:rPr>
        <w:t xml:space="preserve"> </w:t>
      </w:r>
      <w:r w:rsidRPr="00484721">
        <w:rPr>
          <w:sz w:val="24"/>
          <w:szCs w:val="24"/>
        </w:rPr>
        <w:t>y</w:t>
      </w:r>
      <w:r w:rsidRPr="00484721">
        <w:rPr>
          <w:spacing w:val="9"/>
          <w:sz w:val="24"/>
          <w:szCs w:val="24"/>
        </w:rPr>
        <w:t xml:space="preserve"> </w:t>
      </w:r>
      <w:r w:rsidRPr="00484721">
        <w:rPr>
          <w:sz w:val="24"/>
          <w:szCs w:val="24"/>
        </w:rPr>
        <w:t>negativas</w:t>
      </w:r>
      <w:r w:rsidRPr="00484721">
        <w:rPr>
          <w:spacing w:val="17"/>
          <w:sz w:val="24"/>
          <w:szCs w:val="24"/>
        </w:rPr>
        <w:t xml:space="preserve"> </w:t>
      </w:r>
      <w:r w:rsidRPr="00484721">
        <w:rPr>
          <w:sz w:val="24"/>
          <w:szCs w:val="24"/>
        </w:rPr>
        <w:t>se</w:t>
      </w:r>
      <w:r w:rsidRPr="00484721">
        <w:rPr>
          <w:spacing w:val="15"/>
          <w:sz w:val="24"/>
          <w:szCs w:val="24"/>
        </w:rPr>
        <w:t xml:space="preserve"> </w:t>
      </w:r>
      <w:r w:rsidRPr="00484721">
        <w:rPr>
          <w:spacing w:val="1"/>
          <w:sz w:val="24"/>
          <w:szCs w:val="24"/>
        </w:rPr>
        <w:t>ve</w:t>
      </w:r>
      <w:r w:rsidRPr="00484721">
        <w:rPr>
          <w:spacing w:val="15"/>
          <w:sz w:val="24"/>
          <w:szCs w:val="24"/>
        </w:rPr>
        <w:t xml:space="preserve"> </w:t>
      </w:r>
      <w:r w:rsidRPr="00484721">
        <w:rPr>
          <w:sz w:val="24"/>
          <w:szCs w:val="24"/>
        </w:rPr>
        <w:t>cómo</w:t>
      </w:r>
      <w:r w:rsidRPr="00484721">
        <w:rPr>
          <w:spacing w:val="17"/>
          <w:sz w:val="24"/>
          <w:szCs w:val="24"/>
        </w:rPr>
        <w:t xml:space="preserve"> </w:t>
      </w:r>
      <w:r w:rsidRPr="00484721">
        <w:rPr>
          <w:sz w:val="24"/>
          <w:szCs w:val="24"/>
        </w:rPr>
        <w:t>cada</w:t>
      </w:r>
      <w:r w:rsidRPr="00484721">
        <w:rPr>
          <w:spacing w:val="15"/>
          <w:sz w:val="24"/>
          <w:szCs w:val="24"/>
        </w:rPr>
        <w:t xml:space="preserve"> </w:t>
      </w:r>
      <w:r w:rsidRPr="00484721">
        <w:rPr>
          <w:sz w:val="24"/>
          <w:szCs w:val="24"/>
        </w:rPr>
        <w:t>acción</w:t>
      </w:r>
      <w:r w:rsidRPr="00484721">
        <w:rPr>
          <w:spacing w:val="75"/>
          <w:sz w:val="24"/>
          <w:szCs w:val="24"/>
        </w:rPr>
        <w:t xml:space="preserve"> </w:t>
      </w:r>
      <w:r w:rsidRPr="00484721">
        <w:rPr>
          <w:sz w:val="24"/>
          <w:szCs w:val="24"/>
        </w:rPr>
        <w:t>propuesta</w:t>
      </w:r>
      <w:r w:rsidRPr="00484721">
        <w:rPr>
          <w:spacing w:val="38"/>
          <w:sz w:val="24"/>
          <w:szCs w:val="24"/>
        </w:rPr>
        <w:t xml:space="preserve"> </w:t>
      </w:r>
      <w:r w:rsidRPr="00484721">
        <w:rPr>
          <w:sz w:val="24"/>
          <w:szCs w:val="24"/>
        </w:rPr>
        <w:t>afecta</w:t>
      </w:r>
      <w:r w:rsidRPr="00484721">
        <w:rPr>
          <w:spacing w:val="40"/>
          <w:sz w:val="24"/>
          <w:szCs w:val="24"/>
        </w:rPr>
        <w:t xml:space="preserve"> </w:t>
      </w:r>
      <w:r w:rsidRPr="00484721">
        <w:rPr>
          <w:sz w:val="24"/>
          <w:szCs w:val="24"/>
        </w:rPr>
        <w:t>a</w:t>
      </w:r>
      <w:r w:rsidRPr="00484721">
        <w:rPr>
          <w:spacing w:val="38"/>
          <w:sz w:val="24"/>
          <w:szCs w:val="24"/>
        </w:rPr>
        <w:t xml:space="preserve"> </w:t>
      </w:r>
      <w:r w:rsidRPr="00484721">
        <w:rPr>
          <w:sz w:val="24"/>
          <w:szCs w:val="24"/>
        </w:rPr>
        <w:t>los</w:t>
      </w:r>
      <w:r w:rsidRPr="00484721">
        <w:rPr>
          <w:spacing w:val="38"/>
          <w:sz w:val="24"/>
          <w:szCs w:val="24"/>
        </w:rPr>
        <w:t xml:space="preserve"> </w:t>
      </w:r>
      <w:r w:rsidRPr="00484721">
        <w:rPr>
          <w:sz w:val="24"/>
          <w:szCs w:val="24"/>
        </w:rPr>
        <w:t>factores</w:t>
      </w:r>
      <w:r w:rsidRPr="00484721">
        <w:rPr>
          <w:spacing w:val="38"/>
          <w:sz w:val="24"/>
          <w:szCs w:val="24"/>
        </w:rPr>
        <w:t xml:space="preserve"> </w:t>
      </w:r>
      <w:r w:rsidRPr="00484721">
        <w:rPr>
          <w:sz w:val="24"/>
          <w:szCs w:val="24"/>
        </w:rPr>
        <w:t>ambientales</w:t>
      </w:r>
      <w:r w:rsidRPr="00484721">
        <w:rPr>
          <w:spacing w:val="38"/>
          <w:sz w:val="24"/>
          <w:szCs w:val="24"/>
        </w:rPr>
        <w:t xml:space="preserve"> </w:t>
      </w:r>
      <w:r w:rsidRPr="00484721">
        <w:rPr>
          <w:sz w:val="24"/>
          <w:szCs w:val="24"/>
        </w:rPr>
        <w:t>analizados</w:t>
      </w:r>
      <w:r w:rsidRPr="00484721">
        <w:rPr>
          <w:spacing w:val="42"/>
          <w:sz w:val="24"/>
          <w:szCs w:val="24"/>
        </w:rPr>
        <w:t xml:space="preserve"> </w:t>
      </w:r>
      <w:r w:rsidRPr="00484721">
        <w:rPr>
          <w:sz w:val="24"/>
          <w:szCs w:val="24"/>
        </w:rPr>
        <w:t>y</w:t>
      </w:r>
      <w:r w:rsidRPr="00484721">
        <w:rPr>
          <w:spacing w:val="33"/>
          <w:sz w:val="24"/>
          <w:szCs w:val="24"/>
        </w:rPr>
        <w:t xml:space="preserve"> </w:t>
      </w:r>
      <w:r w:rsidRPr="00484721">
        <w:rPr>
          <w:sz w:val="24"/>
          <w:szCs w:val="24"/>
        </w:rPr>
        <w:t>no</w:t>
      </w:r>
      <w:r w:rsidRPr="00484721">
        <w:rPr>
          <w:spacing w:val="38"/>
          <w:sz w:val="24"/>
          <w:szCs w:val="24"/>
        </w:rPr>
        <w:t xml:space="preserve"> </w:t>
      </w:r>
      <w:r w:rsidRPr="00484721">
        <w:rPr>
          <w:sz w:val="24"/>
          <w:szCs w:val="24"/>
        </w:rPr>
        <w:t>es</w:t>
      </w:r>
      <w:r w:rsidRPr="00484721">
        <w:rPr>
          <w:spacing w:val="38"/>
          <w:sz w:val="24"/>
          <w:szCs w:val="24"/>
        </w:rPr>
        <w:t xml:space="preserve"> </w:t>
      </w:r>
      <w:r w:rsidRPr="00484721">
        <w:rPr>
          <w:sz w:val="24"/>
          <w:szCs w:val="24"/>
        </w:rPr>
        <w:t>otra</w:t>
      </w:r>
      <w:r w:rsidRPr="00484721">
        <w:rPr>
          <w:spacing w:val="37"/>
          <w:sz w:val="24"/>
          <w:szCs w:val="24"/>
        </w:rPr>
        <w:t xml:space="preserve"> </w:t>
      </w:r>
      <w:r w:rsidRPr="00484721">
        <w:rPr>
          <w:sz w:val="24"/>
          <w:szCs w:val="24"/>
        </w:rPr>
        <w:t>cosa</w:t>
      </w:r>
      <w:r w:rsidRPr="00484721">
        <w:rPr>
          <w:spacing w:val="38"/>
          <w:sz w:val="24"/>
          <w:szCs w:val="24"/>
        </w:rPr>
        <w:t xml:space="preserve"> </w:t>
      </w:r>
      <w:r w:rsidRPr="00484721">
        <w:rPr>
          <w:sz w:val="24"/>
          <w:szCs w:val="24"/>
        </w:rPr>
        <w:t>que</w:t>
      </w:r>
      <w:r w:rsidRPr="00484721">
        <w:rPr>
          <w:spacing w:val="38"/>
          <w:sz w:val="24"/>
          <w:szCs w:val="24"/>
        </w:rPr>
        <w:t xml:space="preserve"> </w:t>
      </w:r>
      <w:r w:rsidRPr="00484721">
        <w:rPr>
          <w:sz w:val="24"/>
          <w:szCs w:val="24"/>
        </w:rPr>
        <w:t>la</w:t>
      </w:r>
      <w:r w:rsidRPr="00484721">
        <w:rPr>
          <w:spacing w:val="38"/>
          <w:sz w:val="24"/>
          <w:szCs w:val="24"/>
        </w:rPr>
        <w:t xml:space="preserve"> </w:t>
      </w:r>
      <w:r w:rsidRPr="00484721">
        <w:rPr>
          <w:sz w:val="24"/>
          <w:szCs w:val="24"/>
        </w:rPr>
        <w:t>suma</w:t>
      </w:r>
      <w:r w:rsidRPr="00484721">
        <w:rPr>
          <w:spacing w:val="2"/>
          <w:sz w:val="24"/>
          <w:szCs w:val="24"/>
        </w:rPr>
        <w:t xml:space="preserve"> </w:t>
      </w:r>
      <w:r w:rsidRPr="00484721">
        <w:rPr>
          <w:sz w:val="24"/>
          <w:szCs w:val="24"/>
        </w:rPr>
        <w:t>de</w:t>
      </w:r>
      <w:r w:rsidRPr="00484721">
        <w:rPr>
          <w:spacing w:val="2"/>
          <w:sz w:val="24"/>
          <w:szCs w:val="24"/>
        </w:rPr>
        <w:t xml:space="preserve"> </w:t>
      </w:r>
      <w:r w:rsidRPr="00484721">
        <w:rPr>
          <w:sz w:val="24"/>
          <w:szCs w:val="24"/>
        </w:rPr>
        <w:t>las</w:t>
      </w:r>
      <w:r w:rsidRPr="00484721">
        <w:rPr>
          <w:spacing w:val="2"/>
          <w:sz w:val="24"/>
          <w:szCs w:val="24"/>
        </w:rPr>
        <w:t xml:space="preserve"> </w:t>
      </w:r>
      <w:r w:rsidRPr="00484721">
        <w:rPr>
          <w:sz w:val="24"/>
          <w:szCs w:val="24"/>
        </w:rPr>
        <w:t>celdas</w:t>
      </w:r>
      <w:r w:rsidRPr="00484721">
        <w:rPr>
          <w:spacing w:val="2"/>
          <w:sz w:val="24"/>
          <w:szCs w:val="24"/>
        </w:rPr>
        <w:t xml:space="preserve"> </w:t>
      </w:r>
      <w:r w:rsidRPr="00484721">
        <w:rPr>
          <w:sz w:val="24"/>
          <w:szCs w:val="24"/>
        </w:rPr>
        <w:t>cuya</w:t>
      </w:r>
      <w:r w:rsidRPr="00484721">
        <w:rPr>
          <w:spacing w:val="1"/>
          <w:sz w:val="24"/>
          <w:szCs w:val="24"/>
        </w:rPr>
        <w:t xml:space="preserve"> </w:t>
      </w:r>
      <w:r w:rsidRPr="00484721">
        <w:rPr>
          <w:sz w:val="24"/>
          <w:szCs w:val="24"/>
        </w:rPr>
        <w:t>magnitud</w:t>
      </w:r>
      <w:r w:rsidRPr="00484721">
        <w:rPr>
          <w:spacing w:val="2"/>
          <w:sz w:val="24"/>
          <w:szCs w:val="24"/>
        </w:rPr>
        <w:t xml:space="preserve"> </w:t>
      </w:r>
      <w:r w:rsidRPr="00484721">
        <w:rPr>
          <w:sz w:val="24"/>
          <w:szCs w:val="24"/>
        </w:rPr>
        <w:t>tenga</w:t>
      </w:r>
      <w:r w:rsidRPr="00484721">
        <w:rPr>
          <w:spacing w:val="2"/>
          <w:sz w:val="24"/>
          <w:szCs w:val="24"/>
        </w:rPr>
        <w:t xml:space="preserve"> </w:t>
      </w:r>
      <w:r w:rsidRPr="00484721">
        <w:rPr>
          <w:sz w:val="24"/>
          <w:szCs w:val="24"/>
        </w:rPr>
        <w:t>el</w:t>
      </w:r>
      <w:r w:rsidRPr="00484721">
        <w:rPr>
          <w:spacing w:val="4"/>
          <w:sz w:val="24"/>
          <w:szCs w:val="24"/>
        </w:rPr>
        <w:t xml:space="preserve"> </w:t>
      </w:r>
      <w:r w:rsidRPr="00484721">
        <w:rPr>
          <w:spacing w:val="-2"/>
          <w:sz w:val="24"/>
          <w:szCs w:val="24"/>
        </w:rPr>
        <w:t>signo</w:t>
      </w:r>
      <w:r w:rsidRPr="00484721">
        <w:rPr>
          <w:spacing w:val="4"/>
          <w:sz w:val="24"/>
          <w:szCs w:val="24"/>
        </w:rPr>
        <w:t xml:space="preserve"> </w:t>
      </w:r>
      <w:r w:rsidRPr="00484721">
        <w:rPr>
          <w:sz w:val="24"/>
          <w:szCs w:val="24"/>
        </w:rPr>
        <w:t>positivo</w:t>
      </w:r>
      <w:r w:rsidRPr="00484721">
        <w:rPr>
          <w:spacing w:val="9"/>
          <w:sz w:val="24"/>
          <w:szCs w:val="24"/>
        </w:rPr>
        <w:t xml:space="preserve"> </w:t>
      </w:r>
      <w:r w:rsidRPr="00484721">
        <w:rPr>
          <w:sz w:val="24"/>
          <w:szCs w:val="24"/>
        </w:rPr>
        <w:t>y negativo,</w:t>
      </w:r>
      <w:r w:rsidRPr="00484721">
        <w:rPr>
          <w:spacing w:val="34"/>
          <w:sz w:val="24"/>
          <w:szCs w:val="24"/>
        </w:rPr>
        <w:t xml:space="preserve"> </w:t>
      </w:r>
      <w:r w:rsidRPr="00484721">
        <w:rPr>
          <w:sz w:val="24"/>
          <w:szCs w:val="24"/>
        </w:rPr>
        <w:t>respectivamente.</w:t>
      </w:r>
    </w:p>
    <w:p w:rsidR="00503F08" w:rsidRPr="00484721" w:rsidRDefault="00503F08" w:rsidP="003E4CE8">
      <w:pPr>
        <w:jc w:val="both"/>
        <w:rPr>
          <w:rFonts w:eastAsia="Times New Roman" w:cs="Times New Roman"/>
          <w:sz w:val="24"/>
          <w:szCs w:val="24"/>
        </w:rPr>
      </w:pPr>
    </w:p>
    <w:p w:rsidR="00503F08" w:rsidRPr="00484721" w:rsidRDefault="00503F08" w:rsidP="003E4CE8">
      <w:pPr>
        <w:jc w:val="both"/>
        <w:rPr>
          <w:sz w:val="24"/>
          <w:szCs w:val="24"/>
        </w:rPr>
      </w:pPr>
      <w:r w:rsidRPr="00484721">
        <w:rPr>
          <w:sz w:val="24"/>
          <w:szCs w:val="24"/>
        </w:rPr>
        <w:t>En</w:t>
      </w:r>
      <w:r w:rsidRPr="00484721">
        <w:rPr>
          <w:spacing w:val="57"/>
          <w:sz w:val="24"/>
          <w:szCs w:val="24"/>
        </w:rPr>
        <w:t xml:space="preserve"> </w:t>
      </w:r>
      <w:r w:rsidRPr="00484721">
        <w:rPr>
          <w:sz w:val="24"/>
          <w:szCs w:val="24"/>
        </w:rPr>
        <w:t>el</w:t>
      </w:r>
      <w:r w:rsidRPr="00484721">
        <w:rPr>
          <w:spacing w:val="58"/>
          <w:sz w:val="24"/>
          <w:szCs w:val="24"/>
        </w:rPr>
        <w:t xml:space="preserve"> </w:t>
      </w:r>
      <w:r w:rsidRPr="00484721">
        <w:rPr>
          <w:sz w:val="24"/>
          <w:szCs w:val="24"/>
        </w:rPr>
        <w:t>caso</w:t>
      </w:r>
      <w:r w:rsidRPr="00484721">
        <w:rPr>
          <w:spacing w:val="57"/>
          <w:sz w:val="24"/>
          <w:szCs w:val="24"/>
        </w:rPr>
        <w:t xml:space="preserve"> </w:t>
      </w:r>
      <w:r w:rsidRPr="00484721">
        <w:rPr>
          <w:sz w:val="24"/>
          <w:szCs w:val="24"/>
        </w:rPr>
        <w:t>de</w:t>
      </w:r>
      <w:r w:rsidRPr="00484721">
        <w:rPr>
          <w:spacing w:val="56"/>
          <w:sz w:val="24"/>
          <w:szCs w:val="24"/>
        </w:rPr>
        <w:t xml:space="preserve"> </w:t>
      </w:r>
      <w:r w:rsidRPr="00484721">
        <w:rPr>
          <w:spacing w:val="1"/>
          <w:sz w:val="24"/>
          <w:szCs w:val="24"/>
        </w:rPr>
        <w:t>la</w:t>
      </w:r>
      <w:r w:rsidRPr="00484721">
        <w:rPr>
          <w:spacing w:val="56"/>
          <w:sz w:val="24"/>
          <w:szCs w:val="24"/>
        </w:rPr>
        <w:t xml:space="preserve"> </w:t>
      </w:r>
      <w:r w:rsidRPr="00484721">
        <w:rPr>
          <w:sz w:val="24"/>
          <w:szCs w:val="24"/>
        </w:rPr>
        <w:t>acción</w:t>
      </w:r>
      <w:r w:rsidRPr="00484721">
        <w:rPr>
          <w:spacing w:val="57"/>
          <w:sz w:val="24"/>
          <w:szCs w:val="24"/>
        </w:rPr>
        <w:t xml:space="preserve"> </w:t>
      </w:r>
      <w:r w:rsidRPr="00484721">
        <w:rPr>
          <w:sz w:val="24"/>
          <w:szCs w:val="24"/>
        </w:rPr>
        <w:t>Fertilización tiene</w:t>
      </w:r>
      <w:r w:rsidRPr="00484721">
        <w:rPr>
          <w:spacing w:val="59"/>
          <w:sz w:val="24"/>
          <w:szCs w:val="24"/>
        </w:rPr>
        <w:t xml:space="preserve"> </w:t>
      </w:r>
      <w:r w:rsidRPr="00484721">
        <w:rPr>
          <w:sz w:val="24"/>
          <w:szCs w:val="24"/>
        </w:rPr>
        <w:t>una</w:t>
      </w:r>
      <w:r w:rsidRPr="00484721">
        <w:rPr>
          <w:spacing w:val="59"/>
          <w:sz w:val="24"/>
          <w:szCs w:val="24"/>
        </w:rPr>
        <w:t xml:space="preserve"> </w:t>
      </w:r>
      <w:r w:rsidRPr="00484721">
        <w:rPr>
          <w:sz w:val="24"/>
          <w:szCs w:val="24"/>
        </w:rPr>
        <w:t>afectación positiva</w:t>
      </w:r>
      <w:r w:rsidRPr="00484721">
        <w:rPr>
          <w:spacing w:val="59"/>
          <w:sz w:val="24"/>
          <w:szCs w:val="24"/>
        </w:rPr>
        <w:t xml:space="preserve"> </w:t>
      </w:r>
      <w:r w:rsidRPr="00484721">
        <w:rPr>
          <w:sz w:val="24"/>
          <w:szCs w:val="24"/>
        </w:rPr>
        <w:t>de</w:t>
      </w:r>
      <w:r w:rsidRPr="00484721">
        <w:rPr>
          <w:spacing w:val="59"/>
          <w:sz w:val="24"/>
          <w:szCs w:val="24"/>
        </w:rPr>
        <w:t xml:space="preserve"> </w:t>
      </w:r>
      <w:r w:rsidRPr="00484721">
        <w:rPr>
          <w:sz w:val="24"/>
          <w:szCs w:val="24"/>
        </w:rPr>
        <w:t>2</w:t>
      </w:r>
      <w:r w:rsidRPr="00484721">
        <w:rPr>
          <w:spacing w:val="5"/>
          <w:sz w:val="24"/>
          <w:szCs w:val="24"/>
        </w:rPr>
        <w:t xml:space="preserve"> </w:t>
      </w:r>
      <w:r w:rsidRPr="00484721">
        <w:rPr>
          <w:sz w:val="24"/>
          <w:szCs w:val="24"/>
        </w:rPr>
        <w:t>y</w:t>
      </w:r>
      <w:r w:rsidRPr="00484721">
        <w:rPr>
          <w:spacing w:val="55"/>
          <w:sz w:val="24"/>
          <w:szCs w:val="24"/>
        </w:rPr>
        <w:t xml:space="preserve"> </w:t>
      </w:r>
      <w:r w:rsidRPr="00484721">
        <w:rPr>
          <w:sz w:val="24"/>
          <w:szCs w:val="24"/>
        </w:rPr>
        <w:t>la</w:t>
      </w:r>
      <w:r w:rsidRPr="00484721">
        <w:rPr>
          <w:spacing w:val="53"/>
          <w:sz w:val="24"/>
          <w:szCs w:val="24"/>
        </w:rPr>
        <w:t xml:space="preserve"> </w:t>
      </w:r>
      <w:r w:rsidRPr="00484721">
        <w:rPr>
          <w:sz w:val="24"/>
          <w:szCs w:val="24"/>
        </w:rPr>
        <w:t>afectación</w:t>
      </w:r>
      <w:r w:rsidRPr="00484721">
        <w:rPr>
          <w:spacing w:val="19"/>
          <w:sz w:val="24"/>
          <w:szCs w:val="24"/>
        </w:rPr>
        <w:t xml:space="preserve"> </w:t>
      </w:r>
      <w:r w:rsidRPr="00484721">
        <w:rPr>
          <w:sz w:val="24"/>
          <w:szCs w:val="24"/>
        </w:rPr>
        <w:t>negativa</w:t>
      </w:r>
      <w:r w:rsidRPr="00484721">
        <w:rPr>
          <w:spacing w:val="19"/>
          <w:sz w:val="24"/>
          <w:szCs w:val="24"/>
        </w:rPr>
        <w:t xml:space="preserve"> </w:t>
      </w:r>
      <w:r w:rsidRPr="00484721">
        <w:rPr>
          <w:sz w:val="24"/>
          <w:szCs w:val="24"/>
        </w:rPr>
        <w:t>también</w:t>
      </w:r>
      <w:r w:rsidRPr="00484721">
        <w:rPr>
          <w:spacing w:val="19"/>
          <w:sz w:val="24"/>
          <w:szCs w:val="24"/>
        </w:rPr>
        <w:t xml:space="preserve"> </w:t>
      </w:r>
      <w:r w:rsidRPr="00484721">
        <w:rPr>
          <w:sz w:val="24"/>
          <w:szCs w:val="24"/>
        </w:rPr>
        <w:t>es</w:t>
      </w:r>
      <w:r w:rsidRPr="00484721">
        <w:rPr>
          <w:spacing w:val="19"/>
          <w:sz w:val="24"/>
          <w:szCs w:val="24"/>
        </w:rPr>
        <w:t xml:space="preserve"> </w:t>
      </w:r>
      <w:r w:rsidRPr="00484721">
        <w:rPr>
          <w:sz w:val="24"/>
          <w:szCs w:val="24"/>
        </w:rPr>
        <w:t>de</w:t>
      </w:r>
      <w:r w:rsidRPr="00484721">
        <w:rPr>
          <w:spacing w:val="19"/>
          <w:sz w:val="24"/>
          <w:szCs w:val="24"/>
        </w:rPr>
        <w:t xml:space="preserve"> </w:t>
      </w:r>
      <w:r w:rsidRPr="00484721">
        <w:rPr>
          <w:sz w:val="24"/>
          <w:szCs w:val="24"/>
        </w:rPr>
        <w:t>2.</w:t>
      </w:r>
      <w:r w:rsidRPr="00484721">
        <w:rPr>
          <w:spacing w:val="45"/>
          <w:sz w:val="24"/>
          <w:szCs w:val="24"/>
        </w:rPr>
        <w:t xml:space="preserve"> </w:t>
      </w:r>
      <w:r w:rsidRPr="00484721">
        <w:rPr>
          <w:spacing w:val="-2"/>
          <w:sz w:val="24"/>
          <w:szCs w:val="24"/>
        </w:rPr>
        <w:t>Las</w:t>
      </w:r>
      <w:r w:rsidRPr="00484721">
        <w:rPr>
          <w:spacing w:val="21"/>
          <w:sz w:val="24"/>
          <w:szCs w:val="24"/>
        </w:rPr>
        <w:t xml:space="preserve"> </w:t>
      </w:r>
      <w:r w:rsidRPr="00484721">
        <w:rPr>
          <w:sz w:val="24"/>
          <w:szCs w:val="24"/>
        </w:rPr>
        <w:t>afectaciones</w:t>
      </w:r>
      <w:r w:rsidRPr="00484721">
        <w:rPr>
          <w:spacing w:val="21"/>
          <w:sz w:val="24"/>
          <w:szCs w:val="24"/>
        </w:rPr>
        <w:t xml:space="preserve"> </w:t>
      </w:r>
      <w:r w:rsidRPr="00484721">
        <w:rPr>
          <w:sz w:val="24"/>
          <w:szCs w:val="24"/>
        </w:rPr>
        <w:t>positivas</w:t>
      </w:r>
      <w:r w:rsidRPr="00484721">
        <w:rPr>
          <w:spacing w:val="21"/>
          <w:sz w:val="24"/>
          <w:szCs w:val="24"/>
        </w:rPr>
        <w:t xml:space="preserve"> </w:t>
      </w:r>
      <w:r w:rsidRPr="00484721">
        <w:rPr>
          <w:sz w:val="24"/>
          <w:szCs w:val="24"/>
        </w:rPr>
        <w:t>que</w:t>
      </w:r>
      <w:r w:rsidRPr="00484721">
        <w:rPr>
          <w:spacing w:val="21"/>
          <w:sz w:val="24"/>
          <w:szCs w:val="24"/>
        </w:rPr>
        <w:t xml:space="preserve"> </w:t>
      </w:r>
      <w:r w:rsidRPr="00484721">
        <w:rPr>
          <w:sz w:val="24"/>
          <w:szCs w:val="24"/>
        </w:rPr>
        <w:t>se</w:t>
      </w:r>
      <w:r w:rsidRPr="00484721">
        <w:rPr>
          <w:spacing w:val="21"/>
          <w:sz w:val="24"/>
          <w:szCs w:val="24"/>
        </w:rPr>
        <w:t xml:space="preserve"> </w:t>
      </w:r>
      <w:r w:rsidRPr="00484721">
        <w:rPr>
          <w:sz w:val="24"/>
          <w:szCs w:val="24"/>
        </w:rPr>
        <w:t>producen</w:t>
      </w:r>
      <w:r w:rsidRPr="00484721">
        <w:rPr>
          <w:spacing w:val="48"/>
          <w:sz w:val="24"/>
          <w:szCs w:val="24"/>
        </w:rPr>
        <w:t xml:space="preserve"> </w:t>
      </w:r>
      <w:r w:rsidRPr="00484721">
        <w:rPr>
          <w:sz w:val="24"/>
          <w:szCs w:val="24"/>
        </w:rPr>
        <w:t>en</w:t>
      </w:r>
      <w:r w:rsidRPr="00484721">
        <w:rPr>
          <w:spacing w:val="28"/>
          <w:sz w:val="24"/>
          <w:szCs w:val="24"/>
        </w:rPr>
        <w:t xml:space="preserve"> </w:t>
      </w:r>
      <w:r w:rsidRPr="00484721">
        <w:rPr>
          <w:sz w:val="24"/>
          <w:szCs w:val="24"/>
        </w:rPr>
        <w:t>los</w:t>
      </w:r>
      <w:r w:rsidRPr="00484721">
        <w:rPr>
          <w:spacing w:val="29"/>
          <w:sz w:val="24"/>
          <w:szCs w:val="24"/>
        </w:rPr>
        <w:t xml:space="preserve"> </w:t>
      </w:r>
      <w:r w:rsidRPr="00484721">
        <w:rPr>
          <w:sz w:val="24"/>
          <w:szCs w:val="24"/>
        </w:rPr>
        <w:t>factores</w:t>
      </w:r>
      <w:r w:rsidRPr="00484721">
        <w:rPr>
          <w:spacing w:val="29"/>
          <w:sz w:val="24"/>
          <w:szCs w:val="24"/>
        </w:rPr>
        <w:t xml:space="preserve"> </w:t>
      </w:r>
      <w:r w:rsidRPr="00484721">
        <w:rPr>
          <w:sz w:val="24"/>
          <w:szCs w:val="24"/>
        </w:rPr>
        <w:t>ambientales</w:t>
      </w:r>
      <w:r w:rsidRPr="00484721">
        <w:rPr>
          <w:spacing w:val="29"/>
          <w:sz w:val="24"/>
          <w:szCs w:val="24"/>
        </w:rPr>
        <w:t xml:space="preserve"> </w:t>
      </w:r>
      <w:r w:rsidRPr="00484721">
        <w:rPr>
          <w:sz w:val="24"/>
          <w:szCs w:val="24"/>
        </w:rPr>
        <w:t>son:</w:t>
      </w:r>
      <w:r w:rsidRPr="00484721">
        <w:rPr>
          <w:spacing w:val="29"/>
          <w:sz w:val="24"/>
          <w:szCs w:val="24"/>
        </w:rPr>
        <w:t xml:space="preserve"> </w:t>
      </w:r>
      <w:r w:rsidRPr="00484721">
        <w:rPr>
          <w:sz w:val="24"/>
          <w:szCs w:val="24"/>
        </w:rPr>
        <w:t>Cambio</w:t>
      </w:r>
      <w:r w:rsidRPr="00484721">
        <w:rPr>
          <w:spacing w:val="29"/>
          <w:sz w:val="24"/>
          <w:szCs w:val="24"/>
        </w:rPr>
        <w:t xml:space="preserve"> </w:t>
      </w:r>
      <w:r w:rsidRPr="00484721">
        <w:rPr>
          <w:sz w:val="24"/>
          <w:szCs w:val="24"/>
        </w:rPr>
        <w:t>en</w:t>
      </w:r>
      <w:r w:rsidRPr="00484721">
        <w:rPr>
          <w:spacing w:val="28"/>
          <w:sz w:val="24"/>
          <w:szCs w:val="24"/>
        </w:rPr>
        <w:t xml:space="preserve"> </w:t>
      </w:r>
      <w:r w:rsidRPr="00484721">
        <w:rPr>
          <w:sz w:val="24"/>
          <w:szCs w:val="24"/>
        </w:rPr>
        <w:t>la</w:t>
      </w:r>
      <w:r w:rsidRPr="00484721">
        <w:rPr>
          <w:spacing w:val="30"/>
          <w:sz w:val="24"/>
          <w:szCs w:val="24"/>
        </w:rPr>
        <w:t xml:space="preserve"> </w:t>
      </w:r>
      <w:r w:rsidRPr="00484721">
        <w:rPr>
          <w:sz w:val="24"/>
          <w:szCs w:val="24"/>
        </w:rPr>
        <w:t>composición</w:t>
      </w:r>
      <w:r w:rsidRPr="00484721">
        <w:rPr>
          <w:spacing w:val="31"/>
          <w:sz w:val="24"/>
          <w:szCs w:val="24"/>
        </w:rPr>
        <w:t xml:space="preserve"> </w:t>
      </w:r>
      <w:r w:rsidRPr="00484721">
        <w:rPr>
          <w:sz w:val="24"/>
          <w:szCs w:val="24"/>
        </w:rPr>
        <w:t>química</w:t>
      </w:r>
      <w:r w:rsidRPr="00484721">
        <w:rPr>
          <w:spacing w:val="30"/>
          <w:sz w:val="24"/>
          <w:szCs w:val="24"/>
        </w:rPr>
        <w:t xml:space="preserve"> </w:t>
      </w:r>
      <w:r w:rsidRPr="00484721">
        <w:rPr>
          <w:sz w:val="24"/>
          <w:szCs w:val="24"/>
        </w:rPr>
        <w:t>del</w:t>
      </w:r>
      <w:r w:rsidRPr="00484721">
        <w:rPr>
          <w:spacing w:val="31"/>
          <w:sz w:val="24"/>
          <w:szCs w:val="24"/>
        </w:rPr>
        <w:t xml:space="preserve"> </w:t>
      </w:r>
      <w:r w:rsidRPr="00484721">
        <w:rPr>
          <w:sz w:val="24"/>
          <w:szCs w:val="24"/>
        </w:rPr>
        <w:t>suelo</w:t>
      </w:r>
      <w:r w:rsidRPr="00484721">
        <w:rPr>
          <w:spacing w:val="36"/>
          <w:sz w:val="24"/>
          <w:szCs w:val="24"/>
        </w:rPr>
        <w:t xml:space="preserve"> </w:t>
      </w:r>
      <w:r w:rsidRPr="00484721">
        <w:rPr>
          <w:sz w:val="24"/>
          <w:szCs w:val="24"/>
        </w:rPr>
        <w:t>y</w:t>
      </w:r>
      <w:r w:rsidRPr="00484721">
        <w:rPr>
          <w:spacing w:val="79"/>
          <w:sz w:val="24"/>
          <w:szCs w:val="24"/>
        </w:rPr>
        <w:t xml:space="preserve"> </w:t>
      </w:r>
      <w:r w:rsidRPr="00484721">
        <w:rPr>
          <w:sz w:val="24"/>
          <w:szCs w:val="24"/>
        </w:rPr>
        <w:t>Efectos</w:t>
      </w:r>
      <w:r w:rsidRPr="00484721">
        <w:rPr>
          <w:spacing w:val="26"/>
          <w:sz w:val="24"/>
          <w:szCs w:val="24"/>
        </w:rPr>
        <w:t xml:space="preserve"> </w:t>
      </w:r>
      <w:r w:rsidRPr="00484721">
        <w:rPr>
          <w:sz w:val="24"/>
          <w:szCs w:val="24"/>
        </w:rPr>
        <w:t>en</w:t>
      </w:r>
      <w:r w:rsidRPr="00484721">
        <w:rPr>
          <w:spacing w:val="26"/>
          <w:sz w:val="24"/>
          <w:szCs w:val="24"/>
        </w:rPr>
        <w:t xml:space="preserve"> </w:t>
      </w:r>
      <w:r w:rsidRPr="00484721">
        <w:rPr>
          <w:sz w:val="24"/>
          <w:szCs w:val="24"/>
        </w:rPr>
        <w:t>los</w:t>
      </w:r>
      <w:r w:rsidRPr="00484721">
        <w:rPr>
          <w:spacing w:val="26"/>
          <w:sz w:val="24"/>
          <w:szCs w:val="24"/>
        </w:rPr>
        <w:t xml:space="preserve"> </w:t>
      </w:r>
      <w:r w:rsidRPr="00484721">
        <w:rPr>
          <w:sz w:val="24"/>
          <w:szCs w:val="24"/>
        </w:rPr>
        <w:t>árboles</w:t>
      </w:r>
      <w:r w:rsidRPr="00484721">
        <w:rPr>
          <w:spacing w:val="26"/>
          <w:sz w:val="24"/>
          <w:szCs w:val="24"/>
        </w:rPr>
        <w:t xml:space="preserve"> </w:t>
      </w:r>
      <w:r w:rsidRPr="00484721">
        <w:rPr>
          <w:sz w:val="24"/>
          <w:szCs w:val="24"/>
        </w:rPr>
        <w:t>de</w:t>
      </w:r>
      <w:r w:rsidRPr="00484721">
        <w:rPr>
          <w:spacing w:val="26"/>
          <w:sz w:val="24"/>
          <w:szCs w:val="24"/>
        </w:rPr>
        <w:t xml:space="preserve"> </w:t>
      </w:r>
      <w:r w:rsidRPr="00484721">
        <w:rPr>
          <w:spacing w:val="-2"/>
          <w:sz w:val="24"/>
          <w:szCs w:val="24"/>
        </w:rPr>
        <w:t>mango,</w:t>
      </w:r>
      <w:r w:rsidRPr="00484721">
        <w:rPr>
          <w:spacing w:val="31"/>
          <w:sz w:val="24"/>
          <w:szCs w:val="24"/>
        </w:rPr>
        <w:t xml:space="preserve"> </w:t>
      </w:r>
      <w:r w:rsidRPr="00484721">
        <w:rPr>
          <w:sz w:val="24"/>
          <w:szCs w:val="24"/>
        </w:rPr>
        <w:t>y</w:t>
      </w:r>
      <w:r w:rsidRPr="00484721">
        <w:rPr>
          <w:spacing w:val="24"/>
          <w:sz w:val="24"/>
          <w:szCs w:val="24"/>
        </w:rPr>
        <w:t xml:space="preserve"> </w:t>
      </w:r>
      <w:r w:rsidRPr="00484721">
        <w:rPr>
          <w:sz w:val="24"/>
          <w:szCs w:val="24"/>
        </w:rPr>
        <w:t>las</w:t>
      </w:r>
      <w:r w:rsidRPr="00484721">
        <w:rPr>
          <w:spacing w:val="28"/>
          <w:sz w:val="24"/>
          <w:szCs w:val="24"/>
        </w:rPr>
        <w:t xml:space="preserve"> </w:t>
      </w:r>
      <w:r w:rsidRPr="00484721">
        <w:rPr>
          <w:sz w:val="24"/>
          <w:szCs w:val="24"/>
        </w:rPr>
        <w:t>afectaciones</w:t>
      </w:r>
      <w:r w:rsidRPr="00484721">
        <w:rPr>
          <w:spacing w:val="28"/>
          <w:sz w:val="24"/>
          <w:szCs w:val="24"/>
        </w:rPr>
        <w:t xml:space="preserve"> </w:t>
      </w:r>
      <w:r w:rsidRPr="00484721">
        <w:rPr>
          <w:sz w:val="24"/>
          <w:szCs w:val="24"/>
        </w:rPr>
        <w:t>negativas</w:t>
      </w:r>
      <w:r w:rsidRPr="00484721">
        <w:rPr>
          <w:spacing w:val="28"/>
          <w:sz w:val="24"/>
          <w:szCs w:val="24"/>
        </w:rPr>
        <w:t xml:space="preserve"> </w:t>
      </w:r>
      <w:r w:rsidRPr="00484721">
        <w:rPr>
          <w:spacing w:val="1"/>
          <w:sz w:val="24"/>
          <w:szCs w:val="24"/>
        </w:rPr>
        <w:t>se</w:t>
      </w:r>
      <w:r w:rsidRPr="00484721">
        <w:rPr>
          <w:spacing w:val="27"/>
          <w:sz w:val="24"/>
          <w:szCs w:val="24"/>
        </w:rPr>
        <w:t xml:space="preserve"> </w:t>
      </w:r>
      <w:r w:rsidRPr="00484721">
        <w:rPr>
          <w:sz w:val="24"/>
          <w:szCs w:val="24"/>
        </w:rPr>
        <w:t>producen</w:t>
      </w:r>
      <w:r w:rsidRPr="00484721">
        <w:rPr>
          <w:spacing w:val="28"/>
          <w:sz w:val="24"/>
          <w:szCs w:val="24"/>
        </w:rPr>
        <w:t xml:space="preserve"> </w:t>
      </w:r>
      <w:r w:rsidRPr="00484721">
        <w:rPr>
          <w:sz w:val="24"/>
          <w:szCs w:val="24"/>
        </w:rPr>
        <w:t>en</w:t>
      </w:r>
      <w:r w:rsidRPr="00484721">
        <w:rPr>
          <w:spacing w:val="28"/>
          <w:sz w:val="24"/>
          <w:szCs w:val="24"/>
        </w:rPr>
        <w:t xml:space="preserve"> </w:t>
      </w:r>
      <w:r w:rsidRPr="00484721">
        <w:rPr>
          <w:sz w:val="24"/>
          <w:szCs w:val="24"/>
        </w:rPr>
        <w:t>el</w:t>
      </w:r>
      <w:r w:rsidRPr="00484721">
        <w:rPr>
          <w:spacing w:val="48"/>
          <w:sz w:val="24"/>
          <w:szCs w:val="24"/>
        </w:rPr>
        <w:t xml:space="preserve"> </w:t>
      </w:r>
      <w:r w:rsidRPr="00484721">
        <w:rPr>
          <w:sz w:val="24"/>
          <w:szCs w:val="24"/>
        </w:rPr>
        <w:t>factor</w:t>
      </w:r>
      <w:r w:rsidRPr="00484721">
        <w:rPr>
          <w:spacing w:val="43"/>
          <w:sz w:val="24"/>
          <w:szCs w:val="24"/>
        </w:rPr>
        <w:t xml:space="preserve"> </w:t>
      </w:r>
      <w:r w:rsidRPr="00484721">
        <w:rPr>
          <w:sz w:val="24"/>
          <w:szCs w:val="24"/>
        </w:rPr>
        <w:t>Erosión</w:t>
      </w:r>
      <w:r w:rsidRPr="00484721">
        <w:rPr>
          <w:spacing w:val="43"/>
          <w:sz w:val="24"/>
          <w:szCs w:val="24"/>
        </w:rPr>
        <w:t xml:space="preserve"> </w:t>
      </w:r>
      <w:r w:rsidRPr="00484721">
        <w:rPr>
          <w:sz w:val="24"/>
          <w:szCs w:val="24"/>
        </w:rPr>
        <w:t>del</w:t>
      </w:r>
      <w:r w:rsidRPr="00484721">
        <w:rPr>
          <w:spacing w:val="43"/>
          <w:sz w:val="24"/>
          <w:szCs w:val="24"/>
        </w:rPr>
        <w:t xml:space="preserve"> </w:t>
      </w:r>
      <w:r w:rsidRPr="00484721">
        <w:rPr>
          <w:sz w:val="24"/>
          <w:szCs w:val="24"/>
        </w:rPr>
        <w:t>suelo</w:t>
      </w:r>
      <w:r w:rsidRPr="00484721">
        <w:rPr>
          <w:spacing w:val="43"/>
          <w:sz w:val="24"/>
          <w:szCs w:val="24"/>
        </w:rPr>
        <w:t xml:space="preserve"> </w:t>
      </w:r>
      <w:r w:rsidRPr="00484721">
        <w:rPr>
          <w:sz w:val="24"/>
          <w:szCs w:val="24"/>
        </w:rPr>
        <w:t>y</w:t>
      </w:r>
      <w:r w:rsidRPr="00484721">
        <w:rPr>
          <w:spacing w:val="38"/>
          <w:sz w:val="24"/>
          <w:szCs w:val="24"/>
        </w:rPr>
        <w:t xml:space="preserve"> </w:t>
      </w:r>
      <w:r w:rsidRPr="00484721">
        <w:rPr>
          <w:sz w:val="24"/>
          <w:szCs w:val="24"/>
        </w:rPr>
        <w:t>Contaminación</w:t>
      </w:r>
      <w:r w:rsidRPr="00484721">
        <w:rPr>
          <w:spacing w:val="43"/>
          <w:sz w:val="24"/>
          <w:szCs w:val="24"/>
        </w:rPr>
        <w:t xml:space="preserve"> </w:t>
      </w:r>
      <w:r w:rsidRPr="00484721">
        <w:rPr>
          <w:sz w:val="24"/>
          <w:szCs w:val="24"/>
        </w:rPr>
        <w:t>del</w:t>
      </w:r>
      <w:r w:rsidRPr="00484721">
        <w:rPr>
          <w:spacing w:val="43"/>
          <w:sz w:val="24"/>
          <w:szCs w:val="24"/>
        </w:rPr>
        <w:t xml:space="preserve"> </w:t>
      </w:r>
      <w:r w:rsidRPr="00484721">
        <w:rPr>
          <w:sz w:val="24"/>
          <w:szCs w:val="24"/>
        </w:rPr>
        <w:t>agua</w:t>
      </w:r>
      <w:r w:rsidRPr="00484721">
        <w:rPr>
          <w:spacing w:val="42"/>
          <w:sz w:val="24"/>
          <w:szCs w:val="24"/>
        </w:rPr>
        <w:t xml:space="preserve"> </w:t>
      </w:r>
      <w:r w:rsidRPr="00484721">
        <w:rPr>
          <w:sz w:val="24"/>
          <w:szCs w:val="24"/>
        </w:rPr>
        <w:t>superficial.</w:t>
      </w:r>
      <w:r w:rsidRPr="00484721">
        <w:rPr>
          <w:spacing w:val="28"/>
          <w:sz w:val="24"/>
          <w:szCs w:val="24"/>
        </w:rPr>
        <w:t xml:space="preserve"> </w:t>
      </w:r>
      <w:r w:rsidRPr="00484721">
        <w:rPr>
          <w:sz w:val="24"/>
          <w:szCs w:val="24"/>
        </w:rPr>
        <w:t>El</w:t>
      </w:r>
      <w:r w:rsidRPr="00484721">
        <w:rPr>
          <w:spacing w:val="45"/>
          <w:sz w:val="24"/>
          <w:szCs w:val="24"/>
        </w:rPr>
        <w:t xml:space="preserve"> </w:t>
      </w:r>
      <w:r w:rsidRPr="00484721">
        <w:rPr>
          <w:sz w:val="24"/>
          <w:szCs w:val="24"/>
        </w:rPr>
        <w:t>valor</w:t>
      </w:r>
      <w:r w:rsidRPr="00484721">
        <w:rPr>
          <w:spacing w:val="45"/>
          <w:sz w:val="24"/>
          <w:szCs w:val="24"/>
        </w:rPr>
        <w:t xml:space="preserve"> </w:t>
      </w:r>
      <w:r w:rsidRPr="00484721">
        <w:rPr>
          <w:sz w:val="24"/>
          <w:szCs w:val="24"/>
        </w:rPr>
        <w:t>de</w:t>
      </w:r>
      <w:r w:rsidRPr="00484721">
        <w:rPr>
          <w:spacing w:val="45"/>
          <w:sz w:val="24"/>
          <w:szCs w:val="24"/>
        </w:rPr>
        <w:t xml:space="preserve"> </w:t>
      </w:r>
      <w:r w:rsidRPr="00484721">
        <w:rPr>
          <w:sz w:val="24"/>
          <w:szCs w:val="24"/>
        </w:rPr>
        <w:t>la</w:t>
      </w:r>
      <w:r w:rsidRPr="00484721">
        <w:rPr>
          <w:spacing w:val="36"/>
          <w:sz w:val="24"/>
          <w:szCs w:val="24"/>
        </w:rPr>
        <w:t xml:space="preserve"> </w:t>
      </w:r>
      <w:r w:rsidRPr="00484721">
        <w:rPr>
          <w:sz w:val="24"/>
          <w:szCs w:val="24"/>
        </w:rPr>
        <w:t>Agregación</w:t>
      </w:r>
      <w:r w:rsidRPr="00484721">
        <w:rPr>
          <w:spacing w:val="2"/>
          <w:sz w:val="24"/>
          <w:szCs w:val="24"/>
        </w:rPr>
        <w:t xml:space="preserve"> </w:t>
      </w:r>
      <w:r w:rsidRPr="00484721">
        <w:rPr>
          <w:sz w:val="24"/>
          <w:szCs w:val="24"/>
        </w:rPr>
        <w:t>de</w:t>
      </w:r>
      <w:r w:rsidRPr="00484721">
        <w:rPr>
          <w:spacing w:val="4"/>
          <w:sz w:val="24"/>
          <w:szCs w:val="24"/>
        </w:rPr>
        <w:t xml:space="preserve"> </w:t>
      </w:r>
      <w:r w:rsidRPr="00484721">
        <w:rPr>
          <w:sz w:val="24"/>
          <w:szCs w:val="24"/>
        </w:rPr>
        <w:t>Impactos</w:t>
      </w:r>
      <w:r w:rsidRPr="00484721">
        <w:rPr>
          <w:spacing w:val="2"/>
          <w:sz w:val="24"/>
          <w:szCs w:val="24"/>
        </w:rPr>
        <w:t xml:space="preserve"> </w:t>
      </w:r>
      <w:r w:rsidRPr="00484721">
        <w:rPr>
          <w:sz w:val="24"/>
          <w:szCs w:val="24"/>
        </w:rPr>
        <w:t>se</w:t>
      </w:r>
      <w:r w:rsidRPr="00484721">
        <w:rPr>
          <w:spacing w:val="2"/>
          <w:sz w:val="24"/>
          <w:szCs w:val="24"/>
        </w:rPr>
        <w:t xml:space="preserve"> </w:t>
      </w:r>
      <w:r w:rsidRPr="00484721">
        <w:rPr>
          <w:sz w:val="24"/>
          <w:szCs w:val="24"/>
        </w:rPr>
        <w:t>calcula</w:t>
      </w:r>
      <w:r w:rsidRPr="00484721">
        <w:rPr>
          <w:spacing w:val="2"/>
          <w:sz w:val="24"/>
          <w:szCs w:val="24"/>
        </w:rPr>
        <w:t xml:space="preserve"> </w:t>
      </w:r>
      <w:r w:rsidRPr="00484721">
        <w:rPr>
          <w:sz w:val="24"/>
          <w:szCs w:val="24"/>
        </w:rPr>
        <w:t>multiplicando</w:t>
      </w:r>
      <w:r w:rsidRPr="00484721">
        <w:rPr>
          <w:spacing w:val="2"/>
          <w:sz w:val="24"/>
          <w:szCs w:val="24"/>
        </w:rPr>
        <w:t xml:space="preserve"> </w:t>
      </w:r>
      <w:r w:rsidRPr="00484721">
        <w:rPr>
          <w:sz w:val="24"/>
          <w:szCs w:val="24"/>
        </w:rPr>
        <w:t>el</w:t>
      </w:r>
      <w:r w:rsidRPr="00484721">
        <w:rPr>
          <w:spacing w:val="2"/>
          <w:sz w:val="24"/>
          <w:szCs w:val="24"/>
        </w:rPr>
        <w:t xml:space="preserve"> </w:t>
      </w:r>
      <w:r w:rsidRPr="00484721">
        <w:rPr>
          <w:sz w:val="24"/>
          <w:szCs w:val="24"/>
        </w:rPr>
        <w:t>valor</w:t>
      </w:r>
      <w:r w:rsidRPr="00484721">
        <w:rPr>
          <w:spacing w:val="2"/>
          <w:sz w:val="24"/>
          <w:szCs w:val="24"/>
        </w:rPr>
        <w:t xml:space="preserve"> </w:t>
      </w:r>
      <w:r w:rsidRPr="00484721">
        <w:rPr>
          <w:sz w:val="24"/>
          <w:szCs w:val="24"/>
        </w:rPr>
        <w:t>de</w:t>
      </w:r>
      <w:r w:rsidRPr="00484721">
        <w:rPr>
          <w:spacing w:val="2"/>
          <w:sz w:val="24"/>
          <w:szCs w:val="24"/>
        </w:rPr>
        <w:t xml:space="preserve"> </w:t>
      </w:r>
      <w:r w:rsidRPr="00484721">
        <w:rPr>
          <w:spacing w:val="1"/>
          <w:sz w:val="24"/>
          <w:szCs w:val="24"/>
        </w:rPr>
        <w:t xml:space="preserve">la </w:t>
      </w:r>
      <w:r w:rsidRPr="00484721">
        <w:rPr>
          <w:sz w:val="24"/>
          <w:szCs w:val="24"/>
        </w:rPr>
        <w:t>magnitud</w:t>
      </w:r>
      <w:r w:rsidRPr="00484721">
        <w:rPr>
          <w:spacing w:val="2"/>
          <w:sz w:val="24"/>
          <w:szCs w:val="24"/>
        </w:rPr>
        <w:t xml:space="preserve"> </w:t>
      </w:r>
      <w:r w:rsidRPr="00484721">
        <w:rPr>
          <w:sz w:val="24"/>
          <w:szCs w:val="24"/>
        </w:rPr>
        <w:t>con</w:t>
      </w:r>
      <w:r w:rsidRPr="00484721">
        <w:rPr>
          <w:spacing w:val="2"/>
          <w:sz w:val="24"/>
          <w:szCs w:val="24"/>
        </w:rPr>
        <w:t xml:space="preserve"> </w:t>
      </w:r>
      <w:r w:rsidRPr="00484721">
        <w:rPr>
          <w:sz w:val="24"/>
          <w:szCs w:val="24"/>
        </w:rPr>
        <w:t>el</w:t>
      </w:r>
      <w:r w:rsidRPr="00484721">
        <w:rPr>
          <w:spacing w:val="4"/>
          <w:sz w:val="24"/>
          <w:szCs w:val="24"/>
        </w:rPr>
        <w:t xml:space="preserve"> </w:t>
      </w:r>
      <w:r w:rsidRPr="00484721">
        <w:rPr>
          <w:sz w:val="24"/>
          <w:szCs w:val="24"/>
        </w:rPr>
        <w:t>de</w:t>
      </w:r>
      <w:r w:rsidRPr="00484721">
        <w:rPr>
          <w:spacing w:val="30"/>
          <w:sz w:val="24"/>
          <w:szCs w:val="24"/>
        </w:rPr>
        <w:t xml:space="preserve"> </w:t>
      </w:r>
      <w:r w:rsidRPr="00484721">
        <w:rPr>
          <w:sz w:val="24"/>
          <w:szCs w:val="24"/>
        </w:rPr>
        <w:t>la importancia de</w:t>
      </w:r>
      <w:r w:rsidRPr="00484721">
        <w:rPr>
          <w:spacing w:val="2"/>
          <w:sz w:val="24"/>
          <w:szCs w:val="24"/>
        </w:rPr>
        <w:t xml:space="preserve"> </w:t>
      </w:r>
      <w:r w:rsidRPr="00484721">
        <w:rPr>
          <w:sz w:val="24"/>
          <w:szCs w:val="24"/>
        </w:rPr>
        <w:t>cada</w:t>
      </w:r>
      <w:r w:rsidRPr="00484721">
        <w:rPr>
          <w:spacing w:val="2"/>
          <w:sz w:val="24"/>
          <w:szCs w:val="24"/>
        </w:rPr>
        <w:t xml:space="preserve"> </w:t>
      </w:r>
      <w:r w:rsidRPr="00484721">
        <w:rPr>
          <w:sz w:val="24"/>
          <w:szCs w:val="24"/>
        </w:rPr>
        <w:t>celda</w:t>
      </w:r>
      <w:r w:rsidRPr="00484721">
        <w:rPr>
          <w:spacing w:val="2"/>
          <w:sz w:val="24"/>
          <w:szCs w:val="24"/>
        </w:rPr>
        <w:t xml:space="preserve"> </w:t>
      </w:r>
      <w:r w:rsidRPr="00484721">
        <w:rPr>
          <w:sz w:val="24"/>
          <w:szCs w:val="24"/>
        </w:rPr>
        <w:t>y</w:t>
      </w:r>
      <w:r w:rsidRPr="00484721">
        <w:rPr>
          <w:spacing w:val="-5"/>
          <w:sz w:val="24"/>
          <w:szCs w:val="24"/>
        </w:rPr>
        <w:t xml:space="preserve"> </w:t>
      </w:r>
      <w:r w:rsidRPr="00484721">
        <w:rPr>
          <w:spacing w:val="1"/>
          <w:sz w:val="24"/>
          <w:szCs w:val="24"/>
        </w:rPr>
        <w:t>se</w:t>
      </w:r>
      <w:r w:rsidRPr="00484721">
        <w:rPr>
          <w:sz w:val="24"/>
          <w:szCs w:val="24"/>
        </w:rPr>
        <w:t xml:space="preserve"> adiciona</w:t>
      </w:r>
      <w:r w:rsidRPr="00484721">
        <w:rPr>
          <w:spacing w:val="2"/>
          <w:sz w:val="24"/>
          <w:szCs w:val="24"/>
        </w:rPr>
        <w:t xml:space="preserve"> </w:t>
      </w:r>
      <w:r w:rsidRPr="00484721">
        <w:rPr>
          <w:sz w:val="24"/>
          <w:szCs w:val="24"/>
        </w:rPr>
        <w:t>algebraicamente según cada columna.</w:t>
      </w:r>
    </w:p>
    <w:p w:rsidR="00503F08" w:rsidRPr="00484721" w:rsidRDefault="00503F08" w:rsidP="003E4CE8">
      <w:pPr>
        <w:jc w:val="both"/>
        <w:rPr>
          <w:rFonts w:eastAsia="Times New Roman" w:cs="Times New Roman"/>
          <w:sz w:val="24"/>
          <w:szCs w:val="24"/>
        </w:rPr>
      </w:pPr>
    </w:p>
    <w:p w:rsidR="00503F08" w:rsidRPr="00484721" w:rsidRDefault="00503F08" w:rsidP="003E4CE8">
      <w:pPr>
        <w:jc w:val="both"/>
        <w:rPr>
          <w:sz w:val="24"/>
          <w:szCs w:val="24"/>
        </w:rPr>
      </w:pPr>
      <w:r w:rsidRPr="00484721">
        <w:rPr>
          <w:sz w:val="24"/>
          <w:szCs w:val="24"/>
        </w:rPr>
        <w:t>El</w:t>
      </w:r>
      <w:r w:rsidRPr="00484721">
        <w:rPr>
          <w:spacing w:val="33"/>
          <w:sz w:val="24"/>
          <w:szCs w:val="24"/>
        </w:rPr>
        <w:t xml:space="preserve"> </w:t>
      </w:r>
      <w:r w:rsidRPr="00484721">
        <w:rPr>
          <w:sz w:val="24"/>
          <w:szCs w:val="24"/>
        </w:rPr>
        <w:t>valor</w:t>
      </w:r>
      <w:r w:rsidRPr="00484721">
        <w:rPr>
          <w:spacing w:val="32"/>
          <w:sz w:val="24"/>
          <w:szCs w:val="24"/>
        </w:rPr>
        <w:t xml:space="preserve"> </w:t>
      </w:r>
      <w:r w:rsidRPr="00484721">
        <w:rPr>
          <w:sz w:val="24"/>
          <w:szCs w:val="24"/>
        </w:rPr>
        <w:t>52</w:t>
      </w:r>
      <w:r w:rsidRPr="00484721">
        <w:rPr>
          <w:spacing w:val="33"/>
          <w:sz w:val="24"/>
          <w:szCs w:val="24"/>
        </w:rPr>
        <w:t xml:space="preserve"> </w:t>
      </w:r>
      <w:r w:rsidRPr="00484721">
        <w:rPr>
          <w:sz w:val="24"/>
          <w:szCs w:val="24"/>
        </w:rPr>
        <w:t>que</w:t>
      </w:r>
      <w:r w:rsidRPr="00484721">
        <w:rPr>
          <w:spacing w:val="32"/>
          <w:sz w:val="24"/>
          <w:szCs w:val="24"/>
        </w:rPr>
        <w:t xml:space="preserve"> </w:t>
      </w:r>
      <w:r w:rsidRPr="00484721">
        <w:rPr>
          <w:sz w:val="24"/>
          <w:szCs w:val="24"/>
        </w:rPr>
        <w:t>aparece</w:t>
      </w:r>
      <w:r w:rsidRPr="00484721">
        <w:rPr>
          <w:spacing w:val="32"/>
          <w:sz w:val="24"/>
          <w:szCs w:val="24"/>
        </w:rPr>
        <w:t xml:space="preserve"> </w:t>
      </w:r>
      <w:r w:rsidRPr="00484721">
        <w:rPr>
          <w:sz w:val="24"/>
          <w:szCs w:val="24"/>
        </w:rPr>
        <w:t>en</w:t>
      </w:r>
      <w:r w:rsidRPr="00484721">
        <w:rPr>
          <w:spacing w:val="33"/>
          <w:sz w:val="24"/>
          <w:szCs w:val="24"/>
        </w:rPr>
        <w:t xml:space="preserve"> </w:t>
      </w:r>
      <w:r w:rsidRPr="00484721">
        <w:rPr>
          <w:sz w:val="24"/>
          <w:szCs w:val="24"/>
        </w:rPr>
        <w:t>la</w:t>
      </w:r>
      <w:r w:rsidRPr="00484721">
        <w:rPr>
          <w:spacing w:val="32"/>
          <w:sz w:val="24"/>
          <w:szCs w:val="24"/>
        </w:rPr>
        <w:t xml:space="preserve"> </w:t>
      </w:r>
      <w:r w:rsidRPr="00484721">
        <w:rPr>
          <w:sz w:val="24"/>
          <w:szCs w:val="24"/>
        </w:rPr>
        <w:t>columna</w:t>
      </w:r>
      <w:r w:rsidRPr="00484721">
        <w:rPr>
          <w:spacing w:val="35"/>
          <w:sz w:val="24"/>
          <w:szCs w:val="24"/>
        </w:rPr>
        <w:t xml:space="preserve"> </w:t>
      </w:r>
      <w:r w:rsidRPr="00484721">
        <w:rPr>
          <w:sz w:val="24"/>
          <w:szCs w:val="24"/>
        </w:rPr>
        <w:t>Fertilización</w:t>
      </w:r>
      <w:r w:rsidRPr="00484721">
        <w:rPr>
          <w:spacing w:val="36"/>
          <w:sz w:val="24"/>
          <w:szCs w:val="24"/>
        </w:rPr>
        <w:t xml:space="preserve"> </w:t>
      </w:r>
      <w:r w:rsidRPr="00484721">
        <w:rPr>
          <w:sz w:val="24"/>
          <w:szCs w:val="24"/>
        </w:rPr>
        <w:t>y</w:t>
      </w:r>
      <w:r w:rsidRPr="00484721">
        <w:rPr>
          <w:spacing w:val="31"/>
          <w:sz w:val="24"/>
          <w:szCs w:val="24"/>
        </w:rPr>
        <w:t xml:space="preserve"> </w:t>
      </w:r>
      <w:r w:rsidRPr="00484721">
        <w:rPr>
          <w:sz w:val="24"/>
          <w:szCs w:val="24"/>
        </w:rPr>
        <w:t>en</w:t>
      </w:r>
      <w:r w:rsidRPr="00484721">
        <w:rPr>
          <w:spacing w:val="36"/>
          <w:sz w:val="24"/>
          <w:szCs w:val="24"/>
        </w:rPr>
        <w:t xml:space="preserve"> </w:t>
      </w:r>
      <w:r w:rsidRPr="00484721">
        <w:rPr>
          <w:sz w:val="24"/>
          <w:szCs w:val="24"/>
        </w:rPr>
        <w:t>la</w:t>
      </w:r>
      <w:r w:rsidRPr="00484721">
        <w:rPr>
          <w:spacing w:val="35"/>
          <w:sz w:val="24"/>
          <w:szCs w:val="24"/>
        </w:rPr>
        <w:t xml:space="preserve"> </w:t>
      </w:r>
      <w:r w:rsidRPr="00484721">
        <w:rPr>
          <w:sz w:val="24"/>
          <w:szCs w:val="24"/>
        </w:rPr>
        <w:t>fila</w:t>
      </w:r>
      <w:r w:rsidRPr="00484721">
        <w:rPr>
          <w:spacing w:val="35"/>
          <w:sz w:val="24"/>
          <w:szCs w:val="24"/>
        </w:rPr>
        <w:t xml:space="preserve"> </w:t>
      </w:r>
      <w:r w:rsidRPr="00484721">
        <w:rPr>
          <w:sz w:val="24"/>
          <w:szCs w:val="24"/>
        </w:rPr>
        <w:t>Agregación</w:t>
      </w:r>
      <w:r w:rsidRPr="00484721">
        <w:rPr>
          <w:spacing w:val="36"/>
          <w:sz w:val="24"/>
          <w:szCs w:val="24"/>
        </w:rPr>
        <w:t xml:space="preserve"> </w:t>
      </w:r>
      <w:r w:rsidRPr="00484721">
        <w:rPr>
          <w:sz w:val="24"/>
          <w:szCs w:val="24"/>
        </w:rPr>
        <w:t>de</w:t>
      </w:r>
      <w:r w:rsidRPr="00484721">
        <w:rPr>
          <w:spacing w:val="73"/>
          <w:sz w:val="24"/>
          <w:szCs w:val="24"/>
        </w:rPr>
        <w:t xml:space="preserve"> </w:t>
      </w:r>
      <w:r w:rsidRPr="00484721">
        <w:rPr>
          <w:sz w:val="24"/>
          <w:szCs w:val="24"/>
        </w:rPr>
        <w:t>Impactos</w:t>
      </w:r>
      <w:r w:rsidRPr="00484721">
        <w:rPr>
          <w:spacing w:val="12"/>
          <w:sz w:val="24"/>
          <w:szCs w:val="24"/>
        </w:rPr>
        <w:t xml:space="preserve"> </w:t>
      </w:r>
      <w:r w:rsidRPr="00484721">
        <w:rPr>
          <w:sz w:val="24"/>
          <w:szCs w:val="24"/>
        </w:rPr>
        <w:t>proviene</w:t>
      </w:r>
      <w:r w:rsidRPr="00484721">
        <w:rPr>
          <w:spacing w:val="11"/>
          <w:sz w:val="24"/>
          <w:szCs w:val="24"/>
        </w:rPr>
        <w:t xml:space="preserve"> </w:t>
      </w:r>
      <w:r w:rsidRPr="00484721">
        <w:rPr>
          <w:spacing w:val="1"/>
          <w:sz w:val="24"/>
          <w:szCs w:val="24"/>
        </w:rPr>
        <w:t>de</w:t>
      </w:r>
      <w:r w:rsidRPr="00484721">
        <w:rPr>
          <w:spacing w:val="11"/>
          <w:sz w:val="24"/>
          <w:szCs w:val="24"/>
        </w:rPr>
        <w:t xml:space="preserve"> </w:t>
      </w:r>
      <w:r w:rsidRPr="00484721">
        <w:rPr>
          <w:sz w:val="24"/>
          <w:szCs w:val="24"/>
        </w:rPr>
        <w:t>multiplicar</w:t>
      </w:r>
      <w:r w:rsidRPr="00484721">
        <w:rPr>
          <w:spacing w:val="11"/>
          <w:sz w:val="24"/>
          <w:szCs w:val="24"/>
        </w:rPr>
        <w:t xml:space="preserve"> </w:t>
      </w:r>
      <w:r w:rsidRPr="00484721">
        <w:rPr>
          <w:sz w:val="24"/>
          <w:szCs w:val="24"/>
        </w:rPr>
        <w:t>-4</w:t>
      </w:r>
      <w:r w:rsidRPr="00484721">
        <w:rPr>
          <w:spacing w:val="12"/>
          <w:sz w:val="24"/>
          <w:szCs w:val="24"/>
        </w:rPr>
        <w:t xml:space="preserve"> </w:t>
      </w:r>
      <w:r w:rsidRPr="00484721">
        <w:rPr>
          <w:sz w:val="24"/>
          <w:szCs w:val="24"/>
        </w:rPr>
        <w:t>por</w:t>
      </w:r>
      <w:r w:rsidRPr="00484721">
        <w:rPr>
          <w:spacing w:val="11"/>
          <w:sz w:val="24"/>
          <w:szCs w:val="24"/>
        </w:rPr>
        <w:t xml:space="preserve"> </w:t>
      </w:r>
      <w:r w:rsidRPr="00484721">
        <w:rPr>
          <w:sz w:val="24"/>
          <w:szCs w:val="24"/>
        </w:rPr>
        <w:t>8,</w:t>
      </w:r>
      <w:r w:rsidRPr="00484721">
        <w:rPr>
          <w:spacing w:val="12"/>
          <w:sz w:val="24"/>
          <w:szCs w:val="24"/>
        </w:rPr>
        <w:t xml:space="preserve"> </w:t>
      </w:r>
      <w:r w:rsidRPr="00484721">
        <w:rPr>
          <w:sz w:val="24"/>
          <w:szCs w:val="24"/>
        </w:rPr>
        <w:t>3</w:t>
      </w:r>
      <w:r w:rsidRPr="00484721">
        <w:rPr>
          <w:spacing w:val="12"/>
          <w:sz w:val="24"/>
          <w:szCs w:val="24"/>
        </w:rPr>
        <w:t xml:space="preserve"> </w:t>
      </w:r>
      <w:r w:rsidRPr="00484721">
        <w:rPr>
          <w:sz w:val="24"/>
          <w:szCs w:val="24"/>
        </w:rPr>
        <w:t>por</w:t>
      </w:r>
      <w:r w:rsidRPr="00484721">
        <w:rPr>
          <w:spacing w:val="11"/>
          <w:sz w:val="24"/>
          <w:szCs w:val="24"/>
        </w:rPr>
        <w:t xml:space="preserve"> </w:t>
      </w:r>
      <w:r w:rsidRPr="00484721">
        <w:rPr>
          <w:sz w:val="24"/>
          <w:szCs w:val="24"/>
        </w:rPr>
        <w:t>8,</w:t>
      </w:r>
      <w:r w:rsidRPr="00484721">
        <w:rPr>
          <w:spacing w:val="12"/>
          <w:sz w:val="24"/>
          <w:szCs w:val="24"/>
        </w:rPr>
        <w:t xml:space="preserve"> </w:t>
      </w:r>
      <w:r w:rsidRPr="00484721">
        <w:rPr>
          <w:sz w:val="24"/>
          <w:szCs w:val="24"/>
        </w:rPr>
        <w:t>-2</w:t>
      </w:r>
      <w:r w:rsidRPr="00484721">
        <w:rPr>
          <w:spacing w:val="12"/>
          <w:sz w:val="24"/>
          <w:szCs w:val="24"/>
        </w:rPr>
        <w:t xml:space="preserve"> </w:t>
      </w:r>
      <w:r w:rsidRPr="00484721">
        <w:rPr>
          <w:sz w:val="24"/>
          <w:szCs w:val="24"/>
        </w:rPr>
        <w:t>por</w:t>
      </w:r>
      <w:r w:rsidRPr="00484721">
        <w:rPr>
          <w:spacing w:val="11"/>
          <w:sz w:val="24"/>
          <w:szCs w:val="24"/>
        </w:rPr>
        <w:t xml:space="preserve"> </w:t>
      </w:r>
      <w:r w:rsidRPr="00484721">
        <w:rPr>
          <w:sz w:val="24"/>
          <w:szCs w:val="24"/>
        </w:rPr>
        <w:t>6</w:t>
      </w:r>
      <w:r w:rsidRPr="00484721">
        <w:rPr>
          <w:spacing w:val="19"/>
          <w:sz w:val="24"/>
          <w:szCs w:val="24"/>
        </w:rPr>
        <w:t xml:space="preserve"> </w:t>
      </w:r>
      <w:r w:rsidRPr="00484721">
        <w:rPr>
          <w:sz w:val="24"/>
          <w:szCs w:val="24"/>
        </w:rPr>
        <w:t>y</w:t>
      </w:r>
      <w:r w:rsidRPr="00484721">
        <w:rPr>
          <w:spacing w:val="9"/>
          <w:sz w:val="24"/>
          <w:szCs w:val="24"/>
        </w:rPr>
        <w:t xml:space="preserve"> </w:t>
      </w:r>
      <w:r w:rsidRPr="00484721">
        <w:rPr>
          <w:sz w:val="24"/>
          <w:szCs w:val="24"/>
        </w:rPr>
        <w:t>8</w:t>
      </w:r>
      <w:r w:rsidRPr="00484721">
        <w:rPr>
          <w:spacing w:val="14"/>
          <w:sz w:val="24"/>
          <w:szCs w:val="24"/>
        </w:rPr>
        <w:t xml:space="preserve"> </w:t>
      </w:r>
      <w:r w:rsidRPr="00484721">
        <w:rPr>
          <w:sz w:val="24"/>
          <w:szCs w:val="24"/>
        </w:rPr>
        <w:t>por</w:t>
      </w:r>
      <w:r w:rsidRPr="00484721">
        <w:rPr>
          <w:spacing w:val="13"/>
          <w:sz w:val="24"/>
          <w:szCs w:val="24"/>
        </w:rPr>
        <w:t xml:space="preserve"> </w:t>
      </w:r>
      <w:r w:rsidRPr="00484721">
        <w:rPr>
          <w:sz w:val="24"/>
          <w:szCs w:val="24"/>
        </w:rPr>
        <w:t>9</w:t>
      </w:r>
      <w:r w:rsidRPr="00484721">
        <w:rPr>
          <w:spacing w:val="19"/>
          <w:sz w:val="24"/>
          <w:szCs w:val="24"/>
        </w:rPr>
        <w:t xml:space="preserve"> </w:t>
      </w:r>
      <w:r w:rsidRPr="00484721">
        <w:rPr>
          <w:sz w:val="24"/>
          <w:szCs w:val="24"/>
        </w:rPr>
        <w:t>y</w:t>
      </w:r>
      <w:r w:rsidRPr="00484721">
        <w:rPr>
          <w:spacing w:val="9"/>
          <w:sz w:val="24"/>
          <w:szCs w:val="24"/>
        </w:rPr>
        <w:t xml:space="preserve"> </w:t>
      </w:r>
      <w:r w:rsidRPr="00484721">
        <w:rPr>
          <w:sz w:val="24"/>
          <w:szCs w:val="24"/>
        </w:rPr>
        <w:t>se</w:t>
      </w:r>
      <w:r w:rsidRPr="00484721">
        <w:rPr>
          <w:spacing w:val="13"/>
          <w:sz w:val="24"/>
          <w:szCs w:val="24"/>
        </w:rPr>
        <w:t xml:space="preserve"> </w:t>
      </w:r>
      <w:r w:rsidRPr="00484721">
        <w:rPr>
          <w:sz w:val="24"/>
          <w:szCs w:val="24"/>
        </w:rPr>
        <w:t>suman</w:t>
      </w:r>
      <w:r w:rsidRPr="00484721">
        <w:rPr>
          <w:spacing w:val="53"/>
          <w:sz w:val="24"/>
          <w:szCs w:val="24"/>
        </w:rPr>
        <w:t xml:space="preserve"> </w:t>
      </w:r>
      <w:r w:rsidRPr="00484721">
        <w:rPr>
          <w:sz w:val="24"/>
          <w:szCs w:val="24"/>
        </w:rPr>
        <w:t>esos</w:t>
      </w:r>
      <w:r w:rsidRPr="00484721">
        <w:rPr>
          <w:spacing w:val="18"/>
          <w:sz w:val="24"/>
          <w:szCs w:val="24"/>
        </w:rPr>
        <w:t xml:space="preserve"> </w:t>
      </w:r>
      <w:r w:rsidRPr="00484721">
        <w:rPr>
          <w:sz w:val="24"/>
          <w:szCs w:val="24"/>
        </w:rPr>
        <w:t>valores,</w:t>
      </w:r>
      <w:r w:rsidRPr="00484721">
        <w:rPr>
          <w:spacing w:val="18"/>
          <w:sz w:val="24"/>
          <w:szCs w:val="24"/>
        </w:rPr>
        <w:t xml:space="preserve"> </w:t>
      </w:r>
      <w:r w:rsidRPr="00484721">
        <w:rPr>
          <w:sz w:val="24"/>
          <w:szCs w:val="24"/>
        </w:rPr>
        <w:t>es</w:t>
      </w:r>
      <w:r w:rsidRPr="00484721">
        <w:rPr>
          <w:spacing w:val="18"/>
          <w:sz w:val="24"/>
          <w:szCs w:val="24"/>
        </w:rPr>
        <w:t xml:space="preserve"> </w:t>
      </w:r>
      <w:r w:rsidRPr="00484721">
        <w:rPr>
          <w:sz w:val="24"/>
          <w:szCs w:val="24"/>
        </w:rPr>
        <w:t>decir,</w:t>
      </w:r>
      <w:r w:rsidRPr="00484721">
        <w:rPr>
          <w:spacing w:val="21"/>
          <w:sz w:val="24"/>
          <w:szCs w:val="24"/>
        </w:rPr>
        <w:t xml:space="preserve"> </w:t>
      </w:r>
      <w:r w:rsidRPr="00484721">
        <w:rPr>
          <w:sz w:val="24"/>
          <w:szCs w:val="24"/>
        </w:rPr>
        <w:t>(-32)</w:t>
      </w:r>
      <w:r w:rsidRPr="00484721">
        <w:rPr>
          <w:spacing w:val="18"/>
          <w:sz w:val="24"/>
          <w:szCs w:val="24"/>
        </w:rPr>
        <w:t xml:space="preserve"> </w:t>
      </w:r>
      <w:r w:rsidRPr="00484721">
        <w:rPr>
          <w:sz w:val="24"/>
          <w:szCs w:val="24"/>
        </w:rPr>
        <w:t>+</w:t>
      </w:r>
      <w:r w:rsidRPr="00484721">
        <w:rPr>
          <w:spacing w:val="18"/>
          <w:sz w:val="24"/>
          <w:szCs w:val="24"/>
        </w:rPr>
        <w:t xml:space="preserve"> </w:t>
      </w:r>
      <w:r w:rsidRPr="00484721">
        <w:rPr>
          <w:sz w:val="24"/>
          <w:szCs w:val="24"/>
        </w:rPr>
        <w:t>(24)</w:t>
      </w:r>
      <w:r w:rsidRPr="00484721">
        <w:rPr>
          <w:spacing w:val="21"/>
          <w:sz w:val="24"/>
          <w:szCs w:val="24"/>
        </w:rPr>
        <w:t xml:space="preserve"> </w:t>
      </w:r>
      <w:r w:rsidRPr="00484721">
        <w:rPr>
          <w:sz w:val="24"/>
          <w:szCs w:val="24"/>
        </w:rPr>
        <w:t>+</w:t>
      </w:r>
      <w:r w:rsidRPr="00484721">
        <w:rPr>
          <w:spacing w:val="18"/>
          <w:sz w:val="24"/>
          <w:szCs w:val="24"/>
        </w:rPr>
        <w:t xml:space="preserve"> </w:t>
      </w:r>
      <w:r w:rsidRPr="00484721">
        <w:rPr>
          <w:sz w:val="24"/>
          <w:szCs w:val="24"/>
        </w:rPr>
        <w:t>(-12)</w:t>
      </w:r>
      <w:r w:rsidRPr="00484721">
        <w:rPr>
          <w:spacing w:val="21"/>
          <w:sz w:val="24"/>
          <w:szCs w:val="24"/>
        </w:rPr>
        <w:t xml:space="preserve"> </w:t>
      </w:r>
      <w:r w:rsidRPr="00484721">
        <w:rPr>
          <w:sz w:val="24"/>
          <w:szCs w:val="24"/>
        </w:rPr>
        <w:t>+</w:t>
      </w:r>
      <w:r w:rsidRPr="00484721">
        <w:rPr>
          <w:spacing w:val="21"/>
          <w:sz w:val="24"/>
          <w:szCs w:val="24"/>
        </w:rPr>
        <w:t xml:space="preserve"> </w:t>
      </w:r>
      <w:r w:rsidRPr="00484721">
        <w:rPr>
          <w:sz w:val="24"/>
          <w:szCs w:val="24"/>
        </w:rPr>
        <w:t>(72),</w:t>
      </w:r>
      <w:r w:rsidRPr="00484721">
        <w:rPr>
          <w:spacing w:val="21"/>
          <w:sz w:val="24"/>
          <w:szCs w:val="24"/>
        </w:rPr>
        <w:t xml:space="preserve"> </w:t>
      </w:r>
      <w:r w:rsidRPr="00484721">
        <w:rPr>
          <w:sz w:val="24"/>
          <w:szCs w:val="24"/>
        </w:rPr>
        <w:t>lo</w:t>
      </w:r>
      <w:r w:rsidRPr="00484721">
        <w:rPr>
          <w:spacing w:val="21"/>
          <w:sz w:val="24"/>
          <w:szCs w:val="24"/>
        </w:rPr>
        <w:t xml:space="preserve"> </w:t>
      </w:r>
      <w:r w:rsidRPr="00484721">
        <w:rPr>
          <w:sz w:val="24"/>
          <w:szCs w:val="24"/>
        </w:rPr>
        <w:t>que</w:t>
      </w:r>
      <w:r w:rsidRPr="00484721">
        <w:rPr>
          <w:spacing w:val="21"/>
          <w:sz w:val="24"/>
          <w:szCs w:val="24"/>
        </w:rPr>
        <w:t xml:space="preserve"> </w:t>
      </w:r>
      <w:r w:rsidRPr="00484721">
        <w:rPr>
          <w:sz w:val="24"/>
          <w:szCs w:val="24"/>
        </w:rPr>
        <w:t>da</w:t>
      </w:r>
      <w:r w:rsidRPr="00484721">
        <w:rPr>
          <w:spacing w:val="21"/>
          <w:sz w:val="24"/>
          <w:szCs w:val="24"/>
        </w:rPr>
        <w:t xml:space="preserve"> </w:t>
      </w:r>
      <w:r w:rsidRPr="00484721">
        <w:rPr>
          <w:sz w:val="24"/>
          <w:szCs w:val="24"/>
        </w:rPr>
        <w:t>el</w:t>
      </w:r>
      <w:r w:rsidRPr="00484721">
        <w:rPr>
          <w:spacing w:val="21"/>
          <w:sz w:val="24"/>
          <w:szCs w:val="24"/>
        </w:rPr>
        <w:t xml:space="preserve"> </w:t>
      </w:r>
      <w:r w:rsidRPr="00484721">
        <w:rPr>
          <w:sz w:val="24"/>
          <w:szCs w:val="24"/>
        </w:rPr>
        <w:t>valor</w:t>
      </w:r>
      <w:r w:rsidRPr="00484721">
        <w:rPr>
          <w:spacing w:val="21"/>
          <w:sz w:val="24"/>
          <w:szCs w:val="24"/>
        </w:rPr>
        <w:t xml:space="preserve"> </w:t>
      </w:r>
      <w:r w:rsidRPr="00484721">
        <w:rPr>
          <w:sz w:val="24"/>
          <w:szCs w:val="24"/>
        </w:rPr>
        <w:t>de</w:t>
      </w:r>
      <w:r w:rsidRPr="00484721">
        <w:rPr>
          <w:spacing w:val="21"/>
          <w:sz w:val="24"/>
          <w:szCs w:val="24"/>
        </w:rPr>
        <w:t xml:space="preserve"> </w:t>
      </w:r>
      <w:r w:rsidRPr="00484721">
        <w:rPr>
          <w:sz w:val="24"/>
          <w:szCs w:val="24"/>
        </w:rPr>
        <w:t>52.</w:t>
      </w:r>
      <w:r w:rsidRPr="00484721">
        <w:rPr>
          <w:spacing w:val="42"/>
          <w:sz w:val="24"/>
          <w:szCs w:val="24"/>
        </w:rPr>
        <w:t xml:space="preserve"> </w:t>
      </w:r>
      <w:r w:rsidRPr="00484721">
        <w:rPr>
          <w:spacing w:val="-2"/>
          <w:sz w:val="24"/>
          <w:szCs w:val="24"/>
        </w:rPr>
        <w:t>Los</w:t>
      </w:r>
      <w:r w:rsidRPr="00484721">
        <w:rPr>
          <w:spacing w:val="45"/>
          <w:sz w:val="24"/>
          <w:szCs w:val="24"/>
        </w:rPr>
        <w:t xml:space="preserve"> </w:t>
      </w:r>
      <w:r w:rsidRPr="00484721">
        <w:rPr>
          <w:sz w:val="24"/>
          <w:szCs w:val="24"/>
        </w:rPr>
        <w:t>valores</w:t>
      </w:r>
      <w:r w:rsidRPr="00484721">
        <w:rPr>
          <w:spacing w:val="14"/>
          <w:sz w:val="24"/>
          <w:szCs w:val="24"/>
        </w:rPr>
        <w:t xml:space="preserve"> </w:t>
      </w:r>
      <w:r w:rsidRPr="00484721">
        <w:rPr>
          <w:sz w:val="24"/>
          <w:szCs w:val="24"/>
        </w:rPr>
        <w:t>que</w:t>
      </w:r>
      <w:r w:rsidRPr="00484721">
        <w:rPr>
          <w:spacing w:val="14"/>
          <w:sz w:val="24"/>
          <w:szCs w:val="24"/>
        </w:rPr>
        <w:t xml:space="preserve"> </w:t>
      </w:r>
      <w:r w:rsidRPr="00484721">
        <w:rPr>
          <w:sz w:val="24"/>
          <w:szCs w:val="24"/>
        </w:rPr>
        <w:t>se</w:t>
      </w:r>
      <w:r w:rsidRPr="00484721">
        <w:rPr>
          <w:spacing w:val="15"/>
          <w:sz w:val="24"/>
          <w:szCs w:val="24"/>
        </w:rPr>
        <w:t xml:space="preserve"> </w:t>
      </w:r>
      <w:r w:rsidRPr="00484721">
        <w:rPr>
          <w:sz w:val="24"/>
          <w:szCs w:val="24"/>
        </w:rPr>
        <w:t>registran</w:t>
      </w:r>
      <w:r w:rsidRPr="00484721">
        <w:rPr>
          <w:spacing w:val="16"/>
          <w:sz w:val="24"/>
          <w:szCs w:val="24"/>
        </w:rPr>
        <w:t xml:space="preserve"> </w:t>
      </w:r>
      <w:r w:rsidRPr="00484721">
        <w:rPr>
          <w:sz w:val="24"/>
          <w:szCs w:val="24"/>
        </w:rPr>
        <w:t>en</w:t>
      </w:r>
      <w:r w:rsidRPr="00484721">
        <w:rPr>
          <w:spacing w:val="14"/>
          <w:sz w:val="24"/>
          <w:szCs w:val="24"/>
        </w:rPr>
        <w:t xml:space="preserve"> </w:t>
      </w:r>
      <w:r w:rsidRPr="00484721">
        <w:rPr>
          <w:sz w:val="24"/>
          <w:szCs w:val="24"/>
        </w:rPr>
        <w:t>la</w:t>
      </w:r>
      <w:r w:rsidRPr="00484721">
        <w:rPr>
          <w:spacing w:val="14"/>
          <w:sz w:val="24"/>
          <w:szCs w:val="24"/>
        </w:rPr>
        <w:t xml:space="preserve"> </w:t>
      </w:r>
      <w:r w:rsidRPr="00484721">
        <w:rPr>
          <w:sz w:val="24"/>
          <w:szCs w:val="24"/>
        </w:rPr>
        <w:t>Agregación</w:t>
      </w:r>
      <w:r w:rsidRPr="00484721">
        <w:rPr>
          <w:spacing w:val="14"/>
          <w:sz w:val="24"/>
          <w:szCs w:val="24"/>
        </w:rPr>
        <w:t xml:space="preserve"> </w:t>
      </w:r>
      <w:r w:rsidRPr="00484721">
        <w:rPr>
          <w:sz w:val="24"/>
          <w:szCs w:val="24"/>
        </w:rPr>
        <w:t>de</w:t>
      </w:r>
      <w:r w:rsidRPr="00484721">
        <w:rPr>
          <w:spacing w:val="16"/>
          <w:sz w:val="24"/>
          <w:szCs w:val="24"/>
        </w:rPr>
        <w:t xml:space="preserve"> </w:t>
      </w:r>
      <w:r w:rsidRPr="00484721">
        <w:rPr>
          <w:sz w:val="24"/>
          <w:szCs w:val="24"/>
        </w:rPr>
        <w:t>Impactos</w:t>
      </w:r>
      <w:r w:rsidRPr="00484721">
        <w:rPr>
          <w:spacing w:val="14"/>
          <w:sz w:val="24"/>
          <w:szCs w:val="24"/>
        </w:rPr>
        <w:t xml:space="preserve"> </w:t>
      </w:r>
      <w:r w:rsidRPr="00484721">
        <w:rPr>
          <w:sz w:val="24"/>
          <w:szCs w:val="24"/>
        </w:rPr>
        <w:t>indican</w:t>
      </w:r>
      <w:r w:rsidRPr="00484721">
        <w:rPr>
          <w:spacing w:val="14"/>
          <w:sz w:val="24"/>
          <w:szCs w:val="24"/>
        </w:rPr>
        <w:t xml:space="preserve"> </w:t>
      </w:r>
      <w:r w:rsidRPr="00484721">
        <w:rPr>
          <w:sz w:val="24"/>
          <w:szCs w:val="24"/>
        </w:rPr>
        <w:t>cuán</w:t>
      </w:r>
      <w:r w:rsidRPr="00484721">
        <w:rPr>
          <w:spacing w:val="14"/>
          <w:sz w:val="24"/>
          <w:szCs w:val="24"/>
        </w:rPr>
        <w:t xml:space="preserve"> </w:t>
      </w:r>
      <w:r w:rsidRPr="00484721">
        <w:rPr>
          <w:sz w:val="24"/>
          <w:szCs w:val="24"/>
        </w:rPr>
        <w:t>beneficiosa</w:t>
      </w:r>
      <w:r w:rsidRPr="00484721">
        <w:rPr>
          <w:spacing w:val="14"/>
          <w:sz w:val="24"/>
          <w:szCs w:val="24"/>
        </w:rPr>
        <w:t xml:space="preserve"> </w:t>
      </w:r>
      <w:r w:rsidRPr="00484721">
        <w:rPr>
          <w:sz w:val="24"/>
          <w:szCs w:val="24"/>
        </w:rPr>
        <w:t>o</w:t>
      </w:r>
      <w:r w:rsidRPr="00484721">
        <w:rPr>
          <w:spacing w:val="33"/>
          <w:sz w:val="24"/>
          <w:szCs w:val="24"/>
        </w:rPr>
        <w:t xml:space="preserve"> </w:t>
      </w:r>
      <w:proofErr w:type="spellStart"/>
      <w:r w:rsidRPr="00484721">
        <w:rPr>
          <w:sz w:val="24"/>
          <w:szCs w:val="24"/>
        </w:rPr>
        <w:t>detrimental</w:t>
      </w:r>
      <w:proofErr w:type="spellEnd"/>
      <w:r w:rsidRPr="00484721">
        <w:rPr>
          <w:sz w:val="24"/>
          <w:szCs w:val="24"/>
        </w:rPr>
        <w:t xml:space="preserve"> es la acción propuesta.</w:t>
      </w:r>
    </w:p>
    <w:p w:rsidR="00503F08" w:rsidRPr="00484721" w:rsidRDefault="00503F08" w:rsidP="003E4CE8">
      <w:pPr>
        <w:jc w:val="both"/>
        <w:rPr>
          <w:rFonts w:eastAsia="Times New Roman" w:cs="Times New Roman"/>
          <w:sz w:val="24"/>
          <w:szCs w:val="24"/>
        </w:rPr>
      </w:pPr>
    </w:p>
    <w:p w:rsidR="00503F08" w:rsidRPr="00484721" w:rsidRDefault="00503F08" w:rsidP="003E4CE8">
      <w:pPr>
        <w:jc w:val="both"/>
        <w:rPr>
          <w:sz w:val="24"/>
          <w:szCs w:val="24"/>
        </w:rPr>
      </w:pPr>
      <w:r w:rsidRPr="00484721">
        <w:rPr>
          <w:spacing w:val="-2"/>
          <w:sz w:val="24"/>
          <w:szCs w:val="24"/>
        </w:rPr>
        <w:t>La</w:t>
      </w:r>
      <w:r w:rsidRPr="00484721">
        <w:rPr>
          <w:spacing w:val="35"/>
          <w:sz w:val="24"/>
          <w:szCs w:val="24"/>
        </w:rPr>
        <w:t xml:space="preserve"> </w:t>
      </w:r>
      <w:r w:rsidRPr="00484721">
        <w:rPr>
          <w:sz w:val="24"/>
          <w:szCs w:val="24"/>
        </w:rPr>
        <w:t>acción</w:t>
      </w:r>
      <w:r w:rsidRPr="00484721">
        <w:rPr>
          <w:spacing w:val="33"/>
          <w:sz w:val="24"/>
          <w:szCs w:val="24"/>
        </w:rPr>
        <w:t xml:space="preserve"> </w:t>
      </w:r>
      <w:r w:rsidRPr="00484721">
        <w:rPr>
          <w:sz w:val="24"/>
          <w:szCs w:val="24"/>
        </w:rPr>
        <w:t>más</w:t>
      </w:r>
      <w:r w:rsidRPr="00484721">
        <w:rPr>
          <w:spacing w:val="33"/>
          <w:sz w:val="24"/>
          <w:szCs w:val="24"/>
        </w:rPr>
        <w:t xml:space="preserve"> </w:t>
      </w:r>
      <w:r w:rsidRPr="00484721">
        <w:rPr>
          <w:sz w:val="24"/>
          <w:szCs w:val="24"/>
        </w:rPr>
        <w:t>beneficiosa</w:t>
      </w:r>
      <w:r w:rsidRPr="00484721">
        <w:rPr>
          <w:spacing w:val="33"/>
          <w:sz w:val="24"/>
          <w:szCs w:val="24"/>
        </w:rPr>
        <w:t xml:space="preserve"> </w:t>
      </w:r>
      <w:r w:rsidRPr="00484721">
        <w:rPr>
          <w:sz w:val="24"/>
          <w:szCs w:val="24"/>
        </w:rPr>
        <w:t>en</w:t>
      </w:r>
      <w:r w:rsidRPr="00484721">
        <w:rPr>
          <w:spacing w:val="33"/>
          <w:sz w:val="24"/>
          <w:szCs w:val="24"/>
        </w:rPr>
        <w:t xml:space="preserve"> </w:t>
      </w:r>
      <w:r w:rsidRPr="00484721">
        <w:rPr>
          <w:sz w:val="24"/>
          <w:szCs w:val="24"/>
        </w:rPr>
        <w:t>la</w:t>
      </w:r>
      <w:r w:rsidRPr="00484721">
        <w:rPr>
          <w:spacing w:val="32"/>
          <w:sz w:val="24"/>
          <w:szCs w:val="24"/>
        </w:rPr>
        <w:t xml:space="preserve"> </w:t>
      </w:r>
      <w:r w:rsidRPr="00484721">
        <w:rPr>
          <w:sz w:val="24"/>
          <w:szCs w:val="24"/>
        </w:rPr>
        <w:t>hacienda</w:t>
      </w:r>
      <w:r w:rsidRPr="00484721">
        <w:rPr>
          <w:spacing w:val="32"/>
          <w:sz w:val="24"/>
          <w:szCs w:val="24"/>
        </w:rPr>
        <w:t xml:space="preserve"> </w:t>
      </w:r>
      <w:r w:rsidRPr="00484721">
        <w:rPr>
          <w:sz w:val="24"/>
          <w:szCs w:val="24"/>
        </w:rPr>
        <w:t>es</w:t>
      </w:r>
      <w:r w:rsidRPr="00484721">
        <w:rPr>
          <w:spacing w:val="35"/>
          <w:sz w:val="24"/>
          <w:szCs w:val="24"/>
        </w:rPr>
        <w:t xml:space="preserve"> </w:t>
      </w:r>
      <w:r w:rsidRPr="00484721">
        <w:rPr>
          <w:sz w:val="24"/>
          <w:szCs w:val="24"/>
        </w:rPr>
        <w:t>el</w:t>
      </w:r>
      <w:r w:rsidRPr="00484721">
        <w:rPr>
          <w:spacing w:val="34"/>
          <w:sz w:val="24"/>
          <w:szCs w:val="24"/>
        </w:rPr>
        <w:t xml:space="preserve"> </w:t>
      </w:r>
      <w:r w:rsidRPr="00484721">
        <w:rPr>
          <w:sz w:val="24"/>
          <w:szCs w:val="24"/>
        </w:rPr>
        <w:t>Riego,</w:t>
      </w:r>
      <w:r w:rsidRPr="00484721">
        <w:rPr>
          <w:spacing w:val="33"/>
          <w:sz w:val="24"/>
          <w:szCs w:val="24"/>
        </w:rPr>
        <w:t xml:space="preserve"> </w:t>
      </w:r>
      <w:r w:rsidRPr="00484721">
        <w:rPr>
          <w:sz w:val="24"/>
          <w:szCs w:val="24"/>
        </w:rPr>
        <w:t>pues</w:t>
      </w:r>
      <w:r w:rsidRPr="00484721">
        <w:rPr>
          <w:spacing w:val="35"/>
          <w:sz w:val="24"/>
          <w:szCs w:val="24"/>
        </w:rPr>
        <w:t xml:space="preserve"> </w:t>
      </w:r>
      <w:r w:rsidRPr="00484721">
        <w:rPr>
          <w:sz w:val="24"/>
          <w:szCs w:val="24"/>
        </w:rPr>
        <w:t>registra</w:t>
      </w:r>
      <w:r w:rsidRPr="00484721">
        <w:rPr>
          <w:spacing w:val="35"/>
          <w:sz w:val="24"/>
          <w:szCs w:val="24"/>
        </w:rPr>
        <w:t xml:space="preserve"> </w:t>
      </w:r>
      <w:r w:rsidRPr="00484721">
        <w:rPr>
          <w:sz w:val="24"/>
          <w:szCs w:val="24"/>
        </w:rPr>
        <w:t>una</w:t>
      </w:r>
      <w:r w:rsidRPr="00484721">
        <w:rPr>
          <w:spacing w:val="48"/>
          <w:sz w:val="24"/>
          <w:szCs w:val="24"/>
        </w:rPr>
        <w:t xml:space="preserve"> </w:t>
      </w:r>
      <w:r w:rsidRPr="00484721">
        <w:rPr>
          <w:sz w:val="24"/>
          <w:szCs w:val="24"/>
        </w:rPr>
        <w:t>Agregación</w:t>
      </w:r>
      <w:r w:rsidRPr="00484721">
        <w:rPr>
          <w:spacing w:val="4"/>
          <w:sz w:val="24"/>
          <w:szCs w:val="24"/>
        </w:rPr>
        <w:t xml:space="preserve"> </w:t>
      </w:r>
      <w:r w:rsidRPr="00484721">
        <w:rPr>
          <w:sz w:val="24"/>
          <w:szCs w:val="24"/>
        </w:rPr>
        <w:t>de</w:t>
      </w:r>
      <w:r w:rsidRPr="00484721">
        <w:rPr>
          <w:spacing w:val="7"/>
          <w:sz w:val="24"/>
          <w:szCs w:val="24"/>
        </w:rPr>
        <w:t xml:space="preserve"> </w:t>
      </w:r>
      <w:r w:rsidRPr="00484721">
        <w:rPr>
          <w:sz w:val="24"/>
          <w:szCs w:val="24"/>
        </w:rPr>
        <w:t>Impactos</w:t>
      </w:r>
      <w:r w:rsidRPr="00484721">
        <w:rPr>
          <w:spacing w:val="4"/>
          <w:sz w:val="24"/>
          <w:szCs w:val="24"/>
        </w:rPr>
        <w:t xml:space="preserve"> </w:t>
      </w:r>
      <w:r w:rsidRPr="00484721">
        <w:rPr>
          <w:sz w:val="24"/>
          <w:szCs w:val="24"/>
        </w:rPr>
        <w:t>de</w:t>
      </w:r>
      <w:r w:rsidRPr="00484721">
        <w:rPr>
          <w:spacing w:val="4"/>
          <w:sz w:val="24"/>
          <w:szCs w:val="24"/>
        </w:rPr>
        <w:t xml:space="preserve"> </w:t>
      </w:r>
      <w:r w:rsidRPr="00484721">
        <w:rPr>
          <w:sz w:val="24"/>
          <w:szCs w:val="24"/>
        </w:rPr>
        <w:t>127,</w:t>
      </w:r>
      <w:r w:rsidRPr="00484721">
        <w:rPr>
          <w:spacing w:val="4"/>
          <w:sz w:val="24"/>
          <w:szCs w:val="24"/>
        </w:rPr>
        <w:t xml:space="preserve"> </w:t>
      </w:r>
      <w:r w:rsidRPr="00484721">
        <w:rPr>
          <w:sz w:val="24"/>
          <w:szCs w:val="24"/>
        </w:rPr>
        <w:t>esto</w:t>
      </w:r>
      <w:r w:rsidRPr="00484721">
        <w:rPr>
          <w:spacing w:val="4"/>
          <w:sz w:val="24"/>
          <w:szCs w:val="24"/>
        </w:rPr>
        <w:t xml:space="preserve"> </w:t>
      </w:r>
      <w:r w:rsidRPr="00484721">
        <w:rPr>
          <w:sz w:val="24"/>
          <w:szCs w:val="24"/>
        </w:rPr>
        <w:t>se</w:t>
      </w:r>
      <w:r w:rsidRPr="00484721">
        <w:rPr>
          <w:spacing w:val="4"/>
          <w:sz w:val="24"/>
          <w:szCs w:val="24"/>
        </w:rPr>
        <w:t xml:space="preserve"> </w:t>
      </w:r>
      <w:r w:rsidRPr="00484721">
        <w:rPr>
          <w:sz w:val="24"/>
          <w:szCs w:val="24"/>
        </w:rPr>
        <w:t>debe</w:t>
      </w:r>
      <w:r w:rsidRPr="00484721">
        <w:rPr>
          <w:spacing w:val="4"/>
          <w:sz w:val="24"/>
          <w:szCs w:val="24"/>
        </w:rPr>
        <w:t xml:space="preserve"> </w:t>
      </w:r>
      <w:r w:rsidRPr="00484721">
        <w:rPr>
          <w:sz w:val="24"/>
          <w:szCs w:val="24"/>
        </w:rPr>
        <w:t>a</w:t>
      </w:r>
      <w:r w:rsidRPr="00484721">
        <w:rPr>
          <w:spacing w:val="4"/>
          <w:sz w:val="24"/>
          <w:szCs w:val="24"/>
        </w:rPr>
        <w:t xml:space="preserve"> </w:t>
      </w:r>
      <w:r w:rsidRPr="00484721">
        <w:rPr>
          <w:sz w:val="24"/>
          <w:szCs w:val="24"/>
        </w:rPr>
        <w:t>que</w:t>
      </w:r>
      <w:r w:rsidRPr="00484721">
        <w:rPr>
          <w:spacing w:val="4"/>
          <w:sz w:val="24"/>
          <w:szCs w:val="24"/>
        </w:rPr>
        <w:t xml:space="preserve"> </w:t>
      </w:r>
      <w:r w:rsidRPr="00484721">
        <w:rPr>
          <w:sz w:val="24"/>
          <w:szCs w:val="24"/>
        </w:rPr>
        <w:t>el</w:t>
      </w:r>
      <w:r w:rsidRPr="00484721">
        <w:rPr>
          <w:spacing w:val="4"/>
          <w:sz w:val="24"/>
          <w:szCs w:val="24"/>
        </w:rPr>
        <w:t xml:space="preserve"> </w:t>
      </w:r>
      <w:r w:rsidRPr="00484721">
        <w:rPr>
          <w:sz w:val="24"/>
          <w:szCs w:val="24"/>
        </w:rPr>
        <w:t>uso</w:t>
      </w:r>
      <w:r w:rsidRPr="00484721">
        <w:rPr>
          <w:spacing w:val="4"/>
          <w:sz w:val="24"/>
          <w:szCs w:val="24"/>
        </w:rPr>
        <w:t xml:space="preserve"> </w:t>
      </w:r>
      <w:r w:rsidRPr="00484721">
        <w:rPr>
          <w:sz w:val="24"/>
          <w:szCs w:val="24"/>
        </w:rPr>
        <w:t>del</w:t>
      </w:r>
      <w:r w:rsidRPr="00484721">
        <w:rPr>
          <w:spacing w:val="7"/>
          <w:sz w:val="24"/>
          <w:szCs w:val="24"/>
        </w:rPr>
        <w:t xml:space="preserve"> </w:t>
      </w:r>
      <w:r w:rsidRPr="00484721">
        <w:rPr>
          <w:sz w:val="24"/>
          <w:szCs w:val="24"/>
        </w:rPr>
        <w:t>sistema</w:t>
      </w:r>
      <w:r w:rsidRPr="00484721">
        <w:rPr>
          <w:spacing w:val="7"/>
          <w:sz w:val="24"/>
          <w:szCs w:val="24"/>
        </w:rPr>
        <w:t xml:space="preserve"> </w:t>
      </w:r>
      <w:r w:rsidRPr="00484721">
        <w:rPr>
          <w:spacing w:val="1"/>
          <w:sz w:val="24"/>
          <w:szCs w:val="24"/>
        </w:rPr>
        <w:t>de</w:t>
      </w:r>
      <w:r w:rsidRPr="00484721">
        <w:rPr>
          <w:spacing w:val="6"/>
          <w:sz w:val="24"/>
          <w:szCs w:val="24"/>
        </w:rPr>
        <w:t xml:space="preserve"> </w:t>
      </w:r>
      <w:r w:rsidRPr="00484721">
        <w:rPr>
          <w:sz w:val="24"/>
          <w:szCs w:val="24"/>
        </w:rPr>
        <w:t>riego</w:t>
      </w:r>
      <w:r w:rsidRPr="00484721">
        <w:rPr>
          <w:spacing w:val="7"/>
          <w:sz w:val="24"/>
          <w:szCs w:val="24"/>
        </w:rPr>
        <w:t xml:space="preserve"> </w:t>
      </w:r>
      <w:r w:rsidRPr="00484721">
        <w:rPr>
          <w:sz w:val="24"/>
          <w:szCs w:val="24"/>
        </w:rPr>
        <w:t>por</w:t>
      </w:r>
      <w:r w:rsidRPr="00484721">
        <w:rPr>
          <w:spacing w:val="32"/>
          <w:sz w:val="24"/>
          <w:szCs w:val="24"/>
        </w:rPr>
        <w:t xml:space="preserve"> </w:t>
      </w:r>
      <w:r w:rsidRPr="00484721">
        <w:rPr>
          <w:sz w:val="24"/>
          <w:szCs w:val="24"/>
        </w:rPr>
        <w:t>micro-</w:t>
      </w:r>
      <w:proofErr w:type="spellStart"/>
      <w:r w:rsidRPr="00484721">
        <w:rPr>
          <w:sz w:val="24"/>
          <w:szCs w:val="24"/>
        </w:rPr>
        <w:t>aspersion</w:t>
      </w:r>
      <w:proofErr w:type="spellEnd"/>
      <w:r w:rsidRPr="00484721">
        <w:rPr>
          <w:sz w:val="24"/>
          <w:szCs w:val="24"/>
        </w:rPr>
        <w:t xml:space="preserve"> es </w:t>
      </w:r>
      <w:r w:rsidRPr="00484721">
        <w:rPr>
          <w:spacing w:val="16"/>
          <w:sz w:val="24"/>
          <w:szCs w:val="24"/>
        </w:rPr>
        <w:t xml:space="preserve"> </w:t>
      </w:r>
      <w:r w:rsidRPr="00484721">
        <w:rPr>
          <w:sz w:val="24"/>
          <w:szCs w:val="24"/>
        </w:rPr>
        <w:t xml:space="preserve">uno </w:t>
      </w:r>
      <w:r w:rsidRPr="00484721">
        <w:rPr>
          <w:spacing w:val="16"/>
          <w:sz w:val="24"/>
          <w:szCs w:val="24"/>
        </w:rPr>
        <w:t xml:space="preserve"> </w:t>
      </w:r>
      <w:r w:rsidRPr="00484721">
        <w:rPr>
          <w:sz w:val="24"/>
          <w:szCs w:val="24"/>
        </w:rPr>
        <w:t xml:space="preserve">de </w:t>
      </w:r>
      <w:r w:rsidRPr="00484721">
        <w:rPr>
          <w:spacing w:val="16"/>
          <w:sz w:val="24"/>
          <w:szCs w:val="24"/>
        </w:rPr>
        <w:t xml:space="preserve"> </w:t>
      </w:r>
      <w:r w:rsidRPr="00484721">
        <w:rPr>
          <w:sz w:val="24"/>
          <w:szCs w:val="24"/>
        </w:rPr>
        <w:t xml:space="preserve">los </w:t>
      </w:r>
      <w:r w:rsidRPr="00484721">
        <w:rPr>
          <w:spacing w:val="16"/>
          <w:sz w:val="24"/>
          <w:szCs w:val="24"/>
        </w:rPr>
        <w:t xml:space="preserve"> </w:t>
      </w:r>
      <w:r w:rsidRPr="00484721">
        <w:rPr>
          <w:sz w:val="24"/>
          <w:szCs w:val="24"/>
        </w:rPr>
        <w:t xml:space="preserve">mejores, </w:t>
      </w:r>
      <w:r w:rsidRPr="00484721">
        <w:rPr>
          <w:spacing w:val="16"/>
          <w:sz w:val="24"/>
          <w:szCs w:val="24"/>
        </w:rPr>
        <w:t xml:space="preserve"> </w:t>
      </w:r>
      <w:r w:rsidRPr="00484721">
        <w:rPr>
          <w:sz w:val="24"/>
          <w:szCs w:val="24"/>
        </w:rPr>
        <w:t xml:space="preserve">el </w:t>
      </w:r>
      <w:r w:rsidRPr="00484721">
        <w:rPr>
          <w:spacing w:val="16"/>
          <w:sz w:val="24"/>
          <w:szCs w:val="24"/>
        </w:rPr>
        <w:t xml:space="preserve"> </w:t>
      </w:r>
      <w:r w:rsidRPr="00484721">
        <w:rPr>
          <w:sz w:val="24"/>
          <w:szCs w:val="24"/>
        </w:rPr>
        <w:t xml:space="preserve">cual </w:t>
      </w:r>
      <w:r w:rsidRPr="00484721">
        <w:rPr>
          <w:spacing w:val="16"/>
          <w:sz w:val="24"/>
          <w:szCs w:val="24"/>
        </w:rPr>
        <w:t xml:space="preserve"> </w:t>
      </w:r>
      <w:r w:rsidRPr="00484721">
        <w:rPr>
          <w:sz w:val="24"/>
          <w:szCs w:val="24"/>
        </w:rPr>
        <w:t xml:space="preserve">beneficia </w:t>
      </w:r>
      <w:r w:rsidRPr="00484721">
        <w:rPr>
          <w:spacing w:val="19"/>
          <w:sz w:val="24"/>
          <w:szCs w:val="24"/>
        </w:rPr>
        <w:t xml:space="preserve"> </w:t>
      </w:r>
      <w:r w:rsidRPr="00484721">
        <w:rPr>
          <w:sz w:val="24"/>
          <w:szCs w:val="24"/>
        </w:rPr>
        <w:t xml:space="preserve">al </w:t>
      </w:r>
      <w:r w:rsidRPr="00484721">
        <w:rPr>
          <w:spacing w:val="16"/>
          <w:sz w:val="24"/>
          <w:szCs w:val="24"/>
        </w:rPr>
        <w:t xml:space="preserve"> </w:t>
      </w:r>
      <w:r w:rsidRPr="00484721">
        <w:rPr>
          <w:sz w:val="24"/>
          <w:szCs w:val="24"/>
        </w:rPr>
        <w:t xml:space="preserve">correcto </w:t>
      </w:r>
      <w:r w:rsidRPr="00484721">
        <w:rPr>
          <w:spacing w:val="16"/>
          <w:sz w:val="24"/>
          <w:szCs w:val="24"/>
        </w:rPr>
        <w:t xml:space="preserve"> </w:t>
      </w:r>
      <w:r w:rsidRPr="00484721">
        <w:rPr>
          <w:sz w:val="24"/>
          <w:szCs w:val="24"/>
        </w:rPr>
        <w:t xml:space="preserve">desarrollo </w:t>
      </w:r>
      <w:r w:rsidRPr="00484721">
        <w:rPr>
          <w:spacing w:val="16"/>
          <w:sz w:val="24"/>
          <w:szCs w:val="24"/>
        </w:rPr>
        <w:t xml:space="preserve"> </w:t>
      </w:r>
      <w:r w:rsidRPr="00484721">
        <w:rPr>
          <w:sz w:val="24"/>
          <w:szCs w:val="24"/>
        </w:rPr>
        <w:t xml:space="preserve">de </w:t>
      </w:r>
      <w:r w:rsidRPr="00484721">
        <w:rPr>
          <w:spacing w:val="16"/>
          <w:sz w:val="24"/>
          <w:szCs w:val="24"/>
        </w:rPr>
        <w:t xml:space="preserve"> </w:t>
      </w:r>
      <w:r w:rsidRPr="00484721">
        <w:rPr>
          <w:spacing w:val="1"/>
          <w:sz w:val="24"/>
          <w:szCs w:val="24"/>
        </w:rPr>
        <w:t>la</w:t>
      </w:r>
      <w:r w:rsidRPr="00484721">
        <w:rPr>
          <w:sz w:val="24"/>
          <w:szCs w:val="24"/>
        </w:rPr>
        <w:t xml:space="preserve"> plantación</w:t>
      </w:r>
      <w:r w:rsidRPr="00484721">
        <w:rPr>
          <w:spacing w:val="1"/>
          <w:sz w:val="24"/>
          <w:szCs w:val="24"/>
        </w:rPr>
        <w:t xml:space="preserve"> </w:t>
      </w:r>
      <w:r w:rsidRPr="00484721">
        <w:rPr>
          <w:sz w:val="24"/>
          <w:szCs w:val="24"/>
        </w:rPr>
        <w:t>y</w:t>
      </w:r>
      <w:r w:rsidRPr="00484721">
        <w:rPr>
          <w:spacing w:val="52"/>
          <w:sz w:val="24"/>
          <w:szCs w:val="24"/>
        </w:rPr>
        <w:t xml:space="preserve"> </w:t>
      </w:r>
      <w:r w:rsidRPr="00484721">
        <w:rPr>
          <w:sz w:val="24"/>
          <w:szCs w:val="24"/>
        </w:rPr>
        <w:t>no</w:t>
      </w:r>
      <w:r w:rsidRPr="00484721">
        <w:rPr>
          <w:spacing w:val="57"/>
          <w:sz w:val="24"/>
          <w:szCs w:val="24"/>
        </w:rPr>
        <w:t xml:space="preserve"> </w:t>
      </w:r>
      <w:r w:rsidRPr="00484721">
        <w:rPr>
          <w:sz w:val="24"/>
          <w:szCs w:val="24"/>
        </w:rPr>
        <w:t>afecta</w:t>
      </w:r>
      <w:r w:rsidRPr="00484721">
        <w:rPr>
          <w:spacing w:val="1"/>
          <w:sz w:val="24"/>
          <w:szCs w:val="24"/>
        </w:rPr>
        <w:t xml:space="preserve"> </w:t>
      </w:r>
      <w:r w:rsidRPr="00484721">
        <w:rPr>
          <w:sz w:val="24"/>
          <w:szCs w:val="24"/>
        </w:rPr>
        <w:t>al medio</w:t>
      </w:r>
      <w:r w:rsidRPr="00484721">
        <w:rPr>
          <w:spacing w:val="59"/>
          <w:sz w:val="24"/>
          <w:szCs w:val="24"/>
        </w:rPr>
        <w:t xml:space="preserve"> </w:t>
      </w:r>
      <w:r w:rsidRPr="00484721">
        <w:rPr>
          <w:sz w:val="24"/>
          <w:szCs w:val="24"/>
        </w:rPr>
        <w:t>ambiente,</w:t>
      </w:r>
      <w:r w:rsidRPr="00484721">
        <w:rPr>
          <w:spacing w:val="1"/>
          <w:sz w:val="24"/>
          <w:szCs w:val="24"/>
        </w:rPr>
        <w:t xml:space="preserve"> </w:t>
      </w:r>
      <w:r w:rsidRPr="00484721">
        <w:rPr>
          <w:sz w:val="24"/>
          <w:szCs w:val="24"/>
        </w:rPr>
        <w:t>y</w:t>
      </w:r>
      <w:r w:rsidRPr="00484721">
        <w:rPr>
          <w:spacing w:val="55"/>
          <w:sz w:val="24"/>
          <w:szCs w:val="24"/>
        </w:rPr>
        <w:t xml:space="preserve"> </w:t>
      </w:r>
      <w:r w:rsidRPr="00484721">
        <w:rPr>
          <w:sz w:val="24"/>
          <w:szCs w:val="24"/>
        </w:rPr>
        <w:t>la</w:t>
      </w:r>
      <w:r w:rsidRPr="00484721">
        <w:rPr>
          <w:spacing w:val="59"/>
          <w:sz w:val="24"/>
          <w:szCs w:val="24"/>
        </w:rPr>
        <w:t xml:space="preserve"> </w:t>
      </w:r>
      <w:r w:rsidRPr="00484721">
        <w:rPr>
          <w:sz w:val="24"/>
          <w:szCs w:val="24"/>
        </w:rPr>
        <w:t>acción</w:t>
      </w:r>
      <w:r w:rsidRPr="00484721">
        <w:rPr>
          <w:spacing w:val="59"/>
          <w:sz w:val="24"/>
          <w:szCs w:val="24"/>
        </w:rPr>
        <w:t xml:space="preserve"> </w:t>
      </w:r>
      <w:r w:rsidRPr="00484721">
        <w:rPr>
          <w:sz w:val="24"/>
          <w:szCs w:val="24"/>
        </w:rPr>
        <w:t>más</w:t>
      </w:r>
      <w:r w:rsidRPr="00484721">
        <w:rPr>
          <w:spacing w:val="59"/>
          <w:sz w:val="24"/>
          <w:szCs w:val="24"/>
        </w:rPr>
        <w:t xml:space="preserve"> </w:t>
      </w:r>
      <w:proofErr w:type="spellStart"/>
      <w:r w:rsidRPr="00484721">
        <w:rPr>
          <w:sz w:val="24"/>
          <w:szCs w:val="24"/>
        </w:rPr>
        <w:t>detrimental</w:t>
      </w:r>
      <w:proofErr w:type="spellEnd"/>
      <w:r w:rsidRPr="00484721">
        <w:rPr>
          <w:sz w:val="24"/>
          <w:szCs w:val="24"/>
        </w:rPr>
        <w:t xml:space="preserve"> es</w:t>
      </w:r>
      <w:r w:rsidRPr="00484721">
        <w:rPr>
          <w:spacing w:val="59"/>
          <w:sz w:val="24"/>
          <w:szCs w:val="24"/>
        </w:rPr>
        <w:t xml:space="preserve"> </w:t>
      </w:r>
      <w:r w:rsidRPr="00484721">
        <w:rPr>
          <w:sz w:val="24"/>
          <w:szCs w:val="24"/>
        </w:rPr>
        <w:t>el</w:t>
      </w:r>
      <w:r w:rsidRPr="00484721">
        <w:rPr>
          <w:spacing w:val="64"/>
          <w:sz w:val="24"/>
          <w:szCs w:val="24"/>
        </w:rPr>
        <w:t xml:space="preserve"> </w:t>
      </w:r>
      <w:r w:rsidRPr="00484721">
        <w:rPr>
          <w:sz w:val="24"/>
          <w:szCs w:val="24"/>
        </w:rPr>
        <w:t>Control</w:t>
      </w:r>
      <w:r w:rsidRPr="00484721">
        <w:rPr>
          <w:spacing w:val="21"/>
          <w:sz w:val="24"/>
          <w:szCs w:val="24"/>
        </w:rPr>
        <w:t xml:space="preserve"> </w:t>
      </w:r>
      <w:r w:rsidRPr="00484721">
        <w:rPr>
          <w:sz w:val="24"/>
          <w:szCs w:val="24"/>
        </w:rPr>
        <w:t>de</w:t>
      </w:r>
      <w:r w:rsidRPr="00484721">
        <w:rPr>
          <w:spacing w:val="21"/>
          <w:sz w:val="24"/>
          <w:szCs w:val="24"/>
        </w:rPr>
        <w:t xml:space="preserve"> </w:t>
      </w:r>
      <w:r w:rsidRPr="00484721">
        <w:rPr>
          <w:sz w:val="24"/>
          <w:szCs w:val="24"/>
        </w:rPr>
        <w:t>plagas</w:t>
      </w:r>
      <w:r w:rsidRPr="00484721">
        <w:rPr>
          <w:spacing w:val="23"/>
          <w:sz w:val="24"/>
          <w:szCs w:val="24"/>
        </w:rPr>
        <w:t xml:space="preserve"> </w:t>
      </w:r>
      <w:r w:rsidRPr="00484721">
        <w:rPr>
          <w:sz w:val="24"/>
          <w:szCs w:val="24"/>
        </w:rPr>
        <w:t>y</w:t>
      </w:r>
      <w:r w:rsidRPr="00484721">
        <w:rPr>
          <w:spacing w:val="19"/>
          <w:sz w:val="24"/>
          <w:szCs w:val="24"/>
        </w:rPr>
        <w:t xml:space="preserve"> </w:t>
      </w:r>
      <w:r w:rsidRPr="00484721">
        <w:rPr>
          <w:sz w:val="24"/>
          <w:szCs w:val="24"/>
        </w:rPr>
        <w:t>enfermedades,</w:t>
      </w:r>
      <w:r w:rsidRPr="00484721">
        <w:rPr>
          <w:spacing w:val="21"/>
          <w:sz w:val="24"/>
          <w:szCs w:val="24"/>
        </w:rPr>
        <w:t xml:space="preserve"> </w:t>
      </w:r>
      <w:r w:rsidRPr="00484721">
        <w:rPr>
          <w:sz w:val="24"/>
          <w:szCs w:val="24"/>
        </w:rPr>
        <w:t>que</w:t>
      </w:r>
      <w:r w:rsidRPr="00484721">
        <w:rPr>
          <w:spacing w:val="21"/>
          <w:sz w:val="24"/>
          <w:szCs w:val="24"/>
        </w:rPr>
        <w:t xml:space="preserve"> </w:t>
      </w:r>
      <w:r w:rsidRPr="00484721">
        <w:rPr>
          <w:sz w:val="24"/>
          <w:szCs w:val="24"/>
        </w:rPr>
        <w:t>tiene</w:t>
      </w:r>
      <w:r w:rsidRPr="00484721">
        <w:rPr>
          <w:spacing w:val="20"/>
          <w:sz w:val="24"/>
          <w:szCs w:val="24"/>
        </w:rPr>
        <w:t xml:space="preserve"> </w:t>
      </w:r>
      <w:r w:rsidRPr="00484721">
        <w:rPr>
          <w:sz w:val="24"/>
          <w:szCs w:val="24"/>
        </w:rPr>
        <w:t>un</w:t>
      </w:r>
      <w:r w:rsidRPr="00484721">
        <w:rPr>
          <w:spacing w:val="21"/>
          <w:sz w:val="24"/>
          <w:szCs w:val="24"/>
        </w:rPr>
        <w:t xml:space="preserve"> </w:t>
      </w:r>
      <w:r w:rsidRPr="00484721">
        <w:rPr>
          <w:sz w:val="24"/>
          <w:szCs w:val="24"/>
        </w:rPr>
        <w:t>valor</w:t>
      </w:r>
      <w:r w:rsidRPr="00484721">
        <w:rPr>
          <w:spacing w:val="21"/>
          <w:sz w:val="24"/>
          <w:szCs w:val="24"/>
        </w:rPr>
        <w:t xml:space="preserve"> </w:t>
      </w:r>
      <w:r w:rsidRPr="00484721">
        <w:rPr>
          <w:sz w:val="24"/>
          <w:szCs w:val="24"/>
        </w:rPr>
        <w:t>de</w:t>
      </w:r>
      <w:r w:rsidRPr="00484721">
        <w:rPr>
          <w:spacing w:val="23"/>
          <w:sz w:val="24"/>
          <w:szCs w:val="24"/>
        </w:rPr>
        <w:t xml:space="preserve"> </w:t>
      </w:r>
      <w:r w:rsidRPr="00484721">
        <w:rPr>
          <w:sz w:val="24"/>
          <w:szCs w:val="24"/>
        </w:rPr>
        <w:t>-216,</w:t>
      </w:r>
      <w:r w:rsidRPr="00484721">
        <w:rPr>
          <w:spacing w:val="21"/>
          <w:sz w:val="24"/>
          <w:szCs w:val="24"/>
        </w:rPr>
        <w:t xml:space="preserve"> </w:t>
      </w:r>
      <w:r w:rsidRPr="00484721">
        <w:rPr>
          <w:sz w:val="24"/>
          <w:szCs w:val="24"/>
        </w:rPr>
        <w:t>esto</w:t>
      </w:r>
      <w:r w:rsidRPr="00484721">
        <w:rPr>
          <w:spacing w:val="21"/>
          <w:sz w:val="24"/>
          <w:szCs w:val="24"/>
        </w:rPr>
        <w:t xml:space="preserve"> </w:t>
      </w:r>
      <w:r w:rsidRPr="00484721">
        <w:rPr>
          <w:sz w:val="24"/>
          <w:szCs w:val="24"/>
        </w:rPr>
        <w:t>se</w:t>
      </w:r>
      <w:r w:rsidRPr="00484721">
        <w:rPr>
          <w:spacing w:val="21"/>
          <w:sz w:val="24"/>
          <w:szCs w:val="24"/>
        </w:rPr>
        <w:t xml:space="preserve"> </w:t>
      </w:r>
      <w:r w:rsidRPr="00484721">
        <w:rPr>
          <w:sz w:val="24"/>
          <w:szCs w:val="24"/>
        </w:rPr>
        <w:t>debe</w:t>
      </w:r>
      <w:r w:rsidRPr="00484721">
        <w:rPr>
          <w:spacing w:val="21"/>
          <w:sz w:val="24"/>
          <w:szCs w:val="24"/>
        </w:rPr>
        <w:t xml:space="preserve"> </w:t>
      </w:r>
      <w:r w:rsidRPr="00484721">
        <w:rPr>
          <w:sz w:val="24"/>
          <w:szCs w:val="24"/>
        </w:rPr>
        <w:t>a</w:t>
      </w:r>
      <w:r w:rsidRPr="00484721">
        <w:rPr>
          <w:spacing w:val="23"/>
          <w:sz w:val="24"/>
          <w:szCs w:val="24"/>
        </w:rPr>
        <w:t xml:space="preserve"> </w:t>
      </w:r>
      <w:r w:rsidRPr="00484721">
        <w:rPr>
          <w:sz w:val="24"/>
          <w:szCs w:val="24"/>
        </w:rPr>
        <w:t>un</w:t>
      </w:r>
      <w:r w:rsidRPr="00484721">
        <w:rPr>
          <w:spacing w:val="34"/>
          <w:sz w:val="24"/>
          <w:szCs w:val="24"/>
        </w:rPr>
        <w:t xml:space="preserve"> </w:t>
      </w:r>
      <w:r w:rsidRPr="00484721">
        <w:rPr>
          <w:sz w:val="24"/>
          <w:szCs w:val="24"/>
        </w:rPr>
        <w:t>mal</w:t>
      </w:r>
      <w:r w:rsidRPr="00484721">
        <w:rPr>
          <w:spacing w:val="14"/>
          <w:sz w:val="24"/>
          <w:szCs w:val="24"/>
        </w:rPr>
        <w:t xml:space="preserve"> </w:t>
      </w:r>
      <w:r w:rsidRPr="00484721">
        <w:rPr>
          <w:sz w:val="24"/>
          <w:szCs w:val="24"/>
        </w:rPr>
        <w:t>manejo</w:t>
      </w:r>
      <w:r w:rsidRPr="00484721">
        <w:rPr>
          <w:spacing w:val="16"/>
          <w:sz w:val="24"/>
          <w:szCs w:val="24"/>
        </w:rPr>
        <w:t xml:space="preserve"> </w:t>
      </w:r>
      <w:r w:rsidRPr="00484721">
        <w:rPr>
          <w:sz w:val="24"/>
          <w:szCs w:val="24"/>
        </w:rPr>
        <w:t>y</w:t>
      </w:r>
      <w:r w:rsidRPr="00484721">
        <w:rPr>
          <w:spacing w:val="12"/>
          <w:sz w:val="24"/>
          <w:szCs w:val="24"/>
        </w:rPr>
        <w:t xml:space="preserve"> </w:t>
      </w:r>
      <w:r w:rsidRPr="00484721">
        <w:rPr>
          <w:sz w:val="24"/>
          <w:szCs w:val="24"/>
        </w:rPr>
        <w:t>administración</w:t>
      </w:r>
      <w:r w:rsidRPr="00484721">
        <w:rPr>
          <w:spacing w:val="14"/>
          <w:sz w:val="24"/>
          <w:szCs w:val="24"/>
        </w:rPr>
        <w:t xml:space="preserve"> </w:t>
      </w:r>
      <w:r w:rsidRPr="00484721">
        <w:rPr>
          <w:sz w:val="24"/>
          <w:szCs w:val="24"/>
        </w:rPr>
        <w:t>de</w:t>
      </w:r>
      <w:r w:rsidRPr="00484721">
        <w:rPr>
          <w:spacing w:val="14"/>
          <w:sz w:val="24"/>
          <w:szCs w:val="24"/>
        </w:rPr>
        <w:t xml:space="preserve"> </w:t>
      </w:r>
      <w:r w:rsidRPr="00484721">
        <w:rPr>
          <w:sz w:val="24"/>
          <w:szCs w:val="24"/>
        </w:rPr>
        <w:t>los</w:t>
      </w:r>
      <w:r w:rsidRPr="00484721">
        <w:rPr>
          <w:spacing w:val="14"/>
          <w:sz w:val="24"/>
          <w:szCs w:val="24"/>
        </w:rPr>
        <w:t xml:space="preserve"> </w:t>
      </w:r>
      <w:r w:rsidRPr="00484721">
        <w:rPr>
          <w:sz w:val="24"/>
          <w:szCs w:val="24"/>
        </w:rPr>
        <w:t>productos</w:t>
      </w:r>
      <w:r w:rsidRPr="00484721">
        <w:rPr>
          <w:spacing w:val="14"/>
          <w:sz w:val="24"/>
          <w:szCs w:val="24"/>
        </w:rPr>
        <w:t xml:space="preserve"> </w:t>
      </w:r>
      <w:r w:rsidRPr="00484721">
        <w:rPr>
          <w:sz w:val="24"/>
          <w:szCs w:val="24"/>
        </w:rPr>
        <w:t>químicos</w:t>
      </w:r>
      <w:r w:rsidRPr="00484721">
        <w:rPr>
          <w:spacing w:val="14"/>
          <w:sz w:val="24"/>
          <w:szCs w:val="24"/>
        </w:rPr>
        <w:t xml:space="preserve"> </w:t>
      </w:r>
      <w:r w:rsidRPr="00484721">
        <w:rPr>
          <w:sz w:val="24"/>
          <w:szCs w:val="24"/>
        </w:rPr>
        <w:t>que</w:t>
      </w:r>
      <w:r w:rsidRPr="00484721">
        <w:rPr>
          <w:spacing w:val="14"/>
          <w:sz w:val="24"/>
          <w:szCs w:val="24"/>
        </w:rPr>
        <w:t xml:space="preserve"> </w:t>
      </w:r>
      <w:r w:rsidRPr="00484721">
        <w:rPr>
          <w:sz w:val="24"/>
          <w:szCs w:val="24"/>
        </w:rPr>
        <w:t>se</w:t>
      </w:r>
      <w:r w:rsidRPr="00484721">
        <w:rPr>
          <w:spacing w:val="14"/>
          <w:sz w:val="24"/>
          <w:szCs w:val="24"/>
        </w:rPr>
        <w:t xml:space="preserve"> </w:t>
      </w:r>
      <w:r w:rsidRPr="00484721">
        <w:rPr>
          <w:sz w:val="24"/>
          <w:szCs w:val="24"/>
        </w:rPr>
        <w:t>utilizan,</w:t>
      </w:r>
      <w:r w:rsidRPr="00484721">
        <w:rPr>
          <w:spacing w:val="14"/>
          <w:sz w:val="24"/>
          <w:szCs w:val="24"/>
        </w:rPr>
        <w:t xml:space="preserve"> </w:t>
      </w:r>
      <w:r w:rsidRPr="00484721">
        <w:rPr>
          <w:sz w:val="24"/>
          <w:szCs w:val="24"/>
        </w:rPr>
        <w:t>así</w:t>
      </w:r>
      <w:r w:rsidRPr="00484721">
        <w:rPr>
          <w:spacing w:val="16"/>
          <w:sz w:val="24"/>
          <w:szCs w:val="24"/>
        </w:rPr>
        <w:t xml:space="preserve"> </w:t>
      </w:r>
      <w:r w:rsidRPr="00484721">
        <w:rPr>
          <w:sz w:val="24"/>
          <w:szCs w:val="24"/>
        </w:rPr>
        <w:t>como</w:t>
      </w:r>
      <w:r w:rsidRPr="00484721">
        <w:rPr>
          <w:spacing w:val="21"/>
          <w:sz w:val="24"/>
          <w:szCs w:val="24"/>
        </w:rPr>
        <w:t xml:space="preserve"> </w:t>
      </w:r>
      <w:r w:rsidRPr="00484721">
        <w:rPr>
          <w:sz w:val="24"/>
          <w:szCs w:val="24"/>
        </w:rPr>
        <w:t>por</w:t>
      </w:r>
      <w:r w:rsidRPr="00484721">
        <w:rPr>
          <w:spacing w:val="26"/>
          <w:sz w:val="24"/>
          <w:szCs w:val="24"/>
        </w:rPr>
        <w:t xml:space="preserve"> </w:t>
      </w:r>
      <w:r w:rsidRPr="00484721">
        <w:rPr>
          <w:sz w:val="24"/>
          <w:szCs w:val="24"/>
        </w:rPr>
        <w:t>su</w:t>
      </w:r>
      <w:r w:rsidRPr="00484721">
        <w:rPr>
          <w:spacing w:val="26"/>
          <w:sz w:val="24"/>
          <w:szCs w:val="24"/>
        </w:rPr>
        <w:t xml:space="preserve"> </w:t>
      </w:r>
      <w:r w:rsidRPr="00484721">
        <w:rPr>
          <w:sz w:val="24"/>
          <w:szCs w:val="24"/>
        </w:rPr>
        <w:t>nivel</w:t>
      </w:r>
      <w:r w:rsidRPr="00484721">
        <w:rPr>
          <w:spacing w:val="26"/>
          <w:sz w:val="24"/>
          <w:szCs w:val="24"/>
        </w:rPr>
        <w:t xml:space="preserve"> </w:t>
      </w:r>
      <w:r w:rsidRPr="00484721">
        <w:rPr>
          <w:sz w:val="24"/>
          <w:szCs w:val="24"/>
        </w:rPr>
        <w:t>de</w:t>
      </w:r>
      <w:r w:rsidRPr="00484721">
        <w:rPr>
          <w:spacing w:val="28"/>
          <w:sz w:val="24"/>
          <w:szCs w:val="24"/>
        </w:rPr>
        <w:t xml:space="preserve"> </w:t>
      </w:r>
      <w:r w:rsidRPr="00484721">
        <w:rPr>
          <w:sz w:val="24"/>
          <w:szCs w:val="24"/>
        </w:rPr>
        <w:t>toxicidad</w:t>
      </w:r>
      <w:r w:rsidRPr="00484721">
        <w:rPr>
          <w:spacing w:val="28"/>
          <w:sz w:val="24"/>
          <w:szCs w:val="24"/>
        </w:rPr>
        <w:t xml:space="preserve"> </w:t>
      </w:r>
      <w:r w:rsidRPr="00484721">
        <w:rPr>
          <w:sz w:val="24"/>
          <w:szCs w:val="24"/>
        </w:rPr>
        <w:t>que</w:t>
      </w:r>
      <w:r w:rsidRPr="00484721">
        <w:rPr>
          <w:spacing w:val="28"/>
          <w:sz w:val="24"/>
          <w:szCs w:val="24"/>
        </w:rPr>
        <w:t xml:space="preserve"> </w:t>
      </w:r>
      <w:r w:rsidRPr="00484721">
        <w:rPr>
          <w:sz w:val="24"/>
          <w:szCs w:val="24"/>
        </w:rPr>
        <w:t>tienen</w:t>
      </w:r>
      <w:r w:rsidRPr="00484721">
        <w:rPr>
          <w:spacing w:val="28"/>
          <w:sz w:val="24"/>
          <w:szCs w:val="24"/>
        </w:rPr>
        <w:t xml:space="preserve"> </w:t>
      </w:r>
      <w:r w:rsidRPr="00484721">
        <w:rPr>
          <w:spacing w:val="-2"/>
          <w:sz w:val="24"/>
          <w:szCs w:val="24"/>
        </w:rPr>
        <w:t>algunos</w:t>
      </w:r>
      <w:r w:rsidRPr="00484721">
        <w:rPr>
          <w:spacing w:val="28"/>
          <w:sz w:val="24"/>
          <w:szCs w:val="24"/>
        </w:rPr>
        <w:t xml:space="preserve"> </w:t>
      </w:r>
      <w:r w:rsidRPr="00484721">
        <w:rPr>
          <w:sz w:val="24"/>
          <w:szCs w:val="24"/>
        </w:rPr>
        <w:t>productos</w:t>
      </w:r>
      <w:r w:rsidRPr="00484721">
        <w:rPr>
          <w:spacing w:val="28"/>
          <w:sz w:val="24"/>
          <w:szCs w:val="24"/>
        </w:rPr>
        <w:t xml:space="preserve"> </w:t>
      </w:r>
      <w:r w:rsidRPr="00484721">
        <w:rPr>
          <w:sz w:val="24"/>
          <w:szCs w:val="24"/>
        </w:rPr>
        <w:t>químicos,</w:t>
      </w:r>
      <w:r w:rsidRPr="00484721">
        <w:rPr>
          <w:spacing w:val="28"/>
          <w:sz w:val="24"/>
          <w:szCs w:val="24"/>
        </w:rPr>
        <w:t xml:space="preserve"> </w:t>
      </w:r>
      <w:r w:rsidRPr="00484721">
        <w:rPr>
          <w:sz w:val="24"/>
          <w:szCs w:val="24"/>
        </w:rPr>
        <w:t>los</w:t>
      </w:r>
      <w:r w:rsidRPr="00484721">
        <w:rPr>
          <w:spacing w:val="28"/>
          <w:sz w:val="24"/>
          <w:szCs w:val="24"/>
        </w:rPr>
        <w:t xml:space="preserve"> </w:t>
      </w:r>
      <w:r w:rsidRPr="00484721">
        <w:rPr>
          <w:sz w:val="24"/>
          <w:szCs w:val="24"/>
        </w:rPr>
        <w:t>cuales</w:t>
      </w:r>
      <w:r w:rsidRPr="00484721">
        <w:rPr>
          <w:spacing w:val="28"/>
          <w:sz w:val="24"/>
          <w:szCs w:val="24"/>
        </w:rPr>
        <w:t xml:space="preserve"> </w:t>
      </w:r>
      <w:r w:rsidRPr="00484721">
        <w:rPr>
          <w:sz w:val="24"/>
          <w:szCs w:val="24"/>
        </w:rPr>
        <w:t>son</w:t>
      </w:r>
      <w:r w:rsidRPr="00484721">
        <w:rPr>
          <w:spacing w:val="42"/>
          <w:sz w:val="24"/>
          <w:szCs w:val="24"/>
        </w:rPr>
        <w:t xml:space="preserve"> </w:t>
      </w:r>
      <w:r w:rsidRPr="00484721">
        <w:rPr>
          <w:sz w:val="24"/>
          <w:szCs w:val="24"/>
        </w:rPr>
        <w:t>perjudiciales</w:t>
      </w:r>
      <w:r w:rsidRPr="00484721">
        <w:rPr>
          <w:spacing w:val="18"/>
          <w:sz w:val="24"/>
          <w:szCs w:val="24"/>
        </w:rPr>
        <w:t xml:space="preserve"> </w:t>
      </w:r>
      <w:r w:rsidRPr="00484721">
        <w:rPr>
          <w:sz w:val="24"/>
          <w:szCs w:val="24"/>
        </w:rPr>
        <w:t>para</w:t>
      </w:r>
      <w:r w:rsidRPr="00484721">
        <w:rPr>
          <w:spacing w:val="18"/>
          <w:sz w:val="24"/>
          <w:szCs w:val="24"/>
        </w:rPr>
        <w:t xml:space="preserve"> </w:t>
      </w:r>
      <w:r w:rsidRPr="00484721">
        <w:rPr>
          <w:sz w:val="24"/>
          <w:szCs w:val="24"/>
        </w:rPr>
        <w:t>el</w:t>
      </w:r>
      <w:r w:rsidRPr="00484721">
        <w:rPr>
          <w:spacing w:val="19"/>
          <w:sz w:val="24"/>
          <w:szCs w:val="24"/>
        </w:rPr>
        <w:t xml:space="preserve"> </w:t>
      </w:r>
      <w:r w:rsidRPr="00484721">
        <w:rPr>
          <w:sz w:val="24"/>
          <w:szCs w:val="24"/>
        </w:rPr>
        <w:t>medio</w:t>
      </w:r>
      <w:r w:rsidRPr="00484721">
        <w:rPr>
          <w:spacing w:val="18"/>
          <w:sz w:val="24"/>
          <w:szCs w:val="24"/>
        </w:rPr>
        <w:t xml:space="preserve"> </w:t>
      </w:r>
      <w:r w:rsidRPr="00484721">
        <w:rPr>
          <w:sz w:val="24"/>
          <w:szCs w:val="24"/>
        </w:rPr>
        <w:t>ambiente,</w:t>
      </w:r>
      <w:r w:rsidRPr="00484721">
        <w:rPr>
          <w:spacing w:val="18"/>
          <w:sz w:val="24"/>
          <w:szCs w:val="24"/>
        </w:rPr>
        <w:t xml:space="preserve"> </w:t>
      </w:r>
      <w:r w:rsidRPr="00484721">
        <w:rPr>
          <w:sz w:val="24"/>
          <w:szCs w:val="24"/>
        </w:rPr>
        <w:t>en</w:t>
      </w:r>
      <w:r w:rsidRPr="00484721">
        <w:rPr>
          <w:spacing w:val="21"/>
          <w:sz w:val="24"/>
          <w:szCs w:val="24"/>
        </w:rPr>
        <w:t xml:space="preserve"> </w:t>
      </w:r>
      <w:r w:rsidRPr="00484721">
        <w:rPr>
          <w:sz w:val="24"/>
          <w:szCs w:val="24"/>
        </w:rPr>
        <w:t>especial</w:t>
      </w:r>
      <w:r w:rsidRPr="00484721">
        <w:rPr>
          <w:spacing w:val="22"/>
          <w:sz w:val="24"/>
          <w:szCs w:val="24"/>
        </w:rPr>
        <w:t xml:space="preserve"> </w:t>
      </w:r>
      <w:r w:rsidRPr="00484721">
        <w:rPr>
          <w:sz w:val="24"/>
          <w:szCs w:val="24"/>
        </w:rPr>
        <w:t>para</w:t>
      </w:r>
      <w:r w:rsidRPr="00484721">
        <w:rPr>
          <w:spacing w:val="21"/>
          <w:sz w:val="24"/>
          <w:szCs w:val="24"/>
        </w:rPr>
        <w:t xml:space="preserve"> </w:t>
      </w:r>
      <w:r w:rsidRPr="00484721">
        <w:rPr>
          <w:sz w:val="24"/>
          <w:szCs w:val="24"/>
        </w:rPr>
        <w:t>la</w:t>
      </w:r>
      <w:r w:rsidRPr="00484721">
        <w:rPr>
          <w:spacing w:val="23"/>
          <w:sz w:val="24"/>
          <w:szCs w:val="24"/>
        </w:rPr>
        <w:t xml:space="preserve"> </w:t>
      </w:r>
      <w:r w:rsidRPr="00484721">
        <w:rPr>
          <w:sz w:val="24"/>
          <w:szCs w:val="24"/>
        </w:rPr>
        <w:t>calidad</w:t>
      </w:r>
      <w:r w:rsidRPr="00484721">
        <w:rPr>
          <w:spacing w:val="21"/>
          <w:sz w:val="24"/>
          <w:szCs w:val="24"/>
        </w:rPr>
        <w:t xml:space="preserve"> </w:t>
      </w:r>
      <w:r w:rsidRPr="00484721">
        <w:rPr>
          <w:sz w:val="24"/>
          <w:szCs w:val="24"/>
        </w:rPr>
        <w:t>del</w:t>
      </w:r>
      <w:r w:rsidRPr="00484721">
        <w:rPr>
          <w:spacing w:val="22"/>
          <w:sz w:val="24"/>
          <w:szCs w:val="24"/>
        </w:rPr>
        <w:t xml:space="preserve"> </w:t>
      </w:r>
      <w:r w:rsidRPr="00484721">
        <w:rPr>
          <w:sz w:val="24"/>
          <w:szCs w:val="24"/>
        </w:rPr>
        <w:t>suelo,</w:t>
      </w:r>
      <w:r w:rsidRPr="00484721">
        <w:rPr>
          <w:spacing w:val="21"/>
          <w:sz w:val="24"/>
          <w:szCs w:val="24"/>
        </w:rPr>
        <w:t xml:space="preserve"> </w:t>
      </w:r>
      <w:r w:rsidRPr="00484721">
        <w:rPr>
          <w:sz w:val="24"/>
          <w:szCs w:val="24"/>
        </w:rPr>
        <w:t>agua,</w:t>
      </w:r>
      <w:r w:rsidRPr="00484721">
        <w:rPr>
          <w:spacing w:val="64"/>
          <w:sz w:val="24"/>
          <w:szCs w:val="24"/>
        </w:rPr>
        <w:t xml:space="preserve"> </w:t>
      </w:r>
      <w:r w:rsidRPr="00484721">
        <w:rPr>
          <w:sz w:val="24"/>
          <w:szCs w:val="24"/>
        </w:rPr>
        <w:t>aire</w:t>
      </w:r>
      <w:r w:rsidRPr="00484721">
        <w:rPr>
          <w:spacing w:val="4"/>
          <w:sz w:val="24"/>
          <w:szCs w:val="24"/>
        </w:rPr>
        <w:t xml:space="preserve"> </w:t>
      </w:r>
      <w:r w:rsidRPr="00484721">
        <w:rPr>
          <w:sz w:val="24"/>
          <w:szCs w:val="24"/>
        </w:rPr>
        <w:t>y</w:t>
      </w:r>
      <w:r w:rsidRPr="00484721">
        <w:rPr>
          <w:spacing w:val="-5"/>
          <w:sz w:val="24"/>
          <w:szCs w:val="24"/>
        </w:rPr>
        <w:t xml:space="preserve"> </w:t>
      </w:r>
      <w:r w:rsidRPr="00484721">
        <w:rPr>
          <w:sz w:val="24"/>
          <w:szCs w:val="24"/>
        </w:rPr>
        <w:t xml:space="preserve">para la salud </w:t>
      </w:r>
      <w:r w:rsidRPr="00484721">
        <w:rPr>
          <w:spacing w:val="1"/>
          <w:sz w:val="24"/>
          <w:szCs w:val="24"/>
        </w:rPr>
        <w:t>de</w:t>
      </w:r>
      <w:r w:rsidRPr="00484721">
        <w:rPr>
          <w:sz w:val="24"/>
          <w:szCs w:val="24"/>
        </w:rPr>
        <w:t xml:space="preserve"> los trabajadores.</w:t>
      </w:r>
    </w:p>
    <w:p w:rsidR="00503F08" w:rsidRPr="00484721" w:rsidRDefault="00503F08" w:rsidP="003E4CE8">
      <w:pPr>
        <w:jc w:val="both"/>
        <w:rPr>
          <w:rFonts w:eastAsia="Times New Roman" w:cs="Times New Roman"/>
          <w:sz w:val="24"/>
          <w:szCs w:val="24"/>
        </w:rPr>
      </w:pPr>
    </w:p>
    <w:p w:rsidR="00503F08" w:rsidRPr="00484721" w:rsidRDefault="00503F08" w:rsidP="003E4CE8">
      <w:pPr>
        <w:jc w:val="both"/>
        <w:rPr>
          <w:sz w:val="24"/>
          <w:szCs w:val="24"/>
        </w:rPr>
      </w:pPr>
      <w:r w:rsidRPr="00484721">
        <w:rPr>
          <w:sz w:val="24"/>
          <w:szCs w:val="24"/>
        </w:rPr>
        <w:t>El</w:t>
      </w:r>
      <w:r w:rsidRPr="00484721">
        <w:rPr>
          <w:spacing w:val="24"/>
          <w:sz w:val="24"/>
          <w:szCs w:val="24"/>
        </w:rPr>
        <w:t xml:space="preserve"> </w:t>
      </w:r>
      <w:r w:rsidRPr="00484721">
        <w:rPr>
          <w:sz w:val="24"/>
          <w:szCs w:val="24"/>
        </w:rPr>
        <w:t>mismo</w:t>
      </w:r>
      <w:r w:rsidRPr="00484721">
        <w:rPr>
          <w:spacing w:val="24"/>
          <w:sz w:val="24"/>
          <w:szCs w:val="24"/>
        </w:rPr>
        <w:t xml:space="preserve"> </w:t>
      </w:r>
      <w:r w:rsidRPr="00484721">
        <w:rPr>
          <w:sz w:val="24"/>
          <w:szCs w:val="24"/>
        </w:rPr>
        <w:t>procedimiento</w:t>
      </w:r>
      <w:r w:rsidRPr="00484721">
        <w:rPr>
          <w:spacing w:val="24"/>
          <w:sz w:val="24"/>
          <w:szCs w:val="24"/>
        </w:rPr>
        <w:t xml:space="preserve"> </w:t>
      </w:r>
      <w:r w:rsidRPr="00484721">
        <w:rPr>
          <w:sz w:val="24"/>
          <w:szCs w:val="24"/>
        </w:rPr>
        <w:t>que</w:t>
      </w:r>
      <w:r w:rsidRPr="00484721">
        <w:rPr>
          <w:spacing w:val="23"/>
          <w:sz w:val="24"/>
          <w:szCs w:val="24"/>
        </w:rPr>
        <w:t xml:space="preserve"> </w:t>
      </w:r>
      <w:r w:rsidRPr="00484721">
        <w:rPr>
          <w:sz w:val="24"/>
          <w:szCs w:val="24"/>
        </w:rPr>
        <w:t>se</w:t>
      </w:r>
      <w:r w:rsidRPr="00484721">
        <w:rPr>
          <w:spacing w:val="23"/>
          <w:sz w:val="24"/>
          <w:szCs w:val="24"/>
        </w:rPr>
        <w:t xml:space="preserve"> </w:t>
      </w:r>
      <w:r w:rsidRPr="00484721">
        <w:rPr>
          <w:sz w:val="24"/>
          <w:szCs w:val="24"/>
        </w:rPr>
        <w:t>realizó</w:t>
      </w:r>
      <w:r w:rsidRPr="00484721">
        <w:rPr>
          <w:spacing w:val="24"/>
          <w:sz w:val="24"/>
          <w:szCs w:val="24"/>
        </w:rPr>
        <w:t xml:space="preserve"> </w:t>
      </w:r>
      <w:r w:rsidRPr="00484721">
        <w:rPr>
          <w:sz w:val="24"/>
          <w:szCs w:val="24"/>
        </w:rPr>
        <w:t>en</w:t>
      </w:r>
      <w:r w:rsidRPr="00484721">
        <w:rPr>
          <w:spacing w:val="24"/>
          <w:sz w:val="24"/>
          <w:szCs w:val="24"/>
        </w:rPr>
        <w:t xml:space="preserve"> </w:t>
      </w:r>
      <w:r w:rsidRPr="00484721">
        <w:rPr>
          <w:sz w:val="24"/>
          <w:szCs w:val="24"/>
        </w:rPr>
        <w:t>las</w:t>
      </w:r>
      <w:r w:rsidRPr="00484721">
        <w:rPr>
          <w:spacing w:val="26"/>
          <w:sz w:val="24"/>
          <w:szCs w:val="24"/>
        </w:rPr>
        <w:t xml:space="preserve"> </w:t>
      </w:r>
      <w:r w:rsidRPr="00484721">
        <w:rPr>
          <w:sz w:val="24"/>
          <w:szCs w:val="24"/>
        </w:rPr>
        <w:t>columnas,</w:t>
      </w:r>
      <w:r w:rsidRPr="00484721">
        <w:rPr>
          <w:spacing w:val="26"/>
          <w:sz w:val="24"/>
          <w:szCs w:val="24"/>
        </w:rPr>
        <w:t xml:space="preserve"> </w:t>
      </w:r>
      <w:r w:rsidRPr="00484721">
        <w:rPr>
          <w:sz w:val="24"/>
          <w:szCs w:val="24"/>
        </w:rPr>
        <w:t>debe</w:t>
      </w:r>
      <w:r w:rsidRPr="00484721">
        <w:rPr>
          <w:spacing w:val="25"/>
          <w:sz w:val="24"/>
          <w:szCs w:val="24"/>
        </w:rPr>
        <w:t xml:space="preserve"> </w:t>
      </w:r>
      <w:r w:rsidRPr="00484721">
        <w:rPr>
          <w:sz w:val="24"/>
          <w:szCs w:val="24"/>
        </w:rPr>
        <w:t>hacerse</w:t>
      </w:r>
      <w:r w:rsidRPr="00484721">
        <w:rPr>
          <w:spacing w:val="25"/>
          <w:sz w:val="24"/>
          <w:szCs w:val="24"/>
        </w:rPr>
        <w:t xml:space="preserve"> </w:t>
      </w:r>
      <w:r w:rsidRPr="00484721">
        <w:rPr>
          <w:sz w:val="24"/>
          <w:szCs w:val="24"/>
        </w:rPr>
        <w:t>para</w:t>
      </w:r>
      <w:r w:rsidRPr="00484721">
        <w:rPr>
          <w:spacing w:val="25"/>
          <w:sz w:val="24"/>
          <w:szCs w:val="24"/>
        </w:rPr>
        <w:t xml:space="preserve"> </w:t>
      </w:r>
      <w:r w:rsidRPr="00484721">
        <w:rPr>
          <w:sz w:val="24"/>
          <w:szCs w:val="24"/>
        </w:rPr>
        <w:t>cada</w:t>
      </w:r>
      <w:r w:rsidRPr="00484721">
        <w:rPr>
          <w:spacing w:val="59"/>
          <w:sz w:val="24"/>
          <w:szCs w:val="24"/>
        </w:rPr>
        <w:t xml:space="preserve"> </w:t>
      </w:r>
      <w:r w:rsidRPr="00484721">
        <w:rPr>
          <w:sz w:val="24"/>
          <w:szCs w:val="24"/>
        </w:rPr>
        <w:t>fila,</w:t>
      </w:r>
      <w:r w:rsidRPr="00484721">
        <w:rPr>
          <w:spacing w:val="19"/>
          <w:sz w:val="24"/>
          <w:szCs w:val="24"/>
        </w:rPr>
        <w:t xml:space="preserve"> </w:t>
      </w:r>
      <w:r w:rsidRPr="00484721">
        <w:rPr>
          <w:sz w:val="24"/>
          <w:szCs w:val="24"/>
        </w:rPr>
        <w:t>es</w:t>
      </w:r>
      <w:r w:rsidRPr="00484721">
        <w:rPr>
          <w:spacing w:val="19"/>
          <w:sz w:val="24"/>
          <w:szCs w:val="24"/>
        </w:rPr>
        <w:t xml:space="preserve"> </w:t>
      </w:r>
      <w:r w:rsidRPr="00484721">
        <w:rPr>
          <w:sz w:val="24"/>
          <w:szCs w:val="24"/>
        </w:rPr>
        <w:t>decir,</w:t>
      </w:r>
      <w:r w:rsidRPr="00484721">
        <w:rPr>
          <w:spacing w:val="19"/>
          <w:sz w:val="24"/>
          <w:szCs w:val="24"/>
        </w:rPr>
        <w:t xml:space="preserve"> </w:t>
      </w:r>
      <w:r w:rsidRPr="00484721">
        <w:rPr>
          <w:sz w:val="24"/>
          <w:szCs w:val="24"/>
        </w:rPr>
        <w:t>sumar</w:t>
      </w:r>
      <w:r w:rsidRPr="00484721">
        <w:rPr>
          <w:spacing w:val="18"/>
          <w:sz w:val="24"/>
          <w:szCs w:val="24"/>
        </w:rPr>
        <w:t xml:space="preserve"> </w:t>
      </w:r>
      <w:r w:rsidRPr="00484721">
        <w:rPr>
          <w:sz w:val="24"/>
          <w:szCs w:val="24"/>
        </w:rPr>
        <w:t>las</w:t>
      </w:r>
      <w:r w:rsidRPr="00484721">
        <w:rPr>
          <w:spacing w:val="19"/>
          <w:sz w:val="24"/>
          <w:szCs w:val="24"/>
        </w:rPr>
        <w:t xml:space="preserve"> </w:t>
      </w:r>
      <w:r w:rsidRPr="00484721">
        <w:rPr>
          <w:sz w:val="24"/>
          <w:szCs w:val="24"/>
        </w:rPr>
        <w:t>agregaciones</w:t>
      </w:r>
      <w:r w:rsidRPr="00484721">
        <w:rPr>
          <w:spacing w:val="19"/>
          <w:sz w:val="24"/>
          <w:szCs w:val="24"/>
        </w:rPr>
        <w:t xml:space="preserve"> </w:t>
      </w:r>
      <w:r w:rsidRPr="00484721">
        <w:rPr>
          <w:sz w:val="24"/>
          <w:szCs w:val="24"/>
        </w:rPr>
        <w:t>positivas</w:t>
      </w:r>
      <w:r w:rsidRPr="00484721">
        <w:rPr>
          <w:spacing w:val="26"/>
          <w:sz w:val="24"/>
          <w:szCs w:val="24"/>
        </w:rPr>
        <w:t xml:space="preserve"> </w:t>
      </w:r>
      <w:r w:rsidRPr="00484721">
        <w:rPr>
          <w:sz w:val="24"/>
          <w:szCs w:val="24"/>
        </w:rPr>
        <w:t>y</w:t>
      </w:r>
      <w:r w:rsidRPr="00484721">
        <w:rPr>
          <w:spacing w:val="16"/>
          <w:sz w:val="24"/>
          <w:szCs w:val="24"/>
        </w:rPr>
        <w:t xml:space="preserve"> </w:t>
      </w:r>
      <w:r w:rsidRPr="00484721">
        <w:rPr>
          <w:sz w:val="24"/>
          <w:szCs w:val="24"/>
        </w:rPr>
        <w:t>negativas,</w:t>
      </w:r>
      <w:r w:rsidRPr="00484721">
        <w:rPr>
          <w:spacing w:val="21"/>
          <w:sz w:val="24"/>
          <w:szCs w:val="24"/>
        </w:rPr>
        <w:t xml:space="preserve"> </w:t>
      </w:r>
      <w:r w:rsidRPr="00484721">
        <w:rPr>
          <w:sz w:val="24"/>
          <w:szCs w:val="24"/>
        </w:rPr>
        <w:t>para</w:t>
      </w:r>
      <w:r w:rsidRPr="00484721">
        <w:rPr>
          <w:spacing w:val="20"/>
          <w:sz w:val="24"/>
          <w:szCs w:val="24"/>
        </w:rPr>
        <w:t xml:space="preserve"> </w:t>
      </w:r>
      <w:r w:rsidRPr="00484721">
        <w:rPr>
          <w:sz w:val="24"/>
          <w:szCs w:val="24"/>
        </w:rPr>
        <w:t>luego</w:t>
      </w:r>
      <w:r w:rsidRPr="00484721">
        <w:rPr>
          <w:spacing w:val="21"/>
          <w:sz w:val="24"/>
          <w:szCs w:val="24"/>
        </w:rPr>
        <w:t xml:space="preserve"> </w:t>
      </w:r>
      <w:r w:rsidRPr="00484721">
        <w:rPr>
          <w:sz w:val="24"/>
          <w:szCs w:val="24"/>
        </w:rPr>
        <w:t>obtener</w:t>
      </w:r>
      <w:r w:rsidRPr="00484721">
        <w:rPr>
          <w:spacing w:val="20"/>
          <w:sz w:val="24"/>
          <w:szCs w:val="24"/>
        </w:rPr>
        <w:t xml:space="preserve"> </w:t>
      </w:r>
      <w:r w:rsidRPr="00484721">
        <w:rPr>
          <w:spacing w:val="1"/>
          <w:sz w:val="24"/>
          <w:szCs w:val="24"/>
        </w:rPr>
        <w:t>la</w:t>
      </w:r>
      <w:r w:rsidRPr="00484721">
        <w:rPr>
          <w:spacing w:val="69"/>
          <w:sz w:val="24"/>
          <w:szCs w:val="24"/>
        </w:rPr>
        <w:t xml:space="preserve"> </w:t>
      </w:r>
      <w:r w:rsidRPr="00484721">
        <w:rPr>
          <w:sz w:val="24"/>
          <w:szCs w:val="24"/>
        </w:rPr>
        <w:t>agregación de impactos.</w:t>
      </w:r>
    </w:p>
    <w:p w:rsidR="00503F08" w:rsidRPr="00484721" w:rsidRDefault="00503F08" w:rsidP="003E4CE8">
      <w:pPr>
        <w:jc w:val="both"/>
        <w:rPr>
          <w:rFonts w:eastAsia="Times New Roman" w:cs="Times New Roman"/>
          <w:sz w:val="24"/>
          <w:szCs w:val="24"/>
        </w:rPr>
      </w:pPr>
    </w:p>
    <w:p w:rsidR="00503F08" w:rsidRPr="00012A0B" w:rsidRDefault="00503F08" w:rsidP="003E4CE8">
      <w:pPr>
        <w:jc w:val="both"/>
        <w:rPr>
          <w:sz w:val="24"/>
          <w:szCs w:val="24"/>
        </w:rPr>
      </w:pPr>
      <w:r w:rsidRPr="00484721">
        <w:rPr>
          <w:sz w:val="24"/>
          <w:szCs w:val="24"/>
        </w:rPr>
        <w:t>Se</w:t>
      </w:r>
      <w:r w:rsidRPr="00484721">
        <w:rPr>
          <w:spacing w:val="31"/>
          <w:sz w:val="24"/>
          <w:szCs w:val="24"/>
        </w:rPr>
        <w:t xml:space="preserve"> </w:t>
      </w:r>
      <w:r w:rsidRPr="00484721">
        <w:rPr>
          <w:sz w:val="24"/>
          <w:szCs w:val="24"/>
        </w:rPr>
        <w:t>observa</w:t>
      </w:r>
      <w:r w:rsidRPr="00484721">
        <w:rPr>
          <w:spacing w:val="31"/>
          <w:sz w:val="24"/>
          <w:szCs w:val="24"/>
        </w:rPr>
        <w:t xml:space="preserve"> </w:t>
      </w:r>
      <w:r w:rsidRPr="00484721">
        <w:rPr>
          <w:sz w:val="24"/>
          <w:szCs w:val="24"/>
        </w:rPr>
        <w:t>en</w:t>
      </w:r>
      <w:r w:rsidRPr="00484721">
        <w:rPr>
          <w:spacing w:val="33"/>
          <w:sz w:val="24"/>
          <w:szCs w:val="24"/>
        </w:rPr>
        <w:t xml:space="preserve"> </w:t>
      </w:r>
      <w:r w:rsidRPr="00484721">
        <w:rPr>
          <w:spacing w:val="1"/>
          <w:sz w:val="24"/>
          <w:szCs w:val="24"/>
        </w:rPr>
        <w:t>la</w:t>
      </w:r>
      <w:r w:rsidRPr="00484721">
        <w:rPr>
          <w:spacing w:val="32"/>
          <w:sz w:val="24"/>
          <w:szCs w:val="24"/>
        </w:rPr>
        <w:t xml:space="preserve"> </w:t>
      </w:r>
      <w:r w:rsidRPr="00484721">
        <w:rPr>
          <w:sz w:val="24"/>
          <w:szCs w:val="24"/>
        </w:rPr>
        <w:t>matriz</w:t>
      </w:r>
      <w:r w:rsidRPr="00484721">
        <w:rPr>
          <w:spacing w:val="35"/>
          <w:sz w:val="24"/>
          <w:szCs w:val="24"/>
        </w:rPr>
        <w:t xml:space="preserve"> </w:t>
      </w:r>
      <w:r w:rsidRPr="00484721">
        <w:rPr>
          <w:sz w:val="24"/>
          <w:szCs w:val="24"/>
        </w:rPr>
        <w:t>de</w:t>
      </w:r>
      <w:r w:rsidRPr="00484721">
        <w:rPr>
          <w:spacing w:val="35"/>
          <w:sz w:val="24"/>
          <w:szCs w:val="24"/>
        </w:rPr>
        <w:t xml:space="preserve"> </w:t>
      </w:r>
      <w:proofErr w:type="spellStart"/>
      <w:r w:rsidRPr="00484721">
        <w:rPr>
          <w:spacing w:val="-2"/>
          <w:sz w:val="24"/>
          <w:szCs w:val="24"/>
        </w:rPr>
        <w:t>Leopold</w:t>
      </w:r>
      <w:proofErr w:type="spellEnd"/>
      <w:r w:rsidRPr="00484721">
        <w:rPr>
          <w:spacing w:val="33"/>
          <w:sz w:val="24"/>
          <w:szCs w:val="24"/>
        </w:rPr>
        <w:t xml:space="preserve"> </w:t>
      </w:r>
      <w:r w:rsidRPr="00484721">
        <w:rPr>
          <w:sz w:val="24"/>
          <w:szCs w:val="24"/>
        </w:rPr>
        <w:t>que</w:t>
      </w:r>
      <w:r w:rsidRPr="00484721">
        <w:rPr>
          <w:spacing w:val="33"/>
          <w:sz w:val="24"/>
          <w:szCs w:val="24"/>
        </w:rPr>
        <w:t xml:space="preserve"> </w:t>
      </w:r>
      <w:r w:rsidRPr="00484721">
        <w:rPr>
          <w:sz w:val="24"/>
          <w:szCs w:val="24"/>
        </w:rPr>
        <w:t>el</w:t>
      </w:r>
      <w:r w:rsidRPr="00484721">
        <w:rPr>
          <w:spacing w:val="35"/>
          <w:sz w:val="24"/>
          <w:szCs w:val="24"/>
        </w:rPr>
        <w:t xml:space="preserve"> </w:t>
      </w:r>
      <w:r w:rsidRPr="00484721">
        <w:rPr>
          <w:sz w:val="24"/>
          <w:szCs w:val="24"/>
        </w:rPr>
        <w:t>factor</w:t>
      </w:r>
      <w:r w:rsidRPr="00484721">
        <w:rPr>
          <w:spacing w:val="35"/>
          <w:sz w:val="24"/>
          <w:szCs w:val="24"/>
        </w:rPr>
        <w:t xml:space="preserve"> </w:t>
      </w:r>
      <w:r w:rsidRPr="00484721">
        <w:rPr>
          <w:sz w:val="24"/>
          <w:szCs w:val="24"/>
        </w:rPr>
        <w:t>ambiental</w:t>
      </w:r>
      <w:r w:rsidRPr="00484721">
        <w:rPr>
          <w:spacing w:val="33"/>
          <w:sz w:val="24"/>
          <w:szCs w:val="24"/>
        </w:rPr>
        <w:t xml:space="preserve"> </w:t>
      </w:r>
      <w:r w:rsidRPr="00484721">
        <w:rPr>
          <w:sz w:val="24"/>
          <w:szCs w:val="24"/>
        </w:rPr>
        <w:t>más</w:t>
      </w:r>
      <w:r w:rsidRPr="00484721">
        <w:rPr>
          <w:spacing w:val="33"/>
          <w:sz w:val="24"/>
          <w:szCs w:val="24"/>
        </w:rPr>
        <w:t xml:space="preserve"> </w:t>
      </w:r>
      <w:r w:rsidRPr="00484721">
        <w:rPr>
          <w:sz w:val="24"/>
          <w:szCs w:val="24"/>
        </w:rPr>
        <w:t>beneficiado</w:t>
      </w:r>
      <w:r w:rsidRPr="00484721">
        <w:rPr>
          <w:spacing w:val="33"/>
          <w:sz w:val="24"/>
          <w:szCs w:val="24"/>
        </w:rPr>
        <w:t xml:space="preserve"> </w:t>
      </w:r>
      <w:r w:rsidRPr="00484721">
        <w:rPr>
          <w:sz w:val="24"/>
          <w:szCs w:val="24"/>
        </w:rPr>
        <w:t>es</w:t>
      </w:r>
      <w:r w:rsidRPr="00484721">
        <w:rPr>
          <w:spacing w:val="39"/>
          <w:sz w:val="24"/>
          <w:szCs w:val="24"/>
        </w:rPr>
        <w:t xml:space="preserve"> </w:t>
      </w:r>
      <w:r w:rsidRPr="00484721">
        <w:rPr>
          <w:sz w:val="24"/>
          <w:szCs w:val="24"/>
        </w:rPr>
        <w:t>Efectos</w:t>
      </w:r>
      <w:r w:rsidRPr="00484721">
        <w:rPr>
          <w:spacing w:val="23"/>
          <w:sz w:val="24"/>
          <w:szCs w:val="24"/>
        </w:rPr>
        <w:t xml:space="preserve"> </w:t>
      </w:r>
      <w:r w:rsidRPr="00484721">
        <w:rPr>
          <w:sz w:val="24"/>
          <w:szCs w:val="24"/>
        </w:rPr>
        <w:t>en</w:t>
      </w:r>
      <w:r w:rsidRPr="00484721">
        <w:rPr>
          <w:spacing w:val="23"/>
          <w:sz w:val="24"/>
          <w:szCs w:val="24"/>
        </w:rPr>
        <w:t xml:space="preserve"> </w:t>
      </w:r>
      <w:r w:rsidRPr="00484721">
        <w:rPr>
          <w:sz w:val="24"/>
          <w:szCs w:val="24"/>
        </w:rPr>
        <w:t>los</w:t>
      </w:r>
      <w:r w:rsidRPr="00484721">
        <w:rPr>
          <w:spacing w:val="23"/>
          <w:sz w:val="24"/>
          <w:szCs w:val="24"/>
        </w:rPr>
        <w:t xml:space="preserve"> </w:t>
      </w:r>
      <w:r w:rsidRPr="00484721">
        <w:rPr>
          <w:sz w:val="24"/>
          <w:szCs w:val="24"/>
        </w:rPr>
        <w:t>árboles</w:t>
      </w:r>
      <w:r w:rsidRPr="00484721">
        <w:rPr>
          <w:spacing w:val="23"/>
          <w:sz w:val="24"/>
          <w:szCs w:val="24"/>
        </w:rPr>
        <w:t xml:space="preserve"> </w:t>
      </w:r>
      <w:r w:rsidRPr="00484721">
        <w:rPr>
          <w:sz w:val="24"/>
          <w:szCs w:val="24"/>
        </w:rPr>
        <w:t>de</w:t>
      </w:r>
      <w:r w:rsidRPr="00484721">
        <w:rPr>
          <w:spacing w:val="23"/>
          <w:sz w:val="24"/>
          <w:szCs w:val="24"/>
        </w:rPr>
        <w:t xml:space="preserve"> </w:t>
      </w:r>
      <w:r w:rsidRPr="00484721">
        <w:rPr>
          <w:spacing w:val="-2"/>
          <w:sz w:val="24"/>
          <w:szCs w:val="24"/>
        </w:rPr>
        <w:t>mango,</w:t>
      </w:r>
      <w:r w:rsidRPr="00484721">
        <w:rPr>
          <w:spacing w:val="23"/>
          <w:sz w:val="24"/>
          <w:szCs w:val="24"/>
        </w:rPr>
        <w:t xml:space="preserve"> </w:t>
      </w:r>
      <w:r w:rsidRPr="00484721">
        <w:rPr>
          <w:sz w:val="24"/>
          <w:szCs w:val="24"/>
        </w:rPr>
        <w:t>mientras</w:t>
      </w:r>
      <w:r w:rsidRPr="00484721">
        <w:rPr>
          <w:spacing w:val="23"/>
          <w:sz w:val="24"/>
          <w:szCs w:val="24"/>
        </w:rPr>
        <w:t xml:space="preserve"> </w:t>
      </w:r>
      <w:r w:rsidRPr="00484721">
        <w:rPr>
          <w:sz w:val="24"/>
          <w:szCs w:val="24"/>
        </w:rPr>
        <w:t>que</w:t>
      </w:r>
      <w:r w:rsidRPr="00484721">
        <w:rPr>
          <w:spacing w:val="26"/>
          <w:sz w:val="24"/>
          <w:szCs w:val="24"/>
        </w:rPr>
        <w:t xml:space="preserve"> </w:t>
      </w:r>
      <w:r w:rsidRPr="00484721">
        <w:rPr>
          <w:sz w:val="24"/>
          <w:szCs w:val="24"/>
        </w:rPr>
        <w:t>el</w:t>
      </w:r>
      <w:r w:rsidRPr="00484721">
        <w:rPr>
          <w:spacing w:val="26"/>
          <w:sz w:val="24"/>
          <w:szCs w:val="24"/>
        </w:rPr>
        <w:t xml:space="preserve"> </w:t>
      </w:r>
      <w:r w:rsidRPr="00484721">
        <w:rPr>
          <w:sz w:val="24"/>
          <w:szCs w:val="24"/>
        </w:rPr>
        <w:t>más</w:t>
      </w:r>
      <w:r w:rsidRPr="00484721">
        <w:rPr>
          <w:spacing w:val="26"/>
          <w:sz w:val="24"/>
          <w:szCs w:val="24"/>
        </w:rPr>
        <w:t xml:space="preserve"> </w:t>
      </w:r>
      <w:proofErr w:type="spellStart"/>
      <w:r w:rsidRPr="00484721">
        <w:rPr>
          <w:sz w:val="24"/>
          <w:szCs w:val="24"/>
        </w:rPr>
        <w:t>detrimentado</w:t>
      </w:r>
      <w:proofErr w:type="spellEnd"/>
      <w:r w:rsidRPr="00484721">
        <w:rPr>
          <w:spacing w:val="26"/>
          <w:sz w:val="24"/>
          <w:szCs w:val="24"/>
        </w:rPr>
        <w:t xml:space="preserve"> </w:t>
      </w:r>
      <w:r w:rsidRPr="00484721">
        <w:rPr>
          <w:sz w:val="24"/>
          <w:szCs w:val="24"/>
        </w:rPr>
        <w:t>es</w:t>
      </w:r>
      <w:r w:rsidRPr="00484721">
        <w:rPr>
          <w:spacing w:val="26"/>
          <w:sz w:val="24"/>
          <w:szCs w:val="24"/>
        </w:rPr>
        <w:t xml:space="preserve"> </w:t>
      </w:r>
      <w:r w:rsidRPr="00484721">
        <w:rPr>
          <w:spacing w:val="1"/>
          <w:sz w:val="24"/>
          <w:szCs w:val="24"/>
        </w:rPr>
        <w:t>la</w:t>
      </w:r>
      <w:r w:rsidRPr="00484721">
        <w:rPr>
          <w:spacing w:val="41"/>
          <w:sz w:val="24"/>
          <w:szCs w:val="24"/>
        </w:rPr>
        <w:t xml:space="preserve"> </w:t>
      </w:r>
      <w:r w:rsidRPr="00484721">
        <w:rPr>
          <w:sz w:val="24"/>
          <w:szCs w:val="24"/>
        </w:rPr>
        <w:t>Contaminación</w:t>
      </w:r>
      <w:r w:rsidRPr="00484721">
        <w:rPr>
          <w:spacing w:val="14"/>
          <w:sz w:val="24"/>
          <w:szCs w:val="24"/>
        </w:rPr>
        <w:t xml:space="preserve"> </w:t>
      </w:r>
      <w:r w:rsidRPr="00484721">
        <w:rPr>
          <w:sz w:val="24"/>
          <w:szCs w:val="24"/>
        </w:rPr>
        <w:t>de</w:t>
      </w:r>
      <w:r w:rsidRPr="00484721">
        <w:rPr>
          <w:spacing w:val="14"/>
          <w:sz w:val="24"/>
          <w:szCs w:val="24"/>
        </w:rPr>
        <w:t xml:space="preserve"> </w:t>
      </w:r>
      <w:r w:rsidRPr="00484721">
        <w:rPr>
          <w:sz w:val="24"/>
          <w:szCs w:val="24"/>
        </w:rPr>
        <w:t>las</w:t>
      </w:r>
      <w:r w:rsidRPr="00484721">
        <w:rPr>
          <w:spacing w:val="14"/>
          <w:sz w:val="24"/>
          <w:szCs w:val="24"/>
        </w:rPr>
        <w:t xml:space="preserve"> </w:t>
      </w:r>
      <w:r w:rsidRPr="00484721">
        <w:rPr>
          <w:sz w:val="24"/>
          <w:szCs w:val="24"/>
        </w:rPr>
        <w:t>aguas</w:t>
      </w:r>
      <w:r w:rsidRPr="00484721">
        <w:rPr>
          <w:spacing w:val="14"/>
          <w:sz w:val="24"/>
          <w:szCs w:val="24"/>
        </w:rPr>
        <w:t xml:space="preserve"> </w:t>
      </w:r>
      <w:r w:rsidRPr="00484721">
        <w:rPr>
          <w:sz w:val="24"/>
          <w:szCs w:val="24"/>
        </w:rPr>
        <w:t>superficiales,</w:t>
      </w:r>
      <w:r w:rsidRPr="00484721">
        <w:rPr>
          <w:spacing w:val="19"/>
          <w:sz w:val="24"/>
          <w:szCs w:val="24"/>
        </w:rPr>
        <w:t xml:space="preserve"> </w:t>
      </w:r>
      <w:r w:rsidRPr="00484721">
        <w:rPr>
          <w:spacing w:val="-3"/>
          <w:sz w:val="24"/>
          <w:szCs w:val="24"/>
        </w:rPr>
        <w:t>ya</w:t>
      </w:r>
      <w:r w:rsidRPr="00484721">
        <w:rPr>
          <w:spacing w:val="13"/>
          <w:sz w:val="24"/>
          <w:szCs w:val="24"/>
        </w:rPr>
        <w:t xml:space="preserve"> </w:t>
      </w:r>
      <w:r w:rsidRPr="00484721">
        <w:rPr>
          <w:sz w:val="24"/>
          <w:szCs w:val="24"/>
        </w:rPr>
        <w:t>que</w:t>
      </w:r>
      <w:r w:rsidRPr="00484721">
        <w:rPr>
          <w:spacing w:val="16"/>
          <w:sz w:val="24"/>
          <w:szCs w:val="24"/>
        </w:rPr>
        <w:t xml:space="preserve"> </w:t>
      </w:r>
      <w:r w:rsidRPr="00484721">
        <w:rPr>
          <w:sz w:val="24"/>
          <w:szCs w:val="24"/>
        </w:rPr>
        <w:t>registran</w:t>
      </w:r>
      <w:r w:rsidRPr="00484721">
        <w:rPr>
          <w:spacing w:val="14"/>
          <w:sz w:val="24"/>
          <w:szCs w:val="24"/>
        </w:rPr>
        <w:t xml:space="preserve"> </w:t>
      </w:r>
      <w:r w:rsidRPr="00484721">
        <w:rPr>
          <w:sz w:val="24"/>
          <w:szCs w:val="24"/>
        </w:rPr>
        <w:t>puntajes</w:t>
      </w:r>
      <w:r w:rsidRPr="00484721">
        <w:rPr>
          <w:spacing w:val="14"/>
          <w:sz w:val="24"/>
          <w:szCs w:val="24"/>
        </w:rPr>
        <w:t xml:space="preserve"> </w:t>
      </w:r>
      <w:r w:rsidRPr="00484721">
        <w:rPr>
          <w:sz w:val="24"/>
          <w:szCs w:val="24"/>
        </w:rPr>
        <w:t>de</w:t>
      </w:r>
      <w:r w:rsidRPr="00484721">
        <w:rPr>
          <w:spacing w:val="14"/>
          <w:sz w:val="24"/>
          <w:szCs w:val="24"/>
        </w:rPr>
        <w:t xml:space="preserve"> </w:t>
      </w:r>
      <w:r w:rsidRPr="00484721">
        <w:rPr>
          <w:sz w:val="24"/>
          <w:szCs w:val="24"/>
        </w:rPr>
        <w:t>282</w:t>
      </w:r>
      <w:r w:rsidRPr="00484721">
        <w:rPr>
          <w:spacing w:val="19"/>
          <w:sz w:val="24"/>
          <w:szCs w:val="24"/>
        </w:rPr>
        <w:t xml:space="preserve"> </w:t>
      </w:r>
      <w:r w:rsidRPr="00484721">
        <w:rPr>
          <w:sz w:val="24"/>
          <w:szCs w:val="24"/>
        </w:rPr>
        <w:t>y</w:t>
      </w:r>
      <w:r w:rsidRPr="00484721">
        <w:rPr>
          <w:spacing w:val="9"/>
          <w:sz w:val="24"/>
          <w:szCs w:val="24"/>
        </w:rPr>
        <w:t xml:space="preserve"> </w:t>
      </w:r>
      <w:r w:rsidRPr="00484721">
        <w:rPr>
          <w:sz w:val="24"/>
          <w:szCs w:val="24"/>
        </w:rPr>
        <w:t>-98,</w:t>
      </w:r>
      <w:r w:rsidRPr="00484721">
        <w:rPr>
          <w:spacing w:val="36"/>
          <w:sz w:val="24"/>
          <w:szCs w:val="24"/>
        </w:rPr>
        <w:t xml:space="preserve"> </w:t>
      </w:r>
      <w:r w:rsidR="00012A0B">
        <w:rPr>
          <w:sz w:val="24"/>
          <w:szCs w:val="24"/>
        </w:rPr>
        <w:t xml:space="preserve">respectivamente. </w:t>
      </w:r>
      <w:r w:rsidRPr="00484721">
        <w:rPr>
          <w:sz w:val="24"/>
          <w:szCs w:val="24"/>
        </w:rPr>
        <w:t>Finalmente,</w:t>
      </w:r>
      <w:r w:rsidRPr="00484721">
        <w:rPr>
          <w:spacing w:val="9"/>
          <w:sz w:val="24"/>
          <w:szCs w:val="24"/>
        </w:rPr>
        <w:t xml:space="preserve"> </w:t>
      </w:r>
      <w:r w:rsidRPr="00484721">
        <w:rPr>
          <w:sz w:val="24"/>
          <w:szCs w:val="24"/>
        </w:rPr>
        <w:t>si</w:t>
      </w:r>
      <w:r w:rsidRPr="00484721">
        <w:rPr>
          <w:spacing w:val="9"/>
          <w:sz w:val="24"/>
          <w:szCs w:val="24"/>
        </w:rPr>
        <w:t xml:space="preserve"> </w:t>
      </w:r>
      <w:r w:rsidRPr="00484721">
        <w:rPr>
          <w:sz w:val="24"/>
          <w:szCs w:val="24"/>
        </w:rPr>
        <w:t>se</w:t>
      </w:r>
      <w:r w:rsidRPr="00484721">
        <w:rPr>
          <w:spacing w:val="9"/>
          <w:sz w:val="24"/>
          <w:szCs w:val="24"/>
        </w:rPr>
        <w:t xml:space="preserve"> </w:t>
      </w:r>
      <w:r w:rsidRPr="00484721">
        <w:rPr>
          <w:sz w:val="24"/>
          <w:szCs w:val="24"/>
        </w:rPr>
        <w:t>adicionan</w:t>
      </w:r>
      <w:r w:rsidRPr="00484721">
        <w:rPr>
          <w:spacing w:val="9"/>
          <w:sz w:val="24"/>
          <w:szCs w:val="24"/>
        </w:rPr>
        <w:t xml:space="preserve"> </w:t>
      </w:r>
      <w:r w:rsidRPr="00484721">
        <w:rPr>
          <w:sz w:val="24"/>
          <w:szCs w:val="24"/>
        </w:rPr>
        <w:t>por</w:t>
      </w:r>
      <w:r w:rsidRPr="00484721">
        <w:rPr>
          <w:spacing w:val="9"/>
          <w:sz w:val="24"/>
          <w:szCs w:val="24"/>
        </w:rPr>
        <w:t xml:space="preserve"> </w:t>
      </w:r>
      <w:r w:rsidRPr="00484721">
        <w:rPr>
          <w:sz w:val="24"/>
          <w:szCs w:val="24"/>
        </w:rPr>
        <w:t>separado</w:t>
      </w:r>
      <w:r w:rsidRPr="00484721">
        <w:rPr>
          <w:spacing w:val="9"/>
          <w:sz w:val="24"/>
          <w:szCs w:val="24"/>
        </w:rPr>
        <w:t xml:space="preserve"> </w:t>
      </w:r>
      <w:r w:rsidRPr="00484721">
        <w:rPr>
          <w:sz w:val="24"/>
          <w:szCs w:val="24"/>
        </w:rPr>
        <w:t>los</w:t>
      </w:r>
      <w:r w:rsidRPr="00484721">
        <w:rPr>
          <w:spacing w:val="9"/>
          <w:sz w:val="24"/>
          <w:szCs w:val="24"/>
        </w:rPr>
        <w:t xml:space="preserve"> </w:t>
      </w:r>
      <w:r w:rsidRPr="00484721">
        <w:rPr>
          <w:sz w:val="24"/>
          <w:szCs w:val="24"/>
        </w:rPr>
        <w:t>valores</w:t>
      </w:r>
      <w:r w:rsidRPr="00484721">
        <w:rPr>
          <w:spacing w:val="9"/>
          <w:sz w:val="24"/>
          <w:szCs w:val="24"/>
        </w:rPr>
        <w:t xml:space="preserve"> </w:t>
      </w:r>
      <w:r w:rsidRPr="00484721">
        <w:rPr>
          <w:sz w:val="24"/>
          <w:szCs w:val="24"/>
        </w:rPr>
        <w:t>de</w:t>
      </w:r>
      <w:r w:rsidRPr="00484721">
        <w:rPr>
          <w:spacing w:val="11"/>
          <w:sz w:val="24"/>
          <w:szCs w:val="24"/>
        </w:rPr>
        <w:t xml:space="preserve"> </w:t>
      </w:r>
      <w:r w:rsidRPr="00484721">
        <w:rPr>
          <w:sz w:val="24"/>
          <w:szCs w:val="24"/>
        </w:rPr>
        <w:t>la</w:t>
      </w:r>
      <w:r w:rsidRPr="00484721">
        <w:rPr>
          <w:spacing w:val="14"/>
          <w:sz w:val="24"/>
          <w:szCs w:val="24"/>
        </w:rPr>
        <w:t xml:space="preserve"> </w:t>
      </w:r>
      <w:r w:rsidRPr="00484721">
        <w:rPr>
          <w:sz w:val="24"/>
          <w:szCs w:val="24"/>
        </w:rPr>
        <w:t>agregación</w:t>
      </w:r>
      <w:r w:rsidRPr="00484721">
        <w:rPr>
          <w:spacing w:val="11"/>
          <w:sz w:val="24"/>
          <w:szCs w:val="24"/>
        </w:rPr>
        <w:t xml:space="preserve"> </w:t>
      </w:r>
      <w:r w:rsidRPr="00484721">
        <w:rPr>
          <w:spacing w:val="1"/>
          <w:sz w:val="24"/>
          <w:szCs w:val="24"/>
        </w:rPr>
        <w:t>de</w:t>
      </w:r>
      <w:r w:rsidRPr="00484721">
        <w:rPr>
          <w:spacing w:val="11"/>
          <w:sz w:val="24"/>
          <w:szCs w:val="24"/>
        </w:rPr>
        <w:t xml:space="preserve"> </w:t>
      </w:r>
      <w:r w:rsidRPr="00484721">
        <w:rPr>
          <w:sz w:val="24"/>
          <w:szCs w:val="24"/>
        </w:rPr>
        <w:t>impactos</w:t>
      </w:r>
      <w:r w:rsidRPr="00484721">
        <w:rPr>
          <w:spacing w:val="38"/>
          <w:sz w:val="24"/>
          <w:szCs w:val="24"/>
        </w:rPr>
        <w:t xml:space="preserve"> </w:t>
      </w:r>
      <w:r w:rsidRPr="00484721">
        <w:rPr>
          <w:sz w:val="24"/>
          <w:szCs w:val="24"/>
        </w:rPr>
        <w:t>tanto</w:t>
      </w:r>
      <w:r w:rsidRPr="00484721">
        <w:rPr>
          <w:spacing w:val="4"/>
          <w:sz w:val="24"/>
          <w:szCs w:val="24"/>
        </w:rPr>
        <w:t xml:space="preserve"> </w:t>
      </w:r>
      <w:r w:rsidRPr="00484721">
        <w:rPr>
          <w:sz w:val="24"/>
          <w:szCs w:val="24"/>
        </w:rPr>
        <w:t>para</w:t>
      </w:r>
      <w:r w:rsidRPr="00484721">
        <w:rPr>
          <w:spacing w:val="4"/>
          <w:sz w:val="24"/>
          <w:szCs w:val="24"/>
        </w:rPr>
        <w:t xml:space="preserve"> </w:t>
      </w:r>
      <w:r w:rsidRPr="00484721">
        <w:rPr>
          <w:sz w:val="24"/>
          <w:szCs w:val="24"/>
        </w:rPr>
        <w:t>las</w:t>
      </w:r>
      <w:r w:rsidRPr="00484721">
        <w:rPr>
          <w:spacing w:val="6"/>
          <w:sz w:val="24"/>
          <w:szCs w:val="24"/>
        </w:rPr>
        <w:t xml:space="preserve"> </w:t>
      </w:r>
      <w:r w:rsidRPr="00484721">
        <w:rPr>
          <w:sz w:val="24"/>
          <w:szCs w:val="24"/>
        </w:rPr>
        <w:t>acciones</w:t>
      </w:r>
      <w:r w:rsidRPr="00484721">
        <w:rPr>
          <w:spacing w:val="6"/>
          <w:sz w:val="24"/>
          <w:szCs w:val="24"/>
        </w:rPr>
        <w:t xml:space="preserve"> </w:t>
      </w:r>
      <w:r w:rsidRPr="00484721">
        <w:rPr>
          <w:sz w:val="24"/>
          <w:szCs w:val="24"/>
        </w:rPr>
        <w:t>como</w:t>
      </w:r>
      <w:r w:rsidRPr="00484721">
        <w:rPr>
          <w:spacing w:val="4"/>
          <w:sz w:val="24"/>
          <w:szCs w:val="24"/>
        </w:rPr>
        <w:t xml:space="preserve"> </w:t>
      </w:r>
      <w:r w:rsidRPr="00484721">
        <w:rPr>
          <w:sz w:val="24"/>
          <w:szCs w:val="24"/>
        </w:rPr>
        <w:t>para</w:t>
      </w:r>
      <w:r w:rsidRPr="00484721">
        <w:rPr>
          <w:spacing w:val="4"/>
          <w:sz w:val="24"/>
          <w:szCs w:val="24"/>
        </w:rPr>
        <w:t xml:space="preserve"> </w:t>
      </w:r>
      <w:r w:rsidRPr="00484721">
        <w:rPr>
          <w:sz w:val="24"/>
          <w:szCs w:val="24"/>
        </w:rPr>
        <w:t>los</w:t>
      </w:r>
      <w:r w:rsidRPr="00484721">
        <w:rPr>
          <w:spacing w:val="4"/>
          <w:sz w:val="24"/>
          <w:szCs w:val="24"/>
        </w:rPr>
        <w:t xml:space="preserve"> </w:t>
      </w:r>
      <w:r w:rsidRPr="00484721">
        <w:rPr>
          <w:sz w:val="24"/>
          <w:szCs w:val="24"/>
        </w:rPr>
        <w:t>factores</w:t>
      </w:r>
      <w:r w:rsidRPr="00484721">
        <w:rPr>
          <w:spacing w:val="4"/>
          <w:sz w:val="24"/>
          <w:szCs w:val="24"/>
        </w:rPr>
        <w:t xml:space="preserve"> </w:t>
      </w:r>
      <w:r w:rsidRPr="00484721">
        <w:rPr>
          <w:sz w:val="24"/>
          <w:szCs w:val="24"/>
        </w:rPr>
        <w:t>ambientales,</w:t>
      </w:r>
      <w:r w:rsidRPr="00484721">
        <w:rPr>
          <w:spacing w:val="4"/>
          <w:sz w:val="24"/>
          <w:szCs w:val="24"/>
        </w:rPr>
        <w:t xml:space="preserve"> </w:t>
      </w:r>
      <w:r w:rsidRPr="00484721">
        <w:rPr>
          <w:sz w:val="24"/>
          <w:szCs w:val="24"/>
        </w:rPr>
        <w:t>el</w:t>
      </w:r>
      <w:r w:rsidRPr="00484721">
        <w:rPr>
          <w:spacing w:val="5"/>
          <w:sz w:val="24"/>
          <w:szCs w:val="24"/>
        </w:rPr>
        <w:t xml:space="preserve"> </w:t>
      </w:r>
      <w:r w:rsidRPr="00484721">
        <w:rPr>
          <w:sz w:val="24"/>
          <w:szCs w:val="24"/>
        </w:rPr>
        <w:t>valor</w:t>
      </w:r>
      <w:r w:rsidRPr="00484721">
        <w:rPr>
          <w:spacing w:val="4"/>
          <w:sz w:val="24"/>
          <w:szCs w:val="24"/>
        </w:rPr>
        <w:t xml:space="preserve"> </w:t>
      </w:r>
      <w:r w:rsidRPr="00484721">
        <w:rPr>
          <w:sz w:val="24"/>
          <w:szCs w:val="24"/>
        </w:rPr>
        <w:t>será</w:t>
      </w:r>
      <w:r w:rsidRPr="00484721">
        <w:rPr>
          <w:spacing w:val="6"/>
          <w:sz w:val="24"/>
          <w:szCs w:val="24"/>
        </w:rPr>
        <w:t xml:space="preserve"> </w:t>
      </w:r>
      <w:r w:rsidRPr="00484721">
        <w:rPr>
          <w:sz w:val="24"/>
          <w:szCs w:val="24"/>
        </w:rPr>
        <w:t>idéntico</w:t>
      </w:r>
      <w:r w:rsidRPr="00484721">
        <w:rPr>
          <w:spacing w:val="11"/>
          <w:sz w:val="24"/>
          <w:szCs w:val="24"/>
        </w:rPr>
        <w:t xml:space="preserve"> </w:t>
      </w:r>
      <w:r w:rsidRPr="00484721">
        <w:rPr>
          <w:sz w:val="24"/>
          <w:szCs w:val="24"/>
        </w:rPr>
        <w:t>y</w:t>
      </w:r>
      <w:r w:rsidRPr="00484721">
        <w:rPr>
          <w:spacing w:val="71"/>
          <w:sz w:val="24"/>
          <w:szCs w:val="24"/>
        </w:rPr>
        <w:t xml:space="preserve"> </w:t>
      </w:r>
      <w:r w:rsidRPr="00484721">
        <w:rPr>
          <w:sz w:val="24"/>
          <w:szCs w:val="24"/>
        </w:rPr>
        <w:t xml:space="preserve">si es positivo se producirá un beneficio ambiental y si es negativo será </w:t>
      </w:r>
      <w:proofErr w:type="spellStart"/>
      <w:r w:rsidRPr="00484721">
        <w:rPr>
          <w:sz w:val="24"/>
          <w:szCs w:val="24"/>
        </w:rPr>
        <w:t>detrimental</w:t>
      </w:r>
      <w:proofErr w:type="spellEnd"/>
      <w:r w:rsidRPr="00484721">
        <w:rPr>
          <w:sz w:val="24"/>
          <w:szCs w:val="24"/>
        </w:rPr>
        <w:t>.</w:t>
      </w:r>
      <w:r w:rsidRPr="00484721">
        <w:rPr>
          <w:spacing w:val="34"/>
          <w:sz w:val="24"/>
          <w:szCs w:val="24"/>
        </w:rPr>
        <w:t xml:space="preserve"> </w:t>
      </w:r>
      <w:r w:rsidRPr="00484721">
        <w:rPr>
          <w:sz w:val="24"/>
          <w:szCs w:val="24"/>
        </w:rPr>
        <w:t>En</w:t>
      </w:r>
      <w:r w:rsidRPr="00484721">
        <w:rPr>
          <w:spacing w:val="6"/>
          <w:sz w:val="24"/>
          <w:szCs w:val="24"/>
        </w:rPr>
        <w:t xml:space="preserve"> </w:t>
      </w:r>
      <w:r w:rsidRPr="00484721">
        <w:rPr>
          <w:sz w:val="24"/>
          <w:szCs w:val="24"/>
        </w:rPr>
        <w:t>la</w:t>
      </w:r>
      <w:r w:rsidRPr="00484721">
        <w:rPr>
          <w:spacing w:val="6"/>
          <w:sz w:val="24"/>
          <w:szCs w:val="24"/>
        </w:rPr>
        <w:t xml:space="preserve"> </w:t>
      </w:r>
      <w:r w:rsidRPr="00484721">
        <w:rPr>
          <w:sz w:val="24"/>
          <w:szCs w:val="24"/>
        </w:rPr>
        <w:t>evaluación</w:t>
      </w:r>
      <w:r w:rsidRPr="00484721">
        <w:rPr>
          <w:spacing w:val="6"/>
          <w:sz w:val="24"/>
          <w:szCs w:val="24"/>
        </w:rPr>
        <w:t xml:space="preserve"> </w:t>
      </w:r>
      <w:r w:rsidRPr="00484721">
        <w:rPr>
          <w:sz w:val="24"/>
          <w:szCs w:val="24"/>
        </w:rPr>
        <w:t>de</w:t>
      </w:r>
      <w:r w:rsidRPr="00484721">
        <w:rPr>
          <w:spacing w:val="6"/>
          <w:sz w:val="24"/>
          <w:szCs w:val="24"/>
        </w:rPr>
        <w:t xml:space="preserve"> </w:t>
      </w:r>
      <w:r w:rsidRPr="00484721">
        <w:rPr>
          <w:sz w:val="24"/>
          <w:szCs w:val="24"/>
        </w:rPr>
        <w:t>impactos</w:t>
      </w:r>
      <w:r w:rsidRPr="00484721">
        <w:rPr>
          <w:spacing w:val="6"/>
          <w:sz w:val="24"/>
          <w:szCs w:val="24"/>
        </w:rPr>
        <w:t xml:space="preserve"> </w:t>
      </w:r>
      <w:r w:rsidRPr="00484721">
        <w:rPr>
          <w:sz w:val="24"/>
          <w:szCs w:val="24"/>
        </w:rPr>
        <w:t>ambientales</w:t>
      </w:r>
      <w:r w:rsidRPr="00484721">
        <w:rPr>
          <w:spacing w:val="6"/>
          <w:sz w:val="24"/>
          <w:szCs w:val="24"/>
        </w:rPr>
        <w:t xml:space="preserve"> </w:t>
      </w:r>
      <w:r w:rsidRPr="00484721">
        <w:rPr>
          <w:sz w:val="24"/>
          <w:szCs w:val="24"/>
        </w:rPr>
        <w:t>realizada</w:t>
      </w:r>
      <w:r w:rsidRPr="00484721">
        <w:rPr>
          <w:spacing w:val="14"/>
          <w:sz w:val="24"/>
          <w:szCs w:val="24"/>
        </w:rPr>
        <w:t xml:space="preserve"> </w:t>
      </w:r>
      <w:r w:rsidRPr="00484721">
        <w:rPr>
          <w:sz w:val="24"/>
          <w:szCs w:val="24"/>
        </w:rPr>
        <w:t>se</w:t>
      </w:r>
      <w:r w:rsidRPr="00484721">
        <w:rPr>
          <w:spacing w:val="6"/>
          <w:sz w:val="24"/>
          <w:szCs w:val="24"/>
        </w:rPr>
        <w:t xml:space="preserve"> </w:t>
      </w:r>
      <w:r w:rsidRPr="00484721">
        <w:rPr>
          <w:sz w:val="24"/>
          <w:szCs w:val="24"/>
        </w:rPr>
        <w:t>encontró</w:t>
      </w:r>
      <w:r w:rsidRPr="00484721">
        <w:rPr>
          <w:spacing w:val="6"/>
          <w:sz w:val="24"/>
          <w:szCs w:val="24"/>
        </w:rPr>
        <w:t xml:space="preserve"> </w:t>
      </w:r>
      <w:r w:rsidRPr="00484721">
        <w:rPr>
          <w:sz w:val="24"/>
          <w:szCs w:val="24"/>
        </w:rPr>
        <w:t>que</w:t>
      </w:r>
      <w:r w:rsidRPr="00484721">
        <w:rPr>
          <w:spacing w:val="18"/>
          <w:sz w:val="24"/>
          <w:szCs w:val="24"/>
        </w:rPr>
        <w:t xml:space="preserve"> </w:t>
      </w:r>
      <w:r w:rsidRPr="00484721">
        <w:rPr>
          <w:sz w:val="24"/>
          <w:szCs w:val="24"/>
        </w:rPr>
        <w:t>la</w:t>
      </w:r>
      <w:r w:rsidRPr="00484721">
        <w:rPr>
          <w:spacing w:val="8"/>
          <w:sz w:val="24"/>
          <w:szCs w:val="24"/>
        </w:rPr>
        <w:t xml:space="preserve"> </w:t>
      </w:r>
      <w:r w:rsidRPr="00484721">
        <w:rPr>
          <w:sz w:val="24"/>
          <w:szCs w:val="24"/>
        </w:rPr>
        <w:t>sumatoria</w:t>
      </w:r>
      <w:r w:rsidRPr="00484721">
        <w:rPr>
          <w:spacing w:val="71"/>
          <w:sz w:val="24"/>
          <w:szCs w:val="24"/>
        </w:rPr>
        <w:t xml:space="preserve"> </w:t>
      </w:r>
      <w:r w:rsidRPr="00484721">
        <w:rPr>
          <w:sz w:val="24"/>
          <w:szCs w:val="24"/>
        </w:rPr>
        <w:t>de</w:t>
      </w:r>
      <w:r w:rsidRPr="00484721">
        <w:rPr>
          <w:spacing w:val="45"/>
          <w:sz w:val="24"/>
          <w:szCs w:val="24"/>
        </w:rPr>
        <w:t xml:space="preserve"> </w:t>
      </w:r>
      <w:r w:rsidRPr="00484721">
        <w:rPr>
          <w:sz w:val="24"/>
          <w:szCs w:val="24"/>
        </w:rPr>
        <w:t>las</w:t>
      </w:r>
      <w:r w:rsidRPr="00484721">
        <w:rPr>
          <w:spacing w:val="45"/>
          <w:sz w:val="24"/>
          <w:szCs w:val="24"/>
        </w:rPr>
        <w:t xml:space="preserve"> </w:t>
      </w:r>
      <w:r w:rsidRPr="00484721">
        <w:rPr>
          <w:sz w:val="24"/>
          <w:szCs w:val="24"/>
        </w:rPr>
        <w:t>acciones,</w:t>
      </w:r>
      <w:r w:rsidRPr="00484721">
        <w:rPr>
          <w:spacing w:val="45"/>
          <w:sz w:val="24"/>
          <w:szCs w:val="24"/>
        </w:rPr>
        <w:t xml:space="preserve"> </w:t>
      </w:r>
      <w:r w:rsidRPr="00484721">
        <w:rPr>
          <w:sz w:val="24"/>
          <w:szCs w:val="24"/>
        </w:rPr>
        <w:t>es</w:t>
      </w:r>
      <w:r w:rsidRPr="00484721">
        <w:rPr>
          <w:spacing w:val="45"/>
          <w:sz w:val="24"/>
          <w:szCs w:val="24"/>
        </w:rPr>
        <w:t xml:space="preserve"> </w:t>
      </w:r>
      <w:r w:rsidRPr="00484721">
        <w:rPr>
          <w:sz w:val="24"/>
          <w:szCs w:val="24"/>
        </w:rPr>
        <w:t>decir</w:t>
      </w:r>
      <w:r w:rsidRPr="00484721">
        <w:rPr>
          <w:spacing w:val="45"/>
          <w:sz w:val="24"/>
          <w:szCs w:val="24"/>
        </w:rPr>
        <w:t xml:space="preserve"> </w:t>
      </w:r>
      <w:r w:rsidRPr="00484721">
        <w:rPr>
          <w:sz w:val="24"/>
          <w:szCs w:val="24"/>
        </w:rPr>
        <w:t>(-66)</w:t>
      </w:r>
      <w:r w:rsidRPr="00484721">
        <w:rPr>
          <w:spacing w:val="45"/>
          <w:sz w:val="24"/>
          <w:szCs w:val="24"/>
        </w:rPr>
        <w:t xml:space="preserve"> </w:t>
      </w:r>
      <w:r w:rsidRPr="00484721">
        <w:rPr>
          <w:sz w:val="24"/>
          <w:szCs w:val="24"/>
        </w:rPr>
        <w:t>+</w:t>
      </w:r>
      <w:r w:rsidRPr="00484721">
        <w:rPr>
          <w:spacing w:val="47"/>
          <w:sz w:val="24"/>
          <w:szCs w:val="24"/>
        </w:rPr>
        <w:t xml:space="preserve"> </w:t>
      </w:r>
      <w:r w:rsidRPr="00484721">
        <w:rPr>
          <w:sz w:val="24"/>
          <w:szCs w:val="24"/>
        </w:rPr>
        <w:t>(86)</w:t>
      </w:r>
      <w:r w:rsidRPr="00484721">
        <w:rPr>
          <w:spacing w:val="47"/>
          <w:sz w:val="24"/>
          <w:szCs w:val="24"/>
        </w:rPr>
        <w:t xml:space="preserve"> </w:t>
      </w:r>
      <w:r w:rsidRPr="00484721">
        <w:rPr>
          <w:sz w:val="24"/>
          <w:szCs w:val="24"/>
        </w:rPr>
        <w:t>+</w:t>
      </w:r>
      <w:r w:rsidRPr="00484721">
        <w:rPr>
          <w:spacing w:val="49"/>
          <w:sz w:val="24"/>
          <w:szCs w:val="24"/>
        </w:rPr>
        <w:t xml:space="preserve"> </w:t>
      </w:r>
      <w:r w:rsidRPr="00484721">
        <w:rPr>
          <w:sz w:val="24"/>
          <w:szCs w:val="24"/>
        </w:rPr>
        <w:t>(52)</w:t>
      </w:r>
      <w:r w:rsidRPr="00484721">
        <w:rPr>
          <w:spacing w:val="47"/>
          <w:sz w:val="24"/>
          <w:szCs w:val="24"/>
        </w:rPr>
        <w:t xml:space="preserve"> </w:t>
      </w:r>
      <w:r w:rsidRPr="00484721">
        <w:rPr>
          <w:sz w:val="24"/>
          <w:szCs w:val="24"/>
        </w:rPr>
        <w:t>+</w:t>
      </w:r>
      <w:r w:rsidRPr="00484721">
        <w:rPr>
          <w:spacing w:val="49"/>
          <w:sz w:val="24"/>
          <w:szCs w:val="24"/>
        </w:rPr>
        <w:t xml:space="preserve"> </w:t>
      </w:r>
      <w:r w:rsidRPr="00484721">
        <w:rPr>
          <w:sz w:val="24"/>
          <w:szCs w:val="24"/>
        </w:rPr>
        <w:t>(127)</w:t>
      </w:r>
      <w:r w:rsidRPr="00484721">
        <w:rPr>
          <w:spacing w:val="47"/>
          <w:sz w:val="24"/>
          <w:szCs w:val="24"/>
        </w:rPr>
        <w:t xml:space="preserve"> </w:t>
      </w:r>
      <w:r w:rsidRPr="00484721">
        <w:rPr>
          <w:sz w:val="24"/>
          <w:szCs w:val="24"/>
        </w:rPr>
        <w:t>+</w:t>
      </w:r>
      <w:r w:rsidRPr="00484721">
        <w:rPr>
          <w:spacing w:val="49"/>
          <w:sz w:val="24"/>
          <w:szCs w:val="24"/>
        </w:rPr>
        <w:t xml:space="preserve"> </w:t>
      </w:r>
      <w:r w:rsidRPr="00484721">
        <w:rPr>
          <w:sz w:val="24"/>
          <w:szCs w:val="24"/>
        </w:rPr>
        <w:t>(-216)</w:t>
      </w:r>
      <w:r w:rsidRPr="00484721">
        <w:rPr>
          <w:spacing w:val="49"/>
          <w:sz w:val="24"/>
          <w:szCs w:val="24"/>
        </w:rPr>
        <w:t xml:space="preserve"> </w:t>
      </w:r>
      <w:r w:rsidRPr="00484721">
        <w:rPr>
          <w:sz w:val="24"/>
          <w:szCs w:val="24"/>
        </w:rPr>
        <w:t>+</w:t>
      </w:r>
      <w:r w:rsidRPr="00484721">
        <w:rPr>
          <w:spacing w:val="47"/>
          <w:sz w:val="24"/>
          <w:szCs w:val="24"/>
        </w:rPr>
        <w:t xml:space="preserve"> </w:t>
      </w:r>
      <w:r w:rsidRPr="00484721">
        <w:rPr>
          <w:sz w:val="24"/>
          <w:szCs w:val="24"/>
        </w:rPr>
        <w:t>(74)</w:t>
      </w:r>
      <w:r w:rsidRPr="00484721">
        <w:rPr>
          <w:spacing w:val="49"/>
          <w:sz w:val="24"/>
          <w:szCs w:val="24"/>
        </w:rPr>
        <w:t xml:space="preserve"> </w:t>
      </w:r>
      <w:r w:rsidRPr="00484721">
        <w:rPr>
          <w:sz w:val="24"/>
          <w:szCs w:val="24"/>
        </w:rPr>
        <w:t>+</w:t>
      </w:r>
      <w:r w:rsidRPr="00484721">
        <w:rPr>
          <w:spacing w:val="47"/>
          <w:sz w:val="24"/>
          <w:szCs w:val="24"/>
        </w:rPr>
        <w:t xml:space="preserve"> </w:t>
      </w:r>
      <w:r w:rsidRPr="00484721">
        <w:rPr>
          <w:sz w:val="24"/>
          <w:szCs w:val="24"/>
        </w:rPr>
        <w:t>(-37)</w:t>
      </w:r>
      <w:r w:rsidRPr="00484721">
        <w:rPr>
          <w:spacing w:val="39"/>
          <w:sz w:val="24"/>
          <w:szCs w:val="24"/>
        </w:rPr>
        <w:t xml:space="preserve"> </w:t>
      </w:r>
      <w:r w:rsidRPr="00484721">
        <w:rPr>
          <w:sz w:val="24"/>
          <w:szCs w:val="24"/>
        </w:rPr>
        <w:t>producen</w:t>
      </w:r>
      <w:r w:rsidRPr="00484721">
        <w:rPr>
          <w:spacing w:val="2"/>
          <w:sz w:val="24"/>
          <w:szCs w:val="24"/>
        </w:rPr>
        <w:t xml:space="preserve"> </w:t>
      </w:r>
      <w:r w:rsidRPr="00484721">
        <w:rPr>
          <w:sz w:val="24"/>
          <w:szCs w:val="24"/>
        </w:rPr>
        <w:t>un</w:t>
      </w:r>
      <w:r w:rsidRPr="00484721">
        <w:rPr>
          <w:spacing w:val="2"/>
          <w:sz w:val="24"/>
          <w:szCs w:val="24"/>
        </w:rPr>
        <w:t xml:space="preserve"> </w:t>
      </w:r>
      <w:r w:rsidRPr="00484721">
        <w:rPr>
          <w:sz w:val="24"/>
          <w:szCs w:val="24"/>
        </w:rPr>
        <w:t>valor</w:t>
      </w:r>
      <w:r w:rsidRPr="00484721">
        <w:rPr>
          <w:spacing w:val="4"/>
          <w:sz w:val="24"/>
          <w:szCs w:val="24"/>
        </w:rPr>
        <w:t xml:space="preserve"> </w:t>
      </w:r>
      <w:r w:rsidRPr="00484721">
        <w:rPr>
          <w:sz w:val="24"/>
          <w:szCs w:val="24"/>
        </w:rPr>
        <w:t>total</w:t>
      </w:r>
      <w:r w:rsidRPr="00484721">
        <w:rPr>
          <w:spacing w:val="2"/>
          <w:sz w:val="24"/>
          <w:szCs w:val="24"/>
        </w:rPr>
        <w:t xml:space="preserve"> </w:t>
      </w:r>
      <w:r w:rsidRPr="00484721">
        <w:rPr>
          <w:sz w:val="24"/>
          <w:szCs w:val="24"/>
        </w:rPr>
        <w:t>de</w:t>
      </w:r>
      <w:r w:rsidRPr="00484721">
        <w:rPr>
          <w:spacing w:val="2"/>
          <w:sz w:val="24"/>
          <w:szCs w:val="24"/>
        </w:rPr>
        <w:t xml:space="preserve"> </w:t>
      </w:r>
      <w:r w:rsidRPr="00484721">
        <w:rPr>
          <w:sz w:val="24"/>
          <w:szCs w:val="24"/>
        </w:rPr>
        <w:t>20</w:t>
      </w:r>
      <w:r w:rsidRPr="00484721">
        <w:rPr>
          <w:spacing w:val="4"/>
          <w:sz w:val="24"/>
          <w:szCs w:val="24"/>
        </w:rPr>
        <w:t xml:space="preserve"> </w:t>
      </w:r>
      <w:r w:rsidRPr="00484721">
        <w:rPr>
          <w:sz w:val="24"/>
          <w:szCs w:val="24"/>
        </w:rPr>
        <w:t>y la</w:t>
      </w:r>
      <w:r w:rsidRPr="00484721">
        <w:rPr>
          <w:spacing w:val="1"/>
          <w:sz w:val="24"/>
          <w:szCs w:val="24"/>
        </w:rPr>
        <w:t xml:space="preserve"> </w:t>
      </w:r>
      <w:r w:rsidRPr="00484721">
        <w:rPr>
          <w:sz w:val="24"/>
          <w:szCs w:val="24"/>
        </w:rPr>
        <w:t>sumatoria</w:t>
      </w:r>
      <w:r w:rsidRPr="00484721">
        <w:rPr>
          <w:spacing w:val="2"/>
          <w:sz w:val="24"/>
          <w:szCs w:val="24"/>
        </w:rPr>
        <w:t xml:space="preserve"> </w:t>
      </w:r>
      <w:r w:rsidRPr="00484721">
        <w:rPr>
          <w:spacing w:val="1"/>
          <w:sz w:val="24"/>
          <w:szCs w:val="24"/>
        </w:rPr>
        <w:t xml:space="preserve">de </w:t>
      </w:r>
      <w:r w:rsidRPr="00484721">
        <w:rPr>
          <w:sz w:val="24"/>
          <w:szCs w:val="24"/>
        </w:rPr>
        <w:t>los</w:t>
      </w:r>
      <w:r w:rsidRPr="00484721">
        <w:rPr>
          <w:spacing w:val="2"/>
          <w:sz w:val="24"/>
          <w:szCs w:val="24"/>
        </w:rPr>
        <w:t xml:space="preserve"> </w:t>
      </w:r>
      <w:r w:rsidRPr="00484721">
        <w:rPr>
          <w:sz w:val="24"/>
          <w:szCs w:val="24"/>
        </w:rPr>
        <w:t>factores</w:t>
      </w:r>
      <w:r w:rsidRPr="00484721">
        <w:rPr>
          <w:spacing w:val="2"/>
          <w:sz w:val="24"/>
          <w:szCs w:val="24"/>
        </w:rPr>
        <w:t xml:space="preserve"> </w:t>
      </w:r>
      <w:r w:rsidRPr="00484721">
        <w:rPr>
          <w:sz w:val="24"/>
          <w:szCs w:val="24"/>
        </w:rPr>
        <w:t>ambientales,</w:t>
      </w:r>
      <w:r w:rsidRPr="00484721">
        <w:rPr>
          <w:spacing w:val="2"/>
          <w:sz w:val="24"/>
          <w:szCs w:val="24"/>
        </w:rPr>
        <w:t xml:space="preserve"> </w:t>
      </w:r>
      <w:r w:rsidRPr="00484721">
        <w:rPr>
          <w:sz w:val="24"/>
          <w:szCs w:val="24"/>
        </w:rPr>
        <w:t>es</w:t>
      </w:r>
      <w:r w:rsidRPr="00484721">
        <w:rPr>
          <w:spacing w:val="2"/>
          <w:sz w:val="24"/>
          <w:szCs w:val="24"/>
        </w:rPr>
        <w:t xml:space="preserve"> </w:t>
      </w:r>
      <w:r w:rsidRPr="00484721">
        <w:rPr>
          <w:sz w:val="24"/>
          <w:szCs w:val="24"/>
        </w:rPr>
        <w:t>decir</w:t>
      </w:r>
      <w:r w:rsidRPr="00484721">
        <w:rPr>
          <w:spacing w:val="59"/>
          <w:sz w:val="24"/>
          <w:szCs w:val="24"/>
        </w:rPr>
        <w:t xml:space="preserve"> </w:t>
      </w:r>
      <w:r w:rsidRPr="00484721">
        <w:rPr>
          <w:sz w:val="24"/>
          <w:szCs w:val="24"/>
        </w:rPr>
        <w:t>(24) + (-33) +</w:t>
      </w:r>
      <w:r w:rsidRPr="00484721">
        <w:rPr>
          <w:spacing w:val="1"/>
          <w:sz w:val="24"/>
          <w:szCs w:val="24"/>
        </w:rPr>
        <w:t xml:space="preserve"> </w:t>
      </w:r>
      <w:r w:rsidRPr="00484721">
        <w:rPr>
          <w:sz w:val="24"/>
          <w:szCs w:val="24"/>
        </w:rPr>
        <w:t>(3) +</w:t>
      </w:r>
      <w:r w:rsidRPr="00484721">
        <w:rPr>
          <w:spacing w:val="4"/>
          <w:sz w:val="24"/>
          <w:szCs w:val="24"/>
        </w:rPr>
        <w:t xml:space="preserve"> </w:t>
      </w:r>
      <w:r w:rsidRPr="00484721">
        <w:rPr>
          <w:sz w:val="24"/>
          <w:szCs w:val="24"/>
        </w:rPr>
        <w:t>(-90)</w:t>
      </w:r>
      <w:r w:rsidRPr="00484721">
        <w:rPr>
          <w:spacing w:val="1"/>
          <w:sz w:val="24"/>
          <w:szCs w:val="24"/>
        </w:rPr>
        <w:t xml:space="preserve"> </w:t>
      </w:r>
      <w:r w:rsidRPr="00484721">
        <w:rPr>
          <w:sz w:val="24"/>
          <w:szCs w:val="24"/>
        </w:rPr>
        <w:t>+</w:t>
      </w:r>
      <w:r w:rsidRPr="00484721">
        <w:rPr>
          <w:spacing w:val="1"/>
          <w:sz w:val="24"/>
          <w:szCs w:val="24"/>
        </w:rPr>
        <w:t xml:space="preserve"> </w:t>
      </w:r>
      <w:r w:rsidRPr="00484721">
        <w:rPr>
          <w:sz w:val="24"/>
          <w:szCs w:val="24"/>
        </w:rPr>
        <w:t>(-21)</w:t>
      </w:r>
      <w:r w:rsidRPr="00484721">
        <w:rPr>
          <w:spacing w:val="1"/>
          <w:sz w:val="24"/>
          <w:szCs w:val="24"/>
        </w:rPr>
        <w:t xml:space="preserve"> </w:t>
      </w:r>
      <w:r w:rsidRPr="00484721">
        <w:rPr>
          <w:sz w:val="24"/>
          <w:szCs w:val="24"/>
        </w:rPr>
        <w:t>+</w:t>
      </w:r>
      <w:r w:rsidRPr="00484721">
        <w:rPr>
          <w:spacing w:val="1"/>
          <w:sz w:val="24"/>
          <w:szCs w:val="24"/>
        </w:rPr>
        <w:t xml:space="preserve"> </w:t>
      </w:r>
      <w:r w:rsidRPr="00484721">
        <w:rPr>
          <w:sz w:val="24"/>
          <w:szCs w:val="24"/>
        </w:rPr>
        <w:t>(-98)</w:t>
      </w:r>
      <w:r w:rsidRPr="00484721">
        <w:rPr>
          <w:spacing w:val="1"/>
          <w:sz w:val="24"/>
          <w:szCs w:val="24"/>
        </w:rPr>
        <w:t xml:space="preserve"> </w:t>
      </w:r>
      <w:r w:rsidRPr="00484721">
        <w:rPr>
          <w:sz w:val="24"/>
          <w:szCs w:val="24"/>
        </w:rPr>
        <w:t>+</w:t>
      </w:r>
      <w:r w:rsidRPr="00484721">
        <w:rPr>
          <w:spacing w:val="4"/>
          <w:sz w:val="24"/>
          <w:szCs w:val="24"/>
        </w:rPr>
        <w:t xml:space="preserve"> </w:t>
      </w:r>
      <w:r w:rsidRPr="00484721">
        <w:rPr>
          <w:sz w:val="24"/>
          <w:szCs w:val="24"/>
        </w:rPr>
        <w:t>(-73)</w:t>
      </w:r>
      <w:r w:rsidRPr="00484721">
        <w:rPr>
          <w:spacing w:val="4"/>
          <w:sz w:val="24"/>
          <w:szCs w:val="24"/>
        </w:rPr>
        <w:t xml:space="preserve"> </w:t>
      </w:r>
      <w:r w:rsidRPr="00484721">
        <w:rPr>
          <w:sz w:val="24"/>
          <w:szCs w:val="24"/>
        </w:rPr>
        <w:t>+</w:t>
      </w:r>
      <w:r w:rsidRPr="00484721">
        <w:rPr>
          <w:spacing w:val="1"/>
          <w:sz w:val="24"/>
          <w:szCs w:val="24"/>
        </w:rPr>
        <w:t xml:space="preserve"> </w:t>
      </w:r>
      <w:r w:rsidRPr="00484721">
        <w:rPr>
          <w:sz w:val="24"/>
          <w:szCs w:val="24"/>
        </w:rPr>
        <w:t>(17)</w:t>
      </w:r>
      <w:r w:rsidRPr="00484721">
        <w:rPr>
          <w:spacing w:val="4"/>
          <w:sz w:val="24"/>
          <w:szCs w:val="24"/>
        </w:rPr>
        <w:t xml:space="preserve"> </w:t>
      </w:r>
      <w:r w:rsidRPr="00484721">
        <w:rPr>
          <w:sz w:val="24"/>
          <w:szCs w:val="24"/>
        </w:rPr>
        <w:t>+</w:t>
      </w:r>
      <w:r w:rsidRPr="00484721">
        <w:rPr>
          <w:spacing w:val="1"/>
          <w:sz w:val="24"/>
          <w:szCs w:val="24"/>
        </w:rPr>
        <w:t xml:space="preserve"> </w:t>
      </w:r>
      <w:r w:rsidRPr="00484721">
        <w:rPr>
          <w:sz w:val="24"/>
          <w:szCs w:val="24"/>
        </w:rPr>
        <w:t>(282)</w:t>
      </w:r>
      <w:r w:rsidRPr="00484721">
        <w:rPr>
          <w:spacing w:val="4"/>
          <w:sz w:val="24"/>
          <w:szCs w:val="24"/>
        </w:rPr>
        <w:t xml:space="preserve"> </w:t>
      </w:r>
      <w:r w:rsidRPr="00484721">
        <w:rPr>
          <w:sz w:val="24"/>
          <w:szCs w:val="24"/>
        </w:rPr>
        <w:t>+</w:t>
      </w:r>
      <w:r w:rsidRPr="00484721">
        <w:rPr>
          <w:spacing w:val="1"/>
          <w:sz w:val="24"/>
          <w:szCs w:val="24"/>
        </w:rPr>
        <w:t xml:space="preserve"> </w:t>
      </w:r>
      <w:r w:rsidRPr="00484721">
        <w:rPr>
          <w:sz w:val="24"/>
          <w:szCs w:val="24"/>
        </w:rPr>
        <w:t>(-64)</w:t>
      </w:r>
      <w:r w:rsidRPr="00484721">
        <w:rPr>
          <w:spacing w:val="1"/>
          <w:sz w:val="24"/>
          <w:szCs w:val="24"/>
        </w:rPr>
        <w:t xml:space="preserve"> </w:t>
      </w:r>
      <w:r w:rsidRPr="00484721">
        <w:rPr>
          <w:sz w:val="24"/>
          <w:szCs w:val="24"/>
        </w:rPr>
        <w:t>+</w:t>
      </w:r>
      <w:r w:rsidRPr="00484721">
        <w:rPr>
          <w:spacing w:val="1"/>
          <w:sz w:val="24"/>
          <w:szCs w:val="24"/>
        </w:rPr>
        <w:t xml:space="preserve"> </w:t>
      </w:r>
      <w:r w:rsidRPr="00484721">
        <w:rPr>
          <w:sz w:val="24"/>
          <w:szCs w:val="24"/>
        </w:rPr>
        <w:t>(-77)</w:t>
      </w:r>
      <w:r w:rsidRPr="00484721">
        <w:rPr>
          <w:spacing w:val="1"/>
          <w:sz w:val="24"/>
          <w:szCs w:val="24"/>
        </w:rPr>
        <w:t xml:space="preserve"> </w:t>
      </w:r>
      <w:r w:rsidRPr="00484721">
        <w:rPr>
          <w:sz w:val="24"/>
          <w:szCs w:val="24"/>
        </w:rPr>
        <w:t>+</w:t>
      </w:r>
      <w:r w:rsidRPr="00484721">
        <w:rPr>
          <w:spacing w:val="4"/>
          <w:sz w:val="24"/>
          <w:szCs w:val="24"/>
        </w:rPr>
        <w:t xml:space="preserve"> </w:t>
      </w:r>
      <w:r w:rsidRPr="00484721">
        <w:rPr>
          <w:sz w:val="24"/>
          <w:szCs w:val="24"/>
        </w:rPr>
        <w:t>(-51)</w:t>
      </w:r>
      <w:r w:rsidRPr="00484721">
        <w:rPr>
          <w:spacing w:val="4"/>
          <w:sz w:val="24"/>
          <w:szCs w:val="24"/>
        </w:rPr>
        <w:t xml:space="preserve"> </w:t>
      </w:r>
      <w:r w:rsidRPr="00484721">
        <w:rPr>
          <w:sz w:val="24"/>
          <w:szCs w:val="24"/>
        </w:rPr>
        <w:t>+</w:t>
      </w:r>
      <w:r w:rsidRPr="00484721">
        <w:rPr>
          <w:spacing w:val="3"/>
          <w:sz w:val="24"/>
          <w:szCs w:val="24"/>
        </w:rPr>
        <w:t xml:space="preserve"> </w:t>
      </w:r>
      <w:r w:rsidRPr="00484721">
        <w:rPr>
          <w:sz w:val="24"/>
          <w:szCs w:val="24"/>
        </w:rPr>
        <w:t>(-36)</w:t>
      </w:r>
      <w:r w:rsidRPr="00484721">
        <w:rPr>
          <w:spacing w:val="4"/>
          <w:sz w:val="24"/>
          <w:szCs w:val="24"/>
        </w:rPr>
        <w:t xml:space="preserve"> </w:t>
      </w:r>
      <w:r w:rsidRPr="00484721">
        <w:rPr>
          <w:sz w:val="24"/>
          <w:szCs w:val="24"/>
        </w:rPr>
        <w:t>+</w:t>
      </w:r>
      <w:r w:rsidRPr="00484721">
        <w:rPr>
          <w:spacing w:val="3"/>
          <w:sz w:val="24"/>
          <w:szCs w:val="24"/>
        </w:rPr>
        <w:t xml:space="preserve"> </w:t>
      </w:r>
      <w:r w:rsidRPr="00484721">
        <w:rPr>
          <w:sz w:val="24"/>
          <w:szCs w:val="24"/>
        </w:rPr>
        <w:t>(237)</w:t>
      </w:r>
      <w:r w:rsidRPr="00484721">
        <w:rPr>
          <w:spacing w:val="14"/>
          <w:sz w:val="24"/>
          <w:szCs w:val="24"/>
        </w:rPr>
        <w:t xml:space="preserve"> </w:t>
      </w:r>
      <w:r w:rsidRPr="00484721">
        <w:rPr>
          <w:sz w:val="24"/>
          <w:szCs w:val="24"/>
        </w:rPr>
        <w:t>produce</w:t>
      </w:r>
      <w:r w:rsidRPr="00484721">
        <w:rPr>
          <w:spacing w:val="4"/>
          <w:sz w:val="24"/>
          <w:szCs w:val="24"/>
        </w:rPr>
        <w:t xml:space="preserve"> </w:t>
      </w:r>
      <w:r w:rsidRPr="00484721">
        <w:rPr>
          <w:sz w:val="24"/>
          <w:szCs w:val="24"/>
        </w:rPr>
        <w:t>también</w:t>
      </w:r>
      <w:r w:rsidRPr="00484721">
        <w:rPr>
          <w:spacing w:val="4"/>
          <w:sz w:val="24"/>
          <w:szCs w:val="24"/>
        </w:rPr>
        <w:t xml:space="preserve"> </w:t>
      </w:r>
      <w:r w:rsidRPr="00484721">
        <w:rPr>
          <w:sz w:val="24"/>
          <w:szCs w:val="24"/>
        </w:rPr>
        <w:t>un</w:t>
      </w:r>
      <w:r w:rsidRPr="00484721">
        <w:rPr>
          <w:spacing w:val="4"/>
          <w:sz w:val="24"/>
          <w:szCs w:val="24"/>
        </w:rPr>
        <w:t xml:space="preserve"> </w:t>
      </w:r>
      <w:r w:rsidRPr="00484721">
        <w:rPr>
          <w:sz w:val="24"/>
          <w:szCs w:val="24"/>
        </w:rPr>
        <w:t>valor</w:t>
      </w:r>
      <w:r w:rsidRPr="00484721">
        <w:rPr>
          <w:spacing w:val="4"/>
          <w:sz w:val="24"/>
          <w:szCs w:val="24"/>
        </w:rPr>
        <w:t xml:space="preserve"> </w:t>
      </w:r>
      <w:r w:rsidRPr="00484721">
        <w:rPr>
          <w:sz w:val="24"/>
          <w:szCs w:val="24"/>
        </w:rPr>
        <w:t>total</w:t>
      </w:r>
      <w:r w:rsidRPr="00484721">
        <w:rPr>
          <w:spacing w:val="4"/>
          <w:sz w:val="24"/>
          <w:szCs w:val="24"/>
        </w:rPr>
        <w:t xml:space="preserve"> </w:t>
      </w:r>
      <w:r w:rsidRPr="00484721">
        <w:rPr>
          <w:spacing w:val="1"/>
          <w:sz w:val="24"/>
          <w:szCs w:val="24"/>
        </w:rPr>
        <w:t>de</w:t>
      </w:r>
      <w:r w:rsidRPr="00484721">
        <w:rPr>
          <w:spacing w:val="6"/>
          <w:sz w:val="24"/>
          <w:szCs w:val="24"/>
        </w:rPr>
        <w:t xml:space="preserve"> </w:t>
      </w:r>
      <w:r w:rsidRPr="00484721">
        <w:rPr>
          <w:sz w:val="24"/>
          <w:szCs w:val="24"/>
        </w:rPr>
        <w:t>20,</w:t>
      </w:r>
      <w:r w:rsidRPr="00484721">
        <w:rPr>
          <w:spacing w:val="7"/>
          <w:sz w:val="24"/>
          <w:szCs w:val="24"/>
        </w:rPr>
        <w:t xml:space="preserve"> </w:t>
      </w:r>
      <w:r w:rsidRPr="00484721">
        <w:rPr>
          <w:sz w:val="24"/>
          <w:szCs w:val="24"/>
        </w:rPr>
        <w:t>que</w:t>
      </w:r>
      <w:r w:rsidRPr="00484721">
        <w:rPr>
          <w:spacing w:val="7"/>
          <w:sz w:val="24"/>
          <w:szCs w:val="24"/>
        </w:rPr>
        <w:t xml:space="preserve"> </w:t>
      </w:r>
      <w:r w:rsidRPr="00484721">
        <w:rPr>
          <w:sz w:val="24"/>
          <w:szCs w:val="24"/>
        </w:rPr>
        <w:t>es</w:t>
      </w:r>
      <w:r w:rsidRPr="00484721">
        <w:rPr>
          <w:spacing w:val="7"/>
          <w:sz w:val="24"/>
          <w:szCs w:val="24"/>
        </w:rPr>
        <w:t xml:space="preserve"> </w:t>
      </w:r>
      <w:r w:rsidRPr="00484721">
        <w:rPr>
          <w:sz w:val="24"/>
          <w:szCs w:val="24"/>
        </w:rPr>
        <w:t>positivo,</w:t>
      </w:r>
      <w:r w:rsidRPr="00484721">
        <w:rPr>
          <w:spacing w:val="7"/>
          <w:sz w:val="24"/>
          <w:szCs w:val="24"/>
        </w:rPr>
        <w:t xml:space="preserve"> </w:t>
      </w:r>
      <w:r w:rsidRPr="00484721">
        <w:rPr>
          <w:sz w:val="24"/>
          <w:szCs w:val="24"/>
        </w:rPr>
        <w:t>lo</w:t>
      </w:r>
      <w:r w:rsidRPr="00484721">
        <w:rPr>
          <w:spacing w:val="7"/>
          <w:sz w:val="24"/>
          <w:szCs w:val="24"/>
        </w:rPr>
        <w:t xml:space="preserve"> </w:t>
      </w:r>
      <w:r w:rsidRPr="00484721">
        <w:rPr>
          <w:sz w:val="24"/>
          <w:szCs w:val="24"/>
        </w:rPr>
        <w:t>cual</w:t>
      </w:r>
      <w:r w:rsidRPr="00484721">
        <w:rPr>
          <w:spacing w:val="38"/>
          <w:sz w:val="24"/>
          <w:szCs w:val="24"/>
        </w:rPr>
        <w:t xml:space="preserve"> </w:t>
      </w:r>
      <w:r w:rsidRPr="00484721">
        <w:rPr>
          <w:sz w:val="24"/>
          <w:szCs w:val="24"/>
        </w:rPr>
        <w:t>nos</w:t>
      </w:r>
      <w:r w:rsidRPr="00484721">
        <w:rPr>
          <w:spacing w:val="7"/>
          <w:sz w:val="24"/>
          <w:szCs w:val="24"/>
        </w:rPr>
        <w:t xml:space="preserve"> </w:t>
      </w:r>
      <w:r w:rsidRPr="00484721">
        <w:rPr>
          <w:sz w:val="24"/>
          <w:szCs w:val="24"/>
        </w:rPr>
        <w:t>demuestra</w:t>
      </w:r>
      <w:r w:rsidRPr="00484721">
        <w:rPr>
          <w:spacing w:val="7"/>
          <w:sz w:val="24"/>
          <w:szCs w:val="24"/>
        </w:rPr>
        <w:t xml:space="preserve"> </w:t>
      </w:r>
      <w:r w:rsidRPr="00484721">
        <w:rPr>
          <w:sz w:val="24"/>
          <w:szCs w:val="24"/>
        </w:rPr>
        <w:t>que</w:t>
      </w:r>
      <w:r w:rsidRPr="00484721">
        <w:rPr>
          <w:spacing w:val="14"/>
          <w:sz w:val="24"/>
          <w:szCs w:val="24"/>
        </w:rPr>
        <w:t xml:space="preserve"> </w:t>
      </w:r>
      <w:r w:rsidRPr="00484721">
        <w:rPr>
          <w:spacing w:val="1"/>
          <w:sz w:val="24"/>
          <w:szCs w:val="24"/>
        </w:rPr>
        <w:t>se</w:t>
      </w:r>
      <w:r w:rsidRPr="00484721">
        <w:rPr>
          <w:spacing w:val="6"/>
          <w:sz w:val="24"/>
          <w:szCs w:val="24"/>
        </w:rPr>
        <w:t xml:space="preserve"> </w:t>
      </w:r>
      <w:r w:rsidRPr="00484721">
        <w:rPr>
          <w:sz w:val="24"/>
          <w:szCs w:val="24"/>
        </w:rPr>
        <w:t>produce</w:t>
      </w:r>
      <w:r w:rsidRPr="00484721">
        <w:rPr>
          <w:spacing w:val="7"/>
          <w:sz w:val="24"/>
          <w:szCs w:val="24"/>
        </w:rPr>
        <w:t xml:space="preserve"> </w:t>
      </w:r>
      <w:r w:rsidRPr="00484721">
        <w:rPr>
          <w:sz w:val="24"/>
          <w:szCs w:val="24"/>
        </w:rPr>
        <w:t>un</w:t>
      </w:r>
      <w:r w:rsidRPr="00484721">
        <w:rPr>
          <w:spacing w:val="7"/>
          <w:sz w:val="24"/>
          <w:szCs w:val="24"/>
        </w:rPr>
        <w:t xml:space="preserve"> </w:t>
      </w:r>
      <w:r w:rsidRPr="00484721">
        <w:rPr>
          <w:sz w:val="24"/>
          <w:szCs w:val="24"/>
        </w:rPr>
        <w:t>beneficio</w:t>
      </w:r>
      <w:r w:rsidRPr="00484721">
        <w:rPr>
          <w:spacing w:val="7"/>
          <w:sz w:val="24"/>
          <w:szCs w:val="24"/>
        </w:rPr>
        <w:t xml:space="preserve"> </w:t>
      </w:r>
      <w:r w:rsidRPr="00484721">
        <w:rPr>
          <w:sz w:val="24"/>
          <w:szCs w:val="24"/>
        </w:rPr>
        <w:t>ambiental</w:t>
      </w:r>
      <w:r w:rsidRPr="00484721">
        <w:rPr>
          <w:spacing w:val="7"/>
          <w:sz w:val="24"/>
          <w:szCs w:val="24"/>
        </w:rPr>
        <w:t xml:space="preserve"> </w:t>
      </w:r>
      <w:r w:rsidRPr="00484721">
        <w:rPr>
          <w:sz w:val="24"/>
          <w:szCs w:val="24"/>
        </w:rPr>
        <w:t>en</w:t>
      </w:r>
      <w:r w:rsidRPr="00484721">
        <w:rPr>
          <w:spacing w:val="9"/>
          <w:sz w:val="24"/>
          <w:szCs w:val="24"/>
        </w:rPr>
        <w:t xml:space="preserve"> </w:t>
      </w:r>
      <w:r w:rsidRPr="00484721">
        <w:rPr>
          <w:sz w:val="24"/>
          <w:szCs w:val="24"/>
        </w:rPr>
        <w:t>el</w:t>
      </w:r>
      <w:r w:rsidRPr="00484721">
        <w:rPr>
          <w:spacing w:val="7"/>
          <w:sz w:val="24"/>
          <w:szCs w:val="24"/>
        </w:rPr>
        <w:t xml:space="preserve"> </w:t>
      </w:r>
      <w:r w:rsidRPr="00484721">
        <w:rPr>
          <w:sz w:val="24"/>
          <w:szCs w:val="24"/>
        </w:rPr>
        <w:t>sistema</w:t>
      </w:r>
      <w:r w:rsidRPr="00484721">
        <w:rPr>
          <w:spacing w:val="7"/>
          <w:sz w:val="24"/>
          <w:szCs w:val="24"/>
        </w:rPr>
        <w:t xml:space="preserve"> </w:t>
      </w:r>
      <w:r w:rsidRPr="00484721">
        <w:rPr>
          <w:sz w:val="24"/>
          <w:szCs w:val="24"/>
        </w:rPr>
        <w:t>de</w:t>
      </w:r>
      <w:r w:rsidRPr="00484721">
        <w:rPr>
          <w:spacing w:val="9"/>
          <w:sz w:val="24"/>
          <w:szCs w:val="24"/>
        </w:rPr>
        <w:t xml:space="preserve"> </w:t>
      </w:r>
      <w:r w:rsidRPr="00484721">
        <w:rPr>
          <w:sz w:val="24"/>
          <w:szCs w:val="24"/>
        </w:rPr>
        <w:t>cultivo</w:t>
      </w:r>
      <w:r w:rsidRPr="00484721">
        <w:rPr>
          <w:spacing w:val="9"/>
          <w:sz w:val="24"/>
          <w:szCs w:val="24"/>
        </w:rPr>
        <w:t xml:space="preserve"> </w:t>
      </w:r>
      <w:r w:rsidRPr="00484721">
        <w:rPr>
          <w:sz w:val="24"/>
          <w:szCs w:val="24"/>
        </w:rPr>
        <w:t>del</w:t>
      </w:r>
      <w:r w:rsidRPr="00484721">
        <w:rPr>
          <w:spacing w:val="30"/>
          <w:sz w:val="24"/>
          <w:szCs w:val="24"/>
        </w:rPr>
        <w:t xml:space="preserve"> </w:t>
      </w:r>
      <w:r w:rsidRPr="00484721">
        <w:rPr>
          <w:spacing w:val="-2"/>
          <w:sz w:val="24"/>
          <w:szCs w:val="24"/>
        </w:rPr>
        <w:t>mango</w:t>
      </w:r>
      <w:r w:rsidRPr="00484721">
        <w:rPr>
          <w:spacing w:val="18"/>
          <w:sz w:val="24"/>
          <w:szCs w:val="24"/>
        </w:rPr>
        <w:t xml:space="preserve"> </w:t>
      </w:r>
      <w:r w:rsidRPr="00484721">
        <w:rPr>
          <w:spacing w:val="1"/>
          <w:sz w:val="24"/>
          <w:szCs w:val="24"/>
        </w:rPr>
        <w:t>de</w:t>
      </w:r>
      <w:r w:rsidRPr="00484721">
        <w:rPr>
          <w:spacing w:val="20"/>
          <w:sz w:val="24"/>
          <w:szCs w:val="24"/>
        </w:rPr>
        <w:t xml:space="preserve"> </w:t>
      </w:r>
      <w:r w:rsidRPr="00484721">
        <w:rPr>
          <w:sz w:val="24"/>
          <w:szCs w:val="24"/>
        </w:rPr>
        <w:t>la</w:t>
      </w:r>
      <w:r w:rsidRPr="00484721">
        <w:rPr>
          <w:spacing w:val="21"/>
          <w:sz w:val="24"/>
          <w:szCs w:val="24"/>
        </w:rPr>
        <w:t xml:space="preserve"> finca</w:t>
      </w:r>
      <w:r w:rsidRPr="00484721">
        <w:rPr>
          <w:sz w:val="24"/>
          <w:szCs w:val="24"/>
        </w:rPr>
        <w:t>,</w:t>
      </w:r>
      <w:r w:rsidRPr="00484721">
        <w:rPr>
          <w:spacing w:val="21"/>
          <w:sz w:val="24"/>
          <w:szCs w:val="24"/>
        </w:rPr>
        <w:t xml:space="preserve"> </w:t>
      </w:r>
      <w:r w:rsidRPr="00484721">
        <w:rPr>
          <w:sz w:val="24"/>
          <w:szCs w:val="24"/>
        </w:rPr>
        <w:t>a</w:t>
      </w:r>
      <w:r w:rsidRPr="00484721">
        <w:rPr>
          <w:spacing w:val="21"/>
          <w:sz w:val="24"/>
          <w:szCs w:val="24"/>
        </w:rPr>
        <w:t xml:space="preserve"> </w:t>
      </w:r>
      <w:r w:rsidRPr="00484721">
        <w:rPr>
          <w:sz w:val="24"/>
          <w:szCs w:val="24"/>
        </w:rPr>
        <w:t>pesar</w:t>
      </w:r>
      <w:r w:rsidRPr="00484721">
        <w:rPr>
          <w:spacing w:val="21"/>
          <w:sz w:val="24"/>
          <w:szCs w:val="24"/>
        </w:rPr>
        <w:t xml:space="preserve"> </w:t>
      </w:r>
      <w:r w:rsidRPr="00484721">
        <w:rPr>
          <w:spacing w:val="1"/>
          <w:sz w:val="24"/>
          <w:szCs w:val="24"/>
        </w:rPr>
        <w:t>de</w:t>
      </w:r>
      <w:r w:rsidRPr="00484721">
        <w:rPr>
          <w:spacing w:val="20"/>
          <w:sz w:val="24"/>
          <w:szCs w:val="24"/>
        </w:rPr>
        <w:t xml:space="preserve"> </w:t>
      </w:r>
      <w:r w:rsidRPr="00484721">
        <w:rPr>
          <w:sz w:val="24"/>
          <w:szCs w:val="24"/>
        </w:rPr>
        <w:t>que</w:t>
      </w:r>
      <w:r w:rsidRPr="00484721">
        <w:rPr>
          <w:spacing w:val="23"/>
          <w:sz w:val="24"/>
          <w:szCs w:val="24"/>
        </w:rPr>
        <w:t xml:space="preserve"> </w:t>
      </w:r>
      <w:r w:rsidRPr="00484721">
        <w:rPr>
          <w:sz w:val="24"/>
          <w:szCs w:val="24"/>
        </w:rPr>
        <w:t>algunas</w:t>
      </w:r>
      <w:r w:rsidRPr="00484721">
        <w:rPr>
          <w:spacing w:val="21"/>
          <w:sz w:val="24"/>
          <w:szCs w:val="24"/>
        </w:rPr>
        <w:t xml:space="preserve"> </w:t>
      </w:r>
      <w:r w:rsidRPr="00484721">
        <w:rPr>
          <w:sz w:val="24"/>
          <w:szCs w:val="24"/>
        </w:rPr>
        <w:t>acciones</w:t>
      </w:r>
      <w:r w:rsidRPr="00484721">
        <w:rPr>
          <w:spacing w:val="21"/>
          <w:sz w:val="24"/>
          <w:szCs w:val="24"/>
        </w:rPr>
        <w:t xml:space="preserve"> </w:t>
      </w:r>
      <w:r w:rsidRPr="00484721">
        <w:rPr>
          <w:sz w:val="24"/>
          <w:szCs w:val="24"/>
        </w:rPr>
        <w:t>perjudican</w:t>
      </w:r>
      <w:r w:rsidRPr="00484721">
        <w:rPr>
          <w:spacing w:val="21"/>
          <w:sz w:val="24"/>
          <w:szCs w:val="24"/>
        </w:rPr>
        <w:t xml:space="preserve"> </w:t>
      </w:r>
      <w:r w:rsidRPr="00484721">
        <w:rPr>
          <w:sz w:val="24"/>
          <w:szCs w:val="24"/>
        </w:rPr>
        <w:t>a</w:t>
      </w:r>
      <w:r w:rsidRPr="00484721">
        <w:rPr>
          <w:spacing w:val="21"/>
          <w:sz w:val="24"/>
          <w:szCs w:val="24"/>
        </w:rPr>
        <w:t xml:space="preserve"> </w:t>
      </w:r>
      <w:r w:rsidRPr="00484721">
        <w:rPr>
          <w:sz w:val="24"/>
          <w:szCs w:val="24"/>
        </w:rPr>
        <w:t>los</w:t>
      </w:r>
      <w:r w:rsidRPr="00484721">
        <w:rPr>
          <w:spacing w:val="42"/>
          <w:sz w:val="24"/>
          <w:szCs w:val="24"/>
        </w:rPr>
        <w:t xml:space="preserve"> </w:t>
      </w:r>
      <w:r w:rsidRPr="00484721">
        <w:rPr>
          <w:sz w:val="24"/>
          <w:szCs w:val="24"/>
        </w:rPr>
        <w:t>factores</w:t>
      </w:r>
      <w:r w:rsidRPr="00484721">
        <w:rPr>
          <w:spacing w:val="21"/>
          <w:sz w:val="24"/>
          <w:szCs w:val="24"/>
        </w:rPr>
        <w:t xml:space="preserve"> </w:t>
      </w:r>
      <w:r w:rsidRPr="00484721">
        <w:rPr>
          <w:sz w:val="24"/>
          <w:szCs w:val="24"/>
        </w:rPr>
        <w:t>ambientales</w:t>
      </w:r>
      <w:r w:rsidRPr="00484721">
        <w:rPr>
          <w:spacing w:val="21"/>
          <w:sz w:val="24"/>
          <w:szCs w:val="24"/>
        </w:rPr>
        <w:t xml:space="preserve"> </w:t>
      </w:r>
      <w:r w:rsidRPr="00484721">
        <w:rPr>
          <w:sz w:val="24"/>
          <w:szCs w:val="24"/>
        </w:rPr>
        <w:t>como</w:t>
      </w:r>
      <w:r w:rsidRPr="00484721">
        <w:rPr>
          <w:spacing w:val="21"/>
          <w:sz w:val="24"/>
          <w:szCs w:val="24"/>
        </w:rPr>
        <w:t xml:space="preserve"> </w:t>
      </w:r>
      <w:r w:rsidRPr="00484721">
        <w:rPr>
          <w:sz w:val="24"/>
          <w:szCs w:val="24"/>
        </w:rPr>
        <w:t>son</w:t>
      </w:r>
      <w:r w:rsidRPr="00484721">
        <w:rPr>
          <w:spacing w:val="21"/>
          <w:sz w:val="24"/>
          <w:szCs w:val="24"/>
        </w:rPr>
        <w:t xml:space="preserve"> </w:t>
      </w:r>
      <w:r w:rsidRPr="00484721">
        <w:rPr>
          <w:sz w:val="24"/>
          <w:szCs w:val="24"/>
        </w:rPr>
        <w:t>el</w:t>
      </w:r>
      <w:r w:rsidRPr="00484721">
        <w:rPr>
          <w:spacing w:val="21"/>
          <w:sz w:val="24"/>
          <w:szCs w:val="24"/>
        </w:rPr>
        <w:t xml:space="preserve"> </w:t>
      </w:r>
      <w:r w:rsidRPr="00484721">
        <w:rPr>
          <w:sz w:val="24"/>
          <w:szCs w:val="24"/>
        </w:rPr>
        <w:t>Control</w:t>
      </w:r>
      <w:r w:rsidRPr="00484721">
        <w:rPr>
          <w:spacing w:val="23"/>
          <w:sz w:val="24"/>
          <w:szCs w:val="24"/>
        </w:rPr>
        <w:t xml:space="preserve"> </w:t>
      </w:r>
      <w:r w:rsidRPr="00484721">
        <w:rPr>
          <w:sz w:val="24"/>
          <w:szCs w:val="24"/>
        </w:rPr>
        <w:t>fitosanitario</w:t>
      </w:r>
      <w:r w:rsidRPr="00484721">
        <w:rPr>
          <w:spacing w:val="23"/>
          <w:sz w:val="24"/>
          <w:szCs w:val="24"/>
        </w:rPr>
        <w:t xml:space="preserve"> </w:t>
      </w:r>
      <w:r w:rsidRPr="00484721">
        <w:rPr>
          <w:sz w:val="24"/>
          <w:szCs w:val="24"/>
        </w:rPr>
        <w:t>por</w:t>
      </w:r>
      <w:r w:rsidRPr="00484721">
        <w:rPr>
          <w:spacing w:val="23"/>
          <w:sz w:val="24"/>
          <w:szCs w:val="24"/>
        </w:rPr>
        <w:t xml:space="preserve"> </w:t>
      </w:r>
      <w:r w:rsidRPr="00484721">
        <w:rPr>
          <w:sz w:val="24"/>
          <w:szCs w:val="24"/>
        </w:rPr>
        <w:t>medio</w:t>
      </w:r>
      <w:r w:rsidRPr="00484721">
        <w:rPr>
          <w:spacing w:val="23"/>
          <w:sz w:val="24"/>
          <w:szCs w:val="24"/>
        </w:rPr>
        <w:t xml:space="preserve"> </w:t>
      </w:r>
      <w:r w:rsidRPr="00484721">
        <w:rPr>
          <w:sz w:val="24"/>
          <w:szCs w:val="24"/>
        </w:rPr>
        <w:t>del</w:t>
      </w:r>
      <w:r w:rsidRPr="00484721">
        <w:rPr>
          <w:spacing w:val="23"/>
          <w:sz w:val="24"/>
          <w:szCs w:val="24"/>
        </w:rPr>
        <w:t xml:space="preserve"> </w:t>
      </w:r>
      <w:r w:rsidRPr="00484721">
        <w:rPr>
          <w:sz w:val="24"/>
          <w:szCs w:val="24"/>
        </w:rPr>
        <w:t>mal</w:t>
      </w:r>
      <w:r w:rsidRPr="00484721">
        <w:rPr>
          <w:spacing w:val="23"/>
          <w:sz w:val="24"/>
          <w:szCs w:val="24"/>
        </w:rPr>
        <w:t xml:space="preserve"> </w:t>
      </w:r>
      <w:r w:rsidRPr="00484721">
        <w:rPr>
          <w:sz w:val="24"/>
          <w:szCs w:val="24"/>
        </w:rPr>
        <w:t>uso</w:t>
      </w:r>
      <w:r w:rsidRPr="00484721">
        <w:rPr>
          <w:spacing w:val="23"/>
          <w:sz w:val="24"/>
          <w:szCs w:val="24"/>
        </w:rPr>
        <w:t xml:space="preserve"> </w:t>
      </w:r>
      <w:r w:rsidRPr="00484721">
        <w:rPr>
          <w:sz w:val="24"/>
          <w:szCs w:val="24"/>
        </w:rPr>
        <w:t>de</w:t>
      </w:r>
      <w:r w:rsidRPr="00484721">
        <w:rPr>
          <w:spacing w:val="26"/>
          <w:sz w:val="24"/>
          <w:szCs w:val="24"/>
        </w:rPr>
        <w:t xml:space="preserve"> </w:t>
      </w:r>
      <w:r w:rsidRPr="00484721">
        <w:rPr>
          <w:sz w:val="24"/>
          <w:szCs w:val="24"/>
        </w:rPr>
        <w:t xml:space="preserve">los </w:t>
      </w:r>
      <w:r w:rsidRPr="00484721">
        <w:rPr>
          <w:spacing w:val="-2"/>
          <w:sz w:val="24"/>
          <w:szCs w:val="24"/>
        </w:rPr>
        <w:t>plaguicidas</w:t>
      </w:r>
      <w:r w:rsidRPr="00484721">
        <w:rPr>
          <w:sz w:val="24"/>
          <w:szCs w:val="24"/>
        </w:rPr>
        <w:t xml:space="preserve"> que causan daños irreparables para el medio</w:t>
      </w:r>
      <w:r w:rsidRPr="00484721">
        <w:rPr>
          <w:spacing w:val="2"/>
          <w:sz w:val="24"/>
          <w:szCs w:val="24"/>
        </w:rPr>
        <w:t xml:space="preserve"> </w:t>
      </w:r>
      <w:r w:rsidRPr="00484721">
        <w:rPr>
          <w:sz w:val="24"/>
          <w:szCs w:val="24"/>
        </w:rPr>
        <w:t>ambiente.</w:t>
      </w:r>
    </w:p>
    <w:p w:rsidR="00503F08" w:rsidRPr="00484721" w:rsidRDefault="00503F08" w:rsidP="003E4CE8">
      <w:pPr>
        <w:jc w:val="both"/>
        <w:rPr>
          <w:sz w:val="24"/>
          <w:szCs w:val="24"/>
        </w:rPr>
      </w:pPr>
      <w:r w:rsidRPr="00484721">
        <w:rPr>
          <w:sz w:val="24"/>
          <w:szCs w:val="24"/>
        </w:rPr>
        <w:lastRenderedPageBreak/>
        <w:t>PLAN DE MANEJO AMBIENTAL</w:t>
      </w:r>
    </w:p>
    <w:p w:rsidR="00503F08" w:rsidRPr="00484721" w:rsidRDefault="00503F08" w:rsidP="003E4CE8">
      <w:pPr>
        <w:jc w:val="both"/>
        <w:rPr>
          <w:rFonts w:eastAsia="Times New Roman" w:cs="Times New Roman"/>
          <w:sz w:val="24"/>
          <w:szCs w:val="24"/>
        </w:rPr>
      </w:pPr>
    </w:p>
    <w:p w:rsidR="00503F08" w:rsidRPr="00484721" w:rsidRDefault="00503F08" w:rsidP="003E4CE8">
      <w:pPr>
        <w:jc w:val="both"/>
        <w:rPr>
          <w:sz w:val="24"/>
          <w:szCs w:val="24"/>
        </w:rPr>
      </w:pPr>
      <w:r w:rsidRPr="00484721">
        <w:rPr>
          <w:sz w:val="24"/>
          <w:szCs w:val="24"/>
        </w:rPr>
        <w:t>Determinado</w:t>
      </w:r>
      <w:r w:rsidRPr="00484721">
        <w:rPr>
          <w:spacing w:val="40"/>
          <w:sz w:val="24"/>
          <w:szCs w:val="24"/>
        </w:rPr>
        <w:t xml:space="preserve"> </w:t>
      </w:r>
      <w:r w:rsidRPr="00484721">
        <w:rPr>
          <w:sz w:val="24"/>
          <w:szCs w:val="24"/>
        </w:rPr>
        <w:t>los</w:t>
      </w:r>
      <w:r w:rsidRPr="00484721">
        <w:rPr>
          <w:spacing w:val="40"/>
          <w:sz w:val="24"/>
          <w:szCs w:val="24"/>
        </w:rPr>
        <w:t xml:space="preserve"> </w:t>
      </w:r>
      <w:r w:rsidRPr="00484721">
        <w:rPr>
          <w:sz w:val="24"/>
          <w:szCs w:val="24"/>
        </w:rPr>
        <w:t>factores</w:t>
      </w:r>
      <w:r w:rsidRPr="00484721">
        <w:rPr>
          <w:spacing w:val="40"/>
          <w:sz w:val="24"/>
          <w:szCs w:val="24"/>
        </w:rPr>
        <w:t xml:space="preserve"> </w:t>
      </w:r>
      <w:r w:rsidRPr="00484721">
        <w:rPr>
          <w:sz w:val="24"/>
          <w:szCs w:val="24"/>
        </w:rPr>
        <w:t>ambientales</w:t>
      </w:r>
      <w:r w:rsidRPr="00484721">
        <w:rPr>
          <w:spacing w:val="47"/>
          <w:sz w:val="24"/>
          <w:szCs w:val="24"/>
        </w:rPr>
        <w:t xml:space="preserve"> </w:t>
      </w:r>
      <w:r w:rsidRPr="00484721">
        <w:rPr>
          <w:sz w:val="24"/>
          <w:szCs w:val="24"/>
        </w:rPr>
        <w:t>y</w:t>
      </w:r>
      <w:r w:rsidRPr="00484721">
        <w:rPr>
          <w:spacing w:val="38"/>
          <w:sz w:val="24"/>
          <w:szCs w:val="24"/>
        </w:rPr>
        <w:t xml:space="preserve"> </w:t>
      </w:r>
      <w:r w:rsidRPr="00484721">
        <w:rPr>
          <w:sz w:val="24"/>
          <w:szCs w:val="24"/>
        </w:rPr>
        <w:t>las</w:t>
      </w:r>
      <w:r w:rsidRPr="00484721">
        <w:rPr>
          <w:spacing w:val="43"/>
          <w:sz w:val="24"/>
          <w:szCs w:val="24"/>
        </w:rPr>
        <w:t xml:space="preserve"> </w:t>
      </w:r>
      <w:r w:rsidRPr="00484721">
        <w:rPr>
          <w:sz w:val="24"/>
          <w:szCs w:val="24"/>
        </w:rPr>
        <w:t>acciones</w:t>
      </w:r>
      <w:r w:rsidRPr="00484721">
        <w:rPr>
          <w:spacing w:val="43"/>
          <w:sz w:val="24"/>
          <w:szCs w:val="24"/>
        </w:rPr>
        <w:t xml:space="preserve"> </w:t>
      </w:r>
      <w:r w:rsidRPr="00484721">
        <w:rPr>
          <w:sz w:val="24"/>
          <w:szCs w:val="24"/>
        </w:rPr>
        <w:t>que</w:t>
      </w:r>
      <w:r w:rsidRPr="00484721">
        <w:rPr>
          <w:spacing w:val="43"/>
          <w:sz w:val="24"/>
          <w:szCs w:val="24"/>
        </w:rPr>
        <w:t xml:space="preserve"> </w:t>
      </w:r>
      <w:r w:rsidRPr="00484721">
        <w:rPr>
          <w:sz w:val="24"/>
          <w:szCs w:val="24"/>
        </w:rPr>
        <w:t>podían</w:t>
      </w:r>
      <w:r w:rsidRPr="00484721">
        <w:rPr>
          <w:spacing w:val="43"/>
          <w:sz w:val="24"/>
          <w:szCs w:val="24"/>
        </w:rPr>
        <w:t xml:space="preserve"> </w:t>
      </w:r>
      <w:r w:rsidRPr="00484721">
        <w:rPr>
          <w:sz w:val="24"/>
          <w:szCs w:val="24"/>
        </w:rPr>
        <w:t>causar</w:t>
      </w:r>
      <w:r w:rsidRPr="00484721">
        <w:rPr>
          <w:spacing w:val="45"/>
          <w:sz w:val="24"/>
          <w:szCs w:val="24"/>
        </w:rPr>
        <w:t xml:space="preserve"> </w:t>
      </w:r>
      <w:r w:rsidRPr="00484721">
        <w:rPr>
          <w:sz w:val="24"/>
          <w:szCs w:val="24"/>
        </w:rPr>
        <w:t>efectos</w:t>
      </w:r>
      <w:r w:rsidRPr="00484721">
        <w:rPr>
          <w:spacing w:val="34"/>
          <w:sz w:val="24"/>
          <w:szCs w:val="24"/>
        </w:rPr>
        <w:t xml:space="preserve"> </w:t>
      </w:r>
      <w:r w:rsidRPr="00484721">
        <w:rPr>
          <w:sz w:val="24"/>
          <w:szCs w:val="24"/>
        </w:rPr>
        <w:t>negativos</w:t>
      </w:r>
      <w:r w:rsidRPr="00484721">
        <w:rPr>
          <w:spacing w:val="4"/>
          <w:sz w:val="24"/>
          <w:szCs w:val="24"/>
        </w:rPr>
        <w:t xml:space="preserve"> </w:t>
      </w:r>
      <w:r w:rsidRPr="00484721">
        <w:rPr>
          <w:sz w:val="24"/>
          <w:szCs w:val="24"/>
        </w:rPr>
        <w:t>al</w:t>
      </w:r>
      <w:r w:rsidRPr="00484721">
        <w:rPr>
          <w:spacing w:val="4"/>
          <w:sz w:val="24"/>
          <w:szCs w:val="24"/>
        </w:rPr>
        <w:t xml:space="preserve"> </w:t>
      </w:r>
      <w:r w:rsidRPr="00484721">
        <w:rPr>
          <w:sz w:val="24"/>
          <w:szCs w:val="24"/>
        </w:rPr>
        <w:t>medio</w:t>
      </w:r>
      <w:r w:rsidRPr="00484721">
        <w:rPr>
          <w:spacing w:val="4"/>
          <w:sz w:val="24"/>
          <w:szCs w:val="24"/>
        </w:rPr>
        <w:t xml:space="preserve"> </w:t>
      </w:r>
      <w:r w:rsidRPr="00484721">
        <w:rPr>
          <w:sz w:val="24"/>
          <w:szCs w:val="24"/>
        </w:rPr>
        <w:t>ambiente</w:t>
      </w:r>
      <w:r w:rsidRPr="00484721">
        <w:rPr>
          <w:spacing w:val="7"/>
          <w:sz w:val="24"/>
          <w:szCs w:val="24"/>
        </w:rPr>
        <w:t xml:space="preserve"> </w:t>
      </w:r>
      <w:r w:rsidRPr="00484721">
        <w:rPr>
          <w:sz w:val="24"/>
          <w:szCs w:val="24"/>
        </w:rPr>
        <w:t>por</w:t>
      </w:r>
      <w:r w:rsidRPr="00484721">
        <w:rPr>
          <w:spacing w:val="7"/>
          <w:sz w:val="24"/>
          <w:szCs w:val="24"/>
        </w:rPr>
        <w:t xml:space="preserve"> </w:t>
      </w:r>
      <w:r w:rsidRPr="00484721">
        <w:rPr>
          <w:sz w:val="24"/>
          <w:szCs w:val="24"/>
        </w:rPr>
        <w:t>el</w:t>
      </w:r>
      <w:r w:rsidRPr="00484721">
        <w:rPr>
          <w:spacing w:val="7"/>
          <w:sz w:val="24"/>
          <w:szCs w:val="24"/>
        </w:rPr>
        <w:t xml:space="preserve"> </w:t>
      </w:r>
      <w:r w:rsidRPr="00484721">
        <w:rPr>
          <w:sz w:val="24"/>
          <w:szCs w:val="24"/>
        </w:rPr>
        <w:t>cultivo</w:t>
      </w:r>
      <w:r w:rsidRPr="00484721">
        <w:rPr>
          <w:spacing w:val="7"/>
          <w:sz w:val="24"/>
          <w:szCs w:val="24"/>
        </w:rPr>
        <w:t xml:space="preserve"> </w:t>
      </w:r>
      <w:r w:rsidRPr="00484721">
        <w:rPr>
          <w:sz w:val="24"/>
          <w:szCs w:val="24"/>
        </w:rPr>
        <w:t>del</w:t>
      </w:r>
      <w:r w:rsidRPr="00484721">
        <w:rPr>
          <w:spacing w:val="7"/>
          <w:sz w:val="24"/>
          <w:szCs w:val="24"/>
        </w:rPr>
        <w:t xml:space="preserve"> </w:t>
      </w:r>
      <w:r w:rsidRPr="00484721">
        <w:rPr>
          <w:sz w:val="24"/>
          <w:szCs w:val="24"/>
        </w:rPr>
        <w:t>mango</w:t>
      </w:r>
      <w:r w:rsidRPr="00484721">
        <w:rPr>
          <w:spacing w:val="7"/>
          <w:sz w:val="24"/>
          <w:szCs w:val="24"/>
        </w:rPr>
        <w:t xml:space="preserve"> </w:t>
      </w:r>
      <w:r w:rsidRPr="00484721">
        <w:rPr>
          <w:sz w:val="24"/>
          <w:szCs w:val="24"/>
        </w:rPr>
        <w:t>se</w:t>
      </w:r>
      <w:r w:rsidRPr="00484721">
        <w:rPr>
          <w:spacing w:val="7"/>
          <w:sz w:val="24"/>
          <w:szCs w:val="24"/>
        </w:rPr>
        <w:t xml:space="preserve"> </w:t>
      </w:r>
      <w:r w:rsidRPr="00484721">
        <w:rPr>
          <w:sz w:val="24"/>
          <w:szCs w:val="24"/>
        </w:rPr>
        <w:t>recomienda</w:t>
      </w:r>
      <w:r w:rsidRPr="00484721">
        <w:rPr>
          <w:spacing w:val="7"/>
          <w:sz w:val="24"/>
          <w:szCs w:val="24"/>
        </w:rPr>
        <w:t xml:space="preserve"> </w:t>
      </w:r>
      <w:r w:rsidRPr="00484721">
        <w:rPr>
          <w:sz w:val="24"/>
          <w:szCs w:val="24"/>
        </w:rPr>
        <w:t>que</w:t>
      </w:r>
      <w:r w:rsidRPr="00484721">
        <w:rPr>
          <w:spacing w:val="7"/>
          <w:sz w:val="24"/>
          <w:szCs w:val="24"/>
        </w:rPr>
        <w:t xml:space="preserve"> </w:t>
      </w:r>
      <w:r w:rsidRPr="00484721">
        <w:rPr>
          <w:sz w:val="24"/>
          <w:szCs w:val="24"/>
        </w:rPr>
        <w:t>apliquen</w:t>
      </w:r>
      <w:r w:rsidRPr="00484721">
        <w:rPr>
          <w:spacing w:val="30"/>
          <w:sz w:val="24"/>
          <w:szCs w:val="24"/>
        </w:rPr>
        <w:t xml:space="preserve"> </w:t>
      </w:r>
      <w:r w:rsidRPr="00484721">
        <w:rPr>
          <w:sz w:val="24"/>
          <w:szCs w:val="24"/>
        </w:rPr>
        <w:t>las</w:t>
      </w:r>
      <w:r w:rsidRPr="00484721">
        <w:rPr>
          <w:spacing w:val="7"/>
          <w:sz w:val="24"/>
          <w:szCs w:val="24"/>
        </w:rPr>
        <w:t xml:space="preserve"> </w:t>
      </w:r>
      <w:r w:rsidRPr="00484721">
        <w:rPr>
          <w:sz w:val="24"/>
          <w:szCs w:val="24"/>
        </w:rPr>
        <w:t>siguientes</w:t>
      </w:r>
      <w:r w:rsidRPr="00484721">
        <w:rPr>
          <w:spacing w:val="7"/>
          <w:sz w:val="24"/>
          <w:szCs w:val="24"/>
        </w:rPr>
        <w:t xml:space="preserve"> </w:t>
      </w:r>
      <w:r w:rsidRPr="00484721">
        <w:rPr>
          <w:sz w:val="24"/>
          <w:szCs w:val="24"/>
        </w:rPr>
        <w:t>medidas</w:t>
      </w:r>
      <w:r w:rsidRPr="00484721">
        <w:rPr>
          <w:spacing w:val="9"/>
          <w:sz w:val="24"/>
          <w:szCs w:val="24"/>
        </w:rPr>
        <w:t xml:space="preserve"> </w:t>
      </w:r>
      <w:r w:rsidRPr="00484721">
        <w:rPr>
          <w:sz w:val="24"/>
          <w:szCs w:val="24"/>
        </w:rPr>
        <w:t>con</w:t>
      </w:r>
      <w:r w:rsidRPr="00484721">
        <w:rPr>
          <w:spacing w:val="7"/>
          <w:sz w:val="24"/>
          <w:szCs w:val="24"/>
        </w:rPr>
        <w:t xml:space="preserve"> </w:t>
      </w:r>
      <w:r w:rsidRPr="00484721">
        <w:rPr>
          <w:sz w:val="24"/>
          <w:szCs w:val="24"/>
        </w:rPr>
        <w:t>el</w:t>
      </w:r>
      <w:r w:rsidRPr="00484721">
        <w:rPr>
          <w:spacing w:val="7"/>
          <w:sz w:val="24"/>
          <w:szCs w:val="24"/>
        </w:rPr>
        <w:t xml:space="preserve"> </w:t>
      </w:r>
      <w:r w:rsidRPr="00484721">
        <w:rPr>
          <w:sz w:val="24"/>
          <w:szCs w:val="24"/>
        </w:rPr>
        <w:t>objetivo</w:t>
      </w:r>
      <w:r w:rsidRPr="00484721">
        <w:rPr>
          <w:spacing w:val="7"/>
          <w:sz w:val="24"/>
          <w:szCs w:val="24"/>
        </w:rPr>
        <w:t xml:space="preserve"> </w:t>
      </w:r>
      <w:r w:rsidRPr="00484721">
        <w:rPr>
          <w:sz w:val="24"/>
          <w:szCs w:val="24"/>
        </w:rPr>
        <w:t>de</w:t>
      </w:r>
      <w:r w:rsidRPr="00484721">
        <w:rPr>
          <w:spacing w:val="7"/>
          <w:sz w:val="24"/>
          <w:szCs w:val="24"/>
        </w:rPr>
        <w:t xml:space="preserve"> </w:t>
      </w:r>
      <w:r w:rsidRPr="00484721">
        <w:rPr>
          <w:sz w:val="24"/>
          <w:szCs w:val="24"/>
        </w:rPr>
        <w:t>minimizar</w:t>
      </w:r>
      <w:r w:rsidRPr="00484721">
        <w:rPr>
          <w:spacing w:val="7"/>
          <w:sz w:val="24"/>
          <w:szCs w:val="24"/>
        </w:rPr>
        <w:t xml:space="preserve"> </w:t>
      </w:r>
      <w:r w:rsidRPr="00484721">
        <w:rPr>
          <w:sz w:val="24"/>
          <w:szCs w:val="24"/>
        </w:rPr>
        <w:t>los</w:t>
      </w:r>
      <w:r w:rsidRPr="00484721">
        <w:rPr>
          <w:spacing w:val="7"/>
          <w:sz w:val="24"/>
          <w:szCs w:val="24"/>
        </w:rPr>
        <w:t xml:space="preserve"> </w:t>
      </w:r>
      <w:r w:rsidRPr="00484721">
        <w:rPr>
          <w:sz w:val="24"/>
          <w:szCs w:val="24"/>
        </w:rPr>
        <w:t>impactos</w:t>
      </w:r>
      <w:r w:rsidRPr="00484721">
        <w:rPr>
          <w:spacing w:val="7"/>
          <w:sz w:val="24"/>
          <w:szCs w:val="24"/>
        </w:rPr>
        <w:t xml:space="preserve"> </w:t>
      </w:r>
      <w:r w:rsidRPr="00484721">
        <w:rPr>
          <w:sz w:val="24"/>
          <w:szCs w:val="24"/>
        </w:rPr>
        <w:t>negativos</w:t>
      </w:r>
      <w:r w:rsidRPr="00484721">
        <w:rPr>
          <w:spacing w:val="9"/>
          <w:sz w:val="24"/>
          <w:szCs w:val="24"/>
        </w:rPr>
        <w:t xml:space="preserve"> </w:t>
      </w:r>
      <w:r w:rsidRPr="00484721">
        <w:rPr>
          <w:sz w:val="24"/>
          <w:szCs w:val="24"/>
        </w:rPr>
        <w:t>que</w:t>
      </w:r>
      <w:r w:rsidRPr="00484721">
        <w:rPr>
          <w:spacing w:val="9"/>
          <w:sz w:val="24"/>
          <w:szCs w:val="24"/>
        </w:rPr>
        <w:t xml:space="preserve"> </w:t>
      </w:r>
      <w:r w:rsidRPr="00484721">
        <w:rPr>
          <w:sz w:val="24"/>
          <w:szCs w:val="24"/>
        </w:rPr>
        <w:t>se</w:t>
      </w:r>
      <w:r w:rsidRPr="00484721">
        <w:rPr>
          <w:spacing w:val="29"/>
          <w:sz w:val="24"/>
          <w:szCs w:val="24"/>
        </w:rPr>
        <w:t xml:space="preserve"> </w:t>
      </w:r>
      <w:r w:rsidRPr="00484721">
        <w:rPr>
          <w:sz w:val="24"/>
          <w:szCs w:val="24"/>
        </w:rPr>
        <w:t>producen</w:t>
      </w:r>
      <w:r w:rsidRPr="00484721">
        <w:rPr>
          <w:spacing w:val="6"/>
          <w:sz w:val="24"/>
          <w:szCs w:val="24"/>
        </w:rPr>
        <w:t xml:space="preserve"> </w:t>
      </w:r>
      <w:r w:rsidRPr="00484721">
        <w:rPr>
          <w:sz w:val="24"/>
          <w:szCs w:val="24"/>
        </w:rPr>
        <w:t>en</w:t>
      </w:r>
      <w:r w:rsidRPr="00484721">
        <w:rPr>
          <w:spacing w:val="6"/>
          <w:sz w:val="24"/>
          <w:szCs w:val="24"/>
        </w:rPr>
        <w:t xml:space="preserve"> </w:t>
      </w:r>
      <w:r w:rsidRPr="00484721">
        <w:rPr>
          <w:spacing w:val="1"/>
          <w:sz w:val="24"/>
          <w:szCs w:val="24"/>
        </w:rPr>
        <w:t>la</w:t>
      </w:r>
      <w:r w:rsidRPr="00484721">
        <w:rPr>
          <w:spacing w:val="6"/>
          <w:sz w:val="24"/>
          <w:szCs w:val="24"/>
        </w:rPr>
        <w:t xml:space="preserve"> </w:t>
      </w:r>
      <w:r w:rsidRPr="00484721">
        <w:rPr>
          <w:sz w:val="24"/>
          <w:szCs w:val="24"/>
        </w:rPr>
        <w:t>hacienda</w:t>
      </w:r>
      <w:r w:rsidRPr="00484721">
        <w:rPr>
          <w:spacing w:val="6"/>
          <w:sz w:val="24"/>
          <w:szCs w:val="24"/>
        </w:rPr>
        <w:t xml:space="preserve"> </w:t>
      </w:r>
      <w:r w:rsidRPr="00484721">
        <w:rPr>
          <w:sz w:val="24"/>
          <w:szCs w:val="24"/>
        </w:rPr>
        <w:t>con</w:t>
      </w:r>
      <w:r w:rsidRPr="00484721">
        <w:rPr>
          <w:spacing w:val="9"/>
          <w:sz w:val="24"/>
          <w:szCs w:val="24"/>
        </w:rPr>
        <w:t xml:space="preserve"> </w:t>
      </w:r>
      <w:r w:rsidRPr="00484721">
        <w:rPr>
          <w:sz w:val="24"/>
          <w:szCs w:val="24"/>
        </w:rPr>
        <w:t>la</w:t>
      </w:r>
      <w:r w:rsidRPr="00484721">
        <w:rPr>
          <w:spacing w:val="9"/>
          <w:sz w:val="24"/>
          <w:szCs w:val="24"/>
        </w:rPr>
        <w:t xml:space="preserve"> </w:t>
      </w:r>
      <w:r w:rsidRPr="00484721">
        <w:rPr>
          <w:sz w:val="24"/>
          <w:szCs w:val="24"/>
        </w:rPr>
        <w:t>finalidad</w:t>
      </w:r>
      <w:r w:rsidRPr="00484721">
        <w:rPr>
          <w:spacing w:val="9"/>
          <w:sz w:val="24"/>
          <w:szCs w:val="24"/>
        </w:rPr>
        <w:t xml:space="preserve"> </w:t>
      </w:r>
      <w:r w:rsidRPr="00484721">
        <w:rPr>
          <w:sz w:val="24"/>
          <w:szCs w:val="24"/>
        </w:rPr>
        <w:t>de</w:t>
      </w:r>
      <w:r w:rsidRPr="00484721">
        <w:rPr>
          <w:spacing w:val="9"/>
          <w:sz w:val="24"/>
          <w:szCs w:val="24"/>
        </w:rPr>
        <w:t xml:space="preserve"> </w:t>
      </w:r>
      <w:r w:rsidRPr="00484721">
        <w:rPr>
          <w:sz w:val="24"/>
          <w:szCs w:val="24"/>
        </w:rPr>
        <w:t>lograr</w:t>
      </w:r>
      <w:r w:rsidRPr="00484721">
        <w:rPr>
          <w:spacing w:val="9"/>
          <w:sz w:val="24"/>
          <w:szCs w:val="24"/>
        </w:rPr>
        <w:t xml:space="preserve"> </w:t>
      </w:r>
      <w:r w:rsidRPr="00484721">
        <w:rPr>
          <w:sz w:val="24"/>
          <w:szCs w:val="24"/>
        </w:rPr>
        <w:t>una</w:t>
      </w:r>
      <w:r w:rsidRPr="00484721">
        <w:rPr>
          <w:spacing w:val="9"/>
          <w:sz w:val="24"/>
          <w:szCs w:val="24"/>
        </w:rPr>
        <w:t xml:space="preserve"> </w:t>
      </w:r>
      <w:r w:rsidRPr="00484721">
        <w:rPr>
          <w:sz w:val="24"/>
          <w:szCs w:val="24"/>
        </w:rPr>
        <w:t>mejor</w:t>
      </w:r>
      <w:r w:rsidRPr="00484721">
        <w:rPr>
          <w:spacing w:val="9"/>
          <w:sz w:val="24"/>
          <w:szCs w:val="24"/>
        </w:rPr>
        <w:t xml:space="preserve"> </w:t>
      </w:r>
      <w:r w:rsidRPr="00484721">
        <w:rPr>
          <w:sz w:val="24"/>
          <w:szCs w:val="24"/>
        </w:rPr>
        <w:t>producción</w:t>
      </w:r>
      <w:r w:rsidRPr="00484721">
        <w:rPr>
          <w:spacing w:val="14"/>
          <w:sz w:val="24"/>
          <w:szCs w:val="24"/>
        </w:rPr>
        <w:t xml:space="preserve"> </w:t>
      </w:r>
      <w:r w:rsidRPr="00484721">
        <w:rPr>
          <w:sz w:val="24"/>
          <w:szCs w:val="24"/>
        </w:rPr>
        <w:t>y</w:t>
      </w:r>
      <w:r w:rsidRPr="00484721">
        <w:rPr>
          <w:spacing w:val="41"/>
          <w:sz w:val="24"/>
          <w:szCs w:val="24"/>
        </w:rPr>
        <w:t xml:space="preserve"> </w:t>
      </w:r>
      <w:r w:rsidRPr="00484721">
        <w:rPr>
          <w:sz w:val="24"/>
          <w:szCs w:val="24"/>
        </w:rPr>
        <w:t>desarrollo de la plantación.</w:t>
      </w:r>
    </w:p>
    <w:p w:rsidR="00503F08" w:rsidRPr="00503F08" w:rsidRDefault="00503F08" w:rsidP="003E4CE8">
      <w:pPr>
        <w:jc w:val="both"/>
        <w:rPr>
          <w:rFonts w:eastAsia="Times New Roman" w:cs="Times New Roman"/>
          <w:sz w:val="24"/>
          <w:szCs w:val="24"/>
        </w:rPr>
      </w:pPr>
    </w:p>
    <w:p w:rsidR="00503F08" w:rsidRPr="00503F08" w:rsidRDefault="00503F08" w:rsidP="003E4CE8">
      <w:pPr>
        <w:spacing w:before="2"/>
        <w:ind w:firstLine="708"/>
        <w:jc w:val="both"/>
        <w:rPr>
          <w:rFonts w:eastAsia="Times New Roman" w:cs="Times New Roman"/>
          <w:sz w:val="24"/>
          <w:szCs w:val="24"/>
        </w:rPr>
      </w:pPr>
    </w:p>
    <w:p w:rsidR="00503F08" w:rsidRPr="00503F08" w:rsidRDefault="00503F08" w:rsidP="003E4CE8">
      <w:pPr>
        <w:pStyle w:val="Textoindependiente"/>
        <w:widowControl w:val="0"/>
        <w:numPr>
          <w:ilvl w:val="0"/>
          <w:numId w:val="41"/>
        </w:numPr>
        <w:tabs>
          <w:tab w:val="clear" w:pos="284"/>
          <w:tab w:val="left" w:pos="1125"/>
        </w:tabs>
        <w:spacing w:line="240" w:lineRule="auto"/>
        <w:ind w:right="103"/>
        <w:rPr>
          <w:rFonts w:asciiTheme="minorHAnsi" w:hAnsiTheme="minorHAnsi" w:cstheme="minorBidi"/>
          <w:szCs w:val="24"/>
        </w:rPr>
      </w:pPr>
      <w:r w:rsidRPr="00503F08">
        <w:rPr>
          <w:rFonts w:asciiTheme="minorHAnsi" w:hAnsiTheme="minorHAnsi"/>
          <w:spacing w:val="-1"/>
          <w:szCs w:val="24"/>
        </w:rPr>
        <w:t>Fertilización:</w:t>
      </w:r>
      <w:r w:rsidRPr="00503F08">
        <w:rPr>
          <w:rFonts w:asciiTheme="minorHAnsi" w:hAnsiTheme="minorHAnsi"/>
          <w:spacing w:val="26"/>
          <w:szCs w:val="24"/>
        </w:rPr>
        <w:t xml:space="preserve"> </w:t>
      </w:r>
      <w:r w:rsidRPr="00503F08">
        <w:rPr>
          <w:rFonts w:asciiTheme="minorHAnsi" w:hAnsiTheme="minorHAnsi"/>
          <w:spacing w:val="-3"/>
          <w:szCs w:val="24"/>
        </w:rPr>
        <w:t>La</w:t>
      </w:r>
      <w:r w:rsidRPr="00503F08">
        <w:rPr>
          <w:rFonts w:asciiTheme="minorHAnsi" w:hAnsiTheme="minorHAnsi"/>
          <w:spacing w:val="11"/>
          <w:szCs w:val="24"/>
        </w:rPr>
        <w:t xml:space="preserve"> </w:t>
      </w:r>
      <w:r w:rsidRPr="00503F08">
        <w:rPr>
          <w:rFonts w:asciiTheme="minorHAnsi" w:hAnsiTheme="minorHAnsi"/>
          <w:spacing w:val="-1"/>
          <w:szCs w:val="24"/>
        </w:rPr>
        <w:t>utilización</w:t>
      </w:r>
      <w:r w:rsidRPr="00503F08">
        <w:rPr>
          <w:rFonts w:asciiTheme="minorHAnsi" w:hAnsiTheme="minorHAnsi"/>
          <w:spacing w:val="12"/>
          <w:szCs w:val="24"/>
        </w:rPr>
        <w:t xml:space="preserve"> </w:t>
      </w:r>
      <w:r w:rsidRPr="00503F08">
        <w:rPr>
          <w:rFonts w:asciiTheme="minorHAnsi" w:hAnsiTheme="minorHAnsi"/>
          <w:szCs w:val="24"/>
        </w:rPr>
        <w:t>de</w:t>
      </w:r>
      <w:r w:rsidRPr="00503F08">
        <w:rPr>
          <w:rFonts w:asciiTheme="minorHAnsi" w:hAnsiTheme="minorHAnsi"/>
          <w:spacing w:val="11"/>
          <w:szCs w:val="24"/>
        </w:rPr>
        <w:t xml:space="preserve"> </w:t>
      </w:r>
      <w:r w:rsidRPr="00503F08">
        <w:rPr>
          <w:rFonts w:asciiTheme="minorHAnsi" w:hAnsiTheme="minorHAnsi"/>
          <w:spacing w:val="-1"/>
          <w:szCs w:val="24"/>
        </w:rPr>
        <w:t>fertilizantes</w:t>
      </w:r>
      <w:r w:rsidRPr="00503F08">
        <w:rPr>
          <w:rFonts w:asciiTheme="minorHAnsi" w:hAnsiTheme="minorHAnsi"/>
          <w:spacing w:val="12"/>
          <w:szCs w:val="24"/>
        </w:rPr>
        <w:t xml:space="preserve"> </w:t>
      </w:r>
      <w:r w:rsidRPr="00503F08">
        <w:rPr>
          <w:rFonts w:asciiTheme="minorHAnsi" w:hAnsiTheme="minorHAnsi"/>
          <w:spacing w:val="-1"/>
          <w:szCs w:val="24"/>
        </w:rPr>
        <w:t>para</w:t>
      </w:r>
      <w:r w:rsidRPr="00503F08">
        <w:rPr>
          <w:rFonts w:asciiTheme="minorHAnsi" w:hAnsiTheme="minorHAnsi"/>
          <w:spacing w:val="11"/>
          <w:szCs w:val="24"/>
        </w:rPr>
        <w:t xml:space="preserve"> </w:t>
      </w:r>
      <w:r w:rsidRPr="00503F08">
        <w:rPr>
          <w:rFonts w:asciiTheme="minorHAnsi" w:hAnsiTheme="minorHAnsi"/>
          <w:spacing w:val="-1"/>
          <w:szCs w:val="24"/>
        </w:rPr>
        <w:t>el</w:t>
      </w:r>
      <w:r w:rsidRPr="00503F08">
        <w:rPr>
          <w:rFonts w:asciiTheme="minorHAnsi" w:hAnsiTheme="minorHAnsi"/>
          <w:spacing w:val="14"/>
          <w:szCs w:val="24"/>
        </w:rPr>
        <w:t xml:space="preserve"> </w:t>
      </w:r>
      <w:r w:rsidRPr="00503F08">
        <w:rPr>
          <w:rFonts w:asciiTheme="minorHAnsi" w:hAnsiTheme="minorHAnsi"/>
          <w:spacing w:val="-1"/>
          <w:szCs w:val="24"/>
        </w:rPr>
        <w:t>cultivo</w:t>
      </w:r>
      <w:r w:rsidRPr="00503F08">
        <w:rPr>
          <w:rFonts w:asciiTheme="minorHAnsi" w:hAnsiTheme="minorHAnsi"/>
          <w:spacing w:val="14"/>
          <w:szCs w:val="24"/>
        </w:rPr>
        <w:t xml:space="preserve"> </w:t>
      </w:r>
      <w:r w:rsidRPr="00503F08">
        <w:rPr>
          <w:rFonts w:asciiTheme="minorHAnsi" w:hAnsiTheme="minorHAnsi"/>
          <w:spacing w:val="-1"/>
          <w:szCs w:val="24"/>
        </w:rPr>
        <w:t>del</w:t>
      </w:r>
      <w:r w:rsidRPr="00503F08">
        <w:rPr>
          <w:rFonts w:asciiTheme="minorHAnsi" w:hAnsiTheme="minorHAnsi"/>
          <w:spacing w:val="14"/>
          <w:szCs w:val="24"/>
        </w:rPr>
        <w:t xml:space="preserve"> </w:t>
      </w:r>
      <w:r w:rsidRPr="00503F08">
        <w:rPr>
          <w:rFonts w:asciiTheme="minorHAnsi" w:hAnsiTheme="minorHAnsi"/>
          <w:spacing w:val="-1"/>
          <w:szCs w:val="24"/>
        </w:rPr>
        <w:t>mango</w:t>
      </w:r>
      <w:r w:rsidRPr="00503F08">
        <w:rPr>
          <w:rFonts w:asciiTheme="minorHAnsi" w:hAnsiTheme="minorHAnsi"/>
          <w:spacing w:val="14"/>
          <w:szCs w:val="24"/>
        </w:rPr>
        <w:t xml:space="preserve"> </w:t>
      </w:r>
      <w:r w:rsidRPr="00503F08">
        <w:rPr>
          <w:rFonts w:asciiTheme="minorHAnsi" w:hAnsiTheme="minorHAnsi"/>
          <w:szCs w:val="24"/>
        </w:rPr>
        <w:t>debe</w:t>
      </w:r>
      <w:r w:rsidRPr="00503F08">
        <w:rPr>
          <w:rFonts w:asciiTheme="minorHAnsi" w:hAnsiTheme="minorHAnsi"/>
          <w:spacing w:val="13"/>
          <w:szCs w:val="24"/>
        </w:rPr>
        <w:t xml:space="preserve"> </w:t>
      </w:r>
      <w:r w:rsidRPr="00503F08">
        <w:rPr>
          <w:rFonts w:asciiTheme="minorHAnsi" w:hAnsiTheme="minorHAnsi"/>
          <w:szCs w:val="24"/>
        </w:rPr>
        <w:t>ser</w:t>
      </w:r>
      <w:r w:rsidRPr="00503F08">
        <w:rPr>
          <w:rFonts w:asciiTheme="minorHAnsi" w:hAnsiTheme="minorHAnsi"/>
          <w:spacing w:val="83"/>
          <w:szCs w:val="24"/>
        </w:rPr>
        <w:t xml:space="preserve"> </w:t>
      </w:r>
      <w:r w:rsidRPr="00503F08">
        <w:rPr>
          <w:rFonts w:asciiTheme="minorHAnsi" w:hAnsiTheme="minorHAnsi"/>
          <w:spacing w:val="-1"/>
          <w:szCs w:val="24"/>
        </w:rPr>
        <w:t>realizado</w:t>
      </w:r>
      <w:r w:rsidRPr="00503F08">
        <w:rPr>
          <w:rFonts w:asciiTheme="minorHAnsi" w:hAnsiTheme="minorHAnsi"/>
          <w:spacing w:val="11"/>
          <w:szCs w:val="24"/>
        </w:rPr>
        <w:t xml:space="preserve"> </w:t>
      </w:r>
      <w:r w:rsidRPr="00503F08">
        <w:rPr>
          <w:rFonts w:asciiTheme="minorHAnsi" w:hAnsiTheme="minorHAnsi"/>
          <w:spacing w:val="-1"/>
          <w:szCs w:val="24"/>
        </w:rPr>
        <w:t>sobre</w:t>
      </w:r>
      <w:r w:rsidRPr="00503F08">
        <w:rPr>
          <w:rFonts w:asciiTheme="minorHAnsi" w:hAnsiTheme="minorHAnsi"/>
          <w:spacing w:val="11"/>
          <w:szCs w:val="24"/>
        </w:rPr>
        <w:t xml:space="preserve"> </w:t>
      </w:r>
      <w:r w:rsidRPr="00503F08">
        <w:rPr>
          <w:rFonts w:asciiTheme="minorHAnsi" w:hAnsiTheme="minorHAnsi"/>
          <w:spacing w:val="-1"/>
          <w:szCs w:val="24"/>
        </w:rPr>
        <w:t>la</w:t>
      </w:r>
      <w:r w:rsidRPr="00503F08">
        <w:rPr>
          <w:rFonts w:asciiTheme="minorHAnsi" w:hAnsiTheme="minorHAnsi"/>
          <w:spacing w:val="11"/>
          <w:szCs w:val="24"/>
        </w:rPr>
        <w:t xml:space="preserve"> </w:t>
      </w:r>
      <w:r w:rsidRPr="00503F08">
        <w:rPr>
          <w:rFonts w:asciiTheme="minorHAnsi" w:hAnsiTheme="minorHAnsi"/>
          <w:szCs w:val="24"/>
        </w:rPr>
        <w:t>base</w:t>
      </w:r>
      <w:r w:rsidRPr="00503F08">
        <w:rPr>
          <w:rFonts w:asciiTheme="minorHAnsi" w:hAnsiTheme="minorHAnsi"/>
          <w:spacing w:val="11"/>
          <w:szCs w:val="24"/>
        </w:rPr>
        <w:t xml:space="preserve"> </w:t>
      </w:r>
      <w:r w:rsidRPr="00503F08">
        <w:rPr>
          <w:rFonts w:asciiTheme="minorHAnsi" w:hAnsiTheme="minorHAnsi"/>
          <w:spacing w:val="-1"/>
          <w:szCs w:val="24"/>
        </w:rPr>
        <w:t>de</w:t>
      </w:r>
      <w:r w:rsidRPr="00503F08">
        <w:rPr>
          <w:rFonts w:asciiTheme="minorHAnsi" w:hAnsiTheme="minorHAnsi"/>
          <w:spacing w:val="14"/>
          <w:szCs w:val="24"/>
        </w:rPr>
        <w:t xml:space="preserve"> </w:t>
      </w:r>
      <w:r w:rsidRPr="00503F08">
        <w:rPr>
          <w:rFonts w:asciiTheme="minorHAnsi" w:hAnsiTheme="minorHAnsi"/>
          <w:spacing w:val="-1"/>
          <w:szCs w:val="24"/>
        </w:rPr>
        <w:t>estudios</w:t>
      </w:r>
      <w:r w:rsidRPr="00503F08">
        <w:rPr>
          <w:rFonts w:asciiTheme="minorHAnsi" w:hAnsiTheme="minorHAnsi"/>
          <w:spacing w:val="14"/>
          <w:szCs w:val="24"/>
        </w:rPr>
        <w:t xml:space="preserve"> </w:t>
      </w:r>
      <w:r w:rsidRPr="00503F08">
        <w:rPr>
          <w:rFonts w:asciiTheme="minorHAnsi" w:hAnsiTheme="minorHAnsi"/>
          <w:spacing w:val="-1"/>
          <w:szCs w:val="24"/>
        </w:rPr>
        <w:t>de</w:t>
      </w:r>
      <w:r w:rsidRPr="00503F08">
        <w:rPr>
          <w:rFonts w:asciiTheme="minorHAnsi" w:hAnsiTheme="minorHAnsi"/>
          <w:spacing w:val="14"/>
          <w:szCs w:val="24"/>
        </w:rPr>
        <w:t xml:space="preserve"> </w:t>
      </w:r>
      <w:r w:rsidRPr="00503F08">
        <w:rPr>
          <w:rFonts w:asciiTheme="minorHAnsi" w:hAnsiTheme="minorHAnsi"/>
          <w:spacing w:val="-1"/>
          <w:szCs w:val="24"/>
        </w:rPr>
        <w:t>análisis</w:t>
      </w:r>
      <w:r w:rsidRPr="00503F08">
        <w:rPr>
          <w:rFonts w:asciiTheme="minorHAnsi" w:hAnsiTheme="minorHAnsi"/>
          <w:spacing w:val="14"/>
          <w:szCs w:val="24"/>
        </w:rPr>
        <w:t xml:space="preserve"> </w:t>
      </w:r>
      <w:r w:rsidRPr="00503F08">
        <w:rPr>
          <w:rFonts w:asciiTheme="minorHAnsi" w:hAnsiTheme="minorHAnsi"/>
          <w:spacing w:val="-1"/>
          <w:szCs w:val="24"/>
        </w:rPr>
        <w:t>de</w:t>
      </w:r>
      <w:r w:rsidRPr="00503F08">
        <w:rPr>
          <w:rFonts w:asciiTheme="minorHAnsi" w:hAnsiTheme="minorHAnsi"/>
          <w:spacing w:val="14"/>
          <w:szCs w:val="24"/>
        </w:rPr>
        <w:t xml:space="preserve"> </w:t>
      </w:r>
      <w:r w:rsidRPr="00503F08">
        <w:rPr>
          <w:rFonts w:asciiTheme="minorHAnsi" w:hAnsiTheme="minorHAnsi"/>
          <w:spacing w:val="-1"/>
          <w:szCs w:val="24"/>
        </w:rPr>
        <w:t>suelos</w:t>
      </w:r>
      <w:r w:rsidRPr="00503F08">
        <w:rPr>
          <w:rFonts w:asciiTheme="minorHAnsi" w:hAnsiTheme="minorHAnsi"/>
          <w:spacing w:val="19"/>
          <w:szCs w:val="24"/>
        </w:rPr>
        <w:t xml:space="preserve"> </w:t>
      </w:r>
      <w:r w:rsidRPr="00503F08">
        <w:rPr>
          <w:rFonts w:asciiTheme="minorHAnsi" w:hAnsiTheme="minorHAnsi"/>
          <w:spacing w:val="-3"/>
          <w:szCs w:val="24"/>
        </w:rPr>
        <w:t>ya</w:t>
      </w:r>
      <w:r w:rsidRPr="00503F08">
        <w:rPr>
          <w:rFonts w:asciiTheme="minorHAnsi" w:hAnsiTheme="minorHAnsi"/>
          <w:spacing w:val="13"/>
          <w:szCs w:val="24"/>
        </w:rPr>
        <w:t xml:space="preserve"> </w:t>
      </w:r>
      <w:r w:rsidRPr="00503F08">
        <w:rPr>
          <w:rFonts w:asciiTheme="minorHAnsi" w:hAnsiTheme="minorHAnsi"/>
          <w:szCs w:val="24"/>
        </w:rPr>
        <w:t>que</w:t>
      </w:r>
      <w:r w:rsidRPr="00503F08">
        <w:rPr>
          <w:rFonts w:asciiTheme="minorHAnsi" w:hAnsiTheme="minorHAnsi"/>
          <w:spacing w:val="14"/>
          <w:szCs w:val="24"/>
        </w:rPr>
        <w:t xml:space="preserve"> </w:t>
      </w:r>
      <w:r w:rsidRPr="00503F08">
        <w:rPr>
          <w:rFonts w:asciiTheme="minorHAnsi" w:hAnsiTheme="minorHAnsi"/>
          <w:spacing w:val="-1"/>
          <w:szCs w:val="24"/>
        </w:rPr>
        <w:t>de</w:t>
      </w:r>
      <w:r w:rsidRPr="00503F08">
        <w:rPr>
          <w:rFonts w:asciiTheme="minorHAnsi" w:hAnsiTheme="minorHAnsi"/>
          <w:spacing w:val="16"/>
          <w:szCs w:val="24"/>
        </w:rPr>
        <w:t xml:space="preserve"> </w:t>
      </w:r>
      <w:r w:rsidRPr="00503F08">
        <w:rPr>
          <w:rFonts w:asciiTheme="minorHAnsi" w:hAnsiTheme="minorHAnsi"/>
          <w:spacing w:val="-1"/>
          <w:szCs w:val="24"/>
        </w:rPr>
        <w:t>esta</w:t>
      </w:r>
      <w:r w:rsidRPr="00503F08">
        <w:rPr>
          <w:rFonts w:asciiTheme="minorHAnsi" w:hAnsiTheme="minorHAnsi"/>
          <w:spacing w:val="14"/>
          <w:szCs w:val="24"/>
        </w:rPr>
        <w:t xml:space="preserve"> </w:t>
      </w:r>
      <w:r w:rsidRPr="00503F08">
        <w:rPr>
          <w:rFonts w:asciiTheme="minorHAnsi" w:hAnsiTheme="minorHAnsi"/>
          <w:spacing w:val="-1"/>
          <w:szCs w:val="24"/>
        </w:rPr>
        <w:t>manera</w:t>
      </w:r>
      <w:r w:rsidRPr="00503F08">
        <w:rPr>
          <w:rFonts w:asciiTheme="minorHAnsi" w:hAnsiTheme="minorHAnsi"/>
          <w:spacing w:val="16"/>
          <w:szCs w:val="24"/>
        </w:rPr>
        <w:t xml:space="preserve"> </w:t>
      </w:r>
      <w:r w:rsidRPr="00503F08">
        <w:rPr>
          <w:rFonts w:asciiTheme="minorHAnsi" w:hAnsiTheme="minorHAnsi"/>
          <w:spacing w:val="-1"/>
          <w:szCs w:val="24"/>
        </w:rPr>
        <w:t>se</w:t>
      </w:r>
      <w:r w:rsidRPr="00503F08">
        <w:rPr>
          <w:rFonts w:asciiTheme="minorHAnsi" w:hAnsiTheme="minorHAnsi"/>
          <w:spacing w:val="32"/>
          <w:szCs w:val="24"/>
        </w:rPr>
        <w:t xml:space="preserve"> </w:t>
      </w:r>
      <w:r w:rsidRPr="00503F08">
        <w:rPr>
          <w:rFonts w:asciiTheme="minorHAnsi" w:hAnsiTheme="minorHAnsi"/>
          <w:szCs w:val="24"/>
        </w:rPr>
        <w:t>controla los niveles de nutrientes</w:t>
      </w:r>
      <w:r w:rsidRPr="00503F08">
        <w:rPr>
          <w:rFonts w:asciiTheme="minorHAnsi" w:hAnsiTheme="minorHAnsi"/>
          <w:spacing w:val="2"/>
          <w:szCs w:val="24"/>
        </w:rPr>
        <w:t xml:space="preserve"> </w:t>
      </w:r>
      <w:r w:rsidRPr="00503F08">
        <w:rPr>
          <w:rFonts w:asciiTheme="minorHAnsi" w:hAnsiTheme="minorHAnsi"/>
          <w:szCs w:val="24"/>
        </w:rPr>
        <w:t>y</w:t>
      </w:r>
      <w:r w:rsidRPr="00503F08">
        <w:rPr>
          <w:rFonts w:asciiTheme="minorHAnsi" w:hAnsiTheme="minorHAnsi"/>
          <w:spacing w:val="-3"/>
          <w:szCs w:val="24"/>
        </w:rPr>
        <w:t xml:space="preserve"> </w:t>
      </w:r>
      <w:r w:rsidRPr="00503F08">
        <w:rPr>
          <w:rFonts w:asciiTheme="minorHAnsi" w:hAnsiTheme="minorHAnsi"/>
          <w:szCs w:val="24"/>
        </w:rPr>
        <w:t xml:space="preserve">el </w:t>
      </w:r>
      <w:r w:rsidRPr="00503F08">
        <w:rPr>
          <w:rFonts w:asciiTheme="minorHAnsi" w:hAnsiTheme="minorHAnsi"/>
          <w:spacing w:val="-1"/>
          <w:szCs w:val="24"/>
        </w:rPr>
        <w:t>agotamiento</w:t>
      </w:r>
      <w:r w:rsidRPr="00503F08">
        <w:rPr>
          <w:rFonts w:asciiTheme="minorHAnsi" w:hAnsiTheme="minorHAnsi"/>
          <w:szCs w:val="24"/>
        </w:rPr>
        <w:t xml:space="preserve"> de los </w:t>
      </w:r>
      <w:proofErr w:type="spellStart"/>
      <w:r w:rsidRPr="00503F08">
        <w:rPr>
          <w:rFonts w:asciiTheme="minorHAnsi" w:hAnsiTheme="minorHAnsi"/>
          <w:szCs w:val="24"/>
        </w:rPr>
        <w:t>mismos.</w:t>
      </w:r>
      <w:r w:rsidRPr="00503F08">
        <w:rPr>
          <w:rFonts w:asciiTheme="minorHAnsi" w:hAnsiTheme="minorHAnsi"/>
          <w:spacing w:val="-1"/>
          <w:szCs w:val="24"/>
        </w:rPr>
        <w:t>En</w:t>
      </w:r>
      <w:proofErr w:type="spellEnd"/>
      <w:r w:rsidRPr="00503F08">
        <w:rPr>
          <w:rFonts w:asciiTheme="minorHAnsi" w:hAnsiTheme="minorHAnsi"/>
          <w:spacing w:val="11"/>
          <w:szCs w:val="24"/>
        </w:rPr>
        <w:t xml:space="preserve"> </w:t>
      </w:r>
      <w:r w:rsidRPr="00503F08">
        <w:rPr>
          <w:rFonts w:asciiTheme="minorHAnsi" w:hAnsiTheme="minorHAnsi"/>
          <w:szCs w:val="24"/>
        </w:rPr>
        <w:t>la</w:t>
      </w:r>
      <w:r w:rsidRPr="00503F08">
        <w:rPr>
          <w:rFonts w:asciiTheme="minorHAnsi" w:hAnsiTheme="minorHAnsi"/>
          <w:spacing w:val="11"/>
          <w:szCs w:val="24"/>
        </w:rPr>
        <w:t xml:space="preserve"> </w:t>
      </w:r>
      <w:r w:rsidRPr="00503F08">
        <w:rPr>
          <w:rFonts w:asciiTheme="minorHAnsi" w:hAnsiTheme="minorHAnsi"/>
          <w:spacing w:val="-1"/>
          <w:szCs w:val="24"/>
        </w:rPr>
        <w:t>finca se</w:t>
      </w:r>
      <w:r w:rsidRPr="00503F08">
        <w:rPr>
          <w:rFonts w:asciiTheme="minorHAnsi" w:hAnsiTheme="minorHAnsi"/>
          <w:spacing w:val="11"/>
          <w:szCs w:val="24"/>
        </w:rPr>
        <w:t xml:space="preserve"> </w:t>
      </w:r>
      <w:r w:rsidRPr="00503F08">
        <w:rPr>
          <w:rFonts w:asciiTheme="minorHAnsi" w:hAnsiTheme="minorHAnsi"/>
          <w:spacing w:val="-1"/>
          <w:szCs w:val="24"/>
        </w:rPr>
        <w:t>realizara</w:t>
      </w:r>
      <w:r w:rsidRPr="00503F08">
        <w:rPr>
          <w:rFonts w:asciiTheme="minorHAnsi" w:hAnsiTheme="minorHAnsi"/>
          <w:spacing w:val="11"/>
          <w:szCs w:val="24"/>
        </w:rPr>
        <w:t xml:space="preserve"> </w:t>
      </w:r>
      <w:r w:rsidRPr="00503F08">
        <w:rPr>
          <w:rFonts w:asciiTheme="minorHAnsi" w:hAnsiTheme="minorHAnsi"/>
          <w:spacing w:val="-1"/>
          <w:szCs w:val="24"/>
        </w:rPr>
        <w:t>el</w:t>
      </w:r>
      <w:r w:rsidRPr="00503F08">
        <w:rPr>
          <w:rFonts w:asciiTheme="minorHAnsi" w:hAnsiTheme="minorHAnsi"/>
          <w:spacing w:val="14"/>
          <w:szCs w:val="24"/>
        </w:rPr>
        <w:t xml:space="preserve"> </w:t>
      </w:r>
      <w:r w:rsidRPr="00503F08">
        <w:rPr>
          <w:rFonts w:asciiTheme="minorHAnsi" w:hAnsiTheme="minorHAnsi"/>
          <w:spacing w:val="-1"/>
          <w:szCs w:val="24"/>
        </w:rPr>
        <w:t>análisis</w:t>
      </w:r>
      <w:r w:rsidRPr="00503F08">
        <w:rPr>
          <w:rFonts w:asciiTheme="minorHAnsi" w:hAnsiTheme="minorHAnsi"/>
          <w:spacing w:val="14"/>
          <w:szCs w:val="24"/>
        </w:rPr>
        <w:t xml:space="preserve"> </w:t>
      </w:r>
      <w:r w:rsidRPr="00503F08">
        <w:rPr>
          <w:rFonts w:asciiTheme="minorHAnsi" w:hAnsiTheme="minorHAnsi"/>
          <w:spacing w:val="-1"/>
          <w:szCs w:val="24"/>
        </w:rPr>
        <w:t>del</w:t>
      </w:r>
      <w:r w:rsidRPr="00503F08">
        <w:rPr>
          <w:rFonts w:asciiTheme="minorHAnsi" w:hAnsiTheme="minorHAnsi"/>
          <w:spacing w:val="14"/>
          <w:szCs w:val="24"/>
        </w:rPr>
        <w:t xml:space="preserve"> </w:t>
      </w:r>
      <w:r w:rsidRPr="00503F08">
        <w:rPr>
          <w:rFonts w:asciiTheme="minorHAnsi" w:hAnsiTheme="minorHAnsi"/>
          <w:spacing w:val="-1"/>
          <w:szCs w:val="24"/>
        </w:rPr>
        <w:t>suelo</w:t>
      </w:r>
      <w:r w:rsidRPr="00503F08">
        <w:rPr>
          <w:rFonts w:asciiTheme="minorHAnsi" w:hAnsiTheme="minorHAnsi"/>
          <w:spacing w:val="14"/>
          <w:szCs w:val="24"/>
        </w:rPr>
        <w:t xml:space="preserve"> </w:t>
      </w:r>
      <w:r w:rsidRPr="00503F08">
        <w:rPr>
          <w:rFonts w:asciiTheme="minorHAnsi" w:hAnsiTheme="minorHAnsi"/>
          <w:spacing w:val="-1"/>
          <w:szCs w:val="24"/>
        </w:rPr>
        <w:t>en</w:t>
      </w:r>
      <w:r w:rsidRPr="00503F08">
        <w:rPr>
          <w:rFonts w:asciiTheme="minorHAnsi" w:hAnsiTheme="minorHAnsi"/>
          <w:spacing w:val="14"/>
          <w:szCs w:val="24"/>
        </w:rPr>
        <w:t xml:space="preserve"> </w:t>
      </w:r>
      <w:r w:rsidRPr="00503F08">
        <w:rPr>
          <w:rFonts w:asciiTheme="minorHAnsi" w:hAnsiTheme="minorHAnsi"/>
          <w:spacing w:val="-1"/>
          <w:szCs w:val="24"/>
        </w:rPr>
        <w:t>dos</w:t>
      </w:r>
      <w:r w:rsidRPr="00503F08">
        <w:rPr>
          <w:rFonts w:asciiTheme="minorHAnsi" w:hAnsiTheme="minorHAnsi"/>
          <w:spacing w:val="14"/>
          <w:szCs w:val="24"/>
        </w:rPr>
        <w:t xml:space="preserve"> </w:t>
      </w:r>
      <w:r w:rsidRPr="00503F08">
        <w:rPr>
          <w:rFonts w:asciiTheme="minorHAnsi" w:hAnsiTheme="minorHAnsi"/>
          <w:spacing w:val="-1"/>
          <w:szCs w:val="24"/>
        </w:rPr>
        <w:t>sectores,</w:t>
      </w:r>
      <w:r w:rsidRPr="00503F08">
        <w:rPr>
          <w:rFonts w:asciiTheme="minorHAnsi" w:hAnsiTheme="minorHAnsi"/>
          <w:spacing w:val="14"/>
          <w:szCs w:val="24"/>
        </w:rPr>
        <w:t xml:space="preserve"> </w:t>
      </w:r>
      <w:r w:rsidRPr="00503F08">
        <w:rPr>
          <w:rFonts w:asciiTheme="minorHAnsi" w:hAnsiTheme="minorHAnsi"/>
          <w:szCs w:val="24"/>
        </w:rPr>
        <w:t>la</w:t>
      </w:r>
      <w:r w:rsidRPr="00503F08">
        <w:rPr>
          <w:rFonts w:asciiTheme="minorHAnsi" w:hAnsiTheme="minorHAnsi"/>
          <w:spacing w:val="13"/>
          <w:szCs w:val="24"/>
        </w:rPr>
        <w:t xml:space="preserve"> </w:t>
      </w:r>
      <w:r w:rsidRPr="00503F08">
        <w:rPr>
          <w:rFonts w:asciiTheme="minorHAnsi" w:hAnsiTheme="minorHAnsi"/>
          <w:spacing w:val="-1"/>
          <w:szCs w:val="24"/>
        </w:rPr>
        <w:t>primera</w:t>
      </w:r>
      <w:r w:rsidRPr="00503F08">
        <w:rPr>
          <w:rFonts w:asciiTheme="minorHAnsi" w:hAnsiTheme="minorHAnsi"/>
          <w:spacing w:val="69"/>
          <w:szCs w:val="24"/>
        </w:rPr>
        <w:t xml:space="preserve"> </w:t>
      </w:r>
      <w:r w:rsidRPr="00503F08">
        <w:rPr>
          <w:rFonts w:asciiTheme="minorHAnsi" w:hAnsiTheme="minorHAnsi"/>
          <w:spacing w:val="-1"/>
          <w:szCs w:val="24"/>
        </w:rPr>
        <w:t>muestra</w:t>
      </w:r>
      <w:r w:rsidRPr="00503F08">
        <w:rPr>
          <w:rFonts w:asciiTheme="minorHAnsi" w:hAnsiTheme="minorHAnsi"/>
          <w:spacing w:val="38"/>
          <w:szCs w:val="24"/>
        </w:rPr>
        <w:t xml:space="preserve"> </w:t>
      </w:r>
      <w:r w:rsidRPr="00503F08">
        <w:rPr>
          <w:rFonts w:asciiTheme="minorHAnsi" w:hAnsiTheme="minorHAnsi"/>
          <w:spacing w:val="-1"/>
          <w:szCs w:val="24"/>
        </w:rPr>
        <w:t>se</w:t>
      </w:r>
      <w:r w:rsidRPr="00503F08">
        <w:rPr>
          <w:rFonts w:asciiTheme="minorHAnsi" w:hAnsiTheme="minorHAnsi"/>
          <w:spacing w:val="38"/>
          <w:szCs w:val="24"/>
        </w:rPr>
        <w:t xml:space="preserve"> </w:t>
      </w:r>
      <w:r w:rsidRPr="00503F08">
        <w:rPr>
          <w:rFonts w:asciiTheme="minorHAnsi" w:hAnsiTheme="minorHAnsi"/>
          <w:spacing w:val="-1"/>
          <w:szCs w:val="24"/>
        </w:rPr>
        <w:t>realizara</w:t>
      </w:r>
      <w:r w:rsidRPr="00503F08">
        <w:rPr>
          <w:rFonts w:asciiTheme="minorHAnsi" w:hAnsiTheme="minorHAnsi"/>
          <w:spacing w:val="38"/>
          <w:szCs w:val="24"/>
        </w:rPr>
        <w:t xml:space="preserve"> </w:t>
      </w:r>
      <w:r w:rsidRPr="00503F08">
        <w:rPr>
          <w:rFonts w:asciiTheme="minorHAnsi" w:hAnsiTheme="minorHAnsi"/>
          <w:spacing w:val="-1"/>
          <w:szCs w:val="24"/>
        </w:rPr>
        <w:t>de</w:t>
      </w:r>
      <w:r w:rsidRPr="00503F08">
        <w:rPr>
          <w:rFonts w:asciiTheme="minorHAnsi" w:hAnsiTheme="minorHAnsi"/>
          <w:spacing w:val="38"/>
          <w:szCs w:val="24"/>
        </w:rPr>
        <w:t xml:space="preserve"> </w:t>
      </w:r>
      <w:r w:rsidRPr="00503F08">
        <w:rPr>
          <w:rFonts w:asciiTheme="minorHAnsi" w:hAnsiTheme="minorHAnsi"/>
          <w:spacing w:val="-1"/>
          <w:szCs w:val="24"/>
        </w:rPr>
        <w:t>la</w:t>
      </w:r>
      <w:r w:rsidRPr="00503F08">
        <w:rPr>
          <w:rFonts w:asciiTheme="minorHAnsi" w:hAnsiTheme="minorHAnsi"/>
          <w:spacing w:val="38"/>
          <w:szCs w:val="24"/>
        </w:rPr>
        <w:t xml:space="preserve"> </w:t>
      </w:r>
      <w:r w:rsidRPr="00503F08">
        <w:rPr>
          <w:rFonts w:asciiTheme="minorHAnsi" w:hAnsiTheme="minorHAnsi"/>
          <w:spacing w:val="-1"/>
          <w:szCs w:val="24"/>
        </w:rPr>
        <w:t>plantación</w:t>
      </w:r>
      <w:r w:rsidRPr="00503F08">
        <w:rPr>
          <w:rFonts w:asciiTheme="minorHAnsi" w:hAnsiTheme="minorHAnsi"/>
          <w:spacing w:val="38"/>
          <w:szCs w:val="24"/>
        </w:rPr>
        <w:t xml:space="preserve"> </w:t>
      </w:r>
      <w:r w:rsidRPr="00503F08">
        <w:rPr>
          <w:rFonts w:asciiTheme="minorHAnsi" w:hAnsiTheme="minorHAnsi"/>
          <w:spacing w:val="-1"/>
          <w:szCs w:val="24"/>
        </w:rPr>
        <w:t>para</w:t>
      </w:r>
      <w:r w:rsidRPr="00503F08">
        <w:rPr>
          <w:rFonts w:asciiTheme="minorHAnsi" w:hAnsiTheme="minorHAnsi"/>
          <w:spacing w:val="37"/>
          <w:szCs w:val="24"/>
        </w:rPr>
        <w:t xml:space="preserve"> </w:t>
      </w:r>
      <w:r w:rsidRPr="00503F08">
        <w:rPr>
          <w:rFonts w:asciiTheme="minorHAnsi" w:hAnsiTheme="minorHAnsi"/>
          <w:spacing w:val="-1"/>
          <w:szCs w:val="24"/>
        </w:rPr>
        <w:t>obtener</w:t>
      </w:r>
      <w:r w:rsidRPr="00503F08">
        <w:rPr>
          <w:rFonts w:asciiTheme="minorHAnsi" w:hAnsiTheme="minorHAnsi"/>
          <w:spacing w:val="40"/>
          <w:szCs w:val="24"/>
        </w:rPr>
        <w:t xml:space="preserve"> </w:t>
      </w:r>
      <w:r w:rsidRPr="00503F08">
        <w:rPr>
          <w:rFonts w:asciiTheme="minorHAnsi" w:hAnsiTheme="minorHAnsi"/>
          <w:spacing w:val="-1"/>
          <w:szCs w:val="24"/>
        </w:rPr>
        <w:t>el</w:t>
      </w:r>
      <w:r w:rsidRPr="00503F08">
        <w:rPr>
          <w:rFonts w:asciiTheme="minorHAnsi" w:hAnsiTheme="minorHAnsi"/>
          <w:spacing w:val="38"/>
          <w:szCs w:val="24"/>
        </w:rPr>
        <w:t xml:space="preserve"> </w:t>
      </w:r>
      <w:r w:rsidRPr="00503F08">
        <w:rPr>
          <w:rFonts w:asciiTheme="minorHAnsi" w:hAnsiTheme="minorHAnsi"/>
          <w:spacing w:val="-1"/>
          <w:szCs w:val="24"/>
        </w:rPr>
        <w:t>nivel</w:t>
      </w:r>
      <w:r w:rsidRPr="00503F08">
        <w:rPr>
          <w:rFonts w:asciiTheme="minorHAnsi" w:hAnsiTheme="minorHAnsi"/>
          <w:spacing w:val="38"/>
          <w:szCs w:val="24"/>
        </w:rPr>
        <w:t xml:space="preserve"> </w:t>
      </w:r>
      <w:r w:rsidRPr="00503F08">
        <w:rPr>
          <w:rFonts w:asciiTheme="minorHAnsi" w:hAnsiTheme="minorHAnsi"/>
          <w:spacing w:val="-1"/>
          <w:szCs w:val="24"/>
        </w:rPr>
        <w:t>de</w:t>
      </w:r>
      <w:r w:rsidRPr="00503F08">
        <w:rPr>
          <w:rFonts w:asciiTheme="minorHAnsi" w:hAnsiTheme="minorHAnsi"/>
          <w:spacing w:val="38"/>
          <w:szCs w:val="24"/>
        </w:rPr>
        <w:t xml:space="preserve"> </w:t>
      </w:r>
      <w:r w:rsidRPr="00503F08">
        <w:rPr>
          <w:rFonts w:asciiTheme="minorHAnsi" w:hAnsiTheme="minorHAnsi"/>
          <w:spacing w:val="-1"/>
          <w:szCs w:val="24"/>
        </w:rPr>
        <w:t>pH</w:t>
      </w:r>
      <w:r w:rsidRPr="00503F08">
        <w:rPr>
          <w:rFonts w:asciiTheme="minorHAnsi" w:hAnsiTheme="minorHAnsi"/>
          <w:spacing w:val="38"/>
          <w:szCs w:val="24"/>
        </w:rPr>
        <w:t xml:space="preserve"> </w:t>
      </w:r>
      <w:r w:rsidRPr="00503F08">
        <w:rPr>
          <w:rFonts w:asciiTheme="minorHAnsi" w:hAnsiTheme="minorHAnsi"/>
          <w:szCs w:val="24"/>
        </w:rPr>
        <w:t>del</w:t>
      </w:r>
      <w:r w:rsidRPr="00503F08">
        <w:rPr>
          <w:rFonts w:asciiTheme="minorHAnsi" w:hAnsiTheme="minorHAnsi"/>
          <w:spacing w:val="38"/>
          <w:szCs w:val="24"/>
        </w:rPr>
        <w:t xml:space="preserve"> </w:t>
      </w:r>
      <w:r w:rsidRPr="00503F08">
        <w:rPr>
          <w:rFonts w:asciiTheme="minorHAnsi" w:hAnsiTheme="minorHAnsi"/>
          <w:spacing w:val="-1"/>
          <w:szCs w:val="24"/>
        </w:rPr>
        <w:t>suelo</w:t>
      </w:r>
      <w:r w:rsidRPr="00503F08">
        <w:rPr>
          <w:rFonts w:asciiTheme="minorHAnsi" w:hAnsiTheme="minorHAnsi"/>
          <w:spacing w:val="43"/>
          <w:szCs w:val="24"/>
        </w:rPr>
        <w:t xml:space="preserve"> </w:t>
      </w:r>
      <w:r w:rsidRPr="00503F08">
        <w:rPr>
          <w:rFonts w:asciiTheme="minorHAnsi" w:hAnsiTheme="minorHAnsi"/>
          <w:szCs w:val="24"/>
        </w:rPr>
        <w:t>y</w:t>
      </w:r>
      <w:r w:rsidRPr="00503F08">
        <w:rPr>
          <w:rFonts w:asciiTheme="minorHAnsi" w:hAnsiTheme="minorHAnsi"/>
          <w:spacing w:val="36"/>
          <w:szCs w:val="24"/>
        </w:rPr>
        <w:t xml:space="preserve"> </w:t>
      </w:r>
      <w:r w:rsidRPr="00503F08">
        <w:rPr>
          <w:rFonts w:asciiTheme="minorHAnsi" w:hAnsiTheme="minorHAnsi"/>
          <w:spacing w:val="-1"/>
          <w:szCs w:val="24"/>
        </w:rPr>
        <w:t>la</w:t>
      </w:r>
      <w:r w:rsidRPr="00503F08">
        <w:rPr>
          <w:rFonts w:asciiTheme="minorHAnsi" w:hAnsiTheme="minorHAnsi"/>
          <w:spacing w:val="42"/>
          <w:szCs w:val="24"/>
        </w:rPr>
        <w:t xml:space="preserve"> </w:t>
      </w:r>
      <w:r w:rsidRPr="00503F08">
        <w:rPr>
          <w:rFonts w:asciiTheme="minorHAnsi" w:hAnsiTheme="minorHAnsi"/>
          <w:spacing w:val="-1"/>
          <w:szCs w:val="24"/>
        </w:rPr>
        <w:t>segunda</w:t>
      </w:r>
      <w:r w:rsidRPr="00503F08">
        <w:rPr>
          <w:rFonts w:asciiTheme="minorHAnsi" w:hAnsiTheme="minorHAnsi"/>
          <w:spacing w:val="40"/>
          <w:szCs w:val="24"/>
        </w:rPr>
        <w:t xml:space="preserve"> </w:t>
      </w:r>
      <w:r w:rsidRPr="00503F08">
        <w:rPr>
          <w:rFonts w:asciiTheme="minorHAnsi" w:hAnsiTheme="minorHAnsi"/>
          <w:spacing w:val="-1"/>
          <w:szCs w:val="24"/>
        </w:rPr>
        <w:t>muestra</w:t>
      </w:r>
      <w:r w:rsidRPr="00503F08">
        <w:rPr>
          <w:rFonts w:asciiTheme="minorHAnsi" w:hAnsiTheme="minorHAnsi"/>
          <w:spacing w:val="40"/>
          <w:szCs w:val="24"/>
        </w:rPr>
        <w:t xml:space="preserve"> </w:t>
      </w:r>
      <w:r w:rsidRPr="00503F08">
        <w:rPr>
          <w:rFonts w:asciiTheme="minorHAnsi" w:hAnsiTheme="minorHAnsi"/>
          <w:spacing w:val="1"/>
          <w:szCs w:val="24"/>
        </w:rPr>
        <w:t>se</w:t>
      </w:r>
      <w:r w:rsidRPr="00503F08">
        <w:rPr>
          <w:rFonts w:asciiTheme="minorHAnsi" w:hAnsiTheme="minorHAnsi"/>
          <w:spacing w:val="39"/>
          <w:szCs w:val="24"/>
        </w:rPr>
        <w:t xml:space="preserve"> </w:t>
      </w:r>
      <w:r w:rsidRPr="00503F08">
        <w:rPr>
          <w:rFonts w:asciiTheme="minorHAnsi" w:hAnsiTheme="minorHAnsi"/>
          <w:spacing w:val="-1"/>
          <w:szCs w:val="24"/>
        </w:rPr>
        <w:t>realizara</w:t>
      </w:r>
      <w:r w:rsidRPr="00503F08">
        <w:rPr>
          <w:rFonts w:asciiTheme="minorHAnsi" w:hAnsiTheme="minorHAnsi"/>
          <w:spacing w:val="40"/>
          <w:szCs w:val="24"/>
        </w:rPr>
        <w:t xml:space="preserve"> </w:t>
      </w:r>
      <w:r w:rsidRPr="00503F08">
        <w:rPr>
          <w:rFonts w:asciiTheme="minorHAnsi" w:hAnsiTheme="minorHAnsi"/>
          <w:spacing w:val="-1"/>
          <w:szCs w:val="24"/>
        </w:rPr>
        <w:t>de</w:t>
      </w:r>
      <w:r w:rsidRPr="00503F08">
        <w:rPr>
          <w:rFonts w:asciiTheme="minorHAnsi" w:hAnsiTheme="minorHAnsi"/>
          <w:spacing w:val="42"/>
          <w:szCs w:val="24"/>
        </w:rPr>
        <w:t xml:space="preserve"> </w:t>
      </w:r>
      <w:r w:rsidRPr="00503F08">
        <w:rPr>
          <w:rFonts w:asciiTheme="minorHAnsi" w:hAnsiTheme="minorHAnsi"/>
          <w:spacing w:val="-1"/>
          <w:szCs w:val="24"/>
        </w:rPr>
        <w:t>un</w:t>
      </w:r>
      <w:r w:rsidRPr="00503F08">
        <w:rPr>
          <w:rFonts w:asciiTheme="minorHAnsi" w:hAnsiTheme="minorHAnsi"/>
          <w:spacing w:val="45"/>
          <w:szCs w:val="24"/>
        </w:rPr>
        <w:t xml:space="preserve"> </w:t>
      </w:r>
      <w:r w:rsidRPr="00503F08">
        <w:rPr>
          <w:rFonts w:asciiTheme="minorHAnsi" w:hAnsiTheme="minorHAnsi"/>
          <w:spacing w:val="-1"/>
          <w:szCs w:val="24"/>
        </w:rPr>
        <w:t>canal</w:t>
      </w:r>
      <w:r w:rsidRPr="00503F08">
        <w:rPr>
          <w:rFonts w:asciiTheme="minorHAnsi" w:hAnsiTheme="minorHAnsi"/>
          <w:spacing w:val="43"/>
          <w:szCs w:val="24"/>
        </w:rPr>
        <w:t xml:space="preserve"> </w:t>
      </w:r>
      <w:r w:rsidRPr="00503F08">
        <w:rPr>
          <w:rFonts w:asciiTheme="minorHAnsi" w:hAnsiTheme="minorHAnsi"/>
          <w:spacing w:val="-1"/>
          <w:szCs w:val="24"/>
        </w:rPr>
        <w:t>de</w:t>
      </w:r>
      <w:r w:rsidRPr="00503F08">
        <w:rPr>
          <w:rFonts w:asciiTheme="minorHAnsi" w:hAnsiTheme="minorHAnsi"/>
          <w:spacing w:val="42"/>
          <w:szCs w:val="24"/>
        </w:rPr>
        <w:t xml:space="preserve"> </w:t>
      </w:r>
      <w:r w:rsidRPr="00503F08">
        <w:rPr>
          <w:rFonts w:asciiTheme="minorHAnsi" w:hAnsiTheme="minorHAnsi"/>
          <w:spacing w:val="-1"/>
          <w:szCs w:val="24"/>
        </w:rPr>
        <w:t>drenaje</w:t>
      </w:r>
      <w:r w:rsidRPr="00503F08">
        <w:rPr>
          <w:rFonts w:asciiTheme="minorHAnsi" w:hAnsiTheme="minorHAnsi"/>
          <w:spacing w:val="42"/>
          <w:szCs w:val="24"/>
        </w:rPr>
        <w:t xml:space="preserve"> </w:t>
      </w:r>
      <w:r w:rsidRPr="00503F08">
        <w:rPr>
          <w:rFonts w:asciiTheme="minorHAnsi" w:hAnsiTheme="minorHAnsi"/>
          <w:szCs w:val="24"/>
        </w:rPr>
        <w:t>para</w:t>
      </w:r>
      <w:r w:rsidRPr="00503F08">
        <w:rPr>
          <w:rFonts w:asciiTheme="minorHAnsi" w:hAnsiTheme="minorHAnsi"/>
          <w:spacing w:val="45"/>
          <w:szCs w:val="24"/>
        </w:rPr>
        <w:t xml:space="preserve"> </w:t>
      </w:r>
      <w:r w:rsidRPr="00503F08">
        <w:rPr>
          <w:rFonts w:asciiTheme="minorHAnsi" w:hAnsiTheme="minorHAnsi"/>
          <w:spacing w:val="-1"/>
          <w:szCs w:val="24"/>
        </w:rPr>
        <w:t>realizar</w:t>
      </w:r>
      <w:r w:rsidRPr="00503F08">
        <w:rPr>
          <w:rFonts w:asciiTheme="minorHAnsi" w:hAnsiTheme="minorHAnsi"/>
          <w:spacing w:val="42"/>
          <w:szCs w:val="24"/>
        </w:rPr>
        <w:t xml:space="preserve"> </w:t>
      </w:r>
      <w:r w:rsidRPr="00503F08">
        <w:rPr>
          <w:rFonts w:asciiTheme="minorHAnsi" w:hAnsiTheme="minorHAnsi"/>
          <w:spacing w:val="-1"/>
          <w:szCs w:val="24"/>
        </w:rPr>
        <w:t>el</w:t>
      </w:r>
      <w:r w:rsidRPr="00503F08">
        <w:rPr>
          <w:rFonts w:asciiTheme="minorHAnsi" w:hAnsiTheme="minorHAnsi"/>
          <w:spacing w:val="43"/>
          <w:szCs w:val="24"/>
        </w:rPr>
        <w:t xml:space="preserve"> </w:t>
      </w:r>
      <w:r w:rsidRPr="00503F08">
        <w:rPr>
          <w:rFonts w:asciiTheme="minorHAnsi" w:hAnsiTheme="minorHAnsi"/>
          <w:szCs w:val="24"/>
        </w:rPr>
        <w:t>análisis</w:t>
      </w:r>
      <w:r w:rsidRPr="00503F08">
        <w:rPr>
          <w:rFonts w:asciiTheme="minorHAnsi" w:hAnsiTheme="minorHAnsi"/>
          <w:spacing w:val="43"/>
          <w:szCs w:val="24"/>
        </w:rPr>
        <w:t xml:space="preserve"> </w:t>
      </w:r>
      <w:r w:rsidRPr="00503F08">
        <w:rPr>
          <w:rFonts w:asciiTheme="minorHAnsi" w:hAnsiTheme="minorHAnsi"/>
          <w:spacing w:val="-1"/>
          <w:szCs w:val="24"/>
        </w:rPr>
        <w:t>de</w:t>
      </w:r>
      <w:r w:rsidRPr="00503F08">
        <w:rPr>
          <w:rFonts w:asciiTheme="minorHAnsi" w:hAnsiTheme="minorHAnsi"/>
          <w:spacing w:val="46"/>
          <w:szCs w:val="24"/>
        </w:rPr>
        <w:t xml:space="preserve"> </w:t>
      </w:r>
      <w:r w:rsidRPr="00503F08">
        <w:rPr>
          <w:rFonts w:asciiTheme="minorHAnsi" w:hAnsiTheme="minorHAnsi"/>
          <w:spacing w:val="-1"/>
          <w:szCs w:val="24"/>
        </w:rPr>
        <w:t>pesticidas.</w:t>
      </w:r>
    </w:p>
    <w:p w:rsidR="00503F08" w:rsidRPr="00503F08" w:rsidRDefault="00503F08" w:rsidP="003E4CE8">
      <w:pPr>
        <w:jc w:val="both"/>
        <w:rPr>
          <w:rFonts w:eastAsia="Times New Roman" w:cs="Times New Roman"/>
          <w:sz w:val="24"/>
          <w:szCs w:val="24"/>
        </w:rPr>
      </w:pPr>
    </w:p>
    <w:p w:rsidR="00503F08" w:rsidRPr="00503F08" w:rsidRDefault="00503F08" w:rsidP="003E4CE8">
      <w:pPr>
        <w:spacing w:before="20"/>
        <w:jc w:val="both"/>
        <w:rPr>
          <w:rFonts w:eastAsia="Times New Roman" w:cs="Times New Roman"/>
          <w:sz w:val="24"/>
          <w:szCs w:val="24"/>
        </w:rPr>
      </w:pPr>
    </w:p>
    <w:p w:rsidR="00503F08" w:rsidRPr="00503F08" w:rsidRDefault="00503F08" w:rsidP="003E4CE8">
      <w:pPr>
        <w:pStyle w:val="Textoindependiente"/>
        <w:widowControl w:val="0"/>
        <w:numPr>
          <w:ilvl w:val="0"/>
          <w:numId w:val="41"/>
        </w:numPr>
        <w:tabs>
          <w:tab w:val="clear" w:pos="284"/>
          <w:tab w:val="left" w:pos="1144"/>
        </w:tabs>
        <w:spacing w:line="240" w:lineRule="auto"/>
        <w:ind w:right="102"/>
        <w:rPr>
          <w:rFonts w:asciiTheme="minorHAnsi" w:hAnsiTheme="minorHAnsi" w:cstheme="minorBidi"/>
          <w:szCs w:val="24"/>
        </w:rPr>
      </w:pPr>
      <w:r w:rsidRPr="00503F08">
        <w:rPr>
          <w:rFonts w:asciiTheme="minorHAnsi" w:hAnsiTheme="minorHAnsi"/>
          <w:szCs w:val="24"/>
        </w:rPr>
        <w:t>Uso</w:t>
      </w:r>
      <w:r w:rsidRPr="00503F08">
        <w:rPr>
          <w:rFonts w:asciiTheme="minorHAnsi" w:hAnsiTheme="minorHAnsi"/>
          <w:spacing w:val="19"/>
          <w:szCs w:val="24"/>
        </w:rPr>
        <w:t xml:space="preserve"> </w:t>
      </w:r>
      <w:r w:rsidRPr="00503F08">
        <w:rPr>
          <w:rFonts w:asciiTheme="minorHAnsi" w:hAnsiTheme="minorHAnsi"/>
          <w:szCs w:val="24"/>
        </w:rPr>
        <w:t>y</w:t>
      </w:r>
      <w:r w:rsidRPr="00503F08">
        <w:rPr>
          <w:rFonts w:asciiTheme="minorHAnsi" w:hAnsiTheme="minorHAnsi"/>
          <w:spacing w:val="14"/>
          <w:szCs w:val="24"/>
        </w:rPr>
        <w:t xml:space="preserve"> </w:t>
      </w:r>
      <w:r w:rsidRPr="00503F08">
        <w:rPr>
          <w:rFonts w:asciiTheme="minorHAnsi" w:hAnsiTheme="minorHAnsi"/>
          <w:spacing w:val="-1"/>
          <w:szCs w:val="24"/>
        </w:rPr>
        <w:t>calidad</w:t>
      </w:r>
      <w:r w:rsidRPr="00503F08">
        <w:rPr>
          <w:rFonts w:asciiTheme="minorHAnsi" w:hAnsiTheme="minorHAnsi"/>
          <w:spacing w:val="16"/>
          <w:szCs w:val="24"/>
        </w:rPr>
        <w:t xml:space="preserve"> </w:t>
      </w:r>
      <w:r w:rsidRPr="00503F08">
        <w:rPr>
          <w:rFonts w:asciiTheme="minorHAnsi" w:hAnsiTheme="minorHAnsi"/>
          <w:spacing w:val="1"/>
          <w:szCs w:val="24"/>
        </w:rPr>
        <w:t>de</w:t>
      </w:r>
      <w:r w:rsidRPr="00503F08">
        <w:rPr>
          <w:rFonts w:asciiTheme="minorHAnsi" w:hAnsiTheme="minorHAnsi"/>
          <w:spacing w:val="15"/>
          <w:szCs w:val="24"/>
        </w:rPr>
        <w:t xml:space="preserve"> </w:t>
      </w:r>
      <w:r w:rsidRPr="00503F08">
        <w:rPr>
          <w:rFonts w:asciiTheme="minorHAnsi" w:hAnsiTheme="minorHAnsi"/>
          <w:spacing w:val="-1"/>
          <w:szCs w:val="24"/>
        </w:rPr>
        <w:t>agua:</w:t>
      </w:r>
      <w:r w:rsidRPr="00503F08">
        <w:rPr>
          <w:rFonts w:asciiTheme="minorHAnsi" w:hAnsiTheme="minorHAnsi"/>
          <w:spacing w:val="36"/>
          <w:szCs w:val="24"/>
        </w:rPr>
        <w:t xml:space="preserve"> </w:t>
      </w:r>
      <w:r w:rsidRPr="00503F08">
        <w:rPr>
          <w:rFonts w:asciiTheme="minorHAnsi" w:hAnsiTheme="minorHAnsi"/>
          <w:spacing w:val="-2"/>
          <w:szCs w:val="24"/>
        </w:rPr>
        <w:t>La</w:t>
      </w:r>
      <w:r w:rsidRPr="00503F08">
        <w:rPr>
          <w:rFonts w:asciiTheme="minorHAnsi" w:hAnsiTheme="minorHAnsi"/>
          <w:spacing w:val="18"/>
          <w:szCs w:val="24"/>
        </w:rPr>
        <w:t xml:space="preserve"> </w:t>
      </w:r>
      <w:r w:rsidRPr="00503F08">
        <w:rPr>
          <w:rFonts w:asciiTheme="minorHAnsi" w:hAnsiTheme="minorHAnsi"/>
          <w:spacing w:val="-1"/>
          <w:szCs w:val="24"/>
        </w:rPr>
        <w:t>optimización</w:t>
      </w:r>
      <w:r w:rsidRPr="00503F08">
        <w:rPr>
          <w:rFonts w:asciiTheme="minorHAnsi" w:hAnsiTheme="minorHAnsi"/>
          <w:spacing w:val="19"/>
          <w:szCs w:val="24"/>
        </w:rPr>
        <w:t xml:space="preserve"> </w:t>
      </w:r>
      <w:r w:rsidRPr="00503F08">
        <w:rPr>
          <w:rFonts w:asciiTheme="minorHAnsi" w:hAnsiTheme="minorHAnsi"/>
          <w:spacing w:val="-1"/>
          <w:szCs w:val="24"/>
        </w:rPr>
        <w:t>del</w:t>
      </w:r>
      <w:r w:rsidRPr="00503F08">
        <w:rPr>
          <w:rFonts w:asciiTheme="minorHAnsi" w:hAnsiTheme="minorHAnsi"/>
          <w:spacing w:val="19"/>
          <w:szCs w:val="24"/>
        </w:rPr>
        <w:t xml:space="preserve"> </w:t>
      </w:r>
      <w:r w:rsidRPr="00503F08">
        <w:rPr>
          <w:rFonts w:asciiTheme="minorHAnsi" w:hAnsiTheme="minorHAnsi"/>
          <w:szCs w:val="24"/>
        </w:rPr>
        <w:t>uso</w:t>
      </w:r>
      <w:r w:rsidRPr="00503F08">
        <w:rPr>
          <w:rFonts w:asciiTheme="minorHAnsi" w:hAnsiTheme="minorHAnsi"/>
          <w:spacing w:val="19"/>
          <w:szCs w:val="24"/>
        </w:rPr>
        <w:t xml:space="preserve"> </w:t>
      </w:r>
      <w:r w:rsidRPr="00503F08">
        <w:rPr>
          <w:rFonts w:asciiTheme="minorHAnsi" w:hAnsiTheme="minorHAnsi"/>
          <w:spacing w:val="-1"/>
          <w:szCs w:val="24"/>
        </w:rPr>
        <w:t>del</w:t>
      </w:r>
      <w:r w:rsidRPr="00503F08">
        <w:rPr>
          <w:rFonts w:asciiTheme="minorHAnsi" w:hAnsiTheme="minorHAnsi"/>
          <w:spacing w:val="19"/>
          <w:szCs w:val="24"/>
        </w:rPr>
        <w:t xml:space="preserve"> </w:t>
      </w:r>
      <w:r w:rsidRPr="00503F08">
        <w:rPr>
          <w:rFonts w:asciiTheme="minorHAnsi" w:hAnsiTheme="minorHAnsi"/>
          <w:spacing w:val="-1"/>
          <w:szCs w:val="24"/>
        </w:rPr>
        <w:t>agua</w:t>
      </w:r>
      <w:r w:rsidRPr="00503F08">
        <w:rPr>
          <w:rFonts w:asciiTheme="minorHAnsi" w:hAnsiTheme="minorHAnsi"/>
          <w:spacing w:val="18"/>
          <w:szCs w:val="24"/>
        </w:rPr>
        <w:t xml:space="preserve"> </w:t>
      </w:r>
      <w:r w:rsidRPr="00503F08">
        <w:rPr>
          <w:rFonts w:asciiTheme="minorHAnsi" w:hAnsiTheme="minorHAnsi"/>
          <w:spacing w:val="-1"/>
          <w:szCs w:val="24"/>
        </w:rPr>
        <w:t>mediante</w:t>
      </w:r>
      <w:r w:rsidRPr="00503F08">
        <w:rPr>
          <w:rFonts w:asciiTheme="minorHAnsi" w:hAnsiTheme="minorHAnsi"/>
          <w:spacing w:val="20"/>
          <w:szCs w:val="24"/>
        </w:rPr>
        <w:t xml:space="preserve"> </w:t>
      </w:r>
      <w:r w:rsidRPr="00503F08">
        <w:rPr>
          <w:rFonts w:asciiTheme="minorHAnsi" w:hAnsiTheme="minorHAnsi"/>
          <w:spacing w:val="-1"/>
          <w:szCs w:val="24"/>
        </w:rPr>
        <w:t>el</w:t>
      </w:r>
      <w:r w:rsidRPr="00503F08">
        <w:rPr>
          <w:rFonts w:asciiTheme="minorHAnsi" w:hAnsiTheme="minorHAnsi"/>
          <w:spacing w:val="19"/>
          <w:szCs w:val="24"/>
        </w:rPr>
        <w:t xml:space="preserve"> </w:t>
      </w:r>
      <w:r w:rsidRPr="00503F08">
        <w:rPr>
          <w:rFonts w:asciiTheme="minorHAnsi" w:hAnsiTheme="minorHAnsi"/>
          <w:spacing w:val="-1"/>
          <w:szCs w:val="24"/>
        </w:rPr>
        <w:t>sistema</w:t>
      </w:r>
      <w:r w:rsidRPr="00503F08">
        <w:rPr>
          <w:rFonts w:asciiTheme="minorHAnsi" w:hAnsiTheme="minorHAnsi"/>
          <w:spacing w:val="71"/>
          <w:szCs w:val="24"/>
        </w:rPr>
        <w:t xml:space="preserve"> </w:t>
      </w:r>
      <w:r w:rsidRPr="00503F08">
        <w:rPr>
          <w:rFonts w:asciiTheme="minorHAnsi" w:hAnsiTheme="minorHAnsi"/>
          <w:spacing w:val="-1"/>
          <w:szCs w:val="24"/>
        </w:rPr>
        <w:t>de</w:t>
      </w:r>
      <w:r w:rsidRPr="00503F08">
        <w:rPr>
          <w:rFonts w:asciiTheme="minorHAnsi" w:hAnsiTheme="minorHAnsi"/>
          <w:spacing w:val="55"/>
          <w:szCs w:val="24"/>
        </w:rPr>
        <w:t xml:space="preserve"> </w:t>
      </w:r>
      <w:r w:rsidRPr="00503F08">
        <w:rPr>
          <w:rFonts w:asciiTheme="minorHAnsi" w:hAnsiTheme="minorHAnsi"/>
          <w:spacing w:val="-1"/>
          <w:szCs w:val="24"/>
        </w:rPr>
        <w:t>riego</w:t>
      </w:r>
      <w:r w:rsidRPr="00503F08">
        <w:rPr>
          <w:rFonts w:asciiTheme="minorHAnsi" w:hAnsiTheme="minorHAnsi"/>
          <w:spacing w:val="57"/>
          <w:szCs w:val="24"/>
        </w:rPr>
        <w:t xml:space="preserve"> </w:t>
      </w:r>
      <w:r w:rsidRPr="00503F08">
        <w:rPr>
          <w:rFonts w:asciiTheme="minorHAnsi" w:hAnsiTheme="minorHAnsi"/>
          <w:spacing w:val="-1"/>
          <w:szCs w:val="24"/>
        </w:rPr>
        <w:t>por</w:t>
      </w:r>
      <w:r w:rsidRPr="00503F08">
        <w:rPr>
          <w:rFonts w:asciiTheme="minorHAnsi" w:hAnsiTheme="minorHAnsi"/>
          <w:spacing w:val="59"/>
          <w:szCs w:val="24"/>
        </w:rPr>
        <w:t xml:space="preserve"> </w:t>
      </w:r>
      <w:r w:rsidRPr="00503F08">
        <w:rPr>
          <w:rFonts w:asciiTheme="minorHAnsi" w:hAnsiTheme="minorHAnsi"/>
          <w:spacing w:val="-1"/>
          <w:szCs w:val="24"/>
        </w:rPr>
        <w:t>micro-</w:t>
      </w:r>
      <w:proofErr w:type="spellStart"/>
      <w:r w:rsidRPr="00503F08">
        <w:rPr>
          <w:rFonts w:asciiTheme="minorHAnsi" w:hAnsiTheme="minorHAnsi"/>
          <w:spacing w:val="-1"/>
          <w:szCs w:val="24"/>
        </w:rPr>
        <w:t>aspersion</w:t>
      </w:r>
      <w:proofErr w:type="spellEnd"/>
      <w:r w:rsidRPr="00503F08">
        <w:rPr>
          <w:rFonts w:asciiTheme="minorHAnsi" w:hAnsiTheme="minorHAnsi"/>
          <w:spacing w:val="59"/>
          <w:szCs w:val="24"/>
        </w:rPr>
        <w:t xml:space="preserve"> </w:t>
      </w:r>
      <w:r w:rsidRPr="00503F08">
        <w:rPr>
          <w:rFonts w:asciiTheme="minorHAnsi" w:hAnsiTheme="minorHAnsi"/>
          <w:spacing w:val="-1"/>
          <w:szCs w:val="24"/>
        </w:rPr>
        <w:t>es</w:t>
      </w:r>
      <w:r w:rsidRPr="00503F08">
        <w:rPr>
          <w:rFonts w:asciiTheme="minorHAnsi" w:hAnsiTheme="minorHAnsi"/>
          <w:spacing w:val="57"/>
          <w:szCs w:val="24"/>
        </w:rPr>
        <w:t xml:space="preserve"> </w:t>
      </w:r>
      <w:r w:rsidRPr="00503F08">
        <w:rPr>
          <w:rFonts w:asciiTheme="minorHAnsi" w:hAnsiTheme="minorHAnsi"/>
          <w:spacing w:val="-1"/>
          <w:szCs w:val="24"/>
        </w:rPr>
        <w:t>importante</w:t>
      </w:r>
      <w:r w:rsidRPr="00503F08">
        <w:rPr>
          <w:rFonts w:asciiTheme="minorHAnsi" w:hAnsiTheme="minorHAnsi"/>
          <w:spacing w:val="57"/>
          <w:szCs w:val="24"/>
        </w:rPr>
        <w:t xml:space="preserve"> </w:t>
      </w:r>
      <w:r w:rsidRPr="00503F08">
        <w:rPr>
          <w:rFonts w:asciiTheme="minorHAnsi" w:hAnsiTheme="minorHAnsi"/>
          <w:spacing w:val="-1"/>
          <w:szCs w:val="24"/>
        </w:rPr>
        <w:t>para</w:t>
      </w:r>
      <w:r w:rsidRPr="00503F08">
        <w:rPr>
          <w:rFonts w:asciiTheme="minorHAnsi" w:hAnsiTheme="minorHAnsi"/>
          <w:spacing w:val="57"/>
          <w:szCs w:val="24"/>
        </w:rPr>
        <w:t xml:space="preserve"> </w:t>
      </w:r>
      <w:r w:rsidRPr="00503F08">
        <w:rPr>
          <w:rFonts w:asciiTheme="minorHAnsi" w:hAnsiTheme="minorHAnsi"/>
          <w:spacing w:val="-1"/>
          <w:szCs w:val="24"/>
        </w:rPr>
        <w:t>evitar</w:t>
      </w:r>
      <w:r w:rsidRPr="00503F08">
        <w:rPr>
          <w:rFonts w:asciiTheme="minorHAnsi" w:hAnsiTheme="minorHAnsi"/>
          <w:spacing w:val="57"/>
          <w:szCs w:val="24"/>
        </w:rPr>
        <w:t xml:space="preserve"> </w:t>
      </w:r>
      <w:r w:rsidRPr="00503F08">
        <w:rPr>
          <w:rFonts w:asciiTheme="minorHAnsi" w:hAnsiTheme="minorHAnsi"/>
          <w:spacing w:val="-1"/>
          <w:szCs w:val="24"/>
        </w:rPr>
        <w:t>la</w:t>
      </w:r>
      <w:r w:rsidRPr="00503F08">
        <w:rPr>
          <w:rFonts w:asciiTheme="minorHAnsi" w:hAnsiTheme="minorHAnsi"/>
          <w:spacing w:val="57"/>
          <w:szCs w:val="24"/>
        </w:rPr>
        <w:t xml:space="preserve"> </w:t>
      </w:r>
      <w:r w:rsidRPr="00503F08">
        <w:rPr>
          <w:rFonts w:asciiTheme="minorHAnsi" w:hAnsiTheme="minorHAnsi"/>
          <w:spacing w:val="-1"/>
          <w:szCs w:val="24"/>
        </w:rPr>
        <w:t>erosión.</w:t>
      </w:r>
      <w:r w:rsidRPr="00503F08">
        <w:rPr>
          <w:rFonts w:asciiTheme="minorHAnsi" w:hAnsiTheme="minorHAnsi"/>
          <w:szCs w:val="24"/>
        </w:rPr>
        <w:t xml:space="preserve">  </w:t>
      </w:r>
      <w:r w:rsidRPr="00503F08">
        <w:rPr>
          <w:rFonts w:asciiTheme="minorHAnsi" w:hAnsiTheme="minorHAnsi"/>
          <w:spacing w:val="55"/>
          <w:szCs w:val="24"/>
        </w:rPr>
        <w:t xml:space="preserve"> </w:t>
      </w:r>
      <w:r w:rsidRPr="00503F08">
        <w:rPr>
          <w:rFonts w:asciiTheme="minorHAnsi" w:hAnsiTheme="minorHAnsi"/>
          <w:szCs w:val="24"/>
        </w:rPr>
        <w:t>Se</w:t>
      </w:r>
      <w:r w:rsidRPr="00503F08">
        <w:rPr>
          <w:rFonts w:asciiTheme="minorHAnsi" w:hAnsiTheme="minorHAnsi"/>
          <w:spacing w:val="56"/>
          <w:szCs w:val="24"/>
        </w:rPr>
        <w:t xml:space="preserve"> </w:t>
      </w:r>
      <w:r w:rsidRPr="00503F08">
        <w:rPr>
          <w:rFonts w:asciiTheme="minorHAnsi" w:hAnsiTheme="minorHAnsi"/>
          <w:spacing w:val="-1"/>
          <w:szCs w:val="24"/>
        </w:rPr>
        <w:t>necesita</w:t>
      </w:r>
      <w:r w:rsidRPr="00503F08">
        <w:rPr>
          <w:rFonts w:asciiTheme="minorHAnsi" w:hAnsiTheme="minorHAnsi"/>
          <w:spacing w:val="59"/>
          <w:szCs w:val="24"/>
        </w:rPr>
        <w:t xml:space="preserve"> </w:t>
      </w:r>
      <w:r w:rsidRPr="00503F08">
        <w:rPr>
          <w:rFonts w:asciiTheme="minorHAnsi" w:hAnsiTheme="minorHAnsi"/>
          <w:spacing w:val="-1"/>
          <w:szCs w:val="24"/>
        </w:rPr>
        <w:t>realizar</w:t>
      </w:r>
      <w:r>
        <w:rPr>
          <w:rFonts w:asciiTheme="minorHAnsi" w:hAnsiTheme="minorHAnsi"/>
          <w:spacing w:val="-1"/>
          <w:szCs w:val="24"/>
        </w:rPr>
        <w:t xml:space="preserve"> </w:t>
      </w:r>
      <w:r w:rsidRPr="00503F08">
        <w:rPr>
          <w:rFonts w:asciiTheme="minorHAnsi" w:hAnsiTheme="minorHAnsi"/>
          <w:spacing w:val="-1"/>
          <w:szCs w:val="24"/>
        </w:rPr>
        <w:t>análisis</w:t>
      </w:r>
      <w:r w:rsidRPr="00503F08">
        <w:rPr>
          <w:rFonts w:asciiTheme="minorHAnsi" w:hAnsiTheme="minorHAnsi"/>
          <w:spacing w:val="26"/>
          <w:szCs w:val="24"/>
        </w:rPr>
        <w:t xml:space="preserve"> </w:t>
      </w:r>
      <w:r w:rsidRPr="00503F08">
        <w:rPr>
          <w:rFonts w:asciiTheme="minorHAnsi" w:hAnsiTheme="minorHAnsi"/>
          <w:spacing w:val="-1"/>
          <w:szCs w:val="24"/>
        </w:rPr>
        <w:t>de</w:t>
      </w:r>
      <w:r w:rsidRPr="00503F08">
        <w:rPr>
          <w:rFonts w:asciiTheme="minorHAnsi" w:hAnsiTheme="minorHAnsi"/>
          <w:spacing w:val="25"/>
          <w:szCs w:val="24"/>
        </w:rPr>
        <w:t xml:space="preserve"> </w:t>
      </w:r>
      <w:r w:rsidRPr="00503F08">
        <w:rPr>
          <w:rFonts w:asciiTheme="minorHAnsi" w:hAnsiTheme="minorHAnsi"/>
          <w:szCs w:val="24"/>
        </w:rPr>
        <w:t>la</w:t>
      </w:r>
      <w:r w:rsidRPr="00503F08">
        <w:rPr>
          <w:rFonts w:asciiTheme="minorHAnsi" w:hAnsiTheme="minorHAnsi"/>
          <w:spacing w:val="25"/>
          <w:szCs w:val="24"/>
        </w:rPr>
        <w:t xml:space="preserve"> </w:t>
      </w:r>
      <w:r w:rsidRPr="00503F08">
        <w:rPr>
          <w:rFonts w:asciiTheme="minorHAnsi" w:hAnsiTheme="minorHAnsi"/>
          <w:spacing w:val="-1"/>
          <w:szCs w:val="24"/>
        </w:rPr>
        <w:t>calidad</w:t>
      </w:r>
      <w:r w:rsidRPr="00503F08">
        <w:rPr>
          <w:rFonts w:asciiTheme="minorHAnsi" w:hAnsiTheme="minorHAnsi"/>
          <w:spacing w:val="25"/>
          <w:szCs w:val="24"/>
        </w:rPr>
        <w:t xml:space="preserve"> </w:t>
      </w:r>
      <w:r w:rsidRPr="00503F08">
        <w:rPr>
          <w:rFonts w:asciiTheme="minorHAnsi" w:hAnsiTheme="minorHAnsi"/>
          <w:szCs w:val="24"/>
        </w:rPr>
        <w:t>del</w:t>
      </w:r>
      <w:r w:rsidRPr="00503F08">
        <w:rPr>
          <w:rFonts w:asciiTheme="minorHAnsi" w:hAnsiTheme="minorHAnsi"/>
          <w:spacing w:val="26"/>
          <w:szCs w:val="24"/>
        </w:rPr>
        <w:t xml:space="preserve"> </w:t>
      </w:r>
      <w:r w:rsidRPr="00503F08">
        <w:rPr>
          <w:rFonts w:asciiTheme="minorHAnsi" w:hAnsiTheme="minorHAnsi"/>
          <w:spacing w:val="-2"/>
          <w:szCs w:val="24"/>
        </w:rPr>
        <w:t>agua</w:t>
      </w:r>
      <w:r w:rsidRPr="00503F08">
        <w:rPr>
          <w:rFonts w:asciiTheme="minorHAnsi" w:hAnsiTheme="minorHAnsi"/>
          <w:spacing w:val="25"/>
          <w:szCs w:val="24"/>
        </w:rPr>
        <w:t xml:space="preserve"> </w:t>
      </w:r>
      <w:r w:rsidRPr="00503F08">
        <w:rPr>
          <w:rFonts w:asciiTheme="minorHAnsi" w:hAnsiTheme="minorHAnsi"/>
          <w:szCs w:val="24"/>
        </w:rPr>
        <w:t>que</w:t>
      </w:r>
      <w:r w:rsidRPr="00503F08">
        <w:rPr>
          <w:rFonts w:asciiTheme="minorHAnsi" w:hAnsiTheme="minorHAnsi"/>
          <w:spacing w:val="25"/>
          <w:szCs w:val="24"/>
        </w:rPr>
        <w:t xml:space="preserve"> </w:t>
      </w:r>
      <w:r w:rsidRPr="00503F08">
        <w:rPr>
          <w:rFonts w:asciiTheme="minorHAnsi" w:hAnsiTheme="minorHAnsi"/>
          <w:spacing w:val="-1"/>
          <w:szCs w:val="24"/>
        </w:rPr>
        <w:t>se</w:t>
      </w:r>
      <w:r w:rsidRPr="00503F08">
        <w:rPr>
          <w:rFonts w:asciiTheme="minorHAnsi" w:hAnsiTheme="minorHAnsi"/>
          <w:spacing w:val="28"/>
          <w:szCs w:val="24"/>
        </w:rPr>
        <w:t xml:space="preserve"> </w:t>
      </w:r>
      <w:r w:rsidRPr="00503F08">
        <w:rPr>
          <w:rFonts w:asciiTheme="minorHAnsi" w:hAnsiTheme="minorHAnsi"/>
          <w:spacing w:val="-1"/>
          <w:szCs w:val="24"/>
        </w:rPr>
        <w:t>abastece</w:t>
      </w:r>
      <w:r w:rsidRPr="00503F08">
        <w:rPr>
          <w:rFonts w:asciiTheme="minorHAnsi" w:hAnsiTheme="minorHAnsi"/>
          <w:spacing w:val="27"/>
          <w:szCs w:val="24"/>
        </w:rPr>
        <w:t xml:space="preserve"> </w:t>
      </w:r>
      <w:r w:rsidRPr="00503F08">
        <w:rPr>
          <w:rFonts w:asciiTheme="minorHAnsi" w:hAnsiTheme="minorHAnsi"/>
          <w:szCs w:val="24"/>
        </w:rPr>
        <w:t>a</w:t>
      </w:r>
      <w:r w:rsidRPr="00503F08">
        <w:rPr>
          <w:rFonts w:asciiTheme="minorHAnsi" w:hAnsiTheme="minorHAnsi"/>
          <w:spacing w:val="28"/>
          <w:szCs w:val="24"/>
        </w:rPr>
        <w:t xml:space="preserve"> </w:t>
      </w:r>
      <w:r w:rsidRPr="00503F08">
        <w:rPr>
          <w:rFonts w:asciiTheme="minorHAnsi" w:hAnsiTheme="minorHAnsi"/>
          <w:szCs w:val="24"/>
        </w:rPr>
        <w:t>la</w:t>
      </w:r>
      <w:r w:rsidRPr="00503F08">
        <w:rPr>
          <w:rFonts w:asciiTheme="minorHAnsi" w:hAnsiTheme="minorHAnsi"/>
          <w:spacing w:val="27"/>
          <w:szCs w:val="24"/>
        </w:rPr>
        <w:t xml:space="preserve"> </w:t>
      </w:r>
      <w:r w:rsidRPr="00503F08">
        <w:rPr>
          <w:rFonts w:asciiTheme="minorHAnsi" w:hAnsiTheme="minorHAnsi"/>
          <w:spacing w:val="-1"/>
          <w:szCs w:val="24"/>
        </w:rPr>
        <w:t>plantación</w:t>
      </w:r>
      <w:r w:rsidRPr="00503F08">
        <w:rPr>
          <w:rFonts w:asciiTheme="minorHAnsi" w:hAnsiTheme="minorHAnsi"/>
          <w:spacing w:val="28"/>
          <w:szCs w:val="24"/>
        </w:rPr>
        <w:t xml:space="preserve"> </w:t>
      </w:r>
      <w:r w:rsidRPr="00503F08">
        <w:rPr>
          <w:rFonts w:asciiTheme="minorHAnsi" w:hAnsiTheme="minorHAnsi"/>
          <w:spacing w:val="-1"/>
          <w:szCs w:val="24"/>
        </w:rPr>
        <w:t>para</w:t>
      </w:r>
      <w:r w:rsidRPr="00503F08">
        <w:rPr>
          <w:rFonts w:asciiTheme="minorHAnsi" w:hAnsiTheme="minorHAnsi"/>
          <w:spacing w:val="27"/>
          <w:szCs w:val="24"/>
        </w:rPr>
        <w:t xml:space="preserve"> </w:t>
      </w:r>
      <w:r w:rsidRPr="00503F08">
        <w:rPr>
          <w:rFonts w:asciiTheme="minorHAnsi" w:hAnsiTheme="minorHAnsi"/>
          <w:spacing w:val="-1"/>
          <w:szCs w:val="24"/>
        </w:rPr>
        <w:t>controlar</w:t>
      </w:r>
      <w:r w:rsidRPr="00503F08">
        <w:rPr>
          <w:rFonts w:asciiTheme="minorHAnsi" w:hAnsiTheme="minorHAnsi"/>
          <w:spacing w:val="28"/>
          <w:szCs w:val="24"/>
        </w:rPr>
        <w:t xml:space="preserve"> </w:t>
      </w:r>
      <w:r w:rsidRPr="00503F08">
        <w:rPr>
          <w:rFonts w:asciiTheme="minorHAnsi" w:hAnsiTheme="minorHAnsi"/>
          <w:spacing w:val="-1"/>
          <w:szCs w:val="24"/>
        </w:rPr>
        <w:t>las</w:t>
      </w:r>
      <w:r w:rsidRPr="00503F08">
        <w:rPr>
          <w:rFonts w:asciiTheme="minorHAnsi" w:hAnsiTheme="minorHAnsi"/>
          <w:spacing w:val="79"/>
          <w:szCs w:val="24"/>
        </w:rPr>
        <w:t xml:space="preserve"> </w:t>
      </w:r>
      <w:r w:rsidRPr="00503F08">
        <w:rPr>
          <w:rFonts w:asciiTheme="minorHAnsi" w:hAnsiTheme="minorHAnsi"/>
          <w:spacing w:val="-1"/>
          <w:szCs w:val="24"/>
        </w:rPr>
        <w:t xml:space="preserve">concentraciones </w:t>
      </w:r>
      <w:r w:rsidRPr="00503F08">
        <w:rPr>
          <w:rFonts w:asciiTheme="minorHAnsi" w:hAnsiTheme="minorHAnsi"/>
          <w:spacing w:val="1"/>
          <w:szCs w:val="24"/>
        </w:rPr>
        <w:t>de</w:t>
      </w:r>
      <w:r w:rsidRPr="00503F08">
        <w:rPr>
          <w:rFonts w:asciiTheme="minorHAnsi" w:hAnsiTheme="minorHAnsi"/>
          <w:spacing w:val="-1"/>
          <w:szCs w:val="24"/>
        </w:rPr>
        <w:t xml:space="preserve"> sodio, potasio, calcio</w:t>
      </w:r>
      <w:r w:rsidRPr="00503F08">
        <w:rPr>
          <w:rFonts w:asciiTheme="minorHAnsi" w:hAnsiTheme="minorHAnsi"/>
          <w:spacing w:val="2"/>
          <w:szCs w:val="24"/>
        </w:rPr>
        <w:t xml:space="preserve"> </w:t>
      </w:r>
      <w:r w:rsidRPr="00503F08">
        <w:rPr>
          <w:rFonts w:asciiTheme="minorHAnsi" w:hAnsiTheme="minorHAnsi"/>
          <w:szCs w:val="24"/>
        </w:rPr>
        <w:t>y</w:t>
      </w:r>
      <w:r w:rsidRPr="00503F08">
        <w:rPr>
          <w:rFonts w:asciiTheme="minorHAnsi" w:hAnsiTheme="minorHAnsi"/>
          <w:spacing w:val="-5"/>
          <w:szCs w:val="24"/>
        </w:rPr>
        <w:t xml:space="preserve"> </w:t>
      </w:r>
      <w:r w:rsidRPr="00503F08">
        <w:rPr>
          <w:rFonts w:asciiTheme="minorHAnsi" w:hAnsiTheme="minorHAnsi"/>
          <w:spacing w:val="-1"/>
          <w:szCs w:val="24"/>
        </w:rPr>
        <w:t>magnesio.</w:t>
      </w:r>
      <w:r>
        <w:rPr>
          <w:rFonts w:asciiTheme="minorHAnsi" w:hAnsiTheme="minorHAnsi" w:cstheme="minorBidi"/>
          <w:szCs w:val="24"/>
        </w:rPr>
        <w:t xml:space="preserve"> </w:t>
      </w:r>
      <w:r w:rsidRPr="00503F08">
        <w:rPr>
          <w:rFonts w:asciiTheme="minorHAnsi" w:hAnsiTheme="minorHAnsi"/>
          <w:spacing w:val="-1"/>
          <w:szCs w:val="24"/>
        </w:rPr>
        <w:t>En</w:t>
      </w:r>
      <w:r w:rsidRPr="00503F08">
        <w:rPr>
          <w:rFonts w:asciiTheme="minorHAnsi" w:hAnsiTheme="minorHAnsi"/>
          <w:spacing w:val="18"/>
          <w:szCs w:val="24"/>
        </w:rPr>
        <w:t xml:space="preserve"> </w:t>
      </w:r>
      <w:r w:rsidRPr="00503F08">
        <w:rPr>
          <w:rFonts w:asciiTheme="minorHAnsi" w:hAnsiTheme="minorHAnsi"/>
          <w:szCs w:val="24"/>
        </w:rPr>
        <w:t xml:space="preserve">la finca se </w:t>
      </w:r>
      <w:proofErr w:type="spellStart"/>
      <w:r w:rsidRPr="00503F08">
        <w:rPr>
          <w:rFonts w:asciiTheme="minorHAnsi" w:hAnsiTheme="minorHAnsi"/>
          <w:szCs w:val="24"/>
        </w:rPr>
        <w:t>escogera</w:t>
      </w:r>
      <w:proofErr w:type="spellEnd"/>
      <w:r w:rsidRPr="00503F08">
        <w:rPr>
          <w:rFonts w:asciiTheme="minorHAnsi" w:hAnsiTheme="minorHAnsi"/>
          <w:szCs w:val="24"/>
        </w:rPr>
        <w:t xml:space="preserve"> </w:t>
      </w:r>
      <w:r w:rsidRPr="00503F08">
        <w:rPr>
          <w:rFonts w:asciiTheme="minorHAnsi" w:hAnsiTheme="minorHAnsi"/>
          <w:spacing w:val="-1"/>
          <w:szCs w:val="24"/>
        </w:rPr>
        <w:t>una</w:t>
      </w:r>
      <w:r w:rsidRPr="00503F08">
        <w:rPr>
          <w:rFonts w:asciiTheme="minorHAnsi" w:hAnsiTheme="minorHAnsi"/>
          <w:spacing w:val="18"/>
          <w:szCs w:val="24"/>
        </w:rPr>
        <w:t xml:space="preserve"> </w:t>
      </w:r>
      <w:r w:rsidRPr="00503F08">
        <w:rPr>
          <w:rFonts w:asciiTheme="minorHAnsi" w:hAnsiTheme="minorHAnsi"/>
          <w:spacing w:val="-1"/>
          <w:szCs w:val="24"/>
        </w:rPr>
        <w:t>muestra</w:t>
      </w:r>
      <w:r w:rsidRPr="00503F08">
        <w:rPr>
          <w:rFonts w:asciiTheme="minorHAnsi" w:hAnsiTheme="minorHAnsi"/>
          <w:spacing w:val="18"/>
          <w:szCs w:val="24"/>
        </w:rPr>
        <w:t xml:space="preserve"> </w:t>
      </w:r>
      <w:r w:rsidRPr="00503F08">
        <w:rPr>
          <w:rFonts w:asciiTheme="minorHAnsi" w:hAnsiTheme="minorHAnsi"/>
          <w:spacing w:val="1"/>
          <w:szCs w:val="24"/>
        </w:rPr>
        <w:t>de</w:t>
      </w:r>
      <w:r w:rsidRPr="00503F08">
        <w:rPr>
          <w:rFonts w:asciiTheme="minorHAnsi" w:hAnsiTheme="minorHAnsi"/>
          <w:spacing w:val="18"/>
          <w:szCs w:val="24"/>
        </w:rPr>
        <w:t xml:space="preserve"> </w:t>
      </w:r>
      <w:r w:rsidRPr="00503F08">
        <w:rPr>
          <w:rFonts w:asciiTheme="minorHAnsi" w:hAnsiTheme="minorHAnsi"/>
          <w:spacing w:val="-1"/>
          <w:szCs w:val="24"/>
        </w:rPr>
        <w:t>las</w:t>
      </w:r>
      <w:r w:rsidRPr="00503F08">
        <w:rPr>
          <w:rFonts w:asciiTheme="minorHAnsi" w:hAnsiTheme="minorHAnsi"/>
          <w:spacing w:val="21"/>
          <w:szCs w:val="24"/>
        </w:rPr>
        <w:t xml:space="preserve"> </w:t>
      </w:r>
      <w:r w:rsidRPr="00503F08">
        <w:rPr>
          <w:rFonts w:asciiTheme="minorHAnsi" w:hAnsiTheme="minorHAnsi"/>
          <w:spacing w:val="-1"/>
          <w:szCs w:val="24"/>
        </w:rPr>
        <w:t>aguas</w:t>
      </w:r>
      <w:r w:rsidRPr="00503F08">
        <w:rPr>
          <w:rFonts w:asciiTheme="minorHAnsi" w:hAnsiTheme="minorHAnsi"/>
          <w:spacing w:val="21"/>
          <w:szCs w:val="24"/>
        </w:rPr>
        <w:t xml:space="preserve"> </w:t>
      </w:r>
      <w:r w:rsidRPr="00503F08">
        <w:rPr>
          <w:rFonts w:asciiTheme="minorHAnsi" w:hAnsiTheme="minorHAnsi"/>
          <w:spacing w:val="-1"/>
          <w:szCs w:val="24"/>
        </w:rPr>
        <w:t>residuales,</w:t>
      </w:r>
      <w:r w:rsidRPr="00503F08">
        <w:rPr>
          <w:rFonts w:asciiTheme="minorHAnsi" w:hAnsiTheme="minorHAnsi"/>
          <w:spacing w:val="23"/>
          <w:szCs w:val="24"/>
        </w:rPr>
        <w:t xml:space="preserve"> </w:t>
      </w:r>
      <w:r w:rsidRPr="00503F08">
        <w:rPr>
          <w:rFonts w:asciiTheme="minorHAnsi" w:hAnsiTheme="minorHAnsi"/>
          <w:spacing w:val="-1"/>
          <w:szCs w:val="24"/>
        </w:rPr>
        <w:t>es</w:t>
      </w:r>
      <w:r w:rsidRPr="00503F08">
        <w:rPr>
          <w:rFonts w:asciiTheme="minorHAnsi" w:hAnsiTheme="minorHAnsi"/>
          <w:spacing w:val="21"/>
          <w:szCs w:val="24"/>
        </w:rPr>
        <w:t xml:space="preserve"> </w:t>
      </w:r>
      <w:r w:rsidRPr="00503F08">
        <w:rPr>
          <w:rFonts w:asciiTheme="minorHAnsi" w:hAnsiTheme="minorHAnsi"/>
          <w:spacing w:val="-1"/>
          <w:szCs w:val="24"/>
        </w:rPr>
        <w:t>decir,</w:t>
      </w:r>
      <w:r w:rsidRPr="00503F08">
        <w:rPr>
          <w:rFonts w:asciiTheme="minorHAnsi" w:hAnsiTheme="minorHAnsi"/>
          <w:spacing w:val="56"/>
          <w:szCs w:val="24"/>
        </w:rPr>
        <w:t xml:space="preserve"> </w:t>
      </w:r>
      <w:r w:rsidRPr="00503F08">
        <w:rPr>
          <w:rFonts w:asciiTheme="minorHAnsi" w:hAnsiTheme="minorHAnsi"/>
          <w:spacing w:val="-1"/>
          <w:szCs w:val="24"/>
        </w:rPr>
        <w:t>del</w:t>
      </w:r>
      <w:r w:rsidRPr="00503F08">
        <w:rPr>
          <w:rFonts w:asciiTheme="minorHAnsi" w:hAnsiTheme="minorHAnsi"/>
          <w:spacing w:val="28"/>
          <w:szCs w:val="24"/>
        </w:rPr>
        <w:t xml:space="preserve"> </w:t>
      </w:r>
      <w:r w:rsidRPr="00503F08">
        <w:rPr>
          <w:rFonts w:asciiTheme="minorHAnsi" w:hAnsiTheme="minorHAnsi"/>
          <w:spacing w:val="-1"/>
          <w:szCs w:val="24"/>
        </w:rPr>
        <w:t>agua</w:t>
      </w:r>
      <w:r w:rsidRPr="00503F08">
        <w:rPr>
          <w:rFonts w:asciiTheme="minorHAnsi" w:hAnsiTheme="minorHAnsi"/>
          <w:spacing w:val="28"/>
          <w:szCs w:val="24"/>
        </w:rPr>
        <w:t xml:space="preserve"> </w:t>
      </w:r>
      <w:r w:rsidRPr="00503F08">
        <w:rPr>
          <w:rFonts w:asciiTheme="minorHAnsi" w:hAnsiTheme="minorHAnsi"/>
          <w:spacing w:val="-1"/>
          <w:szCs w:val="24"/>
        </w:rPr>
        <w:t>de</w:t>
      </w:r>
      <w:r w:rsidRPr="00503F08">
        <w:rPr>
          <w:rFonts w:asciiTheme="minorHAnsi" w:hAnsiTheme="minorHAnsi"/>
          <w:spacing w:val="28"/>
          <w:szCs w:val="24"/>
        </w:rPr>
        <w:t xml:space="preserve"> </w:t>
      </w:r>
      <w:r w:rsidRPr="00503F08">
        <w:rPr>
          <w:rFonts w:asciiTheme="minorHAnsi" w:hAnsiTheme="minorHAnsi"/>
          <w:spacing w:val="-1"/>
          <w:szCs w:val="24"/>
        </w:rPr>
        <w:t>lluvia</w:t>
      </w:r>
      <w:r w:rsidRPr="00503F08">
        <w:rPr>
          <w:rFonts w:asciiTheme="minorHAnsi" w:hAnsiTheme="minorHAnsi"/>
          <w:spacing w:val="28"/>
          <w:szCs w:val="24"/>
        </w:rPr>
        <w:t xml:space="preserve"> </w:t>
      </w:r>
      <w:r w:rsidRPr="00503F08">
        <w:rPr>
          <w:rFonts w:asciiTheme="minorHAnsi" w:hAnsiTheme="minorHAnsi"/>
          <w:szCs w:val="24"/>
        </w:rPr>
        <w:t>que</w:t>
      </w:r>
      <w:r w:rsidRPr="00503F08">
        <w:rPr>
          <w:rFonts w:asciiTheme="minorHAnsi" w:hAnsiTheme="minorHAnsi"/>
          <w:spacing w:val="30"/>
          <w:szCs w:val="24"/>
        </w:rPr>
        <w:t xml:space="preserve"> </w:t>
      </w:r>
      <w:r w:rsidRPr="00503F08">
        <w:rPr>
          <w:rFonts w:asciiTheme="minorHAnsi" w:hAnsiTheme="minorHAnsi"/>
          <w:spacing w:val="-1"/>
          <w:szCs w:val="24"/>
        </w:rPr>
        <w:t>pasa</w:t>
      </w:r>
      <w:r w:rsidRPr="00503F08">
        <w:rPr>
          <w:rFonts w:asciiTheme="minorHAnsi" w:hAnsiTheme="minorHAnsi"/>
          <w:spacing w:val="30"/>
          <w:szCs w:val="24"/>
        </w:rPr>
        <w:t xml:space="preserve"> </w:t>
      </w:r>
      <w:r w:rsidRPr="00503F08">
        <w:rPr>
          <w:rFonts w:asciiTheme="minorHAnsi" w:hAnsiTheme="minorHAnsi"/>
          <w:spacing w:val="-1"/>
          <w:szCs w:val="24"/>
        </w:rPr>
        <w:t>por</w:t>
      </w:r>
      <w:r w:rsidRPr="00503F08">
        <w:rPr>
          <w:rFonts w:asciiTheme="minorHAnsi" w:hAnsiTheme="minorHAnsi"/>
          <w:spacing w:val="30"/>
          <w:szCs w:val="24"/>
        </w:rPr>
        <w:t xml:space="preserve"> </w:t>
      </w:r>
      <w:r w:rsidRPr="00503F08">
        <w:rPr>
          <w:rFonts w:asciiTheme="minorHAnsi" w:hAnsiTheme="minorHAnsi"/>
          <w:spacing w:val="-1"/>
          <w:szCs w:val="24"/>
        </w:rPr>
        <w:t>los</w:t>
      </w:r>
      <w:r w:rsidRPr="00503F08">
        <w:rPr>
          <w:rFonts w:asciiTheme="minorHAnsi" w:hAnsiTheme="minorHAnsi"/>
          <w:spacing w:val="30"/>
          <w:szCs w:val="24"/>
        </w:rPr>
        <w:t xml:space="preserve"> </w:t>
      </w:r>
      <w:r w:rsidRPr="00503F08">
        <w:rPr>
          <w:rFonts w:asciiTheme="minorHAnsi" w:hAnsiTheme="minorHAnsi"/>
          <w:spacing w:val="-1"/>
          <w:szCs w:val="24"/>
        </w:rPr>
        <w:t>canales</w:t>
      </w:r>
      <w:r w:rsidRPr="00503F08">
        <w:rPr>
          <w:rFonts w:asciiTheme="minorHAnsi" w:hAnsiTheme="minorHAnsi"/>
          <w:spacing w:val="30"/>
          <w:szCs w:val="24"/>
        </w:rPr>
        <w:t xml:space="preserve"> </w:t>
      </w:r>
      <w:r w:rsidRPr="00503F08">
        <w:rPr>
          <w:rFonts w:asciiTheme="minorHAnsi" w:hAnsiTheme="minorHAnsi"/>
          <w:spacing w:val="-1"/>
          <w:szCs w:val="24"/>
        </w:rPr>
        <w:t>de</w:t>
      </w:r>
      <w:r w:rsidRPr="00503F08">
        <w:rPr>
          <w:rFonts w:asciiTheme="minorHAnsi" w:hAnsiTheme="minorHAnsi"/>
          <w:spacing w:val="30"/>
          <w:szCs w:val="24"/>
        </w:rPr>
        <w:t xml:space="preserve"> </w:t>
      </w:r>
      <w:r w:rsidRPr="00503F08">
        <w:rPr>
          <w:rFonts w:asciiTheme="minorHAnsi" w:hAnsiTheme="minorHAnsi"/>
          <w:spacing w:val="-1"/>
          <w:szCs w:val="24"/>
        </w:rPr>
        <w:t>drenaje</w:t>
      </w:r>
      <w:r w:rsidRPr="00503F08">
        <w:rPr>
          <w:rFonts w:asciiTheme="minorHAnsi" w:hAnsiTheme="minorHAnsi"/>
          <w:spacing w:val="35"/>
          <w:szCs w:val="24"/>
        </w:rPr>
        <w:t xml:space="preserve"> </w:t>
      </w:r>
      <w:r w:rsidRPr="00503F08">
        <w:rPr>
          <w:rFonts w:asciiTheme="minorHAnsi" w:hAnsiTheme="minorHAnsi"/>
          <w:szCs w:val="24"/>
        </w:rPr>
        <w:t>y</w:t>
      </w:r>
      <w:r w:rsidRPr="00503F08">
        <w:rPr>
          <w:rFonts w:asciiTheme="minorHAnsi" w:hAnsiTheme="minorHAnsi"/>
          <w:spacing w:val="26"/>
          <w:szCs w:val="24"/>
        </w:rPr>
        <w:t xml:space="preserve"> </w:t>
      </w:r>
      <w:r w:rsidRPr="00503F08">
        <w:rPr>
          <w:rFonts w:asciiTheme="minorHAnsi" w:hAnsiTheme="minorHAnsi"/>
          <w:szCs w:val="24"/>
        </w:rPr>
        <w:t>que</w:t>
      </w:r>
      <w:r w:rsidRPr="00503F08">
        <w:rPr>
          <w:rFonts w:asciiTheme="minorHAnsi" w:hAnsiTheme="minorHAnsi"/>
          <w:spacing w:val="30"/>
          <w:szCs w:val="24"/>
        </w:rPr>
        <w:t xml:space="preserve"> </w:t>
      </w:r>
      <w:r w:rsidRPr="00503F08">
        <w:rPr>
          <w:rFonts w:asciiTheme="minorHAnsi" w:hAnsiTheme="minorHAnsi"/>
          <w:spacing w:val="-1"/>
          <w:szCs w:val="24"/>
        </w:rPr>
        <w:t>llega</w:t>
      </w:r>
      <w:r w:rsidRPr="00503F08">
        <w:rPr>
          <w:rFonts w:asciiTheme="minorHAnsi" w:hAnsiTheme="minorHAnsi"/>
          <w:spacing w:val="30"/>
          <w:szCs w:val="24"/>
        </w:rPr>
        <w:t xml:space="preserve"> </w:t>
      </w:r>
      <w:r w:rsidRPr="00503F08">
        <w:rPr>
          <w:rFonts w:asciiTheme="minorHAnsi" w:hAnsiTheme="minorHAnsi"/>
          <w:spacing w:val="-1"/>
          <w:szCs w:val="24"/>
        </w:rPr>
        <w:t>al</w:t>
      </w:r>
      <w:r w:rsidRPr="00503F08">
        <w:rPr>
          <w:rFonts w:asciiTheme="minorHAnsi" w:hAnsiTheme="minorHAnsi"/>
          <w:spacing w:val="30"/>
          <w:szCs w:val="24"/>
        </w:rPr>
        <w:t xml:space="preserve"> </w:t>
      </w:r>
      <w:r w:rsidRPr="00503F08">
        <w:rPr>
          <w:rFonts w:asciiTheme="minorHAnsi" w:hAnsiTheme="minorHAnsi"/>
          <w:spacing w:val="-1"/>
          <w:szCs w:val="24"/>
        </w:rPr>
        <w:t>reservorio</w:t>
      </w:r>
      <w:r w:rsidRPr="00503F08">
        <w:rPr>
          <w:rFonts w:asciiTheme="minorHAnsi" w:hAnsiTheme="minorHAnsi"/>
          <w:spacing w:val="48"/>
          <w:szCs w:val="24"/>
        </w:rPr>
        <w:t xml:space="preserve"> </w:t>
      </w:r>
      <w:r w:rsidRPr="00503F08">
        <w:rPr>
          <w:rFonts w:asciiTheme="minorHAnsi" w:hAnsiTheme="minorHAnsi"/>
          <w:spacing w:val="-1"/>
          <w:szCs w:val="24"/>
        </w:rPr>
        <w:t>donde</w:t>
      </w:r>
      <w:r w:rsidRPr="00503F08">
        <w:rPr>
          <w:rFonts w:asciiTheme="minorHAnsi" w:hAnsiTheme="minorHAnsi"/>
          <w:spacing w:val="2"/>
          <w:szCs w:val="24"/>
        </w:rPr>
        <w:t xml:space="preserve"> </w:t>
      </w:r>
      <w:r w:rsidRPr="00503F08">
        <w:rPr>
          <w:rFonts w:asciiTheme="minorHAnsi" w:hAnsiTheme="minorHAnsi"/>
          <w:spacing w:val="-1"/>
          <w:szCs w:val="24"/>
        </w:rPr>
        <w:t>se</w:t>
      </w:r>
      <w:r w:rsidRPr="00503F08">
        <w:rPr>
          <w:rFonts w:asciiTheme="minorHAnsi" w:hAnsiTheme="minorHAnsi"/>
          <w:spacing w:val="2"/>
          <w:szCs w:val="24"/>
        </w:rPr>
        <w:t xml:space="preserve"> </w:t>
      </w:r>
      <w:r w:rsidRPr="00503F08">
        <w:rPr>
          <w:rFonts w:asciiTheme="minorHAnsi" w:hAnsiTheme="minorHAnsi"/>
          <w:spacing w:val="-1"/>
          <w:szCs w:val="24"/>
        </w:rPr>
        <w:t>la</w:t>
      </w:r>
      <w:r w:rsidRPr="00503F08">
        <w:rPr>
          <w:rFonts w:asciiTheme="minorHAnsi" w:hAnsiTheme="minorHAnsi"/>
          <w:spacing w:val="2"/>
          <w:szCs w:val="24"/>
        </w:rPr>
        <w:t xml:space="preserve"> </w:t>
      </w:r>
      <w:r w:rsidRPr="00503F08">
        <w:rPr>
          <w:rFonts w:asciiTheme="minorHAnsi" w:hAnsiTheme="minorHAnsi"/>
          <w:spacing w:val="-1"/>
          <w:szCs w:val="24"/>
        </w:rPr>
        <w:t>expulsa</w:t>
      </w:r>
      <w:r w:rsidRPr="00503F08">
        <w:rPr>
          <w:rFonts w:asciiTheme="minorHAnsi" w:hAnsiTheme="minorHAnsi"/>
          <w:spacing w:val="2"/>
          <w:szCs w:val="24"/>
        </w:rPr>
        <w:t xml:space="preserve"> </w:t>
      </w:r>
      <w:r w:rsidRPr="00503F08">
        <w:rPr>
          <w:rFonts w:asciiTheme="minorHAnsi" w:hAnsiTheme="minorHAnsi"/>
          <w:spacing w:val="-1"/>
          <w:szCs w:val="24"/>
        </w:rPr>
        <w:t>luego</w:t>
      </w:r>
      <w:r w:rsidRPr="00503F08">
        <w:rPr>
          <w:rFonts w:asciiTheme="minorHAnsi" w:hAnsiTheme="minorHAnsi"/>
          <w:spacing w:val="2"/>
          <w:szCs w:val="24"/>
        </w:rPr>
        <w:t xml:space="preserve"> </w:t>
      </w:r>
      <w:r w:rsidRPr="00503F08">
        <w:rPr>
          <w:rFonts w:asciiTheme="minorHAnsi" w:hAnsiTheme="minorHAnsi"/>
          <w:spacing w:val="-1"/>
          <w:szCs w:val="24"/>
        </w:rPr>
        <w:t>hacia</w:t>
      </w:r>
      <w:r w:rsidRPr="00503F08">
        <w:rPr>
          <w:rFonts w:asciiTheme="minorHAnsi" w:hAnsiTheme="minorHAnsi"/>
          <w:spacing w:val="2"/>
          <w:szCs w:val="24"/>
        </w:rPr>
        <w:t xml:space="preserve"> </w:t>
      </w:r>
      <w:r w:rsidRPr="00503F08">
        <w:rPr>
          <w:rFonts w:asciiTheme="minorHAnsi" w:hAnsiTheme="minorHAnsi"/>
          <w:spacing w:val="-1"/>
          <w:szCs w:val="24"/>
        </w:rPr>
        <w:t>el</w:t>
      </w:r>
      <w:r w:rsidRPr="00503F08">
        <w:rPr>
          <w:rFonts w:asciiTheme="minorHAnsi" w:hAnsiTheme="minorHAnsi"/>
          <w:spacing w:val="2"/>
          <w:szCs w:val="24"/>
        </w:rPr>
        <w:t xml:space="preserve"> </w:t>
      </w:r>
      <w:r w:rsidRPr="00503F08">
        <w:rPr>
          <w:rFonts w:asciiTheme="minorHAnsi" w:hAnsiTheme="minorHAnsi"/>
          <w:spacing w:val="-1"/>
          <w:szCs w:val="24"/>
        </w:rPr>
        <w:t>exterior</w:t>
      </w:r>
      <w:r w:rsidRPr="00503F08">
        <w:rPr>
          <w:rFonts w:asciiTheme="minorHAnsi" w:hAnsiTheme="minorHAnsi"/>
          <w:spacing w:val="2"/>
          <w:szCs w:val="24"/>
        </w:rPr>
        <w:t xml:space="preserve"> </w:t>
      </w:r>
      <w:r w:rsidRPr="00503F08">
        <w:rPr>
          <w:rFonts w:asciiTheme="minorHAnsi" w:hAnsiTheme="minorHAnsi"/>
          <w:spacing w:val="-1"/>
          <w:szCs w:val="24"/>
        </w:rPr>
        <w:t>por</w:t>
      </w:r>
      <w:r w:rsidRPr="00503F08">
        <w:rPr>
          <w:rFonts w:asciiTheme="minorHAnsi" w:hAnsiTheme="minorHAnsi"/>
          <w:spacing w:val="2"/>
          <w:szCs w:val="24"/>
        </w:rPr>
        <w:t xml:space="preserve"> </w:t>
      </w:r>
      <w:r w:rsidRPr="00503F08">
        <w:rPr>
          <w:rFonts w:asciiTheme="minorHAnsi" w:hAnsiTheme="minorHAnsi"/>
          <w:spacing w:val="-1"/>
          <w:szCs w:val="24"/>
        </w:rPr>
        <w:t>medio</w:t>
      </w:r>
      <w:r w:rsidRPr="00503F08">
        <w:rPr>
          <w:rFonts w:asciiTheme="minorHAnsi" w:hAnsiTheme="minorHAnsi"/>
          <w:spacing w:val="2"/>
          <w:szCs w:val="24"/>
        </w:rPr>
        <w:t xml:space="preserve"> </w:t>
      </w:r>
      <w:r w:rsidRPr="00503F08">
        <w:rPr>
          <w:rFonts w:asciiTheme="minorHAnsi" w:hAnsiTheme="minorHAnsi"/>
          <w:spacing w:val="-1"/>
          <w:szCs w:val="24"/>
        </w:rPr>
        <w:t>de</w:t>
      </w:r>
      <w:r w:rsidRPr="00503F08">
        <w:rPr>
          <w:rFonts w:asciiTheme="minorHAnsi" w:hAnsiTheme="minorHAnsi"/>
          <w:spacing w:val="2"/>
          <w:szCs w:val="24"/>
        </w:rPr>
        <w:t xml:space="preserve"> </w:t>
      </w:r>
      <w:r w:rsidRPr="00503F08">
        <w:rPr>
          <w:rFonts w:asciiTheme="minorHAnsi" w:hAnsiTheme="minorHAnsi"/>
          <w:szCs w:val="24"/>
        </w:rPr>
        <w:t>una</w:t>
      </w:r>
      <w:r w:rsidRPr="00503F08">
        <w:rPr>
          <w:rFonts w:asciiTheme="minorHAnsi" w:hAnsiTheme="minorHAnsi"/>
          <w:spacing w:val="2"/>
          <w:szCs w:val="24"/>
        </w:rPr>
        <w:t xml:space="preserve"> </w:t>
      </w:r>
      <w:r w:rsidRPr="00503F08">
        <w:rPr>
          <w:rFonts w:asciiTheme="minorHAnsi" w:hAnsiTheme="minorHAnsi"/>
          <w:spacing w:val="-1"/>
          <w:szCs w:val="24"/>
        </w:rPr>
        <w:t>bomba.</w:t>
      </w:r>
      <w:r w:rsidRPr="00503F08">
        <w:rPr>
          <w:rFonts w:asciiTheme="minorHAnsi" w:hAnsiTheme="minorHAnsi"/>
          <w:spacing w:val="4"/>
          <w:szCs w:val="24"/>
        </w:rPr>
        <w:t xml:space="preserve"> </w:t>
      </w:r>
      <w:r w:rsidRPr="00503F08">
        <w:rPr>
          <w:rFonts w:asciiTheme="minorHAnsi" w:hAnsiTheme="minorHAnsi"/>
          <w:spacing w:val="-1"/>
          <w:szCs w:val="24"/>
        </w:rPr>
        <w:t>Esta</w:t>
      </w:r>
      <w:r w:rsidRPr="00503F08">
        <w:rPr>
          <w:rFonts w:asciiTheme="minorHAnsi" w:hAnsiTheme="minorHAnsi"/>
          <w:spacing w:val="4"/>
          <w:szCs w:val="24"/>
        </w:rPr>
        <w:t xml:space="preserve"> </w:t>
      </w:r>
      <w:r w:rsidRPr="00503F08">
        <w:rPr>
          <w:rFonts w:asciiTheme="minorHAnsi" w:hAnsiTheme="minorHAnsi"/>
          <w:spacing w:val="-1"/>
          <w:szCs w:val="24"/>
        </w:rPr>
        <w:t>muestra</w:t>
      </w:r>
      <w:r w:rsidRPr="00503F08">
        <w:rPr>
          <w:rFonts w:asciiTheme="minorHAnsi" w:hAnsiTheme="minorHAnsi"/>
          <w:spacing w:val="47"/>
          <w:szCs w:val="24"/>
        </w:rPr>
        <w:t xml:space="preserve"> </w:t>
      </w:r>
      <w:r w:rsidRPr="00503F08">
        <w:rPr>
          <w:rFonts w:asciiTheme="minorHAnsi" w:hAnsiTheme="minorHAnsi"/>
          <w:spacing w:val="-1"/>
          <w:szCs w:val="24"/>
        </w:rPr>
        <w:t>se</w:t>
      </w:r>
      <w:r w:rsidRPr="00503F08">
        <w:rPr>
          <w:rFonts w:asciiTheme="minorHAnsi" w:hAnsiTheme="minorHAnsi"/>
          <w:spacing w:val="1"/>
          <w:szCs w:val="24"/>
        </w:rPr>
        <w:t xml:space="preserve"> </w:t>
      </w:r>
      <w:proofErr w:type="spellStart"/>
      <w:r w:rsidRPr="00503F08">
        <w:rPr>
          <w:rFonts w:asciiTheme="minorHAnsi" w:hAnsiTheme="minorHAnsi"/>
          <w:spacing w:val="-1"/>
          <w:szCs w:val="24"/>
        </w:rPr>
        <w:t>escogera</w:t>
      </w:r>
      <w:proofErr w:type="spellEnd"/>
      <w:r w:rsidRPr="00503F08">
        <w:rPr>
          <w:rFonts w:asciiTheme="minorHAnsi" w:hAnsiTheme="minorHAnsi"/>
          <w:spacing w:val="-1"/>
          <w:szCs w:val="24"/>
        </w:rPr>
        <w:t xml:space="preserve"> para</w:t>
      </w:r>
      <w:r w:rsidRPr="00503F08">
        <w:rPr>
          <w:rFonts w:asciiTheme="minorHAnsi" w:hAnsiTheme="minorHAnsi"/>
          <w:spacing w:val="1"/>
          <w:szCs w:val="24"/>
        </w:rPr>
        <w:t xml:space="preserve"> </w:t>
      </w:r>
      <w:r w:rsidRPr="00503F08">
        <w:rPr>
          <w:rFonts w:asciiTheme="minorHAnsi" w:hAnsiTheme="minorHAnsi"/>
          <w:spacing w:val="-1"/>
          <w:szCs w:val="24"/>
        </w:rPr>
        <w:t>realizar</w:t>
      </w:r>
      <w:r w:rsidRPr="00503F08">
        <w:rPr>
          <w:rFonts w:asciiTheme="minorHAnsi" w:hAnsiTheme="minorHAnsi"/>
          <w:spacing w:val="1"/>
          <w:szCs w:val="24"/>
        </w:rPr>
        <w:t xml:space="preserve"> </w:t>
      </w:r>
      <w:r w:rsidRPr="00503F08">
        <w:rPr>
          <w:rFonts w:asciiTheme="minorHAnsi" w:hAnsiTheme="minorHAnsi"/>
          <w:spacing w:val="-1"/>
          <w:szCs w:val="24"/>
        </w:rPr>
        <w:t>el</w:t>
      </w:r>
      <w:r w:rsidRPr="00503F08">
        <w:rPr>
          <w:rFonts w:asciiTheme="minorHAnsi" w:hAnsiTheme="minorHAnsi"/>
          <w:spacing w:val="2"/>
          <w:szCs w:val="24"/>
        </w:rPr>
        <w:t xml:space="preserve"> </w:t>
      </w:r>
      <w:r w:rsidRPr="00503F08">
        <w:rPr>
          <w:rFonts w:asciiTheme="minorHAnsi" w:hAnsiTheme="minorHAnsi"/>
          <w:spacing w:val="-1"/>
          <w:szCs w:val="24"/>
        </w:rPr>
        <w:t>análisis</w:t>
      </w:r>
      <w:r w:rsidRPr="00503F08">
        <w:rPr>
          <w:rFonts w:asciiTheme="minorHAnsi" w:hAnsiTheme="minorHAnsi"/>
          <w:spacing w:val="2"/>
          <w:szCs w:val="24"/>
        </w:rPr>
        <w:t xml:space="preserve"> </w:t>
      </w:r>
      <w:r w:rsidRPr="00503F08">
        <w:rPr>
          <w:rFonts w:asciiTheme="minorHAnsi" w:hAnsiTheme="minorHAnsi"/>
          <w:spacing w:val="-1"/>
          <w:szCs w:val="24"/>
        </w:rPr>
        <w:t>de</w:t>
      </w:r>
      <w:r w:rsidRPr="00503F08">
        <w:rPr>
          <w:rFonts w:asciiTheme="minorHAnsi" w:hAnsiTheme="minorHAnsi"/>
          <w:spacing w:val="1"/>
          <w:szCs w:val="24"/>
        </w:rPr>
        <w:t xml:space="preserve"> </w:t>
      </w:r>
      <w:r w:rsidRPr="00503F08">
        <w:rPr>
          <w:rFonts w:asciiTheme="minorHAnsi" w:hAnsiTheme="minorHAnsi"/>
          <w:spacing w:val="-1"/>
          <w:szCs w:val="24"/>
        </w:rPr>
        <w:t>pesticidas</w:t>
      </w:r>
      <w:r w:rsidRPr="00503F08">
        <w:rPr>
          <w:rFonts w:asciiTheme="minorHAnsi" w:hAnsiTheme="minorHAnsi"/>
          <w:spacing w:val="1"/>
          <w:szCs w:val="24"/>
        </w:rPr>
        <w:t xml:space="preserve"> </w:t>
      </w:r>
      <w:r w:rsidRPr="00503F08">
        <w:rPr>
          <w:rFonts w:asciiTheme="minorHAnsi" w:hAnsiTheme="minorHAnsi"/>
          <w:spacing w:val="-1"/>
          <w:szCs w:val="24"/>
        </w:rPr>
        <w:t>con</w:t>
      </w:r>
      <w:r w:rsidRPr="00503F08">
        <w:rPr>
          <w:rFonts w:asciiTheme="minorHAnsi" w:hAnsiTheme="minorHAnsi"/>
          <w:spacing w:val="1"/>
          <w:szCs w:val="24"/>
        </w:rPr>
        <w:t xml:space="preserve"> </w:t>
      </w:r>
      <w:r w:rsidRPr="00503F08">
        <w:rPr>
          <w:rFonts w:asciiTheme="minorHAnsi" w:hAnsiTheme="minorHAnsi"/>
          <w:spacing w:val="-1"/>
          <w:szCs w:val="24"/>
        </w:rPr>
        <w:t>el</w:t>
      </w:r>
      <w:r w:rsidRPr="00503F08">
        <w:rPr>
          <w:rFonts w:asciiTheme="minorHAnsi" w:hAnsiTheme="minorHAnsi"/>
          <w:spacing w:val="2"/>
          <w:szCs w:val="24"/>
        </w:rPr>
        <w:t xml:space="preserve"> </w:t>
      </w:r>
      <w:r w:rsidRPr="00503F08">
        <w:rPr>
          <w:rFonts w:asciiTheme="minorHAnsi" w:hAnsiTheme="minorHAnsi"/>
          <w:spacing w:val="-1"/>
          <w:szCs w:val="24"/>
        </w:rPr>
        <w:t>fin</w:t>
      </w:r>
      <w:r w:rsidRPr="00503F08">
        <w:rPr>
          <w:rFonts w:asciiTheme="minorHAnsi" w:hAnsiTheme="minorHAnsi"/>
          <w:spacing w:val="1"/>
          <w:szCs w:val="24"/>
        </w:rPr>
        <w:t xml:space="preserve"> de </w:t>
      </w:r>
      <w:r w:rsidRPr="00503F08">
        <w:rPr>
          <w:rFonts w:asciiTheme="minorHAnsi" w:hAnsiTheme="minorHAnsi"/>
          <w:spacing w:val="-1"/>
          <w:szCs w:val="24"/>
        </w:rPr>
        <w:t>saber</w:t>
      </w:r>
      <w:r w:rsidRPr="00503F08">
        <w:rPr>
          <w:rFonts w:asciiTheme="minorHAnsi" w:hAnsiTheme="minorHAnsi"/>
          <w:spacing w:val="1"/>
          <w:szCs w:val="24"/>
        </w:rPr>
        <w:t xml:space="preserve"> </w:t>
      </w:r>
      <w:r w:rsidRPr="00503F08">
        <w:rPr>
          <w:rFonts w:asciiTheme="minorHAnsi" w:hAnsiTheme="minorHAnsi"/>
          <w:spacing w:val="-1"/>
          <w:szCs w:val="24"/>
        </w:rPr>
        <w:t>cuál</w:t>
      </w:r>
      <w:r w:rsidRPr="00503F08">
        <w:rPr>
          <w:rFonts w:asciiTheme="minorHAnsi" w:hAnsiTheme="minorHAnsi"/>
          <w:spacing w:val="5"/>
          <w:szCs w:val="24"/>
        </w:rPr>
        <w:t xml:space="preserve"> </w:t>
      </w:r>
      <w:r w:rsidRPr="00503F08">
        <w:rPr>
          <w:rFonts w:asciiTheme="minorHAnsi" w:hAnsiTheme="minorHAnsi"/>
          <w:spacing w:val="-1"/>
          <w:szCs w:val="24"/>
        </w:rPr>
        <w:t>es</w:t>
      </w:r>
      <w:r w:rsidRPr="00503F08">
        <w:rPr>
          <w:rFonts w:asciiTheme="minorHAnsi" w:hAnsiTheme="minorHAnsi"/>
          <w:spacing w:val="1"/>
          <w:szCs w:val="24"/>
        </w:rPr>
        <w:t xml:space="preserve"> </w:t>
      </w:r>
      <w:r w:rsidRPr="00503F08">
        <w:rPr>
          <w:rFonts w:asciiTheme="minorHAnsi" w:hAnsiTheme="minorHAnsi"/>
          <w:spacing w:val="-1"/>
          <w:szCs w:val="24"/>
        </w:rPr>
        <w:t>el</w:t>
      </w:r>
      <w:r w:rsidRPr="00503F08">
        <w:rPr>
          <w:rFonts w:asciiTheme="minorHAnsi" w:hAnsiTheme="minorHAnsi"/>
          <w:spacing w:val="7"/>
          <w:szCs w:val="24"/>
        </w:rPr>
        <w:t xml:space="preserve"> </w:t>
      </w:r>
      <w:r w:rsidRPr="00503F08">
        <w:rPr>
          <w:rFonts w:asciiTheme="minorHAnsi" w:hAnsiTheme="minorHAnsi"/>
          <w:spacing w:val="-2"/>
          <w:szCs w:val="24"/>
        </w:rPr>
        <w:t>grado</w:t>
      </w:r>
      <w:r w:rsidRPr="00503F08">
        <w:rPr>
          <w:rFonts w:asciiTheme="minorHAnsi" w:hAnsiTheme="minorHAnsi"/>
          <w:spacing w:val="78"/>
          <w:szCs w:val="24"/>
        </w:rPr>
        <w:t xml:space="preserve"> </w:t>
      </w:r>
      <w:r w:rsidRPr="00503F08">
        <w:rPr>
          <w:rFonts w:asciiTheme="minorHAnsi" w:hAnsiTheme="minorHAnsi"/>
          <w:spacing w:val="-1"/>
          <w:szCs w:val="24"/>
        </w:rPr>
        <w:t>de</w:t>
      </w:r>
      <w:r w:rsidRPr="00503F08">
        <w:rPr>
          <w:rFonts w:asciiTheme="minorHAnsi" w:hAnsiTheme="minorHAnsi"/>
          <w:spacing w:val="11"/>
          <w:szCs w:val="24"/>
        </w:rPr>
        <w:t xml:space="preserve"> </w:t>
      </w:r>
      <w:r w:rsidRPr="00503F08">
        <w:rPr>
          <w:rFonts w:asciiTheme="minorHAnsi" w:hAnsiTheme="minorHAnsi"/>
          <w:spacing w:val="-1"/>
          <w:szCs w:val="24"/>
        </w:rPr>
        <w:t>contaminación</w:t>
      </w:r>
      <w:r w:rsidRPr="00503F08">
        <w:rPr>
          <w:rFonts w:asciiTheme="minorHAnsi" w:hAnsiTheme="minorHAnsi"/>
          <w:spacing w:val="11"/>
          <w:szCs w:val="24"/>
        </w:rPr>
        <w:t xml:space="preserve"> </w:t>
      </w:r>
      <w:r w:rsidRPr="00503F08">
        <w:rPr>
          <w:rFonts w:asciiTheme="minorHAnsi" w:hAnsiTheme="minorHAnsi"/>
          <w:szCs w:val="24"/>
        </w:rPr>
        <w:t>que</w:t>
      </w:r>
      <w:r w:rsidRPr="00503F08">
        <w:rPr>
          <w:rFonts w:asciiTheme="minorHAnsi" w:hAnsiTheme="minorHAnsi"/>
          <w:spacing w:val="11"/>
          <w:szCs w:val="24"/>
        </w:rPr>
        <w:t xml:space="preserve"> </w:t>
      </w:r>
      <w:r w:rsidRPr="00503F08">
        <w:rPr>
          <w:rFonts w:asciiTheme="minorHAnsi" w:hAnsiTheme="minorHAnsi"/>
          <w:spacing w:val="-1"/>
          <w:szCs w:val="24"/>
        </w:rPr>
        <w:t>se</w:t>
      </w:r>
      <w:r w:rsidRPr="00503F08">
        <w:rPr>
          <w:rFonts w:asciiTheme="minorHAnsi" w:hAnsiTheme="minorHAnsi"/>
          <w:spacing w:val="11"/>
          <w:szCs w:val="24"/>
        </w:rPr>
        <w:t xml:space="preserve"> </w:t>
      </w:r>
      <w:r w:rsidRPr="00503F08">
        <w:rPr>
          <w:rFonts w:asciiTheme="minorHAnsi" w:hAnsiTheme="minorHAnsi"/>
          <w:spacing w:val="-1"/>
          <w:szCs w:val="24"/>
        </w:rPr>
        <w:t>produce.</w:t>
      </w:r>
      <w:r w:rsidRPr="00503F08">
        <w:rPr>
          <w:rFonts w:asciiTheme="minorHAnsi" w:hAnsiTheme="minorHAnsi"/>
          <w:spacing w:val="23"/>
          <w:szCs w:val="24"/>
        </w:rPr>
        <w:t xml:space="preserve"> </w:t>
      </w:r>
    </w:p>
    <w:p w:rsidR="00503F08" w:rsidRPr="00503F08" w:rsidRDefault="00503F08" w:rsidP="003E4CE8">
      <w:pPr>
        <w:jc w:val="both"/>
        <w:rPr>
          <w:rFonts w:eastAsia="Times New Roman" w:cs="Times New Roman"/>
          <w:sz w:val="24"/>
          <w:szCs w:val="24"/>
        </w:rPr>
      </w:pPr>
    </w:p>
    <w:p w:rsidR="00503F08" w:rsidRPr="00503F08" w:rsidRDefault="00503F08" w:rsidP="003E4CE8">
      <w:pPr>
        <w:spacing w:before="2"/>
        <w:jc w:val="both"/>
        <w:rPr>
          <w:rFonts w:eastAsia="Times New Roman" w:cs="Times New Roman"/>
          <w:sz w:val="24"/>
          <w:szCs w:val="24"/>
        </w:rPr>
      </w:pPr>
    </w:p>
    <w:p w:rsidR="00503F08" w:rsidRPr="00503F08" w:rsidRDefault="00503F08" w:rsidP="003E4CE8">
      <w:pPr>
        <w:pStyle w:val="Textoindependiente"/>
        <w:widowControl w:val="0"/>
        <w:numPr>
          <w:ilvl w:val="0"/>
          <w:numId w:val="41"/>
        </w:numPr>
        <w:tabs>
          <w:tab w:val="clear" w:pos="284"/>
          <w:tab w:val="left" w:pos="1147"/>
        </w:tabs>
        <w:spacing w:line="240" w:lineRule="auto"/>
        <w:ind w:right="103"/>
        <w:rPr>
          <w:rFonts w:asciiTheme="minorHAnsi" w:hAnsiTheme="minorHAnsi" w:cstheme="minorBidi"/>
          <w:szCs w:val="24"/>
        </w:rPr>
      </w:pPr>
      <w:r w:rsidRPr="00503F08">
        <w:rPr>
          <w:rFonts w:asciiTheme="minorHAnsi" w:hAnsiTheme="minorHAnsi"/>
          <w:spacing w:val="-1"/>
          <w:szCs w:val="24"/>
        </w:rPr>
        <w:t>Control</w:t>
      </w:r>
      <w:r w:rsidRPr="00503F08">
        <w:rPr>
          <w:rFonts w:asciiTheme="minorHAnsi" w:hAnsiTheme="minorHAnsi"/>
          <w:spacing w:val="33"/>
          <w:szCs w:val="24"/>
        </w:rPr>
        <w:t xml:space="preserve"> </w:t>
      </w:r>
      <w:r w:rsidRPr="00503F08">
        <w:rPr>
          <w:rFonts w:asciiTheme="minorHAnsi" w:hAnsiTheme="minorHAnsi"/>
          <w:spacing w:val="-1"/>
          <w:szCs w:val="24"/>
        </w:rPr>
        <w:t>fitosanitario:</w:t>
      </w:r>
      <w:r w:rsidRPr="00503F08">
        <w:rPr>
          <w:rFonts w:asciiTheme="minorHAnsi" w:hAnsiTheme="minorHAnsi"/>
          <w:spacing w:val="7"/>
          <w:szCs w:val="24"/>
        </w:rPr>
        <w:t xml:space="preserve"> </w:t>
      </w:r>
      <w:r w:rsidRPr="00503F08">
        <w:rPr>
          <w:rFonts w:asciiTheme="minorHAnsi" w:hAnsiTheme="minorHAnsi"/>
          <w:spacing w:val="-1"/>
          <w:szCs w:val="24"/>
        </w:rPr>
        <w:t>El</w:t>
      </w:r>
      <w:r w:rsidRPr="00503F08">
        <w:rPr>
          <w:rFonts w:asciiTheme="minorHAnsi" w:hAnsiTheme="minorHAnsi"/>
          <w:spacing w:val="33"/>
          <w:szCs w:val="24"/>
        </w:rPr>
        <w:t xml:space="preserve"> </w:t>
      </w:r>
      <w:r w:rsidRPr="00503F08">
        <w:rPr>
          <w:rFonts w:asciiTheme="minorHAnsi" w:hAnsiTheme="minorHAnsi"/>
          <w:spacing w:val="-1"/>
          <w:szCs w:val="24"/>
        </w:rPr>
        <w:t>uso</w:t>
      </w:r>
      <w:r w:rsidRPr="00503F08">
        <w:rPr>
          <w:rFonts w:asciiTheme="minorHAnsi" w:hAnsiTheme="minorHAnsi"/>
          <w:spacing w:val="33"/>
          <w:szCs w:val="24"/>
        </w:rPr>
        <w:t xml:space="preserve"> </w:t>
      </w:r>
      <w:r w:rsidRPr="00503F08">
        <w:rPr>
          <w:rFonts w:asciiTheme="minorHAnsi" w:hAnsiTheme="minorHAnsi"/>
          <w:spacing w:val="-1"/>
          <w:szCs w:val="24"/>
        </w:rPr>
        <w:t>de</w:t>
      </w:r>
      <w:r w:rsidRPr="00503F08">
        <w:rPr>
          <w:rFonts w:asciiTheme="minorHAnsi" w:hAnsiTheme="minorHAnsi"/>
          <w:spacing w:val="33"/>
          <w:szCs w:val="24"/>
        </w:rPr>
        <w:t xml:space="preserve"> </w:t>
      </w:r>
      <w:r w:rsidRPr="00503F08">
        <w:rPr>
          <w:rFonts w:asciiTheme="minorHAnsi" w:hAnsiTheme="minorHAnsi"/>
          <w:spacing w:val="-2"/>
          <w:szCs w:val="24"/>
        </w:rPr>
        <w:t>plaguicidas</w:t>
      </w:r>
      <w:r w:rsidRPr="00503F08">
        <w:rPr>
          <w:rFonts w:asciiTheme="minorHAnsi" w:hAnsiTheme="minorHAnsi"/>
          <w:spacing w:val="33"/>
          <w:szCs w:val="24"/>
        </w:rPr>
        <w:t xml:space="preserve"> </w:t>
      </w:r>
      <w:r w:rsidRPr="00503F08">
        <w:rPr>
          <w:rFonts w:asciiTheme="minorHAnsi" w:hAnsiTheme="minorHAnsi"/>
          <w:spacing w:val="-1"/>
          <w:szCs w:val="24"/>
        </w:rPr>
        <w:t>es</w:t>
      </w:r>
      <w:r w:rsidRPr="00503F08">
        <w:rPr>
          <w:rFonts w:asciiTheme="minorHAnsi" w:hAnsiTheme="minorHAnsi"/>
          <w:spacing w:val="33"/>
          <w:szCs w:val="24"/>
        </w:rPr>
        <w:t xml:space="preserve"> </w:t>
      </w:r>
      <w:r w:rsidRPr="00503F08">
        <w:rPr>
          <w:rFonts w:asciiTheme="minorHAnsi" w:hAnsiTheme="minorHAnsi"/>
          <w:szCs w:val="24"/>
        </w:rPr>
        <w:t>una</w:t>
      </w:r>
      <w:r w:rsidRPr="00503F08">
        <w:rPr>
          <w:rFonts w:asciiTheme="minorHAnsi" w:hAnsiTheme="minorHAnsi"/>
          <w:spacing w:val="33"/>
          <w:szCs w:val="24"/>
        </w:rPr>
        <w:t xml:space="preserve"> </w:t>
      </w:r>
      <w:r w:rsidRPr="00503F08">
        <w:rPr>
          <w:rFonts w:asciiTheme="minorHAnsi" w:hAnsiTheme="minorHAnsi"/>
          <w:spacing w:val="-1"/>
          <w:szCs w:val="24"/>
        </w:rPr>
        <w:t>actividad</w:t>
      </w:r>
      <w:r w:rsidRPr="00503F08">
        <w:rPr>
          <w:rFonts w:asciiTheme="minorHAnsi" w:hAnsiTheme="minorHAnsi"/>
          <w:spacing w:val="33"/>
          <w:szCs w:val="24"/>
        </w:rPr>
        <w:t xml:space="preserve"> </w:t>
      </w:r>
      <w:r w:rsidRPr="00503F08">
        <w:rPr>
          <w:rFonts w:asciiTheme="minorHAnsi" w:hAnsiTheme="minorHAnsi"/>
          <w:szCs w:val="24"/>
        </w:rPr>
        <w:t>que</w:t>
      </w:r>
      <w:r w:rsidRPr="00503F08">
        <w:rPr>
          <w:rFonts w:asciiTheme="minorHAnsi" w:hAnsiTheme="minorHAnsi"/>
          <w:spacing w:val="35"/>
          <w:szCs w:val="24"/>
        </w:rPr>
        <w:t xml:space="preserve"> </w:t>
      </w:r>
      <w:r w:rsidRPr="00503F08">
        <w:rPr>
          <w:rFonts w:asciiTheme="minorHAnsi" w:hAnsiTheme="minorHAnsi"/>
          <w:spacing w:val="-1"/>
          <w:szCs w:val="24"/>
        </w:rPr>
        <w:t>de</w:t>
      </w:r>
      <w:r w:rsidRPr="00503F08">
        <w:rPr>
          <w:rFonts w:asciiTheme="minorHAnsi" w:hAnsiTheme="minorHAnsi"/>
          <w:spacing w:val="35"/>
          <w:szCs w:val="24"/>
        </w:rPr>
        <w:t xml:space="preserve"> </w:t>
      </w:r>
      <w:r w:rsidRPr="00503F08">
        <w:rPr>
          <w:rFonts w:asciiTheme="minorHAnsi" w:hAnsiTheme="minorHAnsi"/>
          <w:szCs w:val="24"/>
        </w:rPr>
        <w:t>ser</w:t>
      </w:r>
      <w:r w:rsidRPr="00503F08">
        <w:rPr>
          <w:rFonts w:asciiTheme="minorHAnsi" w:hAnsiTheme="minorHAnsi"/>
          <w:spacing w:val="35"/>
          <w:szCs w:val="24"/>
        </w:rPr>
        <w:t xml:space="preserve"> </w:t>
      </w:r>
      <w:r w:rsidRPr="00503F08">
        <w:rPr>
          <w:rFonts w:asciiTheme="minorHAnsi" w:hAnsiTheme="minorHAnsi"/>
          <w:spacing w:val="-1"/>
          <w:szCs w:val="24"/>
        </w:rPr>
        <w:t>mal</w:t>
      </w:r>
      <w:r w:rsidRPr="00503F08">
        <w:rPr>
          <w:rFonts w:asciiTheme="minorHAnsi" w:hAnsiTheme="minorHAnsi"/>
          <w:spacing w:val="40"/>
          <w:szCs w:val="24"/>
        </w:rPr>
        <w:t xml:space="preserve"> </w:t>
      </w:r>
      <w:r w:rsidRPr="00503F08">
        <w:rPr>
          <w:rFonts w:asciiTheme="minorHAnsi" w:hAnsiTheme="minorHAnsi"/>
          <w:spacing w:val="-1"/>
          <w:szCs w:val="24"/>
        </w:rPr>
        <w:t>manejada</w:t>
      </w:r>
      <w:r w:rsidRPr="00503F08">
        <w:rPr>
          <w:rFonts w:asciiTheme="minorHAnsi" w:hAnsiTheme="minorHAnsi"/>
          <w:spacing w:val="45"/>
          <w:szCs w:val="24"/>
        </w:rPr>
        <w:t xml:space="preserve"> </w:t>
      </w:r>
      <w:r w:rsidRPr="00503F08">
        <w:rPr>
          <w:rFonts w:asciiTheme="minorHAnsi" w:hAnsiTheme="minorHAnsi"/>
          <w:spacing w:val="-1"/>
          <w:szCs w:val="24"/>
        </w:rPr>
        <w:t>puede</w:t>
      </w:r>
      <w:r w:rsidRPr="00503F08">
        <w:rPr>
          <w:rFonts w:asciiTheme="minorHAnsi" w:hAnsiTheme="minorHAnsi"/>
          <w:spacing w:val="45"/>
          <w:szCs w:val="24"/>
        </w:rPr>
        <w:t xml:space="preserve"> </w:t>
      </w:r>
      <w:r w:rsidRPr="00503F08">
        <w:rPr>
          <w:rFonts w:asciiTheme="minorHAnsi" w:hAnsiTheme="minorHAnsi"/>
          <w:spacing w:val="-1"/>
          <w:szCs w:val="24"/>
        </w:rPr>
        <w:t>producir</w:t>
      </w:r>
      <w:r w:rsidRPr="00503F08">
        <w:rPr>
          <w:rFonts w:asciiTheme="minorHAnsi" w:hAnsiTheme="minorHAnsi"/>
          <w:spacing w:val="45"/>
          <w:szCs w:val="24"/>
        </w:rPr>
        <w:t xml:space="preserve"> </w:t>
      </w:r>
      <w:r w:rsidRPr="00503F08">
        <w:rPr>
          <w:rFonts w:asciiTheme="minorHAnsi" w:hAnsiTheme="minorHAnsi"/>
          <w:spacing w:val="-1"/>
          <w:szCs w:val="24"/>
        </w:rPr>
        <w:t>efectos</w:t>
      </w:r>
      <w:r w:rsidRPr="00503F08">
        <w:rPr>
          <w:rFonts w:asciiTheme="minorHAnsi" w:hAnsiTheme="minorHAnsi"/>
          <w:spacing w:val="45"/>
          <w:szCs w:val="24"/>
        </w:rPr>
        <w:t xml:space="preserve"> </w:t>
      </w:r>
      <w:r w:rsidRPr="00503F08">
        <w:rPr>
          <w:rFonts w:asciiTheme="minorHAnsi" w:hAnsiTheme="minorHAnsi"/>
          <w:spacing w:val="-1"/>
          <w:szCs w:val="24"/>
        </w:rPr>
        <w:t>negativos</w:t>
      </w:r>
      <w:r w:rsidRPr="00503F08">
        <w:rPr>
          <w:rFonts w:asciiTheme="minorHAnsi" w:hAnsiTheme="minorHAnsi"/>
          <w:spacing w:val="45"/>
          <w:szCs w:val="24"/>
        </w:rPr>
        <w:t xml:space="preserve"> </w:t>
      </w:r>
      <w:r w:rsidRPr="00503F08">
        <w:rPr>
          <w:rFonts w:asciiTheme="minorHAnsi" w:hAnsiTheme="minorHAnsi"/>
          <w:spacing w:val="-1"/>
          <w:szCs w:val="24"/>
        </w:rPr>
        <w:t>en</w:t>
      </w:r>
      <w:r w:rsidRPr="00503F08">
        <w:rPr>
          <w:rFonts w:asciiTheme="minorHAnsi" w:hAnsiTheme="minorHAnsi"/>
          <w:spacing w:val="45"/>
          <w:szCs w:val="24"/>
        </w:rPr>
        <w:t xml:space="preserve"> </w:t>
      </w:r>
      <w:r w:rsidRPr="00503F08">
        <w:rPr>
          <w:rFonts w:asciiTheme="minorHAnsi" w:hAnsiTheme="minorHAnsi"/>
          <w:spacing w:val="-1"/>
          <w:szCs w:val="24"/>
        </w:rPr>
        <w:t>la</w:t>
      </w:r>
      <w:r w:rsidRPr="00503F08">
        <w:rPr>
          <w:rFonts w:asciiTheme="minorHAnsi" w:hAnsiTheme="minorHAnsi"/>
          <w:spacing w:val="45"/>
          <w:szCs w:val="24"/>
        </w:rPr>
        <w:t xml:space="preserve"> </w:t>
      </w:r>
      <w:r w:rsidRPr="00503F08">
        <w:rPr>
          <w:rFonts w:asciiTheme="minorHAnsi" w:hAnsiTheme="minorHAnsi"/>
          <w:spacing w:val="-1"/>
          <w:szCs w:val="24"/>
        </w:rPr>
        <w:t>salud</w:t>
      </w:r>
      <w:r w:rsidRPr="00503F08">
        <w:rPr>
          <w:rFonts w:asciiTheme="minorHAnsi" w:hAnsiTheme="minorHAnsi"/>
          <w:spacing w:val="47"/>
          <w:szCs w:val="24"/>
        </w:rPr>
        <w:t xml:space="preserve"> </w:t>
      </w:r>
      <w:r w:rsidRPr="00503F08">
        <w:rPr>
          <w:rFonts w:asciiTheme="minorHAnsi" w:hAnsiTheme="minorHAnsi"/>
          <w:spacing w:val="-1"/>
          <w:szCs w:val="24"/>
        </w:rPr>
        <w:t>humana</w:t>
      </w:r>
      <w:r w:rsidRPr="00503F08">
        <w:rPr>
          <w:rFonts w:asciiTheme="minorHAnsi" w:hAnsiTheme="minorHAnsi"/>
          <w:spacing w:val="52"/>
          <w:szCs w:val="24"/>
        </w:rPr>
        <w:t xml:space="preserve"> </w:t>
      </w:r>
      <w:r w:rsidRPr="00503F08">
        <w:rPr>
          <w:rFonts w:asciiTheme="minorHAnsi" w:hAnsiTheme="minorHAnsi"/>
          <w:szCs w:val="24"/>
        </w:rPr>
        <w:t>y</w:t>
      </w:r>
      <w:r w:rsidRPr="00503F08">
        <w:rPr>
          <w:rFonts w:asciiTheme="minorHAnsi" w:hAnsiTheme="minorHAnsi"/>
          <w:spacing w:val="45"/>
          <w:szCs w:val="24"/>
        </w:rPr>
        <w:t xml:space="preserve"> </w:t>
      </w:r>
      <w:r w:rsidRPr="00503F08">
        <w:rPr>
          <w:rFonts w:asciiTheme="minorHAnsi" w:hAnsiTheme="minorHAnsi"/>
          <w:spacing w:val="-1"/>
          <w:szCs w:val="24"/>
        </w:rPr>
        <w:t>en</w:t>
      </w:r>
      <w:r w:rsidRPr="00503F08">
        <w:rPr>
          <w:rFonts w:asciiTheme="minorHAnsi" w:hAnsiTheme="minorHAnsi"/>
          <w:spacing w:val="47"/>
          <w:szCs w:val="24"/>
        </w:rPr>
        <w:t xml:space="preserve"> </w:t>
      </w:r>
      <w:r w:rsidRPr="00503F08">
        <w:rPr>
          <w:rFonts w:asciiTheme="minorHAnsi" w:hAnsiTheme="minorHAnsi"/>
          <w:spacing w:val="-1"/>
          <w:szCs w:val="24"/>
        </w:rPr>
        <w:t>el</w:t>
      </w:r>
      <w:r w:rsidRPr="00503F08">
        <w:rPr>
          <w:rFonts w:asciiTheme="minorHAnsi" w:hAnsiTheme="minorHAnsi"/>
          <w:spacing w:val="47"/>
          <w:szCs w:val="24"/>
        </w:rPr>
        <w:t xml:space="preserve"> </w:t>
      </w:r>
      <w:r w:rsidRPr="00503F08">
        <w:rPr>
          <w:rFonts w:asciiTheme="minorHAnsi" w:hAnsiTheme="minorHAnsi"/>
          <w:spacing w:val="-1"/>
          <w:szCs w:val="24"/>
        </w:rPr>
        <w:t>medio</w:t>
      </w:r>
      <w:r w:rsidRPr="00503F08">
        <w:rPr>
          <w:rFonts w:asciiTheme="minorHAnsi" w:hAnsiTheme="minorHAnsi"/>
          <w:spacing w:val="38"/>
          <w:szCs w:val="24"/>
        </w:rPr>
        <w:t xml:space="preserve"> </w:t>
      </w:r>
      <w:r w:rsidRPr="00503F08">
        <w:rPr>
          <w:rFonts w:asciiTheme="minorHAnsi" w:hAnsiTheme="minorHAnsi"/>
          <w:spacing w:val="-1"/>
          <w:szCs w:val="24"/>
        </w:rPr>
        <w:t>ambiente.</w:t>
      </w:r>
      <w:r w:rsidRPr="00503F08">
        <w:rPr>
          <w:rFonts w:asciiTheme="minorHAnsi" w:hAnsiTheme="minorHAnsi"/>
          <w:spacing w:val="2"/>
          <w:szCs w:val="24"/>
        </w:rPr>
        <w:t xml:space="preserve"> </w:t>
      </w:r>
      <w:r w:rsidRPr="00503F08">
        <w:rPr>
          <w:rFonts w:asciiTheme="minorHAnsi" w:hAnsiTheme="minorHAnsi"/>
          <w:spacing w:val="-1"/>
          <w:szCs w:val="24"/>
        </w:rPr>
        <w:t>Para</w:t>
      </w:r>
      <w:r w:rsidRPr="00503F08">
        <w:rPr>
          <w:rFonts w:asciiTheme="minorHAnsi" w:hAnsiTheme="minorHAnsi"/>
          <w:spacing w:val="2"/>
          <w:szCs w:val="24"/>
        </w:rPr>
        <w:t xml:space="preserve"> </w:t>
      </w:r>
      <w:r w:rsidRPr="00503F08">
        <w:rPr>
          <w:rFonts w:asciiTheme="minorHAnsi" w:hAnsiTheme="minorHAnsi"/>
          <w:szCs w:val="24"/>
        </w:rPr>
        <w:t>que</w:t>
      </w:r>
      <w:r w:rsidRPr="00503F08">
        <w:rPr>
          <w:rFonts w:asciiTheme="minorHAnsi" w:hAnsiTheme="minorHAnsi"/>
          <w:spacing w:val="2"/>
          <w:szCs w:val="24"/>
        </w:rPr>
        <w:t xml:space="preserve"> </w:t>
      </w:r>
      <w:r w:rsidRPr="00503F08">
        <w:rPr>
          <w:rFonts w:asciiTheme="minorHAnsi" w:hAnsiTheme="minorHAnsi"/>
          <w:spacing w:val="-1"/>
          <w:szCs w:val="24"/>
        </w:rPr>
        <w:t>haya</w:t>
      </w:r>
      <w:r w:rsidRPr="00503F08">
        <w:rPr>
          <w:rFonts w:asciiTheme="minorHAnsi" w:hAnsiTheme="minorHAnsi"/>
          <w:spacing w:val="1"/>
          <w:szCs w:val="24"/>
        </w:rPr>
        <w:t xml:space="preserve"> </w:t>
      </w:r>
      <w:r w:rsidRPr="00503F08">
        <w:rPr>
          <w:rFonts w:asciiTheme="minorHAnsi" w:hAnsiTheme="minorHAnsi"/>
          <w:spacing w:val="-1"/>
          <w:szCs w:val="24"/>
        </w:rPr>
        <w:t>un</w:t>
      </w:r>
      <w:r w:rsidRPr="00503F08">
        <w:rPr>
          <w:rFonts w:asciiTheme="minorHAnsi" w:hAnsiTheme="minorHAnsi"/>
          <w:spacing w:val="2"/>
          <w:szCs w:val="24"/>
        </w:rPr>
        <w:t xml:space="preserve"> </w:t>
      </w:r>
      <w:r w:rsidRPr="00503F08">
        <w:rPr>
          <w:rFonts w:asciiTheme="minorHAnsi" w:hAnsiTheme="minorHAnsi"/>
          <w:spacing w:val="-1"/>
          <w:szCs w:val="24"/>
        </w:rPr>
        <w:t>buen</w:t>
      </w:r>
      <w:r w:rsidRPr="00503F08">
        <w:rPr>
          <w:rFonts w:asciiTheme="minorHAnsi" w:hAnsiTheme="minorHAnsi"/>
          <w:spacing w:val="2"/>
          <w:szCs w:val="24"/>
        </w:rPr>
        <w:t xml:space="preserve"> </w:t>
      </w:r>
      <w:r w:rsidRPr="00503F08">
        <w:rPr>
          <w:rFonts w:asciiTheme="minorHAnsi" w:hAnsiTheme="minorHAnsi"/>
          <w:spacing w:val="-1"/>
          <w:szCs w:val="24"/>
        </w:rPr>
        <w:t>control</w:t>
      </w:r>
      <w:r w:rsidRPr="00503F08">
        <w:rPr>
          <w:rFonts w:asciiTheme="minorHAnsi" w:hAnsiTheme="minorHAnsi"/>
          <w:spacing w:val="2"/>
          <w:szCs w:val="24"/>
        </w:rPr>
        <w:t xml:space="preserve"> </w:t>
      </w:r>
      <w:r w:rsidRPr="00503F08">
        <w:rPr>
          <w:rFonts w:asciiTheme="minorHAnsi" w:hAnsiTheme="minorHAnsi"/>
          <w:szCs w:val="24"/>
        </w:rPr>
        <w:t>del</w:t>
      </w:r>
      <w:r w:rsidRPr="00503F08">
        <w:rPr>
          <w:rFonts w:asciiTheme="minorHAnsi" w:hAnsiTheme="minorHAnsi"/>
          <w:spacing w:val="2"/>
          <w:szCs w:val="24"/>
        </w:rPr>
        <w:t xml:space="preserve"> </w:t>
      </w:r>
      <w:r w:rsidRPr="00503F08">
        <w:rPr>
          <w:rFonts w:asciiTheme="minorHAnsi" w:hAnsiTheme="minorHAnsi"/>
          <w:spacing w:val="-1"/>
          <w:szCs w:val="24"/>
        </w:rPr>
        <w:t>uso</w:t>
      </w:r>
      <w:r w:rsidRPr="00503F08">
        <w:rPr>
          <w:rFonts w:asciiTheme="minorHAnsi" w:hAnsiTheme="minorHAnsi"/>
          <w:spacing w:val="2"/>
          <w:szCs w:val="24"/>
        </w:rPr>
        <w:t xml:space="preserve"> </w:t>
      </w:r>
      <w:r w:rsidRPr="00503F08">
        <w:rPr>
          <w:rFonts w:asciiTheme="minorHAnsi" w:hAnsiTheme="minorHAnsi"/>
          <w:spacing w:val="-1"/>
          <w:szCs w:val="24"/>
        </w:rPr>
        <w:t>de</w:t>
      </w:r>
      <w:r w:rsidRPr="00503F08">
        <w:rPr>
          <w:rFonts w:asciiTheme="minorHAnsi" w:hAnsiTheme="minorHAnsi"/>
          <w:spacing w:val="2"/>
          <w:szCs w:val="24"/>
        </w:rPr>
        <w:t xml:space="preserve"> </w:t>
      </w:r>
      <w:r w:rsidRPr="00503F08">
        <w:rPr>
          <w:rFonts w:asciiTheme="minorHAnsi" w:hAnsiTheme="minorHAnsi"/>
          <w:spacing w:val="-1"/>
          <w:szCs w:val="24"/>
        </w:rPr>
        <w:t>los</w:t>
      </w:r>
      <w:r w:rsidRPr="00503F08">
        <w:rPr>
          <w:rFonts w:asciiTheme="minorHAnsi" w:hAnsiTheme="minorHAnsi"/>
          <w:spacing w:val="2"/>
          <w:szCs w:val="24"/>
        </w:rPr>
        <w:t xml:space="preserve"> </w:t>
      </w:r>
      <w:r w:rsidRPr="00503F08">
        <w:rPr>
          <w:rFonts w:asciiTheme="minorHAnsi" w:hAnsiTheme="minorHAnsi"/>
          <w:spacing w:val="-1"/>
          <w:szCs w:val="24"/>
        </w:rPr>
        <w:t>plaguicidas</w:t>
      </w:r>
      <w:r w:rsidRPr="00503F08">
        <w:rPr>
          <w:rFonts w:asciiTheme="minorHAnsi" w:hAnsiTheme="minorHAnsi"/>
          <w:spacing w:val="2"/>
          <w:szCs w:val="24"/>
        </w:rPr>
        <w:t xml:space="preserve"> </w:t>
      </w:r>
      <w:r w:rsidRPr="00503F08">
        <w:rPr>
          <w:rFonts w:asciiTheme="minorHAnsi" w:hAnsiTheme="minorHAnsi"/>
          <w:spacing w:val="-1"/>
          <w:szCs w:val="24"/>
        </w:rPr>
        <w:t>son</w:t>
      </w:r>
      <w:r w:rsidRPr="00503F08">
        <w:rPr>
          <w:rFonts w:asciiTheme="minorHAnsi" w:hAnsiTheme="minorHAnsi"/>
          <w:spacing w:val="2"/>
          <w:szCs w:val="24"/>
        </w:rPr>
        <w:t xml:space="preserve"> </w:t>
      </w:r>
      <w:r w:rsidRPr="00503F08">
        <w:rPr>
          <w:rFonts w:asciiTheme="minorHAnsi" w:hAnsiTheme="minorHAnsi"/>
          <w:spacing w:val="-1"/>
          <w:szCs w:val="24"/>
        </w:rPr>
        <w:t>necesarias</w:t>
      </w:r>
      <w:r w:rsidRPr="00503F08">
        <w:rPr>
          <w:rFonts w:asciiTheme="minorHAnsi" w:hAnsiTheme="minorHAnsi"/>
          <w:spacing w:val="36"/>
          <w:szCs w:val="24"/>
        </w:rPr>
        <w:t xml:space="preserve"> </w:t>
      </w:r>
      <w:r w:rsidRPr="00503F08">
        <w:rPr>
          <w:rFonts w:asciiTheme="minorHAnsi" w:hAnsiTheme="minorHAnsi"/>
          <w:spacing w:val="-1"/>
          <w:szCs w:val="24"/>
        </w:rPr>
        <w:t>las siguientes indicaciones:</w:t>
      </w:r>
    </w:p>
    <w:p w:rsidR="00503F08" w:rsidRPr="00503F08" w:rsidRDefault="00503F08" w:rsidP="003E4CE8">
      <w:pPr>
        <w:pStyle w:val="Textoindependiente"/>
        <w:widowControl w:val="0"/>
        <w:tabs>
          <w:tab w:val="clear" w:pos="284"/>
          <w:tab w:val="left" w:pos="1147"/>
        </w:tabs>
        <w:spacing w:line="240" w:lineRule="auto"/>
        <w:ind w:left="720" w:right="103"/>
        <w:rPr>
          <w:rFonts w:asciiTheme="minorHAnsi" w:hAnsiTheme="minorHAnsi" w:cstheme="minorBidi"/>
          <w:szCs w:val="24"/>
        </w:rPr>
      </w:pPr>
    </w:p>
    <w:p w:rsidR="00503F08" w:rsidRPr="00503F08" w:rsidRDefault="00503F08" w:rsidP="003E4CE8">
      <w:pPr>
        <w:pStyle w:val="Textoindependiente"/>
        <w:widowControl w:val="0"/>
        <w:numPr>
          <w:ilvl w:val="0"/>
          <w:numId w:val="36"/>
        </w:numPr>
        <w:tabs>
          <w:tab w:val="clear" w:pos="284"/>
          <w:tab w:val="left" w:pos="1112"/>
        </w:tabs>
        <w:spacing w:before="10" w:line="240" w:lineRule="auto"/>
        <w:ind w:right="103" w:firstLine="0"/>
        <w:rPr>
          <w:rFonts w:asciiTheme="minorHAnsi" w:hAnsiTheme="minorHAnsi"/>
          <w:szCs w:val="24"/>
        </w:rPr>
      </w:pPr>
      <w:r w:rsidRPr="00503F08">
        <w:rPr>
          <w:rFonts w:asciiTheme="minorHAnsi" w:hAnsiTheme="minorHAnsi"/>
          <w:spacing w:val="-1"/>
          <w:szCs w:val="24"/>
        </w:rPr>
        <w:t>Es</w:t>
      </w:r>
      <w:r w:rsidRPr="00503F08">
        <w:rPr>
          <w:rFonts w:asciiTheme="minorHAnsi" w:hAnsiTheme="minorHAnsi"/>
          <w:spacing w:val="7"/>
          <w:szCs w:val="24"/>
        </w:rPr>
        <w:t xml:space="preserve"> </w:t>
      </w:r>
      <w:r w:rsidRPr="00503F08">
        <w:rPr>
          <w:rFonts w:asciiTheme="minorHAnsi" w:hAnsiTheme="minorHAnsi"/>
          <w:spacing w:val="-1"/>
          <w:szCs w:val="24"/>
        </w:rPr>
        <w:t>recomendable</w:t>
      </w:r>
      <w:r w:rsidRPr="00503F08">
        <w:rPr>
          <w:rFonts w:asciiTheme="minorHAnsi" w:hAnsiTheme="minorHAnsi"/>
          <w:spacing w:val="7"/>
          <w:szCs w:val="24"/>
        </w:rPr>
        <w:t xml:space="preserve"> </w:t>
      </w:r>
      <w:r w:rsidRPr="00503F08">
        <w:rPr>
          <w:rFonts w:asciiTheme="minorHAnsi" w:hAnsiTheme="minorHAnsi"/>
          <w:spacing w:val="-1"/>
          <w:szCs w:val="24"/>
        </w:rPr>
        <w:t>que</w:t>
      </w:r>
      <w:r w:rsidRPr="00503F08">
        <w:rPr>
          <w:rFonts w:asciiTheme="minorHAnsi" w:hAnsiTheme="minorHAnsi"/>
          <w:spacing w:val="7"/>
          <w:szCs w:val="24"/>
        </w:rPr>
        <w:t xml:space="preserve"> </w:t>
      </w:r>
      <w:r w:rsidRPr="00503F08">
        <w:rPr>
          <w:rFonts w:asciiTheme="minorHAnsi" w:hAnsiTheme="minorHAnsi"/>
          <w:spacing w:val="-1"/>
          <w:szCs w:val="24"/>
        </w:rPr>
        <w:t>todos</w:t>
      </w:r>
      <w:r w:rsidRPr="00503F08">
        <w:rPr>
          <w:rFonts w:asciiTheme="minorHAnsi" w:hAnsiTheme="minorHAnsi"/>
          <w:spacing w:val="7"/>
          <w:szCs w:val="24"/>
        </w:rPr>
        <w:t xml:space="preserve"> </w:t>
      </w:r>
      <w:r w:rsidRPr="00503F08">
        <w:rPr>
          <w:rFonts w:asciiTheme="minorHAnsi" w:hAnsiTheme="minorHAnsi"/>
          <w:spacing w:val="-1"/>
          <w:szCs w:val="24"/>
        </w:rPr>
        <w:t>los</w:t>
      </w:r>
      <w:r w:rsidRPr="00503F08">
        <w:rPr>
          <w:rFonts w:asciiTheme="minorHAnsi" w:hAnsiTheme="minorHAnsi"/>
          <w:spacing w:val="7"/>
          <w:szCs w:val="24"/>
        </w:rPr>
        <w:t xml:space="preserve"> </w:t>
      </w:r>
      <w:r w:rsidRPr="00503F08">
        <w:rPr>
          <w:rFonts w:asciiTheme="minorHAnsi" w:hAnsiTheme="minorHAnsi"/>
          <w:spacing w:val="-2"/>
          <w:szCs w:val="24"/>
        </w:rPr>
        <w:t>agroquímicos</w:t>
      </w:r>
      <w:r w:rsidRPr="00503F08">
        <w:rPr>
          <w:rFonts w:asciiTheme="minorHAnsi" w:hAnsiTheme="minorHAnsi"/>
          <w:spacing w:val="7"/>
          <w:szCs w:val="24"/>
        </w:rPr>
        <w:t xml:space="preserve"> </w:t>
      </w:r>
      <w:r w:rsidRPr="00503F08">
        <w:rPr>
          <w:rFonts w:asciiTheme="minorHAnsi" w:hAnsiTheme="minorHAnsi"/>
          <w:spacing w:val="-1"/>
          <w:szCs w:val="24"/>
        </w:rPr>
        <w:t>que</w:t>
      </w:r>
      <w:r w:rsidRPr="00503F08">
        <w:rPr>
          <w:rFonts w:asciiTheme="minorHAnsi" w:hAnsiTheme="minorHAnsi"/>
          <w:spacing w:val="7"/>
          <w:szCs w:val="24"/>
        </w:rPr>
        <w:t xml:space="preserve"> </w:t>
      </w:r>
      <w:r w:rsidRPr="00503F08">
        <w:rPr>
          <w:rFonts w:asciiTheme="minorHAnsi" w:hAnsiTheme="minorHAnsi"/>
          <w:spacing w:val="1"/>
          <w:szCs w:val="24"/>
        </w:rPr>
        <w:t>se</w:t>
      </w:r>
      <w:r w:rsidRPr="00503F08">
        <w:rPr>
          <w:rFonts w:asciiTheme="minorHAnsi" w:hAnsiTheme="minorHAnsi"/>
          <w:spacing w:val="6"/>
          <w:szCs w:val="24"/>
        </w:rPr>
        <w:t xml:space="preserve"> </w:t>
      </w:r>
      <w:r w:rsidRPr="00503F08">
        <w:rPr>
          <w:rFonts w:asciiTheme="minorHAnsi" w:hAnsiTheme="minorHAnsi"/>
          <w:spacing w:val="-1"/>
          <w:szCs w:val="24"/>
        </w:rPr>
        <w:t>usan</w:t>
      </w:r>
      <w:r w:rsidRPr="00503F08">
        <w:rPr>
          <w:rFonts w:asciiTheme="minorHAnsi" w:hAnsiTheme="minorHAnsi"/>
          <w:spacing w:val="7"/>
          <w:szCs w:val="24"/>
        </w:rPr>
        <w:t xml:space="preserve"> </w:t>
      </w:r>
      <w:r w:rsidRPr="00503F08">
        <w:rPr>
          <w:rFonts w:asciiTheme="minorHAnsi" w:hAnsiTheme="minorHAnsi"/>
          <w:spacing w:val="-1"/>
          <w:szCs w:val="24"/>
        </w:rPr>
        <w:t>en</w:t>
      </w:r>
      <w:r w:rsidRPr="00503F08">
        <w:rPr>
          <w:rFonts w:asciiTheme="minorHAnsi" w:hAnsiTheme="minorHAnsi"/>
          <w:spacing w:val="7"/>
          <w:szCs w:val="24"/>
        </w:rPr>
        <w:t xml:space="preserve"> </w:t>
      </w:r>
      <w:r w:rsidRPr="00503F08">
        <w:rPr>
          <w:rFonts w:asciiTheme="minorHAnsi" w:hAnsiTheme="minorHAnsi"/>
          <w:spacing w:val="1"/>
          <w:szCs w:val="24"/>
        </w:rPr>
        <w:t>la</w:t>
      </w:r>
      <w:r w:rsidRPr="00503F08">
        <w:rPr>
          <w:rFonts w:asciiTheme="minorHAnsi" w:hAnsiTheme="minorHAnsi"/>
          <w:spacing w:val="6"/>
          <w:szCs w:val="24"/>
        </w:rPr>
        <w:t xml:space="preserve"> </w:t>
      </w:r>
      <w:r w:rsidRPr="00503F08">
        <w:rPr>
          <w:rFonts w:asciiTheme="minorHAnsi" w:hAnsiTheme="minorHAnsi"/>
          <w:spacing w:val="-1"/>
          <w:szCs w:val="24"/>
        </w:rPr>
        <w:t>plantación</w:t>
      </w:r>
      <w:r w:rsidRPr="00503F08">
        <w:rPr>
          <w:rFonts w:asciiTheme="minorHAnsi" w:hAnsiTheme="minorHAnsi"/>
          <w:spacing w:val="9"/>
          <w:szCs w:val="24"/>
        </w:rPr>
        <w:t xml:space="preserve"> </w:t>
      </w:r>
      <w:r w:rsidRPr="00503F08">
        <w:rPr>
          <w:rFonts w:asciiTheme="minorHAnsi" w:hAnsiTheme="minorHAnsi"/>
          <w:spacing w:val="-1"/>
          <w:szCs w:val="24"/>
        </w:rPr>
        <w:t>estén</w:t>
      </w:r>
      <w:r w:rsidRPr="00503F08">
        <w:rPr>
          <w:rFonts w:asciiTheme="minorHAnsi" w:hAnsiTheme="minorHAnsi"/>
          <w:spacing w:val="46"/>
          <w:szCs w:val="24"/>
        </w:rPr>
        <w:t xml:space="preserve"> </w:t>
      </w:r>
      <w:r w:rsidRPr="00503F08">
        <w:rPr>
          <w:rFonts w:asciiTheme="minorHAnsi" w:hAnsiTheme="minorHAnsi"/>
          <w:spacing w:val="-1"/>
          <w:szCs w:val="24"/>
        </w:rPr>
        <w:t xml:space="preserve">identificados para que </w:t>
      </w:r>
      <w:r w:rsidRPr="00503F08">
        <w:rPr>
          <w:rFonts w:asciiTheme="minorHAnsi" w:hAnsiTheme="minorHAnsi"/>
          <w:spacing w:val="-2"/>
          <w:szCs w:val="24"/>
        </w:rPr>
        <w:t>haya</w:t>
      </w:r>
      <w:r w:rsidRPr="00503F08">
        <w:rPr>
          <w:rFonts w:asciiTheme="minorHAnsi" w:hAnsiTheme="minorHAnsi"/>
          <w:spacing w:val="1"/>
          <w:szCs w:val="24"/>
        </w:rPr>
        <w:t xml:space="preserve"> </w:t>
      </w:r>
      <w:r w:rsidRPr="00503F08">
        <w:rPr>
          <w:rFonts w:asciiTheme="minorHAnsi" w:hAnsiTheme="minorHAnsi"/>
          <w:spacing w:val="-1"/>
          <w:szCs w:val="24"/>
        </w:rPr>
        <w:t xml:space="preserve">una buena comprensión del producto </w:t>
      </w:r>
      <w:r w:rsidRPr="00503F08">
        <w:rPr>
          <w:rFonts w:asciiTheme="minorHAnsi" w:hAnsiTheme="minorHAnsi"/>
          <w:szCs w:val="24"/>
        </w:rPr>
        <w:t>que</w:t>
      </w:r>
      <w:r w:rsidRPr="00503F08">
        <w:rPr>
          <w:rFonts w:asciiTheme="minorHAnsi" w:hAnsiTheme="minorHAnsi"/>
          <w:spacing w:val="-1"/>
          <w:szCs w:val="24"/>
        </w:rPr>
        <w:t xml:space="preserve"> se va </w:t>
      </w:r>
      <w:r w:rsidRPr="00503F08">
        <w:rPr>
          <w:rFonts w:asciiTheme="minorHAnsi" w:hAnsiTheme="minorHAnsi"/>
          <w:szCs w:val="24"/>
        </w:rPr>
        <w:t>a</w:t>
      </w:r>
      <w:r w:rsidRPr="00503F08">
        <w:rPr>
          <w:rFonts w:asciiTheme="minorHAnsi" w:hAnsiTheme="minorHAnsi"/>
          <w:spacing w:val="2"/>
          <w:szCs w:val="24"/>
        </w:rPr>
        <w:t xml:space="preserve"> </w:t>
      </w:r>
      <w:r w:rsidRPr="00503F08">
        <w:rPr>
          <w:rFonts w:asciiTheme="minorHAnsi" w:hAnsiTheme="minorHAnsi"/>
          <w:spacing w:val="-1"/>
          <w:szCs w:val="24"/>
        </w:rPr>
        <w:t>usar.</w:t>
      </w:r>
    </w:p>
    <w:p w:rsidR="00503F08" w:rsidRPr="00503F08" w:rsidRDefault="00503F08" w:rsidP="003E4CE8">
      <w:pPr>
        <w:pStyle w:val="Textoindependiente"/>
        <w:widowControl w:val="0"/>
        <w:tabs>
          <w:tab w:val="clear" w:pos="284"/>
          <w:tab w:val="left" w:pos="1112"/>
        </w:tabs>
        <w:spacing w:before="10" w:line="240" w:lineRule="auto"/>
        <w:ind w:left="867" w:right="103"/>
        <w:rPr>
          <w:rFonts w:asciiTheme="minorHAnsi" w:hAnsiTheme="minorHAnsi"/>
          <w:szCs w:val="24"/>
        </w:rPr>
      </w:pPr>
    </w:p>
    <w:p w:rsidR="00503F08" w:rsidRPr="00503F08" w:rsidRDefault="00503F08" w:rsidP="003E4CE8">
      <w:pPr>
        <w:pStyle w:val="Textoindependiente"/>
        <w:widowControl w:val="0"/>
        <w:numPr>
          <w:ilvl w:val="0"/>
          <w:numId w:val="36"/>
        </w:numPr>
        <w:tabs>
          <w:tab w:val="clear" w:pos="284"/>
          <w:tab w:val="left" w:pos="1129"/>
        </w:tabs>
        <w:spacing w:before="10" w:line="240" w:lineRule="auto"/>
        <w:ind w:right="102" w:firstLine="0"/>
        <w:rPr>
          <w:rFonts w:asciiTheme="minorHAnsi" w:hAnsiTheme="minorHAnsi"/>
          <w:szCs w:val="24"/>
        </w:rPr>
      </w:pPr>
      <w:r w:rsidRPr="00503F08">
        <w:rPr>
          <w:rFonts w:asciiTheme="minorHAnsi" w:hAnsiTheme="minorHAnsi"/>
          <w:spacing w:val="-1"/>
          <w:szCs w:val="24"/>
        </w:rPr>
        <w:t>Deberán</w:t>
      </w:r>
      <w:r w:rsidRPr="00503F08">
        <w:rPr>
          <w:rFonts w:asciiTheme="minorHAnsi" w:hAnsiTheme="minorHAnsi"/>
          <w:spacing w:val="21"/>
          <w:szCs w:val="24"/>
        </w:rPr>
        <w:t xml:space="preserve"> </w:t>
      </w:r>
      <w:r w:rsidRPr="00503F08">
        <w:rPr>
          <w:rFonts w:asciiTheme="minorHAnsi" w:hAnsiTheme="minorHAnsi"/>
          <w:spacing w:val="-1"/>
          <w:szCs w:val="24"/>
        </w:rPr>
        <w:t>usarse</w:t>
      </w:r>
      <w:r w:rsidRPr="00503F08">
        <w:rPr>
          <w:rFonts w:asciiTheme="minorHAnsi" w:hAnsiTheme="minorHAnsi"/>
          <w:spacing w:val="20"/>
          <w:szCs w:val="24"/>
        </w:rPr>
        <w:t xml:space="preserve"> </w:t>
      </w:r>
      <w:r w:rsidRPr="00503F08">
        <w:rPr>
          <w:rFonts w:asciiTheme="minorHAnsi" w:hAnsiTheme="minorHAnsi"/>
          <w:spacing w:val="-1"/>
          <w:szCs w:val="24"/>
        </w:rPr>
        <w:t>equipos</w:t>
      </w:r>
      <w:r w:rsidRPr="00503F08">
        <w:rPr>
          <w:rFonts w:asciiTheme="minorHAnsi" w:hAnsiTheme="minorHAnsi"/>
          <w:spacing w:val="21"/>
          <w:szCs w:val="24"/>
        </w:rPr>
        <w:t xml:space="preserve"> </w:t>
      </w:r>
      <w:r w:rsidRPr="00503F08">
        <w:rPr>
          <w:rFonts w:asciiTheme="minorHAnsi" w:hAnsiTheme="minorHAnsi"/>
          <w:spacing w:val="-1"/>
          <w:szCs w:val="24"/>
        </w:rPr>
        <w:t>en</w:t>
      </w:r>
      <w:r w:rsidRPr="00503F08">
        <w:rPr>
          <w:rFonts w:asciiTheme="minorHAnsi" w:hAnsiTheme="minorHAnsi"/>
          <w:spacing w:val="21"/>
          <w:szCs w:val="24"/>
        </w:rPr>
        <w:t xml:space="preserve"> </w:t>
      </w:r>
      <w:r w:rsidRPr="00503F08">
        <w:rPr>
          <w:rFonts w:asciiTheme="minorHAnsi" w:hAnsiTheme="minorHAnsi"/>
          <w:spacing w:val="-1"/>
          <w:szCs w:val="24"/>
        </w:rPr>
        <w:t>perfecto</w:t>
      </w:r>
      <w:r w:rsidRPr="00503F08">
        <w:rPr>
          <w:rFonts w:asciiTheme="minorHAnsi" w:hAnsiTheme="minorHAnsi"/>
          <w:spacing w:val="21"/>
          <w:szCs w:val="24"/>
        </w:rPr>
        <w:t xml:space="preserve"> </w:t>
      </w:r>
      <w:r w:rsidRPr="00503F08">
        <w:rPr>
          <w:rFonts w:asciiTheme="minorHAnsi" w:hAnsiTheme="minorHAnsi"/>
          <w:spacing w:val="-1"/>
          <w:szCs w:val="24"/>
        </w:rPr>
        <w:t>estado</w:t>
      </w:r>
      <w:r w:rsidRPr="00503F08">
        <w:rPr>
          <w:rFonts w:asciiTheme="minorHAnsi" w:hAnsiTheme="minorHAnsi"/>
          <w:spacing w:val="21"/>
          <w:szCs w:val="24"/>
        </w:rPr>
        <w:t xml:space="preserve"> </w:t>
      </w:r>
      <w:r w:rsidRPr="00503F08">
        <w:rPr>
          <w:rFonts w:asciiTheme="minorHAnsi" w:hAnsiTheme="minorHAnsi"/>
          <w:spacing w:val="1"/>
          <w:szCs w:val="24"/>
        </w:rPr>
        <w:t>de</w:t>
      </w:r>
      <w:r w:rsidRPr="00503F08">
        <w:rPr>
          <w:rFonts w:asciiTheme="minorHAnsi" w:hAnsiTheme="minorHAnsi"/>
          <w:spacing w:val="20"/>
          <w:szCs w:val="24"/>
        </w:rPr>
        <w:t xml:space="preserve"> </w:t>
      </w:r>
      <w:r w:rsidRPr="00503F08">
        <w:rPr>
          <w:rFonts w:asciiTheme="minorHAnsi" w:hAnsiTheme="minorHAnsi"/>
          <w:spacing w:val="-1"/>
          <w:szCs w:val="24"/>
        </w:rPr>
        <w:t>funcionamiento</w:t>
      </w:r>
      <w:r w:rsidRPr="00503F08">
        <w:rPr>
          <w:rFonts w:asciiTheme="minorHAnsi" w:hAnsiTheme="minorHAnsi"/>
          <w:spacing w:val="23"/>
          <w:szCs w:val="24"/>
        </w:rPr>
        <w:t xml:space="preserve"> </w:t>
      </w:r>
      <w:r w:rsidRPr="00503F08">
        <w:rPr>
          <w:rFonts w:asciiTheme="minorHAnsi" w:hAnsiTheme="minorHAnsi"/>
          <w:szCs w:val="24"/>
        </w:rPr>
        <w:t>para</w:t>
      </w:r>
      <w:r w:rsidRPr="00503F08">
        <w:rPr>
          <w:rFonts w:asciiTheme="minorHAnsi" w:hAnsiTheme="minorHAnsi"/>
          <w:spacing w:val="23"/>
          <w:szCs w:val="24"/>
        </w:rPr>
        <w:t xml:space="preserve"> </w:t>
      </w:r>
      <w:r w:rsidRPr="00503F08">
        <w:rPr>
          <w:rFonts w:asciiTheme="minorHAnsi" w:hAnsiTheme="minorHAnsi"/>
          <w:szCs w:val="24"/>
        </w:rPr>
        <w:t>que</w:t>
      </w:r>
      <w:r w:rsidRPr="00503F08">
        <w:rPr>
          <w:rFonts w:asciiTheme="minorHAnsi" w:hAnsiTheme="minorHAnsi"/>
          <w:spacing w:val="47"/>
          <w:szCs w:val="24"/>
        </w:rPr>
        <w:t xml:space="preserve"> </w:t>
      </w:r>
      <w:r w:rsidRPr="00503F08">
        <w:rPr>
          <w:rFonts w:asciiTheme="minorHAnsi" w:hAnsiTheme="minorHAnsi"/>
          <w:spacing w:val="-1"/>
          <w:szCs w:val="24"/>
        </w:rPr>
        <w:t>no</w:t>
      </w:r>
      <w:r w:rsidRPr="00503F08">
        <w:rPr>
          <w:rFonts w:asciiTheme="minorHAnsi" w:hAnsiTheme="minorHAnsi"/>
          <w:spacing w:val="23"/>
          <w:szCs w:val="24"/>
        </w:rPr>
        <w:t xml:space="preserve"> </w:t>
      </w:r>
      <w:r w:rsidRPr="00503F08">
        <w:rPr>
          <w:rFonts w:asciiTheme="minorHAnsi" w:hAnsiTheme="minorHAnsi"/>
          <w:spacing w:val="-1"/>
          <w:szCs w:val="24"/>
        </w:rPr>
        <w:t>se</w:t>
      </w:r>
      <w:r w:rsidRPr="00503F08">
        <w:rPr>
          <w:rFonts w:asciiTheme="minorHAnsi" w:hAnsiTheme="minorHAnsi"/>
          <w:spacing w:val="32"/>
          <w:szCs w:val="24"/>
        </w:rPr>
        <w:t xml:space="preserve"> </w:t>
      </w:r>
      <w:r w:rsidRPr="00503F08">
        <w:rPr>
          <w:rFonts w:asciiTheme="minorHAnsi" w:hAnsiTheme="minorHAnsi"/>
          <w:spacing w:val="-1"/>
          <w:szCs w:val="24"/>
        </w:rPr>
        <w:t>presenten fugas</w:t>
      </w:r>
      <w:r w:rsidRPr="00503F08">
        <w:rPr>
          <w:rFonts w:asciiTheme="minorHAnsi" w:hAnsiTheme="minorHAnsi"/>
          <w:spacing w:val="2"/>
          <w:szCs w:val="24"/>
        </w:rPr>
        <w:t xml:space="preserve"> </w:t>
      </w:r>
      <w:r w:rsidRPr="00503F08">
        <w:rPr>
          <w:rFonts w:asciiTheme="minorHAnsi" w:hAnsiTheme="minorHAnsi"/>
          <w:spacing w:val="-1"/>
          <w:szCs w:val="24"/>
        </w:rPr>
        <w:t>que</w:t>
      </w:r>
      <w:r w:rsidRPr="00503F08">
        <w:rPr>
          <w:rFonts w:asciiTheme="minorHAnsi" w:hAnsiTheme="minorHAnsi"/>
          <w:spacing w:val="2"/>
          <w:szCs w:val="24"/>
        </w:rPr>
        <w:t xml:space="preserve"> </w:t>
      </w:r>
      <w:r w:rsidRPr="00503F08">
        <w:rPr>
          <w:rFonts w:asciiTheme="minorHAnsi" w:hAnsiTheme="minorHAnsi"/>
          <w:spacing w:val="-1"/>
          <w:szCs w:val="24"/>
        </w:rPr>
        <w:t>puedan</w:t>
      </w:r>
      <w:r w:rsidRPr="00503F08">
        <w:rPr>
          <w:rFonts w:asciiTheme="minorHAnsi" w:hAnsiTheme="minorHAnsi"/>
          <w:spacing w:val="2"/>
          <w:szCs w:val="24"/>
        </w:rPr>
        <w:t xml:space="preserve"> </w:t>
      </w:r>
      <w:r w:rsidRPr="00503F08">
        <w:rPr>
          <w:rFonts w:asciiTheme="minorHAnsi" w:hAnsiTheme="minorHAnsi"/>
          <w:spacing w:val="-1"/>
          <w:szCs w:val="24"/>
        </w:rPr>
        <w:t>perjudicar</w:t>
      </w:r>
      <w:r w:rsidRPr="00503F08">
        <w:rPr>
          <w:rFonts w:asciiTheme="minorHAnsi" w:hAnsiTheme="minorHAnsi"/>
          <w:spacing w:val="4"/>
          <w:szCs w:val="24"/>
        </w:rPr>
        <w:t xml:space="preserve"> </w:t>
      </w:r>
      <w:r w:rsidRPr="00503F08">
        <w:rPr>
          <w:rFonts w:asciiTheme="minorHAnsi" w:hAnsiTheme="minorHAnsi"/>
          <w:szCs w:val="24"/>
        </w:rPr>
        <w:t>a</w:t>
      </w:r>
      <w:r w:rsidRPr="00503F08">
        <w:rPr>
          <w:rFonts w:asciiTheme="minorHAnsi" w:hAnsiTheme="minorHAnsi"/>
          <w:spacing w:val="2"/>
          <w:szCs w:val="24"/>
        </w:rPr>
        <w:t xml:space="preserve"> </w:t>
      </w:r>
      <w:r w:rsidRPr="00503F08">
        <w:rPr>
          <w:rFonts w:asciiTheme="minorHAnsi" w:hAnsiTheme="minorHAnsi"/>
          <w:spacing w:val="-1"/>
          <w:szCs w:val="24"/>
        </w:rPr>
        <w:t>la</w:t>
      </w:r>
      <w:r w:rsidRPr="00503F08">
        <w:rPr>
          <w:rFonts w:asciiTheme="minorHAnsi" w:hAnsiTheme="minorHAnsi"/>
          <w:spacing w:val="2"/>
          <w:szCs w:val="24"/>
        </w:rPr>
        <w:t xml:space="preserve"> </w:t>
      </w:r>
      <w:r w:rsidRPr="00503F08">
        <w:rPr>
          <w:rFonts w:asciiTheme="minorHAnsi" w:hAnsiTheme="minorHAnsi"/>
          <w:spacing w:val="-1"/>
          <w:szCs w:val="24"/>
        </w:rPr>
        <w:t>salud</w:t>
      </w:r>
      <w:r w:rsidRPr="00503F08">
        <w:rPr>
          <w:rFonts w:asciiTheme="minorHAnsi" w:hAnsiTheme="minorHAnsi"/>
          <w:spacing w:val="2"/>
          <w:szCs w:val="24"/>
        </w:rPr>
        <w:t xml:space="preserve"> </w:t>
      </w:r>
      <w:r w:rsidRPr="00503F08">
        <w:rPr>
          <w:rFonts w:asciiTheme="minorHAnsi" w:hAnsiTheme="minorHAnsi"/>
          <w:spacing w:val="-1"/>
          <w:szCs w:val="24"/>
        </w:rPr>
        <w:t>del</w:t>
      </w:r>
      <w:r w:rsidRPr="00503F08">
        <w:rPr>
          <w:rFonts w:asciiTheme="minorHAnsi" w:hAnsiTheme="minorHAnsi"/>
          <w:spacing w:val="2"/>
          <w:szCs w:val="24"/>
        </w:rPr>
        <w:t xml:space="preserve"> </w:t>
      </w:r>
      <w:r w:rsidRPr="00503F08">
        <w:rPr>
          <w:rFonts w:asciiTheme="minorHAnsi" w:hAnsiTheme="minorHAnsi"/>
          <w:spacing w:val="-1"/>
          <w:szCs w:val="24"/>
        </w:rPr>
        <w:t>operario,</w:t>
      </w:r>
      <w:r w:rsidRPr="00503F08">
        <w:rPr>
          <w:rFonts w:asciiTheme="minorHAnsi" w:hAnsiTheme="minorHAnsi"/>
          <w:spacing w:val="2"/>
          <w:szCs w:val="24"/>
        </w:rPr>
        <w:t xml:space="preserve"> </w:t>
      </w:r>
      <w:r w:rsidRPr="00503F08">
        <w:rPr>
          <w:rFonts w:asciiTheme="minorHAnsi" w:hAnsiTheme="minorHAnsi"/>
          <w:szCs w:val="24"/>
        </w:rPr>
        <w:t>a</w:t>
      </w:r>
      <w:r w:rsidRPr="00503F08">
        <w:rPr>
          <w:rFonts w:asciiTheme="minorHAnsi" w:hAnsiTheme="minorHAnsi"/>
          <w:spacing w:val="2"/>
          <w:szCs w:val="24"/>
        </w:rPr>
        <w:t xml:space="preserve"> </w:t>
      </w:r>
      <w:r w:rsidRPr="00503F08">
        <w:rPr>
          <w:rFonts w:asciiTheme="minorHAnsi" w:hAnsiTheme="minorHAnsi"/>
          <w:spacing w:val="-1"/>
          <w:szCs w:val="24"/>
        </w:rPr>
        <w:t>la</w:t>
      </w:r>
      <w:r w:rsidRPr="00503F08">
        <w:rPr>
          <w:rFonts w:asciiTheme="minorHAnsi" w:hAnsiTheme="minorHAnsi"/>
          <w:spacing w:val="2"/>
          <w:szCs w:val="24"/>
        </w:rPr>
        <w:t xml:space="preserve"> </w:t>
      </w:r>
      <w:r w:rsidRPr="00503F08">
        <w:rPr>
          <w:rFonts w:asciiTheme="minorHAnsi" w:hAnsiTheme="minorHAnsi"/>
          <w:spacing w:val="-1"/>
          <w:szCs w:val="24"/>
        </w:rPr>
        <w:t>comunidad</w:t>
      </w:r>
      <w:r w:rsidRPr="00503F08">
        <w:rPr>
          <w:rFonts w:asciiTheme="minorHAnsi" w:hAnsiTheme="minorHAnsi"/>
          <w:spacing w:val="2"/>
          <w:szCs w:val="24"/>
        </w:rPr>
        <w:t xml:space="preserve"> </w:t>
      </w:r>
      <w:r w:rsidRPr="00503F08">
        <w:rPr>
          <w:rFonts w:asciiTheme="minorHAnsi" w:hAnsiTheme="minorHAnsi"/>
          <w:spacing w:val="-1"/>
          <w:szCs w:val="24"/>
        </w:rPr>
        <w:t>ni</w:t>
      </w:r>
      <w:r w:rsidRPr="00503F08">
        <w:rPr>
          <w:rFonts w:asciiTheme="minorHAnsi" w:hAnsiTheme="minorHAnsi"/>
          <w:spacing w:val="4"/>
          <w:szCs w:val="24"/>
        </w:rPr>
        <w:t xml:space="preserve"> </w:t>
      </w:r>
      <w:r w:rsidRPr="00503F08">
        <w:rPr>
          <w:rFonts w:asciiTheme="minorHAnsi" w:hAnsiTheme="minorHAnsi"/>
          <w:spacing w:val="-1"/>
          <w:szCs w:val="24"/>
        </w:rPr>
        <w:t>al</w:t>
      </w:r>
      <w:r w:rsidRPr="00503F08">
        <w:rPr>
          <w:rFonts w:asciiTheme="minorHAnsi" w:hAnsiTheme="minorHAnsi"/>
          <w:spacing w:val="46"/>
          <w:szCs w:val="24"/>
        </w:rPr>
        <w:t xml:space="preserve"> </w:t>
      </w:r>
      <w:r w:rsidRPr="00503F08">
        <w:rPr>
          <w:rFonts w:asciiTheme="minorHAnsi" w:hAnsiTheme="minorHAnsi"/>
          <w:spacing w:val="-1"/>
          <w:szCs w:val="24"/>
        </w:rPr>
        <w:t>ambiente.</w:t>
      </w:r>
    </w:p>
    <w:p w:rsidR="00503F08" w:rsidRDefault="00503F08" w:rsidP="003E4CE8">
      <w:pPr>
        <w:pStyle w:val="Prrafodelista"/>
        <w:jc w:val="both"/>
        <w:rPr>
          <w:szCs w:val="24"/>
        </w:rPr>
      </w:pPr>
    </w:p>
    <w:p w:rsidR="00503F08" w:rsidRPr="00503F08" w:rsidRDefault="00503F08" w:rsidP="003E4CE8">
      <w:pPr>
        <w:pStyle w:val="Textoindependiente"/>
        <w:widowControl w:val="0"/>
        <w:tabs>
          <w:tab w:val="clear" w:pos="284"/>
          <w:tab w:val="left" w:pos="1129"/>
        </w:tabs>
        <w:spacing w:before="10" w:line="240" w:lineRule="auto"/>
        <w:ind w:left="867" w:right="102"/>
        <w:rPr>
          <w:rFonts w:asciiTheme="minorHAnsi" w:hAnsiTheme="minorHAnsi"/>
          <w:szCs w:val="24"/>
        </w:rPr>
      </w:pPr>
    </w:p>
    <w:p w:rsidR="00503F08" w:rsidRPr="000C349F" w:rsidRDefault="00503F08" w:rsidP="003E4CE8">
      <w:pPr>
        <w:pStyle w:val="Textoindependiente"/>
        <w:widowControl w:val="0"/>
        <w:numPr>
          <w:ilvl w:val="0"/>
          <w:numId w:val="36"/>
        </w:numPr>
        <w:tabs>
          <w:tab w:val="clear" w:pos="284"/>
          <w:tab w:val="left" w:pos="1218"/>
        </w:tabs>
        <w:spacing w:before="10" w:line="240" w:lineRule="auto"/>
        <w:ind w:right="102" w:firstLine="0"/>
        <w:rPr>
          <w:rFonts w:asciiTheme="minorHAnsi" w:hAnsiTheme="minorHAnsi"/>
          <w:szCs w:val="24"/>
        </w:rPr>
        <w:sectPr w:rsidR="00503F08" w:rsidRPr="000C349F" w:rsidSect="003E4CE8">
          <w:pgSz w:w="12240" w:h="15840" w:code="1"/>
          <w:pgMar w:top="1418" w:right="1418" w:bottom="1418" w:left="1701" w:header="0" w:footer="769" w:gutter="0"/>
          <w:cols w:space="720"/>
        </w:sectPr>
      </w:pPr>
      <w:r w:rsidRPr="00503F08">
        <w:rPr>
          <w:rFonts w:asciiTheme="minorHAnsi" w:hAnsiTheme="minorHAnsi"/>
          <w:spacing w:val="-1"/>
          <w:szCs w:val="24"/>
        </w:rPr>
        <w:t>Proveer</w:t>
      </w:r>
      <w:r w:rsidRPr="00503F08">
        <w:rPr>
          <w:rFonts w:asciiTheme="minorHAnsi" w:hAnsiTheme="minorHAnsi"/>
          <w:spacing w:val="50"/>
          <w:szCs w:val="24"/>
        </w:rPr>
        <w:t xml:space="preserve"> </w:t>
      </w:r>
      <w:r w:rsidRPr="00503F08">
        <w:rPr>
          <w:rFonts w:asciiTheme="minorHAnsi" w:hAnsiTheme="minorHAnsi"/>
          <w:spacing w:val="-1"/>
          <w:szCs w:val="24"/>
        </w:rPr>
        <w:t>de</w:t>
      </w:r>
      <w:r w:rsidRPr="00503F08">
        <w:rPr>
          <w:rFonts w:asciiTheme="minorHAnsi" w:hAnsiTheme="minorHAnsi"/>
          <w:spacing w:val="50"/>
          <w:szCs w:val="24"/>
        </w:rPr>
        <w:t xml:space="preserve"> </w:t>
      </w:r>
      <w:r w:rsidRPr="00503F08">
        <w:rPr>
          <w:rFonts w:asciiTheme="minorHAnsi" w:hAnsiTheme="minorHAnsi"/>
          <w:szCs w:val="24"/>
        </w:rPr>
        <w:t>los</w:t>
      </w:r>
      <w:r w:rsidRPr="00503F08">
        <w:rPr>
          <w:rFonts w:asciiTheme="minorHAnsi" w:hAnsiTheme="minorHAnsi"/>
          <w:spacing w:val="52"/>
          <w:szCs w:val="24"/>
        </w:rPr>
        <w:t xml:space="preserve"> </w:t>
      </w:r>
      <w:r w:rsidRPr="00503F08">
        <w:rPr>
          <w:rFonts w:asciiTheme="minorHAnsi" w:hAnsiTheme="minorHAnsi"/>
          <w:spacing w:val="-1"/>
          <w:szCs w:val="24"/>
        </w:rPr>
        <w:t>equipos</w:t>
      </w:r>
      <w:r w:rsidRPr="00503F08">
        <w:rPr>
          <w:rFonts w:asciiTheme="minorHAnsi" w:hAnsiTheme="minorHAnsi"/>
          <w:spacing w:val="50"/>
          <w:szCs w:val="24"/>
        </w:rPr>
        <w:t xml:space="preserve"> </w:t>
      </w:r>
      <w:r w:rsidRPr="00503F08">
        <w:rPr>
          <w:rFonts w:asciiTheme="minorHAnsi" w:hAnsiTheme="minorHAnsi"/>
          <w:spacing w:val="-1"/>
          <w:szCs w:val="24"/>
        </w:rPr>
        <w:t>de</w:t>
      </w:r>
      <w:r w:rsidRPr="00503F08">
        <w:rPr>
          <w:rFonts w:asciiTheme="minorHAnsi" w:hAnsiTheme="minorHAnsi"/>
          <w:spacing w:val="50"/>
          <w:szCs w:val="24"/>
        </w:rPr>
        <w:t xml:space="preserve"> </w:t>
      </w:r>
      <w:r w:rsidRPr="00503F08">
        <w:rPr>
          <w:rFonts w:asciiTheme="minorHAnsi" w:hAnsiTheme="minorHAnsi"/>
          <w:spacing w:val="-1"/>
          <w:szCs w:val="24"/>
        </w:rPr>
        <w:t>protección</w:t>
      </w:r>
      <w:r w:rsidRPr="00503F08">
        <w:rPr>
          <w:rFonts w:asciiTheme="minorHAnsi" w:hAnsiTheme="minorHAnsi"/>
          <w:spacing w:val="50"/>
          <w:szCs w:val="24"/>
        </w:rPr>
        <w:t xml:space="preserve"> </w:t>
      </w:r>
      <w:r w:rsidRPr="00503F08">
        <w:rPr>
          <w:rFonts w:asciiTheme="minorHAnsi" w:hAnsiTheme="minorHAnsi"/>
          <w:spacing w:val="-1"/>
          <w:szCs w:val="24"/>
        </w:rPr>
        <w:t>como</w:t>
      </w:r>
      <w:r w:rsidRPr="00503F08">
        <w:rPr>
          <w:rFonts w:asciiTheme="minorHAnsi" w:hAnsiTheme="minorHAnsi"/>
          <w:spacing w:val="52"/>
          <w:szCs w:val="24"/>
        </w:rPr>
        <w:t xml:space="preserve"> </w:t>
      </w:r>
      <w:r w:rsidRPr="00503F08">
        <w:rPr>
          <w:rFonts w:asciiTheme="minorHAnsi" w:hAnsiTheme="minorHAnsi"/>
          <w:spacing w:val="-1"/>
          <w:szCs w:val="24"/>
        </w:rPr>
        <w:t>guantes</w:t>
      </w:r>
      <w:r w:rsidRPr="00503F08">
        <w:rPr>
          <w:rFonts w:asciiTheme="minorHAnsi" w:hAnsiTheme="minorHAnsi"/>
          <w:spacing w:val="50"/>
          <w:szCs w:val="24"/>
        </w:rPr>
        <w:t xml:space="preserve"> </w:t>
      </w:r>
      <w:r w:rsidRPr="00503F08">
        <w:rPr>
          <w:rFonts w:asciiTheme="minorHAnsi" w:hAnsiTheme="minorHAnsi"/>
          <w:spacing w:val="1"/>
          <w:szCs w:val="24"/>
        </w:rPr>
        <w:t>de</w:t>
      </w:r>
      <w:r w:rsidRPr="00503F08">
        <w:rPr>
          <w:rFonts w:asciiTheme="minorHAnsi" w:hAnsiTheme="minorHAnsi"/>
          <w:spacing w:val="49"/>
          <w:szCs w:val="24"/>
        </w:rPr>
        <w:t xml:space="preserve"> </w:t>
      </w:r>
      <w:r w:rsidRPr="00503F08">
        <w:rPr>
          <w:rFonts w:asciiTheme="minorHAnsi" w:hAnsiTheme="minorHAnsi"/>
          <w:spacing w:val="-1"/>
          <w:szCs w:val="24"/>
        </w:rPr>
        <w:t>polipropileno,</w:t>
      </w:r>
      <w:r w:rsidRPr="00503F08">
        <w:rPr>
          <w:rFonts w:asciiTheme="minorHAnsi" w:hAnsiTheme="minorHAnsi"/>
          <w:spacing w:val="34"/>
          <w:szCs w:val="24"/>
        </w:rPr>
        <w:t xml:space="preserve"> </w:t>
      </w:r>
      <w:r w:rsidRPr="00503F08">
        <w:rPr>
          <w:rFonts w:asciiTheme="minorHAnsi" w:hAnsiTheme="minorHAnsi"/>
          <w:spacing w:val="-1"/>
          <w:szCs w:val="24"/>
        </w:rPr>
        <w:t>mascarillas</w:t>
      </w:r>
      <w:r w:rsidRPr="00503F08">
        <w:rPr>
          <w:rFonts w:asciiTheme="minorHAnsi" w:hAnsiTheme="minorHAnsi"/>
          <w:spacing w:val="31"/>
          <w:szCs w:val="24"/>
        </w:rPr>
        <w:t xml:space="preserve"> </w:t>
      </w:r>
      <w:r w:rsidRPr="00503F08">
        <w:rPr>
          <w:rFonts w:asciiTheme="minorHAnsi" w:hAnsiTheme="minorHAnsi"/>
          <w:spacing w:val="-1"/>
          <w:szCs w:val="24"/>
        </w:rPr>
        <w:t>con</w:t>
      </w:r>
      <w:r w:rsidRPr="00503F08">
        <w:rPr>
          <w:rFonts w:asciiTheme="minorHAnsi" w:hAnsiTheme="minorHAnsi"/>
          <w:spacing w:val="33"/>
          <w:szCs w:val="24"/>
        </w:rPr>
        <w:t xml:space="preserve"> </w:t>
      </w:r>
      <w:r w:rsidRPr="00503F08">
        <w:rPr>
          <w:rFonts w:asciiTheme="minorHAnsi" w:hAnsiTheme="minorHAnsi"/>
          <w:spacing w:val="-1"/>
          <w:szCs w:val="24"/>
        </w:rPr>
        <w:t>filtros</w:t>
      </w:r>
      <w:r w:rsidRPr="00503F08">
        <w:rPr>
          <w:rFonts w:asciiTheme="minorHAnsi" w:hAnsiTheme="minorHAnsi"/>
          <w:spacing w:val="31"/>
          <w:szCs w:val="24"/>
        </w:rPr>
        <w:t xml:space="preserve"> </w:t>
      </w:r>
      <w:r w:rsidRPr="00503F08">
        <w:rPr>
          <w:rFonts w:asciiTheme="minorHAnsi" w:hAnsiTheme="minorHAnsi"/>
          <w:spacing w:val="-1"/>
          <w:szCs w:val="24"/>
        </w:rPr>
        <w:t>para</w:t>
      </w:r>
      <w:r w:rsidRPr="00503F08">
        <w:rPr>
          <w:rFonts w:asciiTheme="minorHAnsi" w:hAnsiTheme="minorHAnsi"/>
          <w:spacing w:val="30"/>
          <w:szCs w:val="24"/>
        </w:rPr>
        <w:t xml:space="preserve"> </w:t>
      </w:r>
      <w:r w:rsidRPr="00503F08">
        <w:rPr>
          <w:rFonts w:asciiTheme="minorHAnsi" w:hAnsiTheme="minorHAnsi"/>
          <w:spacing w:val="-1"/>
          <w:szCs w:val="24"/>
        </w:rPr>
        <w:t>plaguicidas,</w:t>
      </w:r>
      <w:r w:rsidRPr="00503F08">
        <w:rPr>
          <w:rFonts w:asciiTheme="minorHAnsi" w:hAnsiTheme="minorHAnsi"/>
          <w:spacing w:val="31"/>
          <w:szCs w:val="24"/>
        </w:rPr>
        <w:t xml:space="preserve"> </w:t>
      </w:r>
      <w:r w:rsidRPr="00503F08">
        <w:rPr>
          <w:rFonts w:asciiTheme="minorHAnsi" w:hAnsiTheme="minorHAnsi"/>
          <w:spacing w:val="-1"/>
          <w:szCs w:val="24"/>
        </w:rPr>
        <w:t>casco</w:t>
      </w:r>
      <w:r w:rsidRPr="00503F08">
        <w:rPr>
          <w:rFonts w:asciiTheme="minorHAnsi" w:hAnsiTheme="minorHAnsi"/>
          <w:spacing w:val="31"/>
          <w:szCs w:val="24"/>
        </w:rPr>
        <w:t xml:space="preserve"> </w:t>
      </w:r>
      <w:r w:rsidRPr="00503F08">
        <w:rPr>
          <w:rFonts w:asciiTheme="minorHAnsi" w:hAnsiTheme="minorHAnsi"/>
          <w:spacing w:val="-1"/>
          <w:szCs w:val="24"/>
        </w:rPr>
        <w:t>protector</w:t>
      </w:r>
      <w:r w:rsidRPr="00503F08">
        <w:rPr>
          <w:rFonts w:asciiTheme="minorHAnsi" w:hAnsiTheme="minorHAnsi"/>
          <w:spacing w:val="35"/>
          <w:szCs w:val="24"/>
        </w:rPr>
        <w:t xml:space="preserve"> </w:t>
      </w:r>
      <w:r w:rsidRPr="00503F08">
        <w:rPr>
          <w:rFonts w:asciiTheme="minorHAnsi" w:hAnsiTheme="minorHAnsi"/>
          <w:szCs w:val="24"/>
        </w:rPr>
        <w:t>y</w:t>
      </w:r>
      <w:r w:rsidRPr="00503F08">
        <w:rPr>
          <w:rFonts w:asciiTheme="minorHAnsi" w:hAnsiTheme="minorHAnsi"/>
          <w:spacing w:val="26"/>
          <w:szCs w:val="24"/>
        </w:rPr>
        <w:t xml:space="preserve"> </w:t>
      </w:r>
      <w:r w:rsidRPr="00503F08">
        <w:rPr>
          <w:rFonts w:asciiTheme="minorHAnsi" w:hAnsiTheme="minorHAnsi"/>
          <w:spacing w:val="-1"/>
          <w:szCs w:val="24"/>
        </w:rPr>
        <w:t>botas</w:t>
      </w:r>
      <w:r w:rsidRPr="00503F08">
        <w:rPr>
          <w:rFonts w:asciiTheme="minorHAnsi" w:hAnsiTheme="minorHAnsi"/>
          <w:spacing w:val="31"/>
          <w:szCs w:val="24"/>
        </w:rPr>
        <w:t xml:space="preserve"> </w:t>
      </w:r>
      <w:r w:rsidRPr="00503F08">
        <w:rPr>
          <w:rFonts w:asciiTheme="minorHAnsi" w:hAnsiTheme="minorHAnsi"/>
          <w:szCs w:val="24"/>
        </w:rPr>
        <w:t>de</w:t>
      </w:r>
      <w:r w:rsidRPr="00503F08">
        <w:rPr>
          <w:rFonts w:asciiTheme="minorHAnsi" w:hAnsiTheme="minorHAnsi"/>
          <w:spacing w:val="32"/>
          <w:szCs w:val="24"/>
        </w:rPr>
        <w:t xml:space="preserve"> </w:t>
      </w:r>
      <w:r w:rsidRPr="00503F08">
        <w:rPr>
          <w:rFonts w:asciiTheme="minorHAnsi" w:hAnsiTheme="minorHAnsi"/>
          <w:spacing w:val="-1"/>
          <w:szCs w:val="24"/>
        </w:rPr>
        <w:t>caucho</w:t>
      </w:r>
      <w:r w:rsidRPr="00503F08">
        <w:rPr>
          <w:rFonts w:asciiTheme="minorHAnsi" w:hAnsiTheme="minorHAnsi"/>
          <w:spacing w:val="36"/>
          <w:szCs w:val="24"/>
        </w:rPr>
        <w:t xml:space="preserve"> </w:t>
      </w:r>
      <w:r w:rsidRPr="00503F08">
        <w:rPr>
          <w:rFonts w:asciiTheme="minorHAnsi" w:hAnsiTheme="minorHAnsi"/>
          <w:szCs w:val="24"/>
        </w:rPr>
        <w:t>a</w:t>
      </w:r>
      <w:r w:rsidRPr="00503F08">
        <w:rPr>
          <w:rFonts w:asciiTheme="minorHAnsi" w:hAnsiTheme="minorHAnsi"/>
          <w:spacing w:val="32"/>
          <w:szCs w:val="24"/>
        </w:rPr>
        <w:t xml:space="preserve"> </w:t>
      </w:r>
      <w:r w:rsidRPr="00503F08">
        <w:rPr>
          <w:rFonts w:asciiTheme="minorHAnsi" w:hAnsiTheme="minorHAnsi"/>
          <w:spacing w:val="-1"/>
          <w:szCs w:val="24"/>
        </w:rPr>
        <w:t>las</w:t>
      </w:r>
      <w:r w:rsidRPr="00503F08">
        <w:rPr>
          <w:rFonts w:asciiTheme="minorHAnsi" w:hAnsiTheme="minorHAnsi"/>
          <w:spacing w:val="87"/>
          <w:szCs w:val="24"/>
        </w:rPr>
        <w:t xml:space="preserve"> </w:t>
      </w:r>
      <w:r w:rsidRPr="00503F08">
        <w:rPr>
          <w:rFonts w:asciiTheme="minorHAnsi" w:hAnsiTheme="minorHAnsi"/>
          <w:spacing w:val="-1"/>
          <w:szCs w:val="24"/>
        </w:rPr>
        <w:t>personas dedicadas</w:t>
      </w:r>
      <w:r w:rsidRPr="00503F08">
        <w:rPr>
          <w:rFonts w:asciiTheme="minorHAnsi" w:hAnsiTheme="minorHAnsi"/>
          <w:spacing w:val="2"/>
          <w:szCs w:val="24"/>
        </w:rPr>
        <w:t xml:space="preserve"> </w:t>
      </w:r>
      <w:r w:rsidRPr="00503F08">
        <w:rPr>
          <w:rFonts w:asciiTheme="minorHAnsi" w:hAnsiTheme="minorHAnsi"/>
          <w:szCs w:val="24"/>
        </w:rPr>
        <w:t>a</w:t>
      </w:r>
      <w:r w:rsidRPr="00503F08">
        <w:rPr>
          <w:rFonts w:asciiTheme="minorHAnsi" w:hAnsiTheme="minorHAnsi"/>
          <w:spacing w:val="-1"/>
          <w:szCs w:val="24"/>
        </w:rPr>
        <w:t xml:space="preserve"> la </w:t>
      </w:r>
      <w:r w:rsidRPr="00503F08">
        <w:rPr>
          <w:rFonts w:asciiTheme="minorHAnsi" w:hAnsiTheme="minorHAnsi"/>
          <w:spacing w:val="-2"/>
          <w:szCs w:val="24"/>
        </w:rPr>
        <w:t>fumigación.</w:t>
      </w:r>
    </w:p>
    <w:p w:rsidR="00503F08" w:rsidRPr="00503F08" w:rsidRDefault="00503F08" w:rsidP="003E4CE8">
      <w:pPr>
        <w:jc w:val="both"/>
        <w:rPr>
          <w:rFonts w:eastAsia="Times New Roman" w:cs="Times New Roman"/>
          <w:sz w:val="24"/>
          <w:szCs w:val="24"/>
        </w:rPr>
      </w:pPr>
    </w:p>
    <w:p w:rsidR="00503F08" w:rsidRPr="00503F08" w:rsidRDefault="00503F08" w:rsidP="003E4CE8">
      <w:pPr>
        <w:pStyle w:val="Textoindependiente"/>
        <w:widowControl w:val="0"/>
        <w:numPr>
          <w:ilvl w:val="0"/>
          <w:numId w:val="42"/>
        </w:numPr>
        <w:tabs>
          <w:tab w:val="clear" w:pos="284"/>
          <w:tab w:val="left" w:pos="956"/>
        </w:tabs>
        <w:spacing w:before="69" w:line="240" w:lineRule="auto"/>
        <w:ind w:right="101"/>
        <w:rPr>
          <w:rFonts w:asciiTheme="minorHAnsi" w:hAnsiTheme="minorHAnsi" w:cstheme="minorBidi"/>
          <w:szCs w:val="24"/>
        </w:rPr>
      </w:pPr>
      <w:r w:rsidRPr="00503F08">
        <w:rPr>
          <w:rFonts w:asciiTheme="minorHAnsi" w:hAnsiTheme="minorHAnsi"/>
          <w:spacing w:val="-1"/>
          <w:szCs w:val="24"/>
        </w:rPr>
        <w:lastRenderedPageBreak/>
        <w:t>Es</w:t>
      </w:r>
      <w:r w:rsidRPr="00503F08">
        <w:rPr>
          <w:rFonts w:asciiTheme="minorHAnsi" w:hAnsiTheme="minorHAnsi"/>
          <w:spacing w:val="14"/>
          <w:szCs w:val="24"/>
        </w:rPr>
        <w:t xml:space="preserve"> </w:t>
      </w:r>
      <w:r w:rsidRPr="00503F08">
        <w:rPr>
          <w:rFonts w:asciiTheme="minorHAnsi" w:hAnsiTheme="minorHAnsi"/>
          <w:spacing w:val="-2"/>
          <w:szCs w:val="24"/>
        </w:rPr>
        <w:t>obligación</w:t>
      </w:r>
      <w:r w:rsidRPr="00503F08">
        <w:rPr>
          <w:rFonts w:asciiTheme="minorHAnsi" w:hAnsiTheme="minorHAnsi"/>
          <w:spacing w:val="14"/>
          <w:szCs w:val="24"/>
        </w:rPr>
        <w:t xml:space="preserve"> </w:t>
      </w:r>
      <w:r w:rsidRPr="00503F08">
        <w:rPr>
          <w:rFonts w:asciiTheme="minorHAnsi" w:hAnsiTheme="minorHAnsi"/>
          <w:spacing w:val="1"/>
          <w:szCs w:val="24"/>
        </w:rPr>
        <w:t>de</w:t>
      </w:r>
      <w:r w:rsidRPr="00503F08">
        <w:rPr>
          <w:rFonts w:asciiTheme="minorHAnsi" w:hAnsiTheme="minorHAnsi"/>
          <w:spacing w:val="13"/>
          <w:szCs w:val="24"/>
        </w:rPr>
        <w:t xml:space="preserve"> </w:t>
      </w:r>
      <w:r w:rsidRPr="00503F08">
        <w:rPr>
          <w:rFonts w:asciiTheme="minorHAnsi" w:hAnsiTheme="minorHAnsi"/>
          <w:spacing w:val="-1"/>
          <w:szCs w:val="24"/>
        </w:rPr>
        <w:t>los</w:t>
      </w:r>
      <w:r w:rsidRPr="00503F08">
        <w:rPr>
          <w:rFonts w:asciiTheme="minorHAnsi" w:hAnsiTheme="minorHAnsi"/>
          <w:spacing w:val="14"/>
          <w:szCs w:val="24"/>
        </w:rPr>
        <w:t xml:space="preserve"> </w:t>
      </w:r>
      <w:r w:rsidRPr="00503F08">
        <w:rPr>
          <w:rFonts w:asciiTheme="minorHAnsi" w:hAnsiTheme="minorHAnsi"/>
          <w:spacing w:val="-1"/>
          <w:szCs w:val="24"/>
        </w:rPr>
        <w:t>empleadores</w:t>
      </w:r>
      <w:r w:rsidRPr="00503F08">
        <w:rPr>
          <w:rFonts w:asciiTheme="minorHAnsi" w:hAnsiTheme="minorHAnsi"/>
          <w:spacing w:val="14"/>
          <w:szCs w:val="24"/>
        </w:rPr>
        <w:t xml:space="preserve"> </w:t>
      </w:r>
      <w:r w:rsidRPr="00503F08">
        <w:rPr>
          <w:rFonts w:asciiTheme="minorHAnsi" w:hAnsiTheme="minorHAnsi"/>
          <w:spacing w:val="-1"/>
          <w:szCs w:val="24"/>
        </w:rPr>
        <w:t>el</w:t>
      </w:r>
      <w:r w:rsidRPr="00503F08">
        <w:rPr>
          <w:rFonts w:asciiTheme="minorHAnsi" w:hAnsiTheme="minorHAnsi"/>
          <w:spacing w:val="14"/>
          <w:szCs w:val="24"/>
        </w:rPr>
        <w:t xml:space="preserve"> </w:t>
      </w:r>
      <w:r w:rsidRPr="00503F08">
        <w:rPr>
          <w:rFonts w:asciiTheme="minorHAnsi" w:hAnsiTheme="minorHAnsi"/>
          <w:spacing w:val="-1"/>
          <w:szCs w:val="24"/>
        </w:rPr>
        <w:t>cuidar</w:t>
      </w:r>
      <w:r w:rsidRPr="00503F08">
        <w:rPr>
          <w:rFonts w:asciiTheme="minorHAnsi" w:hAnsiTheme="minorHAnsi"/>
          <w:spacing w:val="13"/>
          <w:szCs w:val="24"/>
        </w:rPr>
        <w:t xml:space="preserve"> </w:t>
      </w:r>
      <w:r w:rsidRPr="00503F08">
        <w:rPr>
          <w:rFonts w:asciiTheme="minorHAnsi" w:hAnsiTheme="minorHAnsi"/>
          <w:spacing w:val="-1"/>
          <w:szCs w:val="24"/>
        </w:rPr>
        <w:t>la</w:t>
      </w:r>
      <w:r w:rsidRPr="00503F08">
        <w:rPr>
          <w:rFonts w:asciiTheme="minorHAnsi" w:hAnsiTheme="minorHAnsi"/>
          <w:spacing w:val="14"/>
          <w:szCs w:val="24"/>
        </w:rPr>
        <w:t xml:space="preserve"> </w:t>
      </w:r>
      <w:r w:rsidRPr="00503F08">
        <w:rPr>
          <w:rFonts w:asciiTheme="minorHAnsi" w:hAnsiTheme="minorHAnsi"/>
          <w:spacing w:val="-1"/>
          <w:szCs w:val="24"/>
        </w:rPr>
        <w:t>salud</w:t>
      </w:r>
      <w:r w:rsidRPr="00503F08">
        <w:rPr>
          <w:rFonts w:asciiTheme="minorHAnsi" w:hAnsiTheme="minorHAnsi"/>
          <w:spacing w:val="14"/>
          <w:szCs w:val="24"/>
        </w:rPr>
        <w:t xml:space="preserve"> </w:t>
      </w:r>
      <w:r w:rsidRPr="00503F08">
        <w:rPr>
          <w:rFonts w:asciiTheme="minorHAnsi" w:hAnsiTheme="minorHAnsi"/>
          <w:spacing w:val="-1"/>
          <w:szCs w:val="24"/>
        </w:rPr>
        <w:t>de</w:t>
      </w:r>
      <w:r w:rsidRPr="00503F08">
        <w:rPr>
          <w:rFonts w:asciiTheme="minorHAnsi" w:hAnsiTheme="minorHAnsi"/>
          <w:spacing w:val="14"/>
          <w:szCs w:val="24"/>
        </w:rPr>
        <w:t xml:space="preserve"> </w:t>
      </w:r>
      <w:r w:rsidRPr="00503F08">
        <w:rPr>
          <w:rFonts w:asciiTheme="minorHAnsi" w:hAnsiTheme="minorHAnsi"/>
          <w:spacing w:val="-1"/>
          <w:szCs w:val="24"/>
        </w:rPr>
        <w:t>sus</w:t>
      </w:r>
      <w:r w:rsidRPr="00503F08">
        <w:rPr>
          <w:rFonts w:asciiTheme="minorHAnsi" w:hAnsiTheme="minorHAnsi"/>
          <w:spacing w:val="16"/>
          <w:szCs w:val="24"/>
        </w:rPr>
        <w:t xml:space="preserve"> </w:t>
      </w:r>
      <w:r w:rsidRPr="00503F08">
        <w:rPr>
          <w:rFonts w:asciiTheme="minorHAnsi" w:hAnsiTheme="minorHAnsi"/>
          <w:spacing w:val="-1"/>
          <w:szCs w:val="24"/>
        </w:rPr>
        <w:t>empleados</w:t>
      </w:r>
      <w:r w:rsidRPr="00503F08">
        <w:rPr>
          <w:rFonts w:asciiTheme="minorHAnsi" w:hAnsiTheme="minorHAnsi"/>
          <w:spacing w:val="14"/>
          <w:szCs w:val="24"/>
        </w:rPr>
        <w:t xml:space="preserve"> </w:t>
      </w:r>
      <w:r w:rsidRPr="00503F08">
        <w:rPr>
          <w:rFonts w:asciiTheme="minorHAnsi" w:hAnsiTheme="minorHAnsi"/>
          <w:spacing w:val="-1"/>
          <w:szCs w:val="24"/>
        </w:rPr>
        <w:t>por</w:t>
      </w:r>
      <w:r w:rsidRPr="00503F08">
        <w:rPr>
          <w:rFonts w:asciiTheme="minorHAnsi" w:hAnsiTheme="minorHAnsi"/>
          <w:spacing w:val="14"/>
          <w:szCs w:val="24"/>
        </w:rPr>
        <w:t xml:space="preserve"> </w:t>
      </w:r>
      <w:r w:rsidRPr="00503F08">
        <w:rPr>
          <w:rFonts w:asciiTheme="minorHAnsi" w:hAnsiTheme="minorHAnsi"/>
          <w:spacing w:val="-1"/>
          <w:szCs w:val="24"/>
        </w:rPr>
        <w:t>lo</w:t>
      </w:r>
      <w:r w:rsidRPr="00503F08">
        <w:rPr>
          <w:rFonts w:asciiTheme="minorHAnsi" w:hAnsiTheme="minorHAnsi"/>
          <w:spacing w:val="14"/>
          <w:szCs w:val="24"/>
        </w:rPr>
        <w:t xml:space="preserve"> </w:t>
      </w:r>
      <w:r w:rsidRPr="00503F08">
        <w:rPr>
          <w:rFonts w:asciiTheme="minorHAnsi" w:hAnsiTheme="minorHAnsi"/>
          <w:spacing w:val="-1"/>
          <w:szCs w:val="24"/>
        </w:rPr>
        <w:t>que</w:t>
      </w:r>
      <w:r w:rsidRPr="00503F08">
        <w:rPr>
          <w:rFonts w:asciiTheme="minorHAnsi" w:hAnsiTheme="minorHAnsi"/>
          <w:spacing w:val="50"/>
          <w:szCs w:val="24"/>
        </w:rPr>
        <w:t xml:space="preserve"> </w:t>
      </w:r>
      <w:r w:rsidRPr="00503F08">
        <w:rPr>
          <w:rFonts w:asciiTheme="minorHAnsi" w:hAnsiTheme="minorHAnsi"/>
          <w:spacing w:val="-1"/>
          <w:szCs w:val="24"/>
        </w:rPr>
        <w:t>deberá</w:t>
      </w:r>
      <w:r w:rsidRPr="00503F08">
        <w:rPr>
          <w:rFonts w:asciiTheme="minorHAnsi" w:hAnsiTheme="minorHAnsi"/>
          <w:spacing w:val="8"/>
          <w:szCs w:val="24"/>
        </w:rPr>
        <w:t xml:space="preserve"> </w:t>
      </w:r>
      <w:r w:rsidRPr="00503F08">
        <w:rPr>
          <w:rFonts w:asciiTheme="minorHAnsi" w:hAnsiTheme="minorHAnsi"/>
          <w:spacing w:val="-1"/>
          <w:szCs w:val="24"/>
        </w:rPr>
        <w:t>capacitarlos</w:t>
      </w:r>
      <w:r w:rsidRPr="00503F08">
        <w:rPr>
          <w:rFonts w:asciiTheme="minorHAnsi" w:hAnsiTheme="minorHAnsi"/>
          <w:spacing w:val="7"/>
          <w:szCs w:val="24"/>
        </w:rPr>
        <w:t xml:space="preserve"> </w:t>
      </w:r>
      <w:r w:rsidRPr="00503F08">
        <w:rPr>
          <w:rFonts w:asciiTheme="minorHAnsi" w:hAnsiTheme="minorHAnsi"/>
          <w:szCs w:val="24"/>
        </w:rPr>
        <w:t>sobre</w:t>
      </w:r>
      <w:r w:rsidRPr="00503F08">
        <w:rPr>
          <w:rFonts w:asciiTheme="minorHAnsi" w:hAnsiTheme="minorHAnsi"/>
          <w:spacing w:val="6"/>
          <w:szCs w:val="24"/>
        </w:rPr>
        <w:t xml:space="preserve"> </w:t>
      </w:r>
      <w:r w:rsidRPr="00503F08">
        <w:rPr>
          <w:rFonts w:asciiTheme="minorHAnsi" w:hAnsiTheme="minorHAnsi"/>
          <w:spacing w:val="-1"/>
          <w:szCs w:val="24"/>
        </w:rPr>
        <w:t>el</w:t>
      </w:r>
      <w:r w:rsidRPr="00503F08">
        <w:rPr>
          <w:rFonts w:asciiTheme="minorHAnsi" w:hAnsiTheme="minorHAnsi"/>
          <w:spacing w:val="10"/>
          <w:szCs w:val="24"/>
        </w:rPr>
        <w:t xml:space="preserve"> </w:t>
      </w:r>
      <w:r w:rsidRPr="00503F08">
        <w:rPr>
          <w:rFonts w:asciiTheme="minorHAnsi" w:hAnsiTheme="minorHAnsi"/>
          <w:szCs w:val="24"/>
        </w:rPr>
        <w:t>uso</w:t>
      </w:r>
      <w:r w:rsidRPr="00503F08">
        <w:rPr>
          <w:rFonts w:asciiTheme="minorHAnsi" w:hAnsiTheme="minorHAnsi"/>
          <w:spacing w:val="9"/>
          <w:szCs w:val="24"/>
        </w:rPr>
        <w:t xml:space="preserve"> </w:t>
      </w:r>
      <w:r w:rsidRPr="00503F08">
        <w:rPr>
          <w:rFonts w:asciiTheme="minorHAnsi" w:hAnsiTheme="minorHAnsi"/>
          <w:szCs w:val="24"/>
        </w:rPr>
        <w:t>de</w:t>
      </w:r>
      <w:r w:rsidRPr="00503F08">
        <w:rPr>
          <w:rFonts w:asciiTheme="minorHAnsi" w:hAnsiTheme="minorHAnsi"/>
          <w:spacing w:val="8"/>
          <w:szCs w:val="24"/>
        </w:rPr>
        <w:t xml:space="preserve"> </w:t>
      </w:r>
      <w:r w:rsidRPr="00503F08">
        <w:rPr>
          <w:rFonts w:asciiTheme="minorHAnsi" w:hAnsiTheme="minorHAnsi"/>
          <w:szCs w:val="24"/>
        </w:rPr>
        <w:t>los</w:t>
      </w:r>
      <w:r w:rsidRPr="00503F08">
        <w:rPr>
          <w:rFonts w:asciiTheme="minorHAnsi" w:hAnsiTheme="minorHAnsi"/>
          <w:spacing w:val="9"/>
          <w:szCs w:val="24"/>
        </w:rPr>
        <w:t xml:space="preserve"> </w:t>
      </w:r>
      <w:r w:rsidRPr="00503F08">
        <w:rPr>
          <w:rFonts w:asciiTheme="minorHAnsi" w:hAnsiTheme="minorHAnsi"/>
          <w:szCs w:val="24"/>
        </w:rPr>
        <w:t>productos</w:t>
      </w:r>
      <w:r w:rsidRPr="00503F08">
        <w:rPr>
          <w:rFonts w:asciiTheme="minorHAnsi" w:hAnsiTheme="minorHAnsi"/>
          <w:spacing w:val="9"/>
          <w:szCs w:val="24"/>
        </w:rPr>
        <w:t xml:space="preserve"> </w:t>
      </w:r>
      <w:r w:rsidRPr="00503F08">
        <w:rPr>
          <w:rFonts w:asciiTheme="minorHAnsi" w:hAnsiTheme="minorHAnsi"/>
          <w:spacing w:val="-1"/>
          <w:szCs w:val="24"/>
        </w:rPr>
        <w:t>químicos</w:t>
      </w:r>
      <w:r w:rsidRPr="00503F08">
        <w:rPr>
          <w:rFonts w:asciiTheme="minorHAnsi" w:hAnsiTheme="minorHAnsi"/>
          <w:spacing w:val="12"/>
          <w:szCs w:val="24"/>
        </w:rPr>
        <w:t xml:space="preserve"> </w:t>
      </w:r>
      <w:r w:rsidRPr="00503F08">
        <w:rPr>
          <w:rFonts w:asciiTheme="minorHAnsi" w:hAnsiTheme="minorHAnsi"/>
          <w:szCs w:val="24"/>
        </w:rPr>
        <w:t>y</w:t>
      </w:r>
      <w:r w:rsidRPr="00503F08">
        <w:rPr>
          <w:rFonts w:asciiTheme="minorHAnsi" w:hAnsiTheme="minorHAnsi"/>
          <w:spacing w:val="4"/>
          <w:szCs w:val="24"/>
        </w:rPr>
        <w:t xml:space="preserve"> </w:t>
      </w:r>
      <w:r w:rsidRPr="00503F08">
        <w:rPr>
          <w:rFonts w:asciiTheme="minorHAnsi" w:hAnsiTheme="minorHAnsi"/>
          <w:spacing w:val="-1"/>
          <w:szCs w:val="24"/>
        </w:rPr>
        <w:t>deberá</w:t>
      </w:r>
      <w:r w:rsidRPr="00503F08">
        <w:rPr>
          <w:rFonts w:asciiTheme="minorHAnsi" w:hAnsiTheme="minorHAnsi"/>
          <w:spacing w:val="8"/>
          <w:szCs w:val="24"/>
        </w:rPr>
        <w:t xml:space="preserve"> </w:t>
      </w:r>
      <w:r w:rsidRPr="00503F08">
        <w:rPr>
          <w:rFonts w:asciiTheme="minorHAnsi" w:hAnsiTheme="minorHAnsi"/>
          <w:spacing w:val="-1"/>
          <w:szCs w:val="24"/>
        </w:rPr>
        <w:t>someterlos</w:t>
      </w:r>
      <w:r w:rsidRPr="00503F08">
        <w:rPr>
          <w:rFonts w:asciiTheme="minorHAnsi" w:hAnsiTheme="minorHAnsi"/>
          <w:spacing w:val="9"/>
          <w:szCs w:val="24"/>
        </w:rPr>
        <w:t xml:space="preserve"> </w:t>
      </w:r>
      <w:r w:rsidRPr="00503F08">
        <w:rPr>
          <w:rFonts w:asciiTheme="minorHAnsi" w:hAnsiTheme="minorHAnsi"/>
          <w:szCs w:val="24"/>
        </w:rPr>
        <w:t>a</w:t>
      </w:r>
      <w:r w:rsidRPr="00503F08">
        <w:rPr>
          <w:rFonts w:asciiTheme="minorHAnsi" w:hAnsiTheme="minorHAnsi"/>
          <w:spacing w:val="67"/>
          <w:szCs w:val="24"/>
        </w:rPr>
        <w:t xml:space="preserve"> </w:t>
      </w:r>
      <w:r w:rsidRPr="00503F08">
        <w:rPr>
          <w:rFonts w:asciiTheme="minorHAnsi" w:hAnsiTheme="minorHAnsi"/>
          <w:spacing w:val="-1"/>
          <w:szCs w:val="24"/>
        </w:rPr>
        <w:t xml:space="preserve">exámenes médicos </w:t>
      </w:r>
      <w:r w:rsidRPr="00503F08">
        <w:rPr>
          <w:rFonts w:asciiTheme="minorHAnsi" w:hAnsiTheme="minorHAnsi"/>
          <w:szCs w:val="24"/>
        </w:rPr>
        <w:t>cada</w:t>
      </w:r>
      <w:r w:rsidRPr="00503F08">
        <w:rPr>
          <w:rFonts w:asciiTheme="minorHAnsi" w:hAnsiTheme="minorHAnsi"/>
          <w:spacing w:val="-1"/>
          <w:szCs w:val="24"/>
        </w:rPr>
        <w:t xml:space="preserve"> </w:t>
      </w:r>
      <w:r w:rsidRPr="00503F08">
        <w:rPr>
          <w:rFonts w:asciiTheme="minorHAnsi" w:hAnsiTheme="minorHAnsi"/>
          <w:szCs w:val="24"/>
        </w:rPr>
        <w:t>3</w:t>
      </w:r>
      <w:r w:rsidRPr="00503F08">
        <w:rPr>
          <w:rFonts w:asciiTheme="minorHAnsi" w:hAnsiTheme="minorHAnsi"/>
          <w:spacing w:val="-1"/>
          <w:szCs w:val="24"/>
        </w:rPr>
        <w:t xml:space="preserve"> meses.</w:t>
      </w:r>
    </w:p>
    <w:p w:rsidR="00503F08" w:rsidRPr="00503F08" w:rsidRDefault="00503F08" w:rsidP="003E4CE8">
      <w:pPr>
        <w:jc w:val="both"/>
        <w:rPr>
          <w:rFonts w:eastAsia="Times New Roman" w:cs="Times New Roman"/>
          <w:sz w:val="24"/>
          <w:szCs w:val="24"/>
        </w:rPr>
      </w:pPr>
    </w:p>
    <w:p w:rsidR="00503F08" w:rsidRPr="00503F08" w:rsidRDefault="00503F08" w:rsidP="003E4CE8">
      <w:pPr>
        <w:pStyle w:val="Textoindependiente"/>
        <w:numPr>
          <w:ilvl w:val="0"/>
          <w:numId w:val="42"/>
        </w:numPr>
        <w:spacing w:line="240" w:lineRule="auto"/>
        <w:ind w:right="99"/>
        <w:rPr>
          <w:rFonts w:asciiTheme="minorHAnsi" w:hAnsiTheme="minorHAnsi" w:cstheme="minorBidi"/>
          <w:szCs w:val="24"/>
        </w:rPr>
      </w:pPr>
      <w:r w:rsidRPr="00503F08">
        <w:rPr>
          <w:rFonts w:asciiTheme="minorHAnsi" w:hAnsiTheme="minorHAnsi"/>
          <w:spacing w:val="-1"/>
          <w:szCs w:val="24"/>
        </w:rPr>
        <w:t>Desechos</w:t>
      </w:r>
      <w:r w:rsidRPr="00503F08">
        <w:rPr>
          <w:rFonts w:asciiTheme="minorHAnsi" w:hAnsiTheme="minorHAnsi"/>
          <w:spacing w:val="9"/>
          <w:szCs w:val="24"/>
        </w:rPr>
        <w:t xml:space="preserve"> </w:t>
      </w:r>
      <w:r w:rsidRPr="00503F08">
        <w:rPr>
          <w:rFonts w:asciiTheme="minorHAnsi" w:hAnsiTheme="minorHAnsi"/>
          <w:spacing w:val="-1"/>
          <w:szCs w:val="24"/>
        </w:rPr>
        <w:t>sólidos:</w:t>
      </w:r>
      <w:r w:rsidRPr="00503F08">
        <w:rPr>
          <w:rFonts w:asciiTheme="minorHAnsi" w:hAnsiTheme="minorHAnsi"/>
          <w:spacing w:val="23"/>
          <w:szCs w:val="24"/>
        </w:rPr>
        <w:t xml:space="preserve"> </w:t>
      </w:r>
      <w:r w:rsidRPr="00503F08">
        <w:rPr>
          <w:rFonts w:asciiTheme="minorHAnsi" w:hAnsiTheme="minorHAnsi"/>
          <w:spacing w:val="-1"/>
          <w:szCs w:val="24"/>
        </w:rPr>
        <w:t>No</w:t>
      </w:r>
      <w:r w:rsidRPr="00503F08">
        <w:rPr>
          <w:rFonts w:asciiTheme="minorHAnsi" w:hAnsiTheme="minorHAnsi"/>
          <w:spacing w:val="11"/>
          <w:szCs w:val="24"/>
        </w:rPr>
        <w:t xml:space="preserve"> </w:t>
      </w:r>
      <w:r w:rsidRPr="00503F08">
        <w:rPr>
          <w:rFonts w:asciiTheme="minorHAnsi" w:hAnsiTheme="minorHAnsi"/>
          <w:szCs w:val="24"/>
        </w:rPr>
        <w:t>hay</w:t>
      </w:r>
      <w:r w:rsidRPr="00503F08">
        <w:rPr>
          <w:rFonts w:asciiTheme="minorHAnsi" w:hAnsiTheme="minorHAnsi"/>
          <w:spacing w:val="4"/>
          <w:szCs w:val="24"/>
        </w:rPr>
        <w:t xml:space="preserve"> </w:t>
      </w:r>
      <w:r w:rsidRPr="00503F08">
        <w:rPr>
          <w:rFonts w:asciiTheme="minorHAnsi" w:hAnsiTheme="minorHAnsi"/>
          <w:szCs w:val="24"/>
        </w:rPr>
        <w:t>que</w:t>
      </w:r>
      <w:r w:rsidRPr="00503F08">
        <w:rPr>
          <w:rFonts w:asciiTheme="minorHAnsi" w:hAnsiTheme="minorHAnsi"/>
          <w:spacing w:val="11"/>
          <w:szCs w:val="24"/>
        </w:rPr>
        <w:t xml:space="preserve"> </w:t>
      </w:r>
      <w:r w:rsidRPr="00503F08">
        <w:rPr>
          <w:rFonts w:asciiTheme="minorHAnsi" w:hAnsiTheme="minorHAnsi"/>
          <w:spacing w:val="-1"/>
          <w:szCs w:val="24"/>
        </w:rPr>
        <w:t>depositar</w:t>
      </w:r>
      <w:r w:rsidRPr="00503F08">
        <w:rPr>
          <w:rFonts w:asciiTheme="minorHAnsi" w:hAnsiTheme="minorHAnsi"/>
          <w:spacing w:val="11"/>
          <w:szCs w:val="24"/>
        </w:rPr>
        <w:t xml:space="preserve"> </w:t>
      </w:r>
      <w:r w:rsidRPr="00503F08">
        <w:rPr>
          <w:rFonts w:asciiTheme="minorHAnsi" w:hAnsiTheme="minorHAnsi"/>
          <w:spacing w:val="-1"/>
          <w:szCs w:val="24"/>
        </w:rPr>
        <w:t>los</w:t>
      </w:r>
      <w:r w:rsidRPr="00503F08">
        <w:rPr>
          <w:rFonts w:asciiTheme="minorHAnsi" w:hAnsiTheme="minorHAnsi"/>
          <w:spacing w:val="11"/>
          <w:szCs w:val="24"/>
        </w:rPr>
        <w:t xml:space="preserve"> </w:t>
      </w:r>
      <w:r w:rsidRPr="00503F08">
        <w:rPr>
          <w:rFonts w:asciiTheme="minorHAnsi" w:hAnsiTheme="minorHAnsi"/>
          <w:spacing w:val="-1"/>
          <w:szCs w:val="24"/>
        </w:rPr>
        <w:t>desechos</w:t>
      </w:r>
      <w:r w:rsidRPr="00503F08">
        <w:rPr>
          <w:rFonts w:asciiTheme="minorHAnsi" w:hAnsiTheme="minorHAnsi"/>
          <w:spacing w:val="11"/>
          <w:szCs w:val="24"/>
        </w:rPr>
        <w:t xml:space="preserve"> </w:t>
      </w:r>
      <w:r w:rsidRPr="00503F08">
        <w:rPr>
          <w:rFonts w:asciiTheme="minorHAnsi" w:hAnsiTheme="minorHAnsi"/>
          <w:spacing w:val="-1"/>
          <w:szCs w:val="24"/>
        </w:rPr>
        <w:t>orgánicos,</w:t>
      </w:r>
      <w:r w:rsidRPr="00503F08">
        <w:rPr>
          <w:rFonts w:asciiTheme="minorHAnsi" w:hAnsiTheme="minorHAnsi"/>
          <w:spacing w:val="11"/>
          <w:szCs w:val="24"/>
        </w:rPr>
        <w:t xml:space="preserve"> </w:t>
      </w:r>
      <w:r w:rsidRPr="00503F08">
        <w:rPr>
          <w:rFonts w:asciiTheme="minorHAnsi" w:hAnsiTheme="minorHAnsi"/>
          <w:spacing w:val="-1"/>
          <w:szCs w:val="24"/>
        </w:rPr>
        <w:t>inorgánicos</w:t>
      </w:r>
      <w:r w:rsidRPr="00503F08">
        <w:rPr>
          <w:rFonts w:asciiTheme="minorHAnsi" w:hAnsiTheme="minorHAnsi"/>
          <w:spacing w:val="14"/>
          <w:szCs w:val="24"/>
        </w:rPr>
        <w:t xml:space="preserve"> </w:t>
      </w:r>
      <w:r w:rsidRPr="00503F08">
        <w:rPr>
          <w:rFonts w:asciiTheme="minorHAnsi" w:hAnsiTheme="minorHAnsi"/>
          <w:szCs w:val="24"/>
        </w:rPr>
        <w:t>y</w:t>
      </w:r>
      <w:r w:rsidRPr="00503F08">
        <w:rPr>
          <w:rFonts w:asciiTheme="minorHAnsi" w:hAnsiTheme="minorHAnsi"/>
          <w:spacing w:val="39"/>
          <w:szCs w:val="24"/>
        </w:rPr>
        <w:t xml:space="preserve"> </w:t>
      </w:r>
      <w:r w:rsidRPr="00503F08">
        <w:rPr>
          <w:rFonts w:asciiTheme="minorHAnsi" w:hAnsiTheme="minorHAnsi"/>
          <w:spacing w:val="-1"/>
          <w:szCs w:val="24"/>
        </w:rPr>
        <w:t>químicos</w:t>
      </w:r>
      <w:r w:rsidRPr="00503F08">
        <w:rPr>
          <w:rFonts w:asciiTheme="minorHAnsi" w:hAnsiTheme="minorHAnsi"/>
          <w:spacing w:val="38"/>
          <w:szCs w:val="24"/>
        </w:rPr>
        <w:t xml:space="preserve"> </w:t>
      </w:r>
      <w:r w:rsidRPr="00503F08">
        <w:rPr>
          <w:rFonts w:asciiTheme="minorHAnsi" w:hAnsiTheme="minorHAnsi"/>
          <w:spacing w:val="-1"/>
          <w:szCs w:val="24"/>
        </w:rPr>
        <w:t>en</w:t>
      </w:r>
      <w:r w:rsidRPr="00503F08">
        <w:rPr>
          <w:rFonts w:asciiTheme="minorHAnsi" w:hAnsiTheme="minorHAnsi"/>
          <w:spacing w:val="38"/>
          <w:szCs w:val="24"/>
        </w:rPr>
        <w:t xml:space="preserve"> </w:t>
      </w:r>
      <w:r w:rsidRPr="00503F08">
        <w:rPr>
          <w:rFonts w:asciiTheme="minorHAnsi" w:hAnsiTheme="minorHAnsi"/>
          <w:spacing w:val="-1"/>
          <w:szCs w:val="24"/>
        </w:rPr>
        <w:t>los</w:t>
      </w:r>
      <w:r w:rsidRPr="00503F08">
        <w:rPr>
          <w:rFonts w:asciiTheme="minorHAnsi" w:hAnsiTheme="minorHAnsi"/>
          <w:spacing w:val="38"/>
          <w:szCs w:val="24"/>
        </w:rPr>
        <w:t xml:space="preserve"> </w:t>
      </w:r>
      <w:r w:rsidRPr="00503F08">
        <w:rPr>
          <w:rFonts w:asciiTheme="minorHAnsi" w:hAnsiTheme="minorHAnsi"/>
          <w:spacing w:val="-1"/>
          <w:szCs w:val="24"/>
        </w:rPr>
        <w:t>ríos,</w:t>
      </w:r>
      <w:r w:rsidRPr="00503F08">
        <w:rPr>
          <w:rFonts w:asciiTheme="minorHAnsi" w:hAnsiTheme="minorHAnsi"/>
          <w:spacing w:val="38"/>
          <w:szCs w:val="24"/>
        </w:rPr>
        <w:t xml:space="preserve"> </w:t>
      </w:r>
      <w:r w:rsidRPr="00503F08">
        <w:rPr>
          <w:rFonts w:asciiTheme="minorHAnsi" w:hAnsiTheme="minorHAnsi"/>
          <w:spacing w:val="-1"/>
          <w:szCs w:val="24"/>
        </w:rPr>
        <w:t>ni</w:t>
      </w:r>
      <w:r w:rsidRPr="00503F08">
        <w:rPr>
          <w:rFonts w:asciiTheme="minorHAnsi" w:hAnsiTheme="minorHAnsi"/>
          <w:spacing w:val="38"/>
          <w:szCs w:val="24"/>
        </w:rPr>
        <w:t xml:space="preserve"> </w:t>
      </w:r>
      <w:r w:rsidRPr="00503F08">
        <w:rPr>
          <w:rFonts w:asciiTheme="minorHAnsi" w:hAnsiTheme="minorHAnsi"/>
          <w:spacing w:val="-1"/>
          <w:szCs w:val="24"/>
        </w:rPr>
        <w:t>arrojar</w:t>
      </w:r>
      <w:r w:rsidRPr="00503F08">
        <w:rPr>
          <w:rFonts w:asciiTheme="minorHAnsi" w:hAnsiTheme="minorHAnsi"/>
          <w:spacing w:val="40"/>
          <w:szCs w:val="24"/>
        </w:rPr>
        <w:t xml:space="preserve"> </w:t>
      </w:r>
      <w:r w:rsidRPr="00503F08">
        <w:rPr>
          <w:rFonts w:asciiTheme="minorHAnsi" w:hAnsiTheme="minorHAnsi"/>
          <w:spacing w:val="-1"/>
          <w:szCs w:val="24"/>
        </w:rPr>
        <w:t>basura</w:t>
      </w:r>
      <w:r w:rsidRPr="00503F08">
        <w:rPr>
          <w:rFonts w:asciiTheme="minorHAnsi" w:hAnsiTheme="minorHAnsi"/>
          <w:spacing w:val="40"/>
          <w:szCs w:val="24"/>
        </w:rPr>
        <w:t xml:space="preserve"> </w:t>
      </w:r>
      <w:r w:rsidRPr="00503F08">
        <w:rPr>
          <w:rFonts w:asciiTheme="minorHAnsi" w:hAnsiTheme="minorHAnsi"/>
          <w:spacing w:val="-1"/>
          <w:szCs w:val="24"/>
        </w:rPr>
        <w:t>en</w:t>
      </w:r>
      <w:r w:rsidRPr="00503F08">
        <w:rPr>
          <w:rFonts w:asciiTheme="minorHAnsi" w:hAnsiTheme="minorHAnsi"/>
          <w:spacing w:val="40"/>
          <w:szCs w:val="24"/>
        </w:rPr>
        <w:t xml:space="preserve"> </w:t>
      </w:r>
      <w:r w:rsidRPr="00503F08">
        <w:rPr>
          <w:rFonts w:asciiTheme="minorHAnsi" w:hAnsiTheme="minorHAnsi"/>
          <w:spacing w:val="-1"/>
          <w:szCs w:val="24"/>
        </w:rPr>
        <w:t>los</w:t>
      </w:r>
      <w:r w:rsidRPr="00503F08">
        <w:rPr>
          <w:rFonts w:asciiTheme="minorHAnsi" w:hAnsiTheme="minorHAnsi"/>
          <w:spacing w:val="43"/>
          <w:szCs w:val="24"/>
        </w:rPr>
        <w:t xml:space="preserve"> </w:t>
      </w:r>
      <w:r w:rsidRPr="00503F08">
        <w:rPr>
          <w:rFonts w:asciiTheme="minorHAnsi" w:hAnsiTheme="minorHAnsi"/>
          <w:spacing w:val="-1"/>
          <w:szCs w:val="24"/>
        </w:rPr>
        <w:t>alrededores</w:t>
      </w:r>
      <w:r w:rsidRPr="00503F08">
        <w:rPr>
          <w:rFonts w:asciiTheme="minorHAnsi" w:hAnsiTheme="minorHAnsi"/>
          <w:spacing w:val="40"/>
          <w:szCs w:val="24"/>
        </w:rPr>
        <w:t xml:space="preserve"> </w:t>
      </w:r>
      <w:r w:rsidRPr="00503F08">
        <w:rPr>
          <w:rFonts w:asciiTheme="minorHAnsi" w:hAnsiTheme="minorHAnsi"/>
          <w:spacing w:val="-1"/>
          <w:szCs w:val="24"/>
        </w:rPr>
        <w:t>de</w:t>
      </w:r>
      <w:r w:rsidRPr="00503F08">
        <w:rPr>
          <w:rFonts w:asciiTheme="minorHAnsi" w:hAnsiTheme="minorHAnsi"/>
          <w:spacing w:val="40"/>
          <w:szCs w:val="24"/>
        </w:rPr>
        <w:t xml:space="preserve"> </w:t>
      </w:r>
      <w:r w:rsidRPr="00503F08">
        <w:rPr>
          <w:rFonts w:asciiTheme="minorHAnsi" w:hAnsiTheme="minorHAnsi"/>
          <w:spacing w:val="1"/>
          <w:szCs w:val="24"/>
        </w:rPr>
        <w:t>la</w:t>
      </w:r>
      <w:r w:rsidRPr="00503F08">
        <w:rPr>
          <w:rFonts w:asciiTheme="minorHAnsi" w:hAnsiTheme="minorHAnsi"/>
          <w:spacing w:val="39"/>
          <w:szCs w:val="24"/>
        </w:rPr>
        <w:t xml:space="preserve"> </w:t>
      </w:r>
      <w:r w:rsidRPr="00503F08">
        <w:rPr>
          <w:rFonts w:asciiTheme="minorHAnsi" w:hAnsiTheme="minorHAnsi"/>
          <w:spacing w:val="-1"/>
          <w:szCs w:val="24"/>
        </w:rPr>
        <w:t>plantación.</w:t>
      </w:r>
      <w:r w:rsidRPr="00503F08">
        <w:rPr>
          <w:rFonts w:asciiTheme="minorHAnsi" w:hAnsiTheme="minorHAnsi"/>
          <w:spacing w:val="21"/>
          <w:szCs w:val="24"/>
        </w:rPr>
        <w:t xml:space="preserve"> </w:t>
      </w:r>
      <w:r w:rsidRPr="00503F08">
        <w:rPr>
          <w:rFonts w:asciiTheme="minorHAnsi" w:hAnsiTheme="minorHAnsi"/>
          <w:spacing w:val="-1"/>
          <w:szCs w:val="24"/>
        </w:rPr>
        <w:t>Es</w:t>
      </w:r>
      <w:r w:rsidRPr="00503F08">
        <w:rPr>
          <w:rFonts w:asciiTheme="minorHAnsi" w:hAnsiTheme="minorHAnsi"/>
          <w:spacing w:val="30"/>
          <w:szCs w:val="24"/>
        </w:rPr>
        <w:t xml:space="preserve"> </w:t>
      </w:r>
      <w:r w:rsidRPr="00503F08">
        <w:rPr>
          <w:rFonts w:asciiTheme="minorHAnsi" w:hAnsiTheme="minorHAnsi"/>
          <w:spacing w:val="-1"/>
          <w:szCs w:val="24"/>
        </w:rPr>
        <w:t>necesario</w:t>
      </w:r>
      <w:r w:rsidRPr="00503F08">
        <w:rPr>
          <w:rFonts w:asciiTheme="minorHAnsi" w:hAnsiTheme="minorHAnsi"/>
          <w:spacing w:val="21"/>
          <w:szCs w:val="24"/>
        </w:rPr>
        <w:t xml:space="preserve"> </w:t>
      </w:r>
      <w:r w:rsidRPr="00503F08">
        <w:rPr>
          <w:rFonts w:asciiTheme="minorHAnsi" w:hAnsiTheme="minorHAnsi"/>
          <w:spacing w:val="-1"/>
          <w:szCs w:val="24"/>
        </w:rPr>
        <w:t>que</w:t>
      </w:r>
      <w:r w:rsidRPr="00503F08">
        <w:rPr>
          <w:rFonts w:asciiTheme="minorHAnsi" w:hAnsiTheme="minorHAnsi"/>
          <w:spacing w:val="21"/>
          <w:szCs w:val="24"/>
        </w:rPr>
        <w:t xml:space="preserve"> </w:t>
      </w:r>
      <w:r w:rsidRPr="00503F08">
        <w:rPr>
          <w:rFonts w:asciiTheme="minorHAnsi" w:hAnsiTheme="minorHAnsi"/>
          <w:spacing w:val="-1"/>
          <w:szCs w:val="24"/>
        </w:rPr>
        <w:t>se</w:t>
      </w:r>
      <w:r w:rsidRPr="00503F08">
        <w:rPr>
          <w:rFonts w:asciiTheme="minorHAnsi" w:hAnsiTheme="minorHAnsi"/>
          <w:spacing w:val="23"/>
          <w:szCs w:val="24"/>
        </w:rPr>
        <w:t xml:space="preserve"> </w:t>
      </w:r>
      <w:r w:rsidRPr="00503F08">
        <w:rPr>
          <w:rFonts w:asciiTheme="minorHAnsi" w:hAnsiTheme="minorHAnsi"/>
          <w:spacing w:val="-1"/>
          <w:szCs w:val="24"/>
        </w:rPr>
        <w:t>entierren</w:t>
      </w:r>
      <w:r w:rsidRPr="00503F08">
        <w:rPr>
          <w:rFonts w:asciiTheme="minorHAnsi" w:hAnsiTheme="minorHAnsi"/>
          <w:spacing w:val="21"/>
          <w:szCs w:val="24"/>
        </w:rPr>
        <w:t xml:space="preserve"> </w:t>
      </w:r>
      <w:r w:rsidRPr="00503F08">
        <w:rPr>
          <w:rFonts w:asciiTheme="minorHAnsi" w:hAnsiTheme="minorHAnsi"/>
          <w:spacing w:val="-1"/>
          <w:szCs w:val="24"/>
        </w:rPr>
        <w:t>los</w:t>
      </w:r>
      <w:r w:rsidRPr="00503F08">
        <w:rPr>
          <w:rFonts w:asciiTheme="minorHAnsi" w:hAnsiTheme="minorHAnsi"/>
          <w:spacing w:val="21"/>
          <w:szCs w:val="24"/>
        </w:rPr>
        <w:t xml:space="preserve"> </w:t>
      </w:r>
      <w:r w:rsidRPr="00503F08">
        <w:rPr>
          <w:rFonts w:asciiTheme="minorHAnsi" w:hAnsiTheme="minorHAnsi"/>
          <w:spacing w:val="-1"/>
          <w:szCs w:val="24"/>
        </w:rPr>
        <w:t>envases</w:t>
      </w:r>
      <w:r w:rsidRPr="00503F08">
        <w:rPr>
          <w:rFonts w:asciiTheme="minorHAnsi" w:hAnsiTheme="minorHAnsi"/>
          <w:spacing w:val="23"/>
          <w:szCs w:val="24"/>
        </w:rPr>
        <w:t xml:space="preserve"> </w:t>
      </w:r>
      <w:r w:rsidRPr="00503F08">
        <w:rPr>
          <w:rFonts w:asciiTheme="minorHAnsi" w:hAnsiTheme="minorHAnsi"/>
          <w:spacing w:val="-3"/>
          <w:szCs w:val="24"/>
        </w:rPr>
        <w:t>ya</w:t>
      </w:r>
      <w:r w:rsidRPr="00503F08">
        <w:rPr>
          <w:rFonts w:asciiTheme="minorHAnsi" w:hAnsiTheme="minorHAnsi"/>
          <w:spacing w:val="23"/>
          <w:szCs w:val="24"/>
        </w:rPr>
        <w:t xml:space="preserve"> </w:t>
      </w:r>
      <w:r w:rsidRPr="00503F08">
        <w:rPr>
          <w:rFonts w:asciiTheme="minorHAnsi" w:hAnsiTheme="minorHAnsi"/>
          <w:spacing w:val="-1"/>
          <w:szCs w:val="24"/>
        </w:rPr>
        <w:t>utilizados</w:t>
      </w:r>
      <w:r w:rsidRPr="00503F08">
        <w:rPr>
          <w:rFonts w:asciiTheme="minorHAnsi" w:hAnsiTheme="minorHAnsi"/>
          <w:spacing w:val="23"/>
          <w:szCs w:val="24"/>
        </w:rPr>
        <w:t xml:space="preserve"> </w:t>
      </w:r>
      <w:r w:rsidRPr="00503F08">
        <w:rPr>
          <w:rFonts w:asciiTheme="minorHAnsi" w:hAnsiTheme="minorHAnsi"/>
          <w:szCs w:val="24"/>
        </w:rPr>
        <w:t>y</w:t>
      </w:r>
      <w:r w:rsidRPr="00503F08">
        <w:rPr>
          <w:rFonts w:asciiTheme="minorHAnsi" w:hAnsiTheme="minorHAnsi"/>
          <w:spacing w:val="16"/>
          <w:szCs w:val="24"/>
        </w:rPr>
        <w:t xml:space="preserve"> </w:t>
      </w:r>
      <w:r w:rsidRPr="00503F08">
        <w:rPr>
          <w:rFonts w:asciiTheme="minorHAnsi" w:hAnsiTheme="minorHAnsi"/>
          <w:spacing w:val="-1"/>
          <w:szCs w:val="24"/>
        </w:rPr>
        <w:t>los</w:t>
      </w:r>
      <w:r w:rsidRPr="00503F08">
        <w:rPr>
          <w:rFonts w:asciiTheme="minorHAnsi" w:hAnsiTheme="minorHAnsi"/>
          <w:spacing w:val="21"/>
          <w:szCs w:val="24"/>
        </w:rPr>
        <w:t xml:space="preserve"> </w:t>
      </w:r>
      <w:r w:rsidRPr="00503F08">
        <w:rPr>
          <w:rFonts w:asciiTheme="minorHAnsi" w:hAnsiTheme="minorHAnsi"/>
          <w:spacing w:val="-1"/>
          <w:szCs w:val="24"/>
        </w:rPr>
        <w:t>desechos</w:t>
      </w:r>
      <w:r w:rsidRPr="00503F08">
        <w:rPr>
          <w:rFonts w:asciiTheme="minorHAnsi" w:hAnsiTheme="minorHAnsi"/>
          <w:spacing w:val="21"/>
          <w:szCs w:val="24"/>
        </w:rPr>
        <w:t xml:space="preserve"> </w:t>
      </w:r>
      <w:r w:rsidRPr="00503F08">
        <w:rPr>
          <w:rFonts w:asciiTheme="minorHAnsi" w:hAnsiTheme="minorHAnsi"/>
          <w:szCs w:val="24"/>
        </w:rPr>
        <w:t>o</w:t>
      </w:r>
      <w:r w:rsidRPr="00503F08">
        <w:rPr>
          <w:rFonts w:asciiTheme="minorHAnsi" w:hAnsiTheme="minorHAnsi"/>
          <w:spacing w:val="26"/>
          <w:szCs w:val="24"/>
        </w:rPr>
        <w:t xml:space="preserve"> </w:t>
      </w:r>
      <w:r w:rsidRPr="00503F08">
        <w:rPr>
          <w:rFonts w:asciiTheme="minorHAnsi" w:hAnsiTheme="minorHAnsi"/>
          <w:spacing w:val="-1"/>
          <w:szCs w:val="24"/>
        </w:rPr>
        <w:t>residuos</w:t>
      </w:r>
      <w:r w:rsidRPr="00503F08">
        <w:rPr>
          <w:rFonts w:asciiTheme="minorHAnsi" w:hAnsiTheme="minorHAnsi"/>
          <w:spacing w:val="23"/>
          <w:szCs w:val="24"/>
        </w:rPr>
        <w:t xml:space="preserve"> </w:t>
      </w:r>
      <w:r w:rsidRPr="00503F08">
        <w:rPr>
          <w:rFonts w:asciiTheme="minorHAnsi" w:hAnsiTheme="minorHAnsi"/>
          <w:spacing w:val="-1"/>
          <w:szCs w:val="24"/>
        </w:rPr>
        <w:t>en</w:t>
      </w:r>
      <w:r w:rsidRPr="00503F08">
        <w:rPr>
          <w:rFonts w:asciiTheme="minorHAnsi" w:hAnsiTheme="minorHAnsi"/>
          <w:spacing w:val="34"/>
          <w:szCs w:val="24"/>
        </w:rPr>
        <w:t xml:space="preserve"> </w:t>
      </w:r>
      <w:r w:rsidRPr="00503F08">
        <w:rPr>
          <w:rFonts w:asciiTheme="minorHAnsi" w:hAnsiTheme="minorHAnsi"/>
          <w:spacing w:val="-1"/>
          <w:szCs w:val="24"/>
        </w:rPr>
        <w:t>una</w:t>
      </w:r>
      <w:r w:rsidRPr="00503F08">
        <w:rPr>
          <w:rFonts w:asciiTheme="minorHAnsi" w:hAnsiTheme="minorHAnsi"/>
          <w:spacing w:val="19"/>
          <w:szCs w:val="24"/>
        </w:rPr>
        <w:t xml:space="preserve"> </w:t>
      </w:r>
      <w:r w:rsidRPr="00503F08">
        <w:rPr>
          <w:rFonts w:asciiTheme="minorHAnsi" w:hAnsiTheme="minorHAnsi"/>
          <w:spacing w:val="-1"/>
          <w:szCs w:val="24"/>
        </w:rPr>
        <w:t>fosa</w:t>
      </w:r>
      <w:r w:rsidRPr="00503F08">
        <w:rPr>
          <w:rFonts w:asciiTheme="minorHAnsi" w:hAnsiTheme="minorHAnsi"/>
          <w:spacing w:val="19"/>
          <w:szCs w:val="24"/>
        </w:rPr>
        <w:t xml:space="preserve"> </w:t>
      </w:r>
      <w:r w:rsidRPr="00503F08">
        <w:rPr>
          <w:rFonts w:asciiTheme="minorHAnsi" w:hAnsiTheme="minorHAnsi"/>
          <w:spacing w:val="-1"/>
          <w:szCs w:val="24"/>
        </w:rPr>
        <w:t>de</w:t>
      </w:r>
      <w:r w:rsidRPr="00503F08">
        <w:rPr>
          <w:rFonts w:asciiTheme="minorHAnsi" w:hAnsiTheme="minorHAnsi"/>
          <w:spacing w:val="19"/>
          <w:szCs w:val="24"/>
        </w:rPr>
        <w:t xml:space="preserve"> </w:t>
      </w:r>
      <w:r w:rsidRPr="00503F08">
        <w:rPr>
          <w:rFonts w:asciiTheme="minorHAnsi" w:hAnsiTheme="minorHAnsi"/>
          <w:spacing w:val="-1"/>
          <w:szCs w:val="24"/>
        </w:rPr>
        <w:t>dos</w:t>
      </w:r>
      <w:r w:rsidRPr="00503F08">
        <w:rPr>
          <w:rFonts w:asciiTheme="minorHAnsi" w:hAnsiTheme="minorHAnsi"/>
          <w:spacing w:val="19"/>
          <w:szCs w:val="24"/>
        </w:rPr>
        <w:t xml:space="preserve"> </w:t>
      </w:r>
      <w:proofErr w:type="spellStart"/>
      <w:r w:rsidRPr="00503F08">
        <w:rPr>
          <w:rFonts w:asciiTheme="minorHAnsi" w:hAnsiTheme="minorHAnsi"/>
          <w:spacing w:val="-1"/>
          <w:szCs w:val="24"/>
        </w:rPr>
        <w:t>metos</w:t>
      </w:r>
      <w:proofErr w:type="spellEnd"/>
      <w:r w:rsidRPr="00503F08">
        <w:rPr>
          <w:rFonts w:asciiTheme="minorHAnsi" w:hAnsiTheme="minorHAnsi"/>
          <w:spacing w:val="19"/>
          <w:szCs w:val="24"/>
        </w:rPr>
        <w:t xml:space="preserve"> </w:t>
      </w:r>
      <w:r w:rsidRPr="00503F08">
        <w:rPr>
          <w:rFonts w:asciiTheme="minorHAnsi" w:hAnsiTheme="minorHAnsi"/>
          <w:spacing w:val="-1"/>
          <w:szCs w:val="24"/>
        </w:rPr>
        <w:t>de</w:t>
      </w:r>
      <w:r w:rsidRPr="00503F08">
        <w:rPr>
          <w:rFonts w:asciiTheme="minorHAnsi" w:hAnsiTheme="minorHAnsi"/>
          <w:spacing w:val="19"/>
          <w:szCs w:val="24"/>
        </w:rPr>
        <w:t xml:space="preserve"> </w:t>
      </w:r>
      <w:r w:rsidRPr="00503F08">
        <w:rPr>
          <w:rFonts w:asciiTheme="minorHAnsi" w:hAnsiTheme="minorHAnsi"/>
          <w:spacing w:val="-1"/>
          <w:szCs w:val="24"/>
        </w:rPr>
        <w:t>profundidad,</w:t>
      </w:r>
      <w:r w:rsidRPr="00503F08">
        <w:rPr>
          <w:rFonts w:asciiTheme="minorHAnsi" w:hAnsiTheme="minorHAnsi"/>
          <w:spacing w:val="19"/>
          <w:szCs w:val="24"/>
        </w:rPr>
        <w:t xml:space="preserve"> </w:t>
      </w:r>
      <w:r w:rsidRPr="00503F08">
        <w:rPr>
          <w:rFonts w:asciiTheme="minorHAnsi" w:hAnsiTheme="minorHAnsi"/>
          <w:spacing w:val="-1"/>
          <w:szCs w:val="24"/>
        </w:rPr>
        <w:t>lejos</w:t>
      </w:r>
      <w:r w:rsidRPr="00503F08">
        <w:rPr>
          <w:rFonts w:asciiTheme="minorHAnsi" w:hAnsiTheme="minorHAnsi"/>
          <w:spacing w:val="19"/>
          <w:szCs w:val="24"/>
        </w:rPr>
        <w:t xml:space="preserve"> </w:t>
      </w:r>
      <w:r w:rsidRPr="00503F08">
        <w:rPr>
          <w:rFonts w:asciiTheme="minorHAnsi" w:hAnsiTheme="minorHAnsi"/>
          <w:spacing w:val="-1"/>
          <w:szCs w:val="24"/>
        </w:rPr>
        <w:t>de</w:t>
      </w:r>
      <w:r w:rsidRPr="00503F08">
        <w:rPr>
          <w:rFonts w:asciiTheme="minorHAnsi" w:hAnsiTheme="minorHAnsi"/>
          <w:spacing w:val="21"/>
          <w:szCs w:val="24"/>
        </w:rPr>
        <w:t xml:space="preserve"> </w:t>
      </w:r>
      <w:r w:rsidRPr="00503F08">
        <w:rPr>
          <w:rFonts w:asciiTheme="minorHAnsi" w:hAnsiTheme="minorHAnsi"/>
          <w:spacing w:val="-1"/>
          <w:szCs w:val="24"/>
        </w:rPr>
        <w:t>la</w:t>
      </w:r>
      <w:r w:rsidRPr="00503F08">
        <w:rPr>
          <w:rFonts w:asciiTheme="minorHAnsi" w:hAnsiTheme="minorHAnsi"/>
          <w:spacing w:val="21"/>
          <w:szCs w:val="24"/>
        </w:rPr>
        <w:t xml:space="preserve"> </w:t>
      </w:r>
      <w:r w:rsidRPr="00503F08">
        <w:rPr>
          <w:rFonts w:asciiTheme="minorHAnsi" w:hAnsiTheme="minorHAnsi"/>
          <w:spacing w:val="-1"/>
          <w:szCs w:val="24"/>
        </w:rPr>
        <w:t>hacienda</w:t>
      </w:r>
      <w:r w:rsidRPr="00503F08">
        <w:rPr>
          <w:rFonts w:asciiTheme="minorHAnsi" w:hAnsiTheme="minorHAnsi"/>
          <w:spacing w:val="26"/>
          <w:szCs w:val="24"/>
        </w:rPr>
        <w:t xml:space="preserve"> </w:t>
      </w:r>
      <w:r w:rsidRPr="00503F08">
        <w:rPr>
          <w:rFonts w:asciiTheme="minorHAnsi" w:hAnsiTheme="minorHAnsi"/>
          <w:szCs w:val="24"/>
        </w:rPr>
        <w:t>y</w:t>
      </w:r>
      <w:r w:rsidRPr="00503F08">
        <w:rPr>
          <w:rFonts w:asciiTheme="minorHAnsi" w:hAnsiTheme="minorHAnsi"/>
          <w:spacing w:val="16"/>
          <w:szCs w:val="24"/>
        </w:rPr>
        <w:t xml:space="preserve"> </w:t>
      </w:r>
      <w:r w:rsidRPr="00503F08">
        <w:rPr>
          <w:rFonts w:asciiTheme="minorHAnsi" w:hAnsiTheme="minorHAnsi"/>
          <w:spacing w:val="1"/>
          <w:szCs w:val="24"/>
        </w:rPr>
        <w:t>de</w:t>
      </w:r>
      <w:r w:rsidRPr="00503F08">
        <w:rPr>
          <w:rFonts w:asciiTheme="minorHAnsi" w:hAnsiTheme="minorHAnsi"/>
          <w:spacing w:val="20"/>
          <w:szCs w:val="24"/>
        </w:rPr>
        <w:t xml:space="preserve"> </w:t>
      </w:r>
      <w:r w:rsidRPr="00503F08">
        <w:rPr>
          <w:rFonts w:asciiTheme="minorHAnsi" w:hAnsiTheme="minorHAnsi"/>
          <w:spacing w:val="-1"/>
          <w:szCs w:val="24"/>
        </w:rPr>
        <w:t>fuentes</w:t>
      </w:r>
      <w:r w:rsidRPr="00503F08">
        <w:rPr>
          <w:rFonts w:asciiTheme="minorHAnsi" w:hAnsiTheme="minorHAnsi"/>
          <w:spacing w:val="21"/>
          <w:szCs w:val="24"/>
        </w:rPr>
        <w:t xml:space="preserve"> </w:t>
      </w:r>
      <w:r w:rsidRPr="00503F08">
        <w:rPr>
          <w:rFonts w:asciiTheme="minorHAnsi" w:hAnsiTheme="minorHAnsi"/>
          <w:spacing w:val="-1"/>
          <w:szCs w:val="24"/>
        </w:rPr>
        <w:t>de</w:t>
      </w:r>
      <w:r w:rsidRPr="00503F08">
        <w:rPr>
          <w:rFonts w:asciiTheme="minorHAnsi" w:hAnsiTheme="minorHAnsi"/>
          <w:spacing w:val="21"/>
          <w:szCs w:val="24"/>
        </w:rPr>
        <w:t xml:space="preserve"> </w:t>
      </w:r>
      <w:r w:rsidRPr="00503F08">
        <w:rPr>
          <w:rFonts w:asciiTheme="minorHAnsi" w:hAnsiTheme="minorHAnsi"/>
          <w:szCs w:val="24"/>
        </w:rPr>
        <w:t>agua</w:t>
      </w:r>
      <w:r w:rsidRPr="00503F08">
        <w:rPr>
          <w:rFonts w:asciiTheme="minorHAnsi" w:hAnsiTheme="minorHAnsi"/>
          <w:spacing w:val="43"/>
          <w:szCs w:val="24"/>
        </w:rPr>
        <w:t xml:space="preserve"> </w:t>
      </w:r>
      <w:r w:rsidRPr="00503F08">
        <w:rPr>
          <w:rFonts w:asciiTheme="minorHAnsi" w:hAnsiTheme="minorHAnsi"/>
          <w:spacing w:val="-1"/>
          <w:szCs w:val="24"/>
        </w:rPr>
        <w:t>para no contaminar el medio ambiente.</w:t>
      </w:r>
    </w:p>
    <w:p w:rsidR="00503F08" w:rsidRPr="005E5E6C" w:rsidRDefault="00503F08" w:rsidP="003E4CE8">
      <w:pPr>
        <w:jc w:val="both"/>
        <w:rPr>
          <w:sz w:val="24"/>
          <w:szCs w:val="24"/>
        </w:rPr>
      </w:pPr>
    </w:p>
    <w:p w:rsidR="00896BDE" w:rsidRPr="005E5E6C" w:rsidRDefault="00896BDE" w:rsidP="003E4CE8">
      <w:pPr>
        <w:ind w:left="709" w:firstLine="709"/>
        <w:jc w:val="both"/>
        <w:rPr>
          <w:sz w:val="24"/>
          <w:szCs w:val="24"/>
        </w:rPr>
      </w:pPr>
      <w:r w:rsidRPr="005E5E6C">
        <w:rPr>
          <w:sz w:val="24"/>
          <w:szCs w:val="24"/>
        </w:rPr>
        <w:t xml:space="preserve"> </w:t>
      </w:r>
    </w:p>
    <w:p w:rsidR="00896BDE" w:rsidRPr="00484721" w:rsidRDefault="00484721" w:rsidP="003E4CE8">
      <w:pPr>
        <w:jc w:val="both"/>
        <w:rPr>
          <w:sz w:val="24"/>
          <w:szCs w:val="24"/>
        </w:rPr>
      </w:pPr>
      <w:r>
        <w:rPr>
          <w:sz w:val="24"/>
          <w:szCs w:val="24"/>
        </w:rPr>
        <w:t xml:space="preserve">10.11 </w:t>
      </w:r>
      <w:r w:rsidR="00896BDE" w:rsidRPr="00484721">
        <w:rPr>
          <w:sz w:val="24"/>
          <w:szCs w:val="24"/>
        </w:rPr>
        <w:t>FUENTES DE FINANCIAMIENTO</w:t>
      </w:r>
    </w:p>
    <w:p w:rsidR="00720D32" w:rsidRPr="00484721" w:rsidRDefault="00720D32" w:rsidP="003E4CE8">
      <w:pPr>
        <w:jc w:val="both"/>
        <w:rPr>
          <w:sz w:val="24"/>
          <w:szCs w:val="24"/>
        </w:rPr>
      </w:pPr>
    </w:p>
    <w:p w:rsidR="00896BDE" w:rsidRPr="00484721" w:rsidRDefault="00AD113B" w:rsidP="003E4CE8">
      <w:pPr>
        <w:jc w:val="both"/>
        <w:rPr>
          <w:sz w:val="24"/>
          <w:szCs w:val="24"/>
        </w:rPr>
      </w:pPr>
      <w:r w:rsidRPr="00484721">
        <w:rPr>
          <w:sz w:val="24"/>
          <w:szCs w:val="24"/>
        </w:rPr>
        <w:t>Como se mencionó</w:t>
      </w:r>
      <w:r w:rsidR="00896BDE" w:rsidRPr="00484721">
        <w:rPr>
          <w:sz w:val="24"/>
          <w:szCs w:val="24"/>
        </w:rPr>
        <w:t xml:space="preserve"> anteriormente el capital de trabajo </w:t>
      </w:r>
      <w:r w:rsidR="00616BF8" w:rsidRPr="00484721">
        <w:rPr>
          <w:sz w:val="24"/>
          <w:szCs w:val="24"/>
        </w:rPr>
        <w:t>vendrá</w:t>
      </w:r>
      <w:r w:rsidR="00896BDE" w:rsidRPr="00484721">
        <w:rPr>
          <w:sz w:val="24"/>
          <w:szCs w:val="24"/>
        </w:rPr>
        <w:t xml:space="preserve"> de dos fuentes, una </w:t>
      </w:r>
      <w:r w:rsidR="00457A92" w:rsidRPr="00484721">
        <w:rPr>
          <w:sz w:val="24"/>
          <w:szCs w:val="24"/>
        </w:rPr>
        <w:t>del capital de trabajo del propietario</w:t>
      </w:r>
      <w:r w:rsidR="00896BDE" w:rsidRPr="00484721">
        <w:rPr>
          <w:sz w:val="24"/>
          <w:szCs w:val="24"/>
        </w:rPr>
        <w:t xml:space="preserve"> de la finca y la otra </w:t>
      </w:r>
      <w:r w:rsidR="00616BF8" w:rsidRPr="00484721">
        <w:rPr>
          <w:sz w:val="24"/>
          <w:szCs w:val="24"/>
        </w:rPr>
        <w:t>será</w:t>
      </w:r>
      <w:r w:rsidR="00896BDE" w:rsidRPr="00484721">
        <w:rPr>
          <w:sz w:val="24"/>
          <w:szCs w:val="24"/>
        </w:rPr>
        <w:t xml:space="preserve"> el apoyo financiero que proporciona el  Ministerio de Agricultura, </w:t>
      </w:r>
      <w:r w:rsidR="00616BF8" w:rsidRPr="00484721">
        <w:rPr>
          <w:sz w:val="24"/>
          <w:szCs w:val="24"/>
        </w:rPr>
        <w:t>Ganadería</w:t>
      </w:r>
      <w:r w:rsidR="00896BDE" w:rsidRPr="00484721">
        <w:rPr>
          <w:sz w:val="24"/>
          <w:szCs w:val="24"/>
        </w:rPr>
        <w:t xml:space="preserve"> y </w:t>
      </w:r>
      <w:r w:rsidR="00616BF8" w:rsidRPr="00484721">
        <w:rPr>
          <w:sz w:val="24"/>
          <w:szCs w:val="24"/>
        </w:rPr>
        <w:t>Alimentación</w:t>
      </w:r>
      <w:r w:rsidR="00896BDE" w:rsidRPr="00484721">
        <w:rPr>
          <w:sz w:val="24"/>
          <w:szCs w:val="24"/>
        </w:rPr>
        <w:t xml:space="preserve">, destinado a proyectos para terrenos cultivables </w:t>
      </w:r>
      <w:r w:rsidR="005027C8" w:rsidRPr="00484721">
        <w:rPr>
          <w:sz w:val="24"/>
          <w:szCs w:val="24"/>
        </w:rPr>
        <w:t>con problemas de riego</w:t>
      </w:r>
      <w:r w:rsidR="00896BDE" w:rsidRPr="00484721">
        <w:rPr>
          <w:sz w:val="24"/>
          <w:szCs w:val="24"/>
        </w:rPr>
        <w:t>.</w:t>
      </w:r>
    </w:p>
    <w:p w:rsidR="00896BDE" w:rsidRPr="0095272F" w:rsidRDefault="00896BDE" w:rsidP="00896BDE"/>
    <w:p w:rsidR="00D73B42" w:rsidRDefault="00D73B42" w:rsidP="00896BDE">
      <w:pPr>
        <w:jc w:val="both"/>
      </w:pPr>
    </w:p>
    <w:p w:rsidR="00D73B42" w:rsidRDefault="00D73B42" w:rsidP="00867187">
      <w:pPr>
        <w:ind w:left="705"/>
        <w:jc w:val="both"/>
      </w:pPr>
    </w:p>
    <w:p w:rsidR="00D73B42" w:rsidRDefault="00D73B42" w:rsidP="00867187">
      <w:pPr>
        <w:ind w:left="705"/>
        <w:jc w:val="both"/>
      </w:pPr>
    </w:p>
    <w:p w:rsidR="00D73B42" w:rsidRDefault="00D73B42" w:rsidP="00867187">
      <w:pPr>
        <w:ind w:left="705"/>
        <w:jc w:val="both"/>
      </w:pPr>
    </w:p>
    <w:p w:rsidR="00D73B42" w:rsidRDefault="00D73B42" w:rsidP="00867187">
      <w:pPr>
        <w:ind w:left="705"/>
        <w:jc w:val="both"/>
      </w:pPr>
    </w:p>
    <w:p w:rsidR="00D73B42" w:rsidRDefault="00D73B42" w:rsidP="00867187">
      <w:pPr>
        <w:ind w:left="705"/>
        <w:jc w:val="both"/>
      </w:pPr>
    </w:p>
    <w:p w:rsidR="00D73B42" w:rsidRDefault="00D73B42" w:rsidP="00867187">
      <w:pPr>
        <w:ind w:left="705"/>
        <w:jc w:val="both"/>
      </w:pPr>
    </w:p>
    <w:p w:rsidR="00D73B42" w:rsidRDefault="00D73B42" w:rsidP="00867187">
      <w:pPr>
        <w:ind w:left="705"/>
        <w:jc w:val="both"/>
      </w:pPr>
    </w:p>
    <w:p w:rsidR="00D73B42" w:rsidRDefault="00D73B42" w:rsidP="00867187">
      <w:pPr>
        <w:ind w:left="705"/>
        <w:jc w:val="both"/>
      </w:pPr>
    </w:p>
    <w:p w:rsidR="00D73B42" w:rsidRDefault="00D73B42" w:rsidP="00867187">
      <w:pPr>
        <w:ind w:left="705"/>
        <w:jc w:val="both"/>
      </w:pPr>
    </w:p>
    <w:p w:rsidR="005E5E6C" w:rsidRDefault="005E5E6C" w:rsidP="00867187">
      <w:pPr>
        <w:ind w:left="705"/>
        <w:jc w:val="both"/>
      </w:pPr>
    </w:p>
    <w:p w:rsidR="005E5E6C" w:rsidRDefault="005E5E6C" w:rsidP="00867187">
      <w:pPr>
        <w:ind w:left="705"/>
        <w:jc w:val="both"/>
      </w:pPr>
    </w:p>
    <w:p w:rsidR="005E5E6C" w:rsidRDefault="005E5E6C" w:rsidP="00867187">
      <w:pPr>
        <w:ind w:left="705"/>
        <w:jc w:val="both"/>
      </w:pPr>
    </w:p>
    <w:p w:rsidR="005E5E6C" w:rsidRDefault="005E5E6C" w:rsidP="00867187">
      <w:pPr>
        <w:ind w:left="705"/>
        <w:jc w:val="both"/>
      </w:pPr>
    </w:p>
    <w:p w:rsidR="005E5E6C" w:rsidRDefault="005E5E6C" w:rsidP="00867187">
      <w:pPr>
        <w:ind w:left="705"/>
        <w:jc w:val="both"/>
      </w:pPr>
    </w:p>
    <w:p w:rsidR="005E5E6C" w:rsidRDefault="005E5E6C" w:rsidP="00867187">
      <w:pPr>
        <w:ind w:left="705"/>
        <w:jc w:val="both"/>
      </w:pPr>
    </w:p>
    <w:p w:rsidR="002D774E" w:rsidRDefault="002D774E" w:rsidP="00867187">
      <w:pPr>
        <w:ind w:left="705"/>
        <w:jc w:val="both"/>
      </w:pPr>
    </w:p>
    <w:p w:rsidR="002D774E" w:rsidRDefault="002D774E" w:rsidP="00867187">
      <w:pPr>
        <w:ind w:left="705"/>
        <w:jc w:val="both"/>
      </w:pPr>
    </w:p>
    <w:p w:rsidR="002D774E" w:rsidRDefault="002D774E" w:rsidP="00867187">
      <w:pPr>
        <w:ind w:left="705"/>
        <w:jc w:val="both"/>
      </w:pPr>
    </w:p>
    <w:p w:rsidR="000C349F" w:rsidRDefault="000C349F" w:rsidP="00867187">
      <w:pPr>
        <w:ind w:left="705"/>
        <w:jc w:val="both"/>
      </w:pPr>
    </w:p>
    <w:p w:rsidR="000C349F" w:rsidRDefault="000C349F" w:rsidP="00867187">
      <w:pPr>
        <w:ind w:left="705"/>
        <w:jc w:val="both"/>
      </w:pPr>
    </w:p>
    <w:p w:rsidR="000C349F" w:rsidRDefault="000C349F" w:rsidP="00867187">
      <w:pPr>
        <w:ind w:left="705"/>
        <w:jc w:val="both"/>
      </w:pPr>
    </w:p>
    <w:p w:rsidR="000C349F" w:rsidRDefault="000C349F" w:rsidP="00867187">
      <w:pPr>
        <w:ind w:left="705"/>
        <w:jc w:val="both"/>
      </w:pPr>
    </w:p>
    <w:p w:rsidR="000C349F" w:rsidRDefault="000C349F" w:rsidP="00867187">
      <w:pPr>
        <w:ind w:left="705"/>
        <w:jc w:val="both"/>
      </w:pPr>
    </w:p>
    <w:p w:rsidR="000C349F" w:rsidRDefault="000C349F" w:rsidP="00867187">
      <w:pPr>
        <w:ind w:left="705"/>
        <w:jc w:val="both"/>
      </w:pPr>
    </w:p>
    <w:p w:rsidR="002D774E" w:rsidRDefault="002D774E" w:rsidP="00867187">
      <w:pPr>
        <w:ind w:left="705"/>
        <w:jc w:val="both"/>
      </w:pPr>
    </w:p>
    <w:p w:rsidR="002D774E" w:rsidRDefault="002D774E" w:rsidP="00867187">
      <w:pPr>
        <w:ind w:left="705"/>
        <w:jc w:val="both"/>
      </w:pPr>
    </w:p>
    <w:p w:rsidR="0011392E" w:rsidRDefault="0011392E" w:rsidP="00867187">
      <w:pPr>
        <w:ind w:left="705"/>
        <w:jc w:val="both"/>
      </w:pPr>
    </w:p>
    <w:p w:rsidR="005A52E8" w:rsidRDefault="005A52E8" w:rsidP="00867187">
      <w:pPr>
        <w:ind w:left="705"/>
        <w:jc w:val="both"/>
      </w:pPr>
    </w:p>
    <w:p w:rsidR="00F85C54" w:rsidRPr="0011392E" w:rsidRDefault="00F85C54" w:rsidP="00404337">
      <w:pPr>
        <w:rPr>
          <w:sz w:val="28"/>
          <w:szCs w:val="28"/>
        </w:rPr>
      </w:pPr>
    </w:p>
    <w:p w:rsidR="00C84191" w:rsidRPr="00F85C54" w:rsidRDefault="0011392E" w:rsidP="00F85C54">
      <w:pPr>
        <w:pStyle w:val="Prrafodelista"/>
        <w:numPr>
          <w:ilvl w:val="0"/>
          <w:numId w:val="26"/>
        </w:numPr>
        <w:jc w:val="center"/>
        <w:rPr>
          <w:sz w:val="28"/>
          <w:szCs w:val="28"/>
        </w:rPr>
      </w:pPr>
      <w:r w:rsidRPr="00F85C54">
        <w:rPr>
          <w:sz w:val="28"/>
          <w:szCs w:val="28"/>
        </w:rPr>
        <w:t>CONCLUSIONES</w:t>
      </w:r>
    </w:p>
    <w:p w:rsidR="00C84191" w:rsidRDefault="00C84191" w:rsidP="00867187">
      <w:pPr>
        <w:ind w:left="705"/>
        <w:jc w:val="both"/>
      </w:pPr>
    </w:p>
    <w:p w:rsidR="00C84191" w:rsidRPr="00404337" w:rsidRDefault="00C84191" w:rsidP="00404337">
      <w:pPr>
        <w:ind w:left="705"/>
        <w:jc w:val="both"/>
        <w:rPr>
          <w:sz w:val="24"/>
          <w:szCs w:val="24"/>
        </w:rPr>
      </w:pPr>
    </w:p>
    <w:p w:rsidR="00C84191" w:rsidRPr="00404337" w:rsidRDefault="00600DC1" w:rsidP="0023447E">
      <w:pPr>
        <w:pStyle w:val="Prrafodelista"/>
        <w:numPr>
          <w:ilvl w:val="0"/>
          <w:numId w:val="18"/>
        </w:numPr>
        <w:jc w:val="both"/>
        <w:rPr>
          <w:sz w:val="24"/>
          <w:szCs w:val="24"/>
        </w:rPr>
      </w:pPr>
      <w:r w:rsidRPr="00404337">
        <w:rPr>
          <w:sz w:val="24"/>
          <w:szCs w:val="24"/>
        </w:rPr>
        <w:t xml:space="preserve">Se pudo notar que los suelos de estructura pesada, que están conformados en su mayor parte por estructuras de arcilla son los más </w:t>
      </w:r>
      <w:r w:rsidR="00E01B93" w:rsidRPr="00404337">
        <w:rPr>
          <w:sz w:val="24"/>
          <w:szCs w:val="24"/>
        </w:rPr>
        <w:t>problemáticos</w:t>
      </w:r>
      <w:r w:rsidRPr="00404337">
        <w:rPr>
          <w:sz w:val="24"/>
          <w:szCs w:val="24"/>
        </w:rPr>
        <w:t xml:space="preserve"> dentro de la finca al momento de realizar </w:t>
      </w:r>
      <w:r w:rsidR="009613A6" w:rsidRPr="00404337">
        <w:rPr>
          <w:sz w:val="24"/>
          <w:szCs w:val="24"/>
        </w:rPr>
        <w:t>prácticas</w:t>
      </w:r>
      <w:r w:rsidRPr="00404337">
        <w:rPr>
          <w:sz w:val="24"/>
          <w:szCs w:val="24"/>
        </w:rPr>
        <w:t xml:space="preserve"> de </w:t>
      </w:r>
      <w:r w:rsidR="00E01B93" w:rsidRPr="00404337">
        <w:rPr>
          <w:sz w:val="24"/>
          <w:szCs w:val="24"/>
        </w:rPr>
        <w:t>mecanización</w:t>
      </w:r>
      <w:r w:rsidRPr="00404337">
        <w:rPr>
          <w:sz w:val="24"/>
          <w:szCs w:val="24"/>
        </w:rPr>
        <w:t xml:space="preserve"> agrícola</w:t>
      </w:r>
      <w:r w:rsidR="00EE1565" w:rsidRPr="00404337">
        <w:rPr>
          <w:sz w:val="24"/>
          <w:szCs w:val="24"/>
        </w:rPr>
        <w:t>; ya sea por</w:t>
      </w:r>
      <w:r w:rsidRPr="00404337">
        <w:rPr>
          <w:sz w:val="24"/>
          <w:szCs w:val="24"/>
        </w:rPr>
        <w:t xml:space="preserve"> exc</w:t>
      </w:r>
      <w:r w:rsidR="00EE1565" w:rsidRPr="00404337">
        <w:rPr>
          <w:sz w:val="24"/>
          <w:szCs w:val="24"/>
        </w:rPr>
        <w:t>eso de humedad o por ser suelos compactados al momento de estar secos; por lo que es necesario realizar actividad de mejoramiento de estructura al suelo, realizando actividades mecanizadas que rompan con esta estructura compactada y se podría realizar alguna enmiend</w:t>
      </w:r>
      <w:r w:rsidR="007E34E9" w:rsidRPr="00404337">
        <w:rPr>
          <w:sz w:val="24"/>
          <w:szCs w:val="24"/>
        </w:rPr>
        <w:t xml:space="preserve">a </w:t>
      </w:r>
      <w:r w:rsidR="00EE1565" w:rsidRPr="00404337">
        <w:rPr>
          <w:sz w:val="24"/>
          <w:szCs w:val="24"/>
        </w:rPr>
        <w:t xml:space="preserve">que ayude a la </w:t>
      </w:r>
      <w:proofErr w:type="spellStart"/>
      <w:r w:rsidR="00E01B93" w:rsidRPr="00404337">
        <w:rPr>
          <w:sz w:val="24"/>
          <w:szCs w:val="24"/>
        </w:rPr>
        <w:t>des</w:t>
      </w:r>
      <w:proofErr w:type="spellEnd"/>
      <w:r w:rsidR="00E01B93" w:rsidRPr="00404337">
        <w:rPr>
          <w:sz w:val="24"/>
          <w:szCs w:val="24"/>
        </w:rPr>
        <w:t xml:space="preserve"> compactación</w:t>
      </w:r>
      <w:r w:rsidR="00EE1565" w:rsidRPr="00404337">
        <w:rPr>
          <w:sz w:val="24"/>
          <w:szCs w:val="24"/>
        </w:rPr>
        <w:t xml:space="preserve"> del suelo.</w:t>
      </w:r>
    </w:p>
    <w:p w:rsidR="00EE1565" w:rsidRPr="00404337" w:rsidRDefault="00EE1565" w:rsidP="00404337">
      <w:pPr>
        <w:pStyle w:val="Prrafodelista"/>
        <w:jc w:val="both"/>
        <w:rPr>
          <w:sz w:val="24"/>
          <w:szCs w:val="24"/>
        </w:rPr>
      </w:pPr>
    </w:p>
    <w:p w:rsidR="00600DC1" w:rsidRPr="00404337" w:rsidRDefault="00600DC1" w:rsidP="0023447E">
      <w:pPr>
        <w:pStyle w:val="Prrafodelista"/>
        <w:numPr>
          <w:ilvl w:val="0"/>
          <w:numId w:val="18"/>
        </w:numPr>
        <w:jc w:val="both"/>
        <w:rPr>
          <w:sz w:val="24"/>
          <w:szCs w:val="24"/>
        </w:rPr>
      </w:pPr>
      <w:r w:rsidRPr="00404337">
        <w:rPr>
          <w:sz w:val="24"/>
          <w:szCs w:val="24"/>
        </w:rPr>
        <w:t xml:space="preserve">La actividad de </w:t>
      </w:r>
      <w:proofErr w:type="spellStart"/>
      <w:r w:rsidRPr="00404337">
        <w:rPr>
          <w:sz w:val="24"/>
          <w:szCs w:val="24"/>
        </w:rPr>
        <w:t>emplastic</w:t>
      </w:r>
      <w:r w:rsidR="009E432D">
        <w:rPr>
          <w:sz w:val="24"/>
          <w:szCs w:val="24"/>
        </w:rPr>
        <w:t>ado</w:t>
      </w:r>
      <w:proofErr w:type="spellEnd"/>
      <w:r w:rsidR="009E432D">
        <w:rPr>
          <w:sz w:val="24"/>
          <w:szCs w:val="24"/>
        </w:rPr>
        <w:t xml:space="preserve"> o a</w:t>
      </w:r>
      <w:r w:rsidRPr="00404337">
        <w:rPr>
          <w:sz w:val="24"/>
          <w:szCs w:val="24"/>
        </w:rPr>
        <w:t>colchado es muy importante para cultivar melón en estos medios ya que si no se realiza</w:t>
      </w:r>
      <w:r w:rsidR="00EE1565" w:rsidRPr="00404337">
        <w:rPr>
          <w:sz w:val="24"/>
          <w:szCs w:val="24"/>
        </w:rPr>
        <w:t>r</w:t>
      </w:r>
      <w:r w:rsidRPr="00404337">
        <w:rPr>
          <w:sz w:val="24"/>
          <w:szCs w:val="24"/>
        </w:rPr>
        <w:t xml:space="preserve">a esta </w:t>
      </w:r>
      <w:r w:rsidR="0079475F" w:rsidRPr="00404337">
        <w:rPr>
          <w:sz w:val="24"/>
          <w:szCs w:val="24"/>
        </w:rPr>
        <w:t>práctica</w:t>
      </w:r>
      <w:r w:rsidRPr="00404337">
        <w:rPr>
          <w:sz w:val="24"/>
          <w:szCs w:val="24"/>
        </w:rPr>
        <w:t xml:space="preserve"> </w:t>
      </w:r>
      <w:r w:rsidR="009613A6" w:rsidRPr="00404337">
        <w:rPr>
          <w:sz w:val="24"/>
          <w:szCs w:val="24"/>
        </w:rPr>
        <w:t>sería</w:t>
      </w:r>
      <w:r w:rsidRPr="00404337">
        <w:rPr>
          <w:sz w:val="24"/>
          <w:szCs w:val="24"/>
        </w:rPr>
        <w:t xml:space="preserve"> muy riesgoso y costoso mantener una producción</w:t>
      </w:r>
      <w:r w:rsidR="00E01B93" w:rsidRPr="00404337">
        <w:rPr>
          <w:sz w:val="24"/>
          <w:szCs w:val="24"/>
        </w:rPr>
        <w:t xml:space="preserve"> del cultivo</w:t>
      </w:r>
      <w:r w:rsidR="0079475F" w:rsidRPr="00404337">
        <w:rPr>
          <w:sz w:val="24"/>
          <w:szCs w:val="24"/>
        </w:rPr>
        <w:t>,</w:t>
      </w:r>
      <w:r w:rsidR="00E01B93" w:rsidRPr="00404337">
        <w:rPr>
          <w:sz w:val="24"/>
          <w:szCs w:val="24"/>
        </w:rPr>
        <w:t xml:space="preserve"> ya que la actividad tiene varias funciones dentro del proceso de producción como control de male</w:t>
      </w:r>
      <w:r w:rsidR="00DA30D1">
        <w:rPr>
          <w:sz w:val="24"/>
          <w:szCs w:val="24"/>
        </w:rPr>
        <w:t xml:space="preserve">za, desinfección del suelo, </w:t>
      </w:r>
      <w:proofErr w:type="spellStart"/>
      <w:r w:rsidR="00DA30D1">
        <w:rPr>
          <w:sz w:val="24"/>
          <w:szCs w:val="24"/>
        </w:rPr>
        <w:t>etc</w:t>
      </w:r>
      <w:proofErr w:type="spellEnd"/>
      <w:r w:rsidR="00DA30D1">
        <w:rPr>
          <w:sz w:val="24"/>
          <w:szCs w:val="24"/>
        </w:rPr>
        <w:t>,  r</w:t>
      </w:r>
      <w:r w:rsidR="00E01B93" w:rsidRPr="00404337">
        <w:rPr>
          <w:sz w:val="24"/>
          <w:szCs w:val="24"/>
        </w:rPr>
        <w:t>educiendo los riegos y minimizando costos</w:t>
      </w:r>
      <w:r w:rsidR="00F0446C">
        <w:rPr>
          <w:sz w:val="24"/>
          <w:szCs w:val="24"/>
        </w:rPr>
        <w:t>; por lo cual el acolch</w:t>
      </w:r>
      <w:r w:rsidR="00EE1565" w:rsidRPr="00404337">
        <w:rPr>
          <w:sz w:val="24"/>
          <w:szCs w:val="24"/>
        </w:rPr>
        <w:t xml:space="preserve">ado debe realizarse adecuadamente supervisando que el equipo utilizado este en </w:t>
      </w:r>
      <w:proofErr w:type="spellStart"/>
      <w:r w:rsidR="00EE1565" w:rsidRPr="00404337">
        <w:rPr>
          <w:sz w:val="24"/>
          <w:szCs w:val="24"/>
        </w:rPr>
        <w:t>optimas</w:t>
      </w:r>
      <w:proofErr w:type="spellEnd"/>
      <w:r w:rsidR="00EE1565" w:rsidRPr="00404337">
        <w:rPr>
          <w:sz w:val="24"/>
          <w:szCs w:val="24"/>
        </w:rPr>
        <w:t xml:space="preserve"> condiciones para realizar la actividad.</w:t>
      </w:r>
    </w:p>
    <w:p w:rsidR="00EE1565" w:rsidRPr="00404337" w:rsidRDefault="00EE1565" w:rsidP="00404337">
      <w:pPr>
        <w:jc w:val="both"/>
        <w:rPr>
          <w:sz w:val="24"/>
          <w:szCs w:val="24"/>
        </w:rPr>
      </w:pPr>
    </w:p>
    <w:p w:rsidR="00600DC1" w:rsidRPr="00404337" w:rsidRDefault="00EE1565" w:rsidP="0023447E">
      <w:pPr>
        <w:pStyle w:val="Prrafodelista"/>
        <w:numPr>
          <w:ilvl w:val="0"/>
          <w:numId w:val="18"/>
        </w:numPr>
        <w:jc w:val="both"/>
        <w:rPr>
          <w:sz w:val="24"/>
          <w:szCs w:val="24"/>
        </w:rPr>
      </w:pPr>
      <w:r w:rsidRPr="00404337">
        <w:rPr>
          <w:sz w:val="24"/>
          <w:szCs w:val="24"/>
        </w:rPr>
        <w:t>El m</w:t>
      </w:r>
      <w:r w:rsidR="007E34E9" w:rsidRPr="00404337">
        <w:rPr>
          <w:sz w:val="24"/>
          <w:szCs w:val="24"/>
        </w:rPr>
        <w:t>a</w:t>
      </w:r>
      <w:r w:rsidRPr="00404337">
        <w:rPr>
          <w:sz w:val="24"/>
          <w:szCs w:val="24"/>
        </w:rPr>
        <w:t>ntenimiento del quipo e implemento</w:t>
      </w:r>
      <w:r w:rsidR="007E34E9" w:rsidRPr="00404337">
        <w:rPr>
          <w:sz w:val="24"/>
          <w:szCs w:val="24"/>
        </w:rPr>
        <w:t xml:space="preserve"> utilizado en la preparación de los suelos, </w:t>
      </w:r>
      <w:r w:rsidRPr="00404337">
        <w:rPr>
          <w:sz w:val="24"/>
          <w:szCs w:val="24"/>
        </w:rPr>
        <w:t>es de suma importancia, ya que de esto va depender una buena labor en el campo</w:t>
      </w:r>
      <w:r w:rsidR="007E34E9" w:rsidRPr="00404337">
        <w:rPr>
          <w:sz w:val="24"/>
          <w:szCs w:val="24"/>
        </w:rPr>
        <w:t xml:space="preserve"> con buenos resultados, lo cual es necesario</w:t>
      </w:r>
      <w:r w:rsidR="00DA30D1">
        <w:rPr>
          <w:sz w:val="24"/>
          <w:szCs w:val="24"/>
        </w:rPr>
        <w:t xml:space="preserve"> el</w:t>
      </w:r>
      <w:r w:rsidR="007E34E9" w:rsidRPr="00404337">
        <w:rPr>
          <w:sz w:val="24"/>
          <w:szCs w:val="24"/>
        </w:rPr>
        <w:t xml:space="preserve"> mantenimiento de la maquinaria e implementos a su debido tiempo, como cambio de aceite, revisión de desperfectos</w:t>
      </w:r>
      <w:r w:rsidR="0079475F" w:rsidRPr="00404337">
        <w:rPr>
          <w:sz w:val="24"/>
          <w:szCs w:val="24"/>
        </w:rPr>
        <w:t xml:space="preserve"> en la </w:t>
      </w:r>
      <w:proofErr w:type="spellStart"/>
      <w:r w:rsidR="0079475F" w:rsidRPr="00404337">
        <w:rPr>
          <w:sz w:val="24"/>
          <w:szCs w:val="24"/>
        </w:rPr>
        <w:t>maquina</w:t>
      </w:r>
      <w:proofErr w:type="spellEnd"/>
      <w:r w:rsidR="00DA30D1">
        <w:rPr>
          <w:sz w:val="24"/>
          <w:szCs w:val="24"/>
        </w:rPr>
        <w:t>, entre otros</w:t>
      </w:r>
      <w:r w:rsidR="007E34E9" w:rsidRPr="00404337">
        <w:rPr>
          <w:sz w:val="24"/>
          <w:szCs w:val="24"/>
        </w:rPr>
        <w:t>.</w:t>
      </w:r>
    </w:p>
    <w:p w:rsidR="007E34E9" w:rsidRPr="00404337" w:rsidRDefault="007E34E9" w:rsidP="00404337">
      <w:pPr>
        <w:jc w:val="both"/>
        <w:rPr>
          <w:sz w:val="24"/>
          <w:szCs w:val="24"/>
        </w:rPr>
      </w:pPr>
    </w:p>
    <w:p w:rsidR="00EE1565" w:rsidRPr="00404337" w:rsidRDefault="007E34E9" w:rsidP="0023447E">
      <w:pPr>
        <w:pStyle w:val="Prrafodelista"/>
        <w:numPr>
          <w:ilvl w:val="0"/>
          <w:numId w:val="18"/>
        </w:numPr>
        <w:jc w:val="both"/>
        <w:rPr>
          <w:sz w:val="24"/>
          <w:szCs w:val="24"/>
        </w:rPr>
      </w:pPr>
      <w:r w:rsidRPr="00404337">
        <w:rPr>
          <w:sz w:val="24"/>
          <w:szCs w:val="24"/>
        </w:rPr>
        <w:t xml:space="preserve">Dentro del departamento de </w:t>
      </w:r>
      <w:r w:rsidR="00E01B93" w:rsidRPr="00404337">
        <w:rPr>
          <w:sz w:val="24"/>
          <w:szCs w:val="24"/>
        </w:rPr>
        <w:t>Mecanización</w:t>
      </w:r>
      <w:r w:rsidRPr="00404337">
        <w:rPr>
          <w:sz w:val="24"/>
          <w:szCs w:val="24"/>
        </w:rPr>
        <w:t xml:space="preserve"> </w:t>
      </w:r>
      <w:r w:rsidR="00E01B93" w:rsidRPr="00404337">
        <w:rPr>
          <w:sz w:val="24"/>
          <w:szCs w:val="24"/>
        </w:rPr>
        <w:t>Agrícola</w:t>
      </w:r>
      <w:r w:rsidRPr="00404337">
        <w:rPr>
          <w:sz w:val="24"/>
          <w:szCs w:val="24"/>
        </w:rPr>
        <w:t xml:space="preserve"> hay actividades en la cuales se maneja producto toxico como el bromuro de metilo;  por lo cual se debe tomar muy en cuenta que la dosis debe ser la  adecuada para no ocasionar problema de intoxicación a las personas y que el productos realice su función</w:t>
      </w:r>
      <w:r w:rsidR="00404337" w:rsidRPr="00404337">
        <w:rPr>
          <w:sz w:val="24"/>
          <w:szCs w:val="24"/>
        </w:rPr>
        <w:t xml:space="preserve"> adecuadamente.</w:t>
      </w:r>
    </w:p>
    <w:p w:rsidR="00E01B93" w:rsidRPr="00404337" w:rsidRDefault="00E01B93" w:rsidP="00404337">
      <w:pPr>
        <w:pStyle w:val="Prrafodelista"/>
        <w:jc w:val="both"/>
        <w:rPr>
          <w:sz w:val="24"/>
          <w:szCs w:val="24"/>
        </w:rPr>
      </w:pPr>
    </w:p>
    <w:p w:rsidR="00E01B93" w:rsidRPr="00404337" w:rsidRDefault="00E01B93" w:rsidP="0023447E">
      <w:pPr>
        <w:pStyle w:val="Prrafodelista"/>
        <w:numPr>
          <w:ilvl w:val="0"/>
          <w:numId w:val="18"/>
        </w:numPr>
        <w:jc w:val="both"/>
        <w:rPr>
          <w:sz w:val="24"/>
          <w:szCs w:val="24"/>
        </w:rPr>
      </w:pPr>
      <w:r w:rsidRPr="00404337">
        <w:rPr>
          <w:sz w:val="24"/>
          <w:szCs w:val="24"/>
        </w:rPr>
        <w:t>La actividad melonera en estas regiones es de mucha importancia par</w:t>
      </w:r>
      <w:r w:rsidR="009613A6">
        <w:rPr>
          <w:sz w:val="24"/>
          <w:szCs w:val="24"/>
        </w:rPr>
        <w:t>a</w:t>
      </w:r>
      <w:r w:rsidRPr="00404337">
        <w:rPr>
          <w:sz w:val="24"/>
          <w:szCs w:val="24"/>
        </w:rPr>
        <w:t xml:space="preserve"> el país, ya que genera divisas al exportar el melón, generando también una gran cantidad de empleos a nuestro medios siendo la única gran fue</w:t>
      </w:r>
      <w:r w:rsidR="00DA30D1">
        <w:rPr>
          <w:sz w:val="24"/>
          <w:szCs w:val="24"/>
        </w:rPr>
        <w:t>nte de trabajo para este medio, en donde</w:t>
      </w:r>
      <w:r w:rsidRPr="00404337">
        <w:rPr>
          <w:sz w:val="24"/>
          <w:szCs w:val="24"/>
        </w:rPr>
        <w:t xml:space="preserve"> no </w:t>
      </w:r>
      <w:r w:rsidR="0008580F">
        <w:rPr>
          <w:sz w:val="24"/>
          <w:szCs w:val="24"/>
        </w:rPr>
        <w:t>solo trabaja gente del municipio</w:t>
      </w:r>
      <w:r w:rsidRPr="00404337">
        <w:rPr>
          <w:sz w:val="24"/>
          <w:szCs w:val="24"/>
        </w:rPr>
        <w:t xml:space="preserve"> de Zacapa sino viene gente de sus alred</w:t>
      </w:r>
      <w:r w:rsidR="00647B69">
        <w:rPr>
          <w:sz w:val="24"/>
          <w:szCs w:val="24"/>
        </w:rPr>
        <w:t xml:space="preserve">edores como Chiquimula, </w:t>
      </w:r>
      <w:proofErr w:type="spellStart"/>
      <w:r w:rsidR="00647B69">
        <w:rPr>
          <w:sz w:val="24"/>
          <w:szCs w:val="24"/>
        </w:rPr>
        <w:t>Teculután</w:t>
      </w:r>
      <w:proofErr w:type="spellEnd"/>
      <w:r w:rsidR="00647B69">
        <w:rPr>
          <w:sz w:val="24"/>
          <w:szCs w:val="24"/>
        </w:rPr>
        <w:t xml:space="preserve">, </w:t>
      </w:r>
      <w:proofErr w:type="spellStart"/>
      <w:r w:rsidR="00647B69">
        <w:rPr>
          <w:sz w:val="24"/>
          <w:szCs w:val="24"/>
        </w:rPr>
        <w:t>Gualá</w:t>
      </w:r>
      <w:r w:rsidRPr="00404337">
        <w:rPr>
          <w:sz w:val="24"/>
          <w:szCs w:val="24"/>
        </w:rPr>
        <w:t>n</w:t>
      </w:r>
      <w:proofErr w:type="spellEnd"/>
      <w:r w:rsidRPr="00404337">
        <w:rPr>
          <w:sz w:val="24"/>
          <w:szCs w:val="24"/>
        </w:rPr>
        <w:t xml:space="preserve">, </w:t>
      </w:r>
      <w:r w:rsidR="00DA30D1">
        <w:rPr>
          <w:sz w:val="24"/>
          <w:szCs w:val="24"/>
        </w:rPr>
        <w:t>entre otros lugares</w:t>
      </w:r>
      <w:r w:rsidRPr="00404337">
        <w:rPr>
          <w:sz w:val="24"/>
          <w:szCs w:val="24"/>
        </w:rPr>
        <w:t>.</w:t>
      </w: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5A52E8" w:rsidRDefault="005A52E8" w:rsidP="00867187">
      <w:pPr>
        <w:ind w:left="705"/>
        <w:jc w:val="both"/>
      </w:pPr>
    </w:p>
    <w:p w:rsidR="00C84191" w:rsidRDefault="00C84191" w:rsidP="00867187">
      <w:pPr>
        <w:ind w:left="705"/>
        <w:jc w:val="both"/>
      </w:pPr>
    </w:p>
    <w:p w:rsidR="00C84191" w:rsidRDefault="00C84191" w:rsidP="00867187">
      <w:pPr>
        <w:ind w:left="705"/>
        <w:jc w:val="both"/>
      </w:pPr>
    </w:p>
    <w:p w:rsidR="007F1EB3" w:rsidRDefault="007F1EB3" w:rsidP="00867187">
      <w:pPr>
        <w:ind w:left="705"/>
        <w:jc w:val="both"/>
      </w:pPr>
    </w:p>
    <w:p w:rsidR="007F1EB3" w:rsidRDefault="007F1EB3" w:rsidP="00867187">
      <w:pPr>
        <w:ind w:left="705"/>
        <w:jc w:val="both"/>
      </w:pPr>
    </w:p>
    <w:p w:rsidR="007F1EB3" w:rsidRDefault="007F1EB3" w:rsidP="00867187">
      <w:pPr>
        <w:ind w:left="705"/>
        <w:jc w:val="both"/>
      </w:pPr>
    </w:p>
    <w:p w:rsidR="00C84191" w:rsidRDefault="00C84191" w:rsidP="00404337">
      <w:pPr>
        <w:jc w:val="both"/>
      </w:pPr>
    </w:p>
    <w:p w:rsidR="00C84191" w:rsidRPr="0011392E" w:rsidRDefault="0011392E" w:rsidP="00F85C54">
      <w:pPr>
        <w:pStyle w:val="Prrafodelista"/>
        <w:numPr>
          <w:ilvl w:val="0"/>
          <w:numId w:val="26"/>
        </w:numPr>
        <w:jc w:val="center"/>
        <w:rPr>
          <w:sz w:val="28"/>
          <w:szCs w:val="28"/>
        </w:rPr>
      </w:pPr>
      <w:r w:rsidRPr="0011392E">
        <w:rPr>
          <w:sz w:val="28"/>
          <w:szCs w:val="28"/>
        </w:rPr>
        <w:t>RECOMENDACIONES</w:t>
      </w:r>
    </w:p>
    <w:p w:rsidR="00C84191" w:rsidRDefault="00C84191" w:rsidP="00867187">
      <w:pPr>
        <w:ind w:left="705"/>
        <w:jc w:val="both"/>
      </w:pPr>
    </w:p>
    <w:p w:rsidR="00C84191" w:rsidRDefault="00C84191" w:rsidP="00867187">
      <w:pPr>
        <w:ind w:left="705"/>
        <w:jc w:val="both"/>
      </w:pPr>
    </w:p>
    <w:p w:rsidR="00C84191" w:rsidRPr="007F1EB3" w:rsidRDefault="00C84191" w:rsidP="007F1EB3">
      <w:pPr>
        <w:ind w:left="705"/>
        <w:jc w:val="both"/>
        <w:rPr>
          <w:sz w:val="24"/>
          <w:szCs w:val="24"/>
        </w:rPr>
      </w:pPr>
    </w:p>
    <w:p w:rsidR="00C84191" w:rsidRPr="007F1EB3" w:rsidRDefault="003A1E5C" w:rsidP="0023447E">
      <w:pPr>
        <w:pStyle w:val="Prrafodelista"/>
        <w:numPr>
          <w:ilvl w:val="0"/>
          <w:numId w:val="19"/>
        </w:numPr>
        <w:jc w:val="both"/>
        <w:rPr>
          <w:sz w:val="24"/>
          <w:szCs w:val="24"/>
        </w:rPr>
      </w:pPr>
      <w:r w:rsidRPr="007F1EB3">
        <w:rPr>
          <w:sz w:val="24"/>
          <w:szCs w:val="24"/>
        </w:rPr>
        <w:t>Proporcionar a los trabajadores del departamento</w:t>
      </w:r>
      <w:r w:rsidR="00220168">
        <w:rPr>
          <w:sz w:val="24"/>
          <w:szCs w:val="24"/>
        </w:rPr>
        <w:t xml:space="preserve"> de mecanización</w:t>
      </w:r>
      <w:r w:rsidRPr="007F1EB3">
        <w:rPr>
          <w:sz w:val="24"/>
          <w:szCs w:val="24"/>
        </w:rPr>
        <w:t xml:space="preserve"> </w:t>
      </w:r>
      <w:r w:rsidR="00220168">
        <w:rPr>
          <w:sz w:val="24"/>
          <w:szCs w:val="24"/>
        </w:rPr>
        <w:t>equipo</w:t>
      </w:r>
      <w:r w:rsidRPr="007F1EB3">
        <w:rPr>
          <w:sz w:val="24"/>
          <w:szCs w:val="24"/>
        </w:rPr>
        <w:t xml:space="preserve"> de protección personal como guantes, overol, lentes, protect</w:t>
      </w:r>
      <w:r w:rsidR="00DA30D1">
        <w:rPr>
          <w:sz w:val="24"/>
          <w:szCs w:val="24"/>
        </w:rPr>
        <w:t>ores de oídos, mascarillas.</w:t>
      </w:r>
      <w:r w:rsidRPr="007F1EB3">
        <w:rPr>
          <w:sz w:val="24"/>
          <w:szCs w:val="24"/>
        </w:rPr>
        <w:t xml:space="preserve"> Que le b</w:t>
      </w:r>
      <w:r w:rsidR="007F1EB3" w:rsidRPr="007F1EB3">
        <w:rPr>
          <w:sz w:val="24"/>
          <w:szCs w:val="24"/>
        </w:rPr>
        <w:t>r</w:t>
      </w:r>
      <w:r w:rsidRPr="007F1EB3">
        <w:rPr>
          <w:sz w:val="24"/>
          <w:szCs w:val="24"/>
        </w:rPr>
        <w:t xml:space="preserve">inden seguridad al momento de realizar alguna actividad con productos </w:t>
      </w:r>
      <w:r w:rsidR="00AF098C" w:rsidRPr="007F1EB3">
        <w:rPr>
          <w:sz w:val="24"/>
          <w:szCs w:val="24"/>
        </w:rPr>
        <w:t>tóxicos</w:t>
      </w:r>
      <w:r w:rsidRPr="007F1EB3">
        <w:rPr>
          <w:sz w:val="24"/>
          <w:szCs w:val="24"/>
        </w:rPr>
        <w:t>.</w:t>
      </w:r>
    </w:p>
    <w:p w:rsidR="007F1EB3" w:rsidRDefault="007F1EB3" w:rsidP="007F1EB3">
      <w:pPr>
        <w:pStyle w:val="Prrafodelista"/>
        <w:jc w:val="both"/>
        <w:rPr>
          <w:sz w:val="24"/>
          <w:szCs w:val="24"/>
        </w:rPr>
      </w:pPr>
    </w:p>
    <w:p w:rsidR="00DA30D1" w:rsidRPr="007F1EB3" w:rsidRDefault="00DA30D1" w:rsidP="007F1EB3">
      <w:pPr>
        <w:pStyle w:val="Prrafodelista"/>
        <w:jc w:val="both"/>
        <w:rPr>
          <w:sz w:val="24"/>
          <w:szCs w:val="24"/>
        </w:rPr>
      </w:pPr>
    </w:p>
    <w:p w:rsidR="003A1E5C" w:rsidRPr="007F1EB3" w:rsidRDefault="007F1EB3" w:rsidP="0023447E">
      <w:pPr>
        <w:pStyle w:val="Prrafodelista"/>
        <w:numPr>
          <w:ilvl w:val="0"/>
          <w:numId w:val="19"/>
        </w:numPr>
        <w:jc w:val="both"/>
        <w:rPr>
          <w:sz w:val="24"/>
          <w:szCs w:val="24"/>
        </w:rPr>
      </w:pPr>
      <w:r w:rsidRPr="007F1EB3">
        <w:rPr>
          <w:sz w:val="24"/>
          <w:szCs w:val="24"/>
        </w:rPr>
        <w:t xml:space="preserve">Realizar un control estricto de los equipos, implementos y maquinas utilizados en el departamento de </w:t>
      </w:r>
      <w:r w:rsidR="00AF098C" w:rsidRPr="007F1EB3">
        <w:rPr>
          <w:sz w:val="24"/>
          <w:szCs w:val="24"/>
        </w:rPr>
        <w:t>Mecanización</w:t>
      </w:r>
      <w:r w:rsidRPr="007F1EB3">
        <w:rPr>
          <w:sz w:val="24"/>
          <w:szCs w:val="24"/>
        </w:rPr>
        <w:t xml:space="preserve"> </w:t>
      </w:r>
      <w:r w:rsidR="00AF098C">
        <w:rPr>
          <w:sz w:val="24"/>
          <w:szCs w:val="24"/>
        </w:rPr>
        <w:t>Agrícola</w:t>
      </w:r>
      <w:r w:rsidRPr="007F1EB3">
        <w:rPr>
          <w:sz w:val="24"/>
          <w:szCs w:val="24"/>
        </w:rPr>
        <w:t>.</w:t>
      </w:r>
    </w:p>
    <w:p w:rsidR="007F1EB3" w:rsidRDefault="007F1EB3" w:rsidP="007F1EB3">
      <w:pPr>
        <w:pStyle w:val="Prrafodelista"/>
        <w:jc w:val="both"/>
        <w:rPr>
          <w:sz w:val="24"/>
          <w:szCs w:val="24"/>
        </w:rPr>
      </w:pPr>
    </w:p>
    <w:p w:rsidR="00DA30D1" w:rsidRPr="007F1EB3" w:rsidRDefault="00DA30D1" w:rsidP="007F1EB3">
      <w:pPr>
        <w:pStyle w:val="Prrafodelista"/>
        <w:jc w:val="both"/>
        <w:rPr>
          <w:sz w:val="24"/>
          <w:szCs w:val="24"/>
        </w:rPr>
      </w:pPr>
    </w:p>
    <w:p w:rsidR="007F1EB3" w:rsidRPr="007F1EB3" w:rsidRDefault="007F1EB3" w:rsidP="0023447E">
      <w:pPr>
        <w:pStyle w:val="Prrafodelista"/>
        <w:numPr>
          <w:ilvl w:val="0"/>
          <w:numId w:val="19"/>
        </w:numPr>
        <w:jc w:val="both"/>
        <w:rPr>
          <w:sz w:val="24"/>
          <w:szCs w:val="24"/>
        </w:rPr>
      </w:pPr>
      <w:r w:rsidRPr="007F1EB3">
        <w:rPr>
          <w:sz w:val="24"/>
          <w:szCs w:val="24"/>
        </w:rPr>
        <w:t xml:space="preserve">Llevar control estricto de los </w:t>
      </w:r>
      <w:r w:rsidR="00AF098C" w:rsidRPr="007F1EB3">
        <w:rPr>
          <w:sz w:val="24"/>
          <w:szCs w:val="24"/>
        </w:rPr>
        <w:t>servicios</w:t>
      </w:r>
      <w:r w:rsidRPr="007F1EB3">
        <w:rPr>
          <w:sz w:val="24"/>
          <w:szCs w:val="24"/>
        </w:rPr>
        <w:t xml:space="preserve"> de aceite y </w:t>
      </w:r>
      <w:r w:rsidR="00AF098C" w:rsidRPr="007F1EB3">
        <w:rPr>
          <w:sz w:val="24"/>
          <w:szCs w:val="24"/>
        </w:rPr>
        <w:t>servicios</w:t>
      </w:r>
      <w:r w:rsidRPr="007F1EB3">
        <w:rPr>
          <w:sz w:val="24"/>
          <w:szCs w:val="24"/>
        </w:rPr>
        <w:t xml:space="preserve"> </w:t>
      </w:r>
      <w:r w:rsidR="00AF098C" w:rsidRPr="007F1EB3">
        <w:rPr>
          <w:sz w:val="24"/>
          <w:szCs w:val="24"/>
        </w:rPr>
        <w:t>mecánicos</w:t>
      </w:r>
      <w:r w:rsidRPr="007F1EB3">
        <w:rPr>
          <w:sz w:val="24"/>
          <w:szCs w:val="24"/>
        </w:rPr>
        <w:t xml:space="preserve"> de las </w:t>
      </w:r>
      <w:proofErr w:type="spellStart"/>
      <w:r w:rsidRPr="007F1EB3">
        <w:rPr>
          <w:sz w:val="24"/>
          <w:szCs w:val="24"/>
        </w:rPr>
        <w:t>maquinas</w:t>
      </w:r>
      <w:proofErr w:type="spellEnd"/>
      <w:r w:rsidRPr="007F1EB3">
        <w:rPr>
          <w:sz w:val="24"/>
          <w:szCs w:val="24"/>
        </w:rPr>
        <w:t xml:space="preserve"> para incrementar su vida útil.</w:t>
      </w:r>
    </w:p>
    <w:p w:rsidR="007F1EB3" w:rsidRDefault="007F1EB3" w:rsidP="007F1EB3">
      <w:pPr>
        <w:pStyle w:val="Prrafodelista"/>
        <w:jc w:val="both"/>
        <w:rPr>
          <w:sz w:val="24"/>
          <w:szCs w:val="24"/>
        </w:rPr>
      </w:pPr>
    </w:p>
    <w:p w:rsidR="00DA30D1" w:rsidRPr="007F1EB3" w:rsidRDefault="00DA30D1" w:rsidP="007F1EB3">
      <w:pPr>
        <w:pStyle w:val="Prrafodelista"/>
        <w:jc w:val="both"/>
        <w:rPr>
          <w:sz w:val="24"/>
          <w:szCs w:val="24"/>
        </w:rPr>
      </w:pPr>
    </w:p>
    <w:p w:rsidR="00220168" w:rsidRDefault="007F1EB3" w:rsidP="0023447E">
      <w:pPr>
        <w:pStyle w:val="Prrafodelista"/>
        <w:numPr>
          <w:ilvl w:val="0"/>
          <w:numId w:val="19"/>
        </w:numPr>
        <w:jc w:val="both"/>
        <w:rPr>
          <w:sz w:val="24"/>
          <w:szCs w:val="24"/>
        </w:rPr>
      </w:pPr>
      <w:r w:rsidRPr="007F1EB3">
        <w:rPr>
          <w:sz w:val="24"/>
          <w:szCs w:val="24"/>
        </w:rPr>
        <w:t>Fomentar un plan de capacitación de co</w:t>
      </w:r>
      <w:r w:rsidR="00DA30D1">
        <w:rPr>
          <w:sz w:val="24"/>
          <w:szCs w:val="24"/>
        </w:rPr>
        <w:t>ncientización a operadores de má</w:t>
      </w:r>
      <w:r w:rsidRPr="007F1EB3">
        <w:rPr>
          <w:sz w:val="24"/>
          <w:szCs w:val="24"/>
        </w:rPr>
        <w:t xml:space="preserve">quinas, para que realicen a diario el llenado de boletas de las </w:t>
      </w:r>
      <w:proofErr w:type="spellStart"/>
      <w:r w:rsidRPr="007F1EB3">
        <w:rPr>
          <w:sz w:val="24"/>
          <w:szCs w:val="24"/>
        </w:rPr>
        <w:t>maquinas</w:t>
      </w:r>
      <w:proofErr w:type="spellEnd"/>
      <w:r w:rsidRPr="007F1EB3">
        <w:rPr>
          <w:sz w:val="24"/>
          <w:szCs w:val="24"/>
        </w:rPr>
        <w:t xml:space="preserve"> y otros registros de departamento.</w:t>
      </w:r>
    </w:p>
    <w:p w:rsidR="00220168" w:rsidRDefault="00220168" w:rsidP="00220168">
      <w:pPr>
        <w:pStyle w:val="Prrafodelista"/>
        <w:jc w:val="both"/>
        <w:rPr>
          <w:sz w:val="24"/>
          <w:szCs w:val="24"/>
        </w:rPr>
      </w:pPr>
    </w:p>
    <w:p w:rsidR="00220168" w:rsidRPr="00220168" w:rsidRDefault="00220168" w:rsidP="0023447E">
      <w:pPr>
        <w:pStyle w:val="Prrafodelista"/>
        <w:numPr>
          <w:ilvl w:val="0"/>
          <w:numId w:val="19"/>
        </w:numPr>
        <w:jc w:val="both"/>
        <w:rPr>
          <w:sz w:val="24"/>
          <w:szCs w:val="24"/>
        </w:rPr>
      </w:pPr>
      <w:r>
        <w:rPr>
          <w:sz w:val="24"/>
          <w:szCs w:val="24"/>
        </w:rPr>
        <w:t>Tener formulado o proyectado un plan de alternativa con otro cultivo para futuras plantaciones al momento de que el cultivo actual ya no sea rentable ni productivo en la regi</w:t>
      </w:r>
      <w:r w:rsidR="006118E9">
        <w:rPr>
          <w:sz w:val="24"/>
          <w:szCs w:val="24"/>
        </w:rPr>
        <w:t>ón</w:t>
      </w:r>
      <w:r>
        <w:rPr>
          <w:sz w:val="24"/>
          <w:szCs w:val="24"/>
        </w:rPr>
        <w:t>.</w:t>
      </w: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C84191" w:rsidRDefault="00C84191" w:rsidP="00867187">
      <w:pPr>
        <w:ind w:left="705"/>
        <w:jc w:val="both"/>
      </w:pPr>
    </w:p>
    <w:p w:rsidR="00420A06" w:rsidRDefault="00420A06" w:rsidP="00867187">
      <w:pPr>
        <w:ind w:left="705"/>
        <w:jc w:val="both"/>
      </w:pPr>
    </w:p>
    <w:p w:rsidR="00C84191" w:rsidRDefault="00C84191" w:rsidP="00867187">
      <w:pPr>
        <w:ind w:left="705"/>
        <w:jc w:val="both"/>
      </w:pPr>
    </w:p>
    <w:p w:rsidR="00C84191" w:rsidRDefault="00C84191" w:rsidP="00867187">
      <w:pPr>
        <w:ind w:left="705"/>
        <w:jc w:val="both"/>
      </w:pPr>
    </w:p>
    <w:p w:rsidR="005E5E6C" w:rsidRDefault="005E5E6C" w:rsidP="0056690B">
      <w:pPr>
        <w:jc w:val="both"/>
      </w:pPr>
    </w:p>
    <w:p w:rsidR="00002E0A" w:rsidRDefault="00002E0A" w:rsidP="0056690B">
      <w:pPr>
        <w:jc w:val="both"/>
      </w:pPr>
    </w:p>
    <w:p w:rsidR="007F1EB3" w:rsidRDefault="007F1EB3" w:rsidP="0056690B">
      <w:pPr>
        <w:jc w:val="both"/>
      </w:pPr>
    </w:p>
    <w:p w:rsidR="00AA6592" w:rsidRDefault="00AA6592" w:rsidP="00F85C54">
      <w:pPr>
        <w:pStyle w:val="Prrafodelista"/>
        <w:numPr>
          <w:ilvl w:val="0"/>
          <w:numId w:val="26"/>
        </w:numPr>
        <w:jc w:val="center"/>
        <w:rPr>
          <w:sz w:val="28"/>
          <w:szCs w:val="28"/>
        </w:rPr>
      </w:pPr>
      <w:r w:rsidRPr="00AB7EB8">
        <w:rPr>
          <w:sz w:val="28"/>
          <w:szCs w:val="28"/>
        </w:rPr>
        <w:t>BIBLIOGRAFIA</w:t>
      </w:r>
    </w:p>
    <w:p w:rsidR="00AA6592" w:rsidRDefault="00AA6592" w:rsidP="00867187">
      <w:pPr>
        <w:ind w:left="360"/>
        <w:jc w:val="both"/>
        <w:rPr>
          <w:sz w:val="28"/>
          <w:szCs w:val="28"/>
        </w:rPr>
      </w:pPr>
    </w:p>
    <w:p w:rsidR="00AA6592" w:rsidRPr="00A3062B" w:rsidRDefault="00AA6592" w:rsidP="00867187">
      <w:pPr>
        <w:jc w:val="both"/>
        <w:rPr>
          <w:sz w:val="24"/>
          <w:szCs w:val="24"/>
        </w:rPr>
      </w:pPr>
    </w:p>
    <w:p w:rsidR="00AA6592" w:rsidRPr="00F25DC5" w:rsidRDefault="0011160E" w:rsidP="00A816E9">
      <w:pPr>
        <w:pStyle w:val="Prrafodelista"/>
        <w:numPr>
          <w:ilvl w:val="0"/>
          <w:numId w:val="1"/>
        </w:numPr>
        <w:jc w:val="both"/>
        <w:rPr>
          <w:sz w:val="24"/>
          <w:szCs w:val="24"/>
        </w:rPr>
      </w:pPr>
      <w:r>
        <w:rPr>
          <w:sz w:val="24"/>
          <w:szCs w:val="24"/>
        </w:rPr>
        <w:t>Cruz S, JR De La.</w:t>
      </w:r>
      <w:r w:rsidR="00AA6592" w:rsidRPr="00F25DC5">
        <w:rPr>
          <w:sz w:val="24"/>
          <w:szCs w:val="24"/>
        </w:rPr>
        <w:t xml:space="preserve"> 1976. Clasificación de zonas de vida de Guatemala, basada </w:t>
      </w:r>
      <w:r w:rsidR="003B2AA3" w:rsidRPr="00F25DC5">
        <w:rPr>
          <w:sz w:val="24"/>
          <w:szCs w:val="24"/>
        </w:rPr>
        <w:t xml:space="preserve">       </w:t>
      </w:r>
      <w:r w:rsidR="00AA6592" w:rsidRPr="00F25DC5">
        <w:rPr>
          <w:sz w:val="24"/>
          <w:szCs w:val="24"/>
        </w:rPr>
        <w:t xml:space="preserve">en el sistema </w:t>
      </w:r>
      <w:proofErr w:type="spellStart"/>
      <w:r w:rsidR="00AA6592" w:rsidRPr="00F25DC5">
        <w:rPr>
          <w:sz w:val="24"/>
          <w:szCs w:val="24"/>
        </w:rPr>
        <w:t>Holdridge</w:t>
      </w:r>
      <w:proofErr w:type="spellEnd"/>
      <w:r w:rsidR="00AA6592" w:rsidRPr="00F25DC5">
        <w:rPr>
          <w:sz w:val="24"/>
          <w:szCs w:val="24"/>
        </w:rPr>
        <w:t>. Guatem</w:t>
      </w:r>
      <w:r>
        <w:rPr>
          <w:sz w:val="24"/>
          <w:szCs w:val="24"/>
        </w:rPr>
        <w:t>ala, INAFOR. p</w:t>
      </w:r>
      <w:r w:rsidR="00AA6592" w:rsidRPr="00F25DC5">
        <w:rPr>
          <w:sz w:val="24"/>
          <w:szCs w:val="24"/>
        </w:rPr>
        <w:t>. 7-8.</w:t>
      </w:r>
    </w:p>
    <w:p w:rsidR="0020763E" w:rsidRPr="0020763E" w:rsidRDefault="0020763E" w:rsidP="00867187">
      <w:pPr>
        <w:pStyle w:val="Prrafodelista"/>
        <w:ind w:left="1068"/>
        <w:jc w:val="both"/>
        <w:rPr>
          <w:sz w:val="24"/>
          <w:szCs w:val="24"/>
        </w:rPr>
      </w:pPr>
    </w:p>
    <w:p w:rsidR="0020763E" w:rsidRPr="003B2AA3" w:rsidRDefault="0011160E" w:rsidP="00A816E9">
      <w:pPr>
        <w:pStyle w:val="Prrafodelista"/>
        <w:numPr>
          <w:ilvl w:val="0"/>
          <w:numId w:val="1"/>
        </w:numPr>
        <w:jc w:val="both"/>
        <w:rPr>
          <w:sz w:val="24"/>
          <w:szCs w:val="24"/>
        </w:rPr>
      </w:pPr>
      <w:proofErr w:type="spellStart"/>
      <w:r>
        <w:rPr>
          <w:sz w:val="24"/>
          <w:szCs w:val="24"/>
        </w:rPr>
        <w:t>Guzman</w:t>
      </w:r>
      <w:proofErr w:type="spellEnd"/>
      <w:r>
        <w:rPr>
          <w:sz w:val="24"/>
          <w:szCs w:val="24"/>
        </w:rPr>
        <w:t xml:space="preserve"> N, L</w:t>
      </w:r>
      <w:r w:rsidR="0020763E" w:rsidRPr="003B2AA3">
        <w:rPr>
          <w:sz w:val="24"/>
          <w:szCs w:val="24"/>
        </w:rPr>
        <w:t xml:space="preserve">F. 1999. </w:t>
      </w:r>
      <w:proofErr w:type="spellStart"/>
      <w:r w:rsidR="0020763E" w:rsidRPr="003B2AA3">
        <w:rPr>
          <w:sz w:val="24"/>
          <w:szCs w:val="24"/>
        </w:rPr>
        <w:t>Diagnostico</w:t>
      </w:r>
      <w:proofErr w:type="spellEnd"/>
      <w:r w:rsidR="0020763E" w:rsidRPr="003B2AA3">
        <w:rPr>
          <w:sz w:val="24"/>
          <w:szCs w:val="24"/>
        </w:rPr>
        <w:t xml:space="preserve"> y prácticas realizadas en la Compañía </w:t>
      </w:r>
      <w:r w:rsidR="00D104FB" w:rsidRPr="003B2AA3">
        <w:rPr>
          <w:sz w:val="24"/>
          <w:szCs w:val="24"/>
        </w:rPr>
        <w:t>Agrícola</w:t>
      </w:r>
      <w:r w:rsidR="0020763E" w:rsidRPr="003B2AA3">
        <w:rPr>
          <w:sz w:val="24"/>
          <w:szCs w:val="24"/>
        </w:rPr>
        <w:t xml:space="preserve"> Diversificada, </w:t>
      </w:r>
      <w:proofErr w:type="spellStart"/>
      <w:r w:rsidR="0020763E" w:rsidRPr="003B2AA3">
        <w:rPr>
          <w:sz w:val="24"/>
          <w:szCs w:val="24"/>
        </w:rPr>
        <w:t>Coagro</w:t>
      </w:r>
      <w:proofErr w:type="spellEnd"/>
      <w:r w:rsidR="0020763E" w:rsidRPr="003B2AA3">
        <w:rPr>
          <w:sz w:val="24"/>
          <w:szCs w:val="24"/>
        </w:rPr>
        <w:t>, S.A. Ubicada en la aldea San Jor</w:t>
      </w:r>
      <w:r>
        <w:rPr>
          <w:sz w:val="24"/>
          <w:szCs w:val="24"/>
        </w:rPr>
        <w:t xml:space="preserve">ge, departamento de Zacapa. EPS Agr. Chiquimula, </w:t>
      </w:r>
      <w:proofErr w:type="spellStart"/>
      <w:r>
        <w:rPr>
          <w:sz w:val="24"/>
          <w:szCs w:val="24"/>
        </w:rPr>
        <w:t>Gt</w:t>
      </w:r>
      <w:proofErr w:type="spellEnd"/>
      <w:r>
        <w:rPr>
          <w:sz w:val="24"/>
          <w:szCs w:val="24"/>
        </w:rPr>
        <w:t>,. USAC, CUNORI.</w:t>
      </w:r>
      <w:r w:rsidR="0020763E" w:rsidRPr="003B2AA3">
        <w:rPr>
          <w:sz w:val="24"/>
          <w:szCs w:val="24"/>
        </w:rPr>
        <w:t xml:space="preserve"> 42 p.</w:t>
      </w:r>
    </w:p>
    <w:p w:rsidR="0020763E" w:rsidRPr="0020763E" w:rsidRDefault="0020763E" w:rsidP="00867187">
      <w:pPr>
        <w:jc w:val="both"/>
        <w:rPr>
          <w:sz w:val="24"/>
          <w:szCs w:val="24"/>
        </w:rPr>
      </w:pPr>
    </w:p>
    <w:p w:rsidR="0020763E" w:rsidRDefault="0011160E" w:rsidP="00867187">
      <w:pPr>
        <w:pStyle w:val="Prrafodelista"/>
        <w:numPr>
          <w:ilvl w:val="0"/>
          <w:numId w:val="1"/>
        </w:numPr>
        <w:jc w:val="both"/>
        <w:rPr>
          <w:sz w:val="24"/>
          <w:szCs w:val="24"/>
        </w:rPr>
      </w:pPr>
      <w:r>
        <w:rPr>
          <w:sz w:val="24"/>
          <w:szCs w:val="24"/>
        </w:rPr>
        <w:t>GUZMAN N., D</w:t>
      </w:r>
      <w:r w:rsidR="0020763E" w:rsidRPr="003B2AA3">
        <w:rPr>
          <w:sz w:val="24"/>
          <w:szCs w:val="24"/>
        </w:rPr>
        <w:t xml:space="preserve">I. 2002. </w:t>
      </w:r>
      <w:proofErr w:type="spellStart"/>
      <w:r w:rsidR="0020763E" w:rsidRPr="003B2AA3">
        <w:rPr>
          <w:sz w:val="24"/>
          <w:szCs w:val="24"/>
        </w:rPr>
        <w:t>Diagnostico</w:t>
      </w:r>
      <w:proofErr w:type="spellEnd"/>
      <w:r w:rsidR="0020763E" w:rsidRPr="003B2AA3">
        <w:rPr>
          <w:sz w:val="24"/>
          <w:szCs w:val="24"/>
        </w:rPr>
        <w:t xml:space="preserve"> y prácticas realizadas en la Compañía </w:t>
      </w:r>
      <w:r w:rsidR="00E208C0" w:rsidRPr="003B2AA3">
        <w:rPr>
          <w:sz w:val="24"/>
          <w:szCs w:val="24"/>
        </w:rPr>
        <w:t>Agrícola</w:t>
      </w:r>
      <w:r w:rsidR="0020763E" w:rsidRPr="003B2AA3">
        <w:rPr>
          <w:sz w:val="24"/>
          <w:szCs w:val="24"/>
        </w:rPr>
        <w:t xml:space="preserve"> Diversificada, </w:t>
      </w:r>
      <w:proofErr w:type="spellStart"/>
      <w:r w:rsidR="0020763E" w:rsidRPr="003B2AA3">
        <w:rPr>
          <w:sz w:val="24"/>
          <w:szCs w:val="24"/>
        </w:rPr>
        <w:t>Coagro</w:t>
      </w:r>
      <w:proofErr w:type="spellEnd"/>
      <w:r w:rsidR="0020763E" w:rsidRPr="003B2AA3">
        <w:rPr>
          <w:sz w:val="24"/>
          <w:szCs w:val="24"/>
        </w:rPr>
        <w:t>, S.A. Ubicada en la aldea San Jor</w:t>
      </w:r>
      <w:r>
        <w:rPr>
          <w:sz w:val="24"/>
          <w:szCs w:val="24"/>
        </w:rPr>
        <w:t>ge, departamento de Zacapa. PPS</w:t>
      </w:r>
      <w:r w:rsidR="0020763E" w:rsidRPr="003B2AA3">
        <w:rPr>
          <w:sz w:val="24"/>
          <w:szCs w:val="24"/>
        </w:rPr>
        <w:t xml:space="preserve"> </w:t>
      </w:r>
      <w:r>
        <w:rPr>
          <w:sz w:val="24"/>
          <w:szCs w:val="24"/>
        </w:rPr>
        <w:t xml:space="preserve">Agr. Chiquimula, </w:t>
      </w:r>
      <w:proofErr w:type="spellStart"/>
      <w:r>
        <w:rPr>
          <w:sz w:val="24"/>
          <w:szCs w:val="24"/>
        </w:rPr>
        <w:t>Gt</w:t>
      </w:r>
      <w:proofErr w:type="spellEnd"/>
      <w:r>
        <w:rPr>
          <w:sz w:val="24"/>
          <w:szCs w:val="24"/>
        </w:rPr>
        <w:t>, USAC, CUNORI</w:t>
      </w:r>
      <w:r w:rsidR="0020763E" w:rsidRPr="003B2AA3">
        <w:rPr>
          <w:sz w:val="24"/>
          <w:szCs w:val="24"/>
        </w:rPr>
        <w:t>. 28 p.</w:t>
      </w:r>
    </w:p>
    <w:p w:rsidR="00DC2179" w:rsidRPr="00DC2179" w:rsidRDefault="00DC2179" w:rsidP="00DC2179">
      <w:pPr>
        <w:jc w:val="both"/>
        <w:rPr>
          <w:sz w:val="24"/>
          <w:szCs w:val="24"/>
        </w:rPr>
      </w:pPr>
    </w:p>
    <w:p w:rsidR="00AA6592" w:rsidRPr="003B2AA3" w:rsidRDefault="0011160E" w:rsidP="00A816E9">
      <w:pPr>
        <w:pStyle w:val="Prrafodelista"/>
        <w:numPr>
          <w:ilvl w:val="0"/>
          <w:numId w:val="1"/>
        </w:numPr>
        <w:jc w:val="both"/>
        <w:rPr>
          <w:sz w:val="24"/>
          <w:szCs w:val="24"/>
        </w:rPr>
      </w:pPr>
      <w:r>
        <w:rPr>
          <w:sz w:val="24"/>
          <w:szCs w:val="24"/>
        </w:rPr>
        <w:t xml:space="preserve">Orozco, O; </w:t>
      </w:r>
      <w:r w:rsidR="009A19DF">
        <w:rPr>
          <w:sz w:val="24"/>
          <w:szCs w:val="24"/>
        </w:rPr>
        <w:t xml:space="preserve"> </w:t>
      </w:r>
      <w:r>
        <w:rPr>
          <w:sz w:val="24"/>
          <w:szCs w:val="24"/>
        </w:rPr>
        <w:t>Villela</w:t>
      </w:r>
      <w:r w:rsidR="00AA6592" w:rsidRPr="003B2AA3">
        <w:rPr>
          <w:sz w:val="24"/>
          <w:szCs w:val="24"/>
        </w:rPr>
        <w:t>,</w:t>
      </w:r>
      <w:r w:rsidR="009A19DF">
        <w:rPr>
          <w:sz w:val="24"/>
          <w:szCs w:val="24"/>
        </w:rPr>
        <w:t xml:space="preserve"> </w:t>
      </w:r>
      <w:r w:rsidR="00AA6592" w:rsidRPr="003B2AA3">
        <w:rPr>
          <w:sz w:val="24"/>
          <w:szCs w:val="24"/>
        </w:rPr>
        <w:t xml:space="preserve"> J. </w:t>
      </w:r>
      <w:r w:rsidR="009A19DF">
        <w:rPr>
          <w:sz w:val="24"/>
          <w:szCs w:val="24"/>
        </w:rPr>
        <w:t xml:space="preserve"> </w:t>
      </w:r>
      <w:r w:rsidR="00AA6592" w:rsidRPr="003B2AA3">
        <w:rPr>
          <w:sz w:val="24"/>
          <w:szCs w:val="24"/>
        </w:rPr>
        <w:t>1982.</w:t>
      </w:r>
      <w:r>
        <w:rPr>
          <w:sz w:val="24"/>
          <w:szCs w:val="24"/>
        </w:rPr>
        <w:t xml:space="preserve"> </w:t>
      </w:r>
      <w:r w:rsidR="00AA6592" w:rsidRPr="003B2AA3">
        <w:rPr>
          <w:sz w:val="24"/>
          <w:szCs w:val="24"/>
        </w:rPr>
        <w:t xml:space="preserve"> El cultivo del melón en</w:t>
      </w:r>
      <w:r>
        <w:rPr>
          <w:sz w:val="24"/>
          <w:szCs w:val="24"/>
        </w:rPr>
        <w:t xml:space="preserve"> </w:t>
      </w:r>
      <w:r w:rsidR="00AA6592" w:rsidRPr="003B2AA3">
        <w:rPr>
          <w:sz w:val="24"/>
          <w:szCs w:val="24"/>
        </w:rPr>
        <w:t xml:space="preserve"> G</w:t>
      </w:r>
      <w:r>
        <w:rPr>
          <w:sz w:val="24"/>
          <w:szCs w:val="24"/>
        </w:rPr>
        <w:t xml:space="preserve">uatemala.  Guatemala, </w:t>
      </w:r>
      <w:r w:rsidR="009A19DF">
        <w:rPr>
          <w:sz w:val="24"/>
          <w:szCs w:val="24"/>
        </w:rPr>
        <w:t xml:space="preserve"> </w:t>
      </w:r>
      <w:r>
        <w:rPr>
          <w:sz w:val="24"/>
          <w:szCs w:val="24"/>
        </w:rPr>
        <w:t>ICTA</w:t>
      </w:r>
      <w:r w:rsidR="00AA6592" w:rsidRPr="003B2AA3">
        <w:rPr>
          <w:sz w:val="24"/>
          <w:szCs w:val="24"/>
        </w:rPr>
        <w:t>.</w:t>
      </w:r>
      <w:r>
        <w:rPr>
          <w:sz w:val="24"/>
          <w:szCs w:val="24"/>
        </w:rPr>
        <w:t xml:space="preserve">  </w:t>
      </w:r>
      <w:r w:rsidR="009A19DF">
        <w:rPr>
          <w:sz w:val="24"/>
          <w:szCs w:val="24"/>
        </w:rPr>
        <w:t xml:space="preserve"> </w:t>
      </w:r>
      <w:r>
        <w:rPr>
          <w:sz w:val="24"/>
          <w:szCs w:val="24"/>
        </w:rPr>
        <w:t>p</w:t>
      </w:r>
      <w:r w:rsidR="00AA6592" w:rsidRPr="003B2AA3">
        <w:rPr>
          <w:sz w:val="24"/>
          <w:szCs w:val="24"/>
        </w:rPr>
        <w:t>. 45-48.</w:t>
      </w:r>
    </w:p>
    <w:p w:rsidR="003B2AA3" w:rsidRDefault="003B2AA3" w:rsidP="00867187">
      <w:pPr>
        <w:jc w:val="both"/>
        <w:rPr>
          <w:sz w:val="24"/>
          <w:szCs w:val="24"/>
        </w:rPr>
      </w:pPr>
    </w:p>
    <w:p w:rsidR="00AA6592" w:rsidRPr="003B2AA3" w:rsidRDefault="0011160E" w:rsidP="00A816E9">
      <w:pPr>
        <w:pStyle w:val="Prrafodelista"/>
        <w:numPr>
          <w:ilvl w:val="0"/>
          <w:numId w:val="1"/>
        </w:numPr>
        <w:jc w:val="both"/>
        <w:rPr>
          <w:sz w:val="24"/>
          <w:szCs w:val="24"/>
        </w:rPr>
      </w:pPr>
      <w:r w:rsidRPr="0011160E">
        <w:rPr>
          <w:sz w:val="24"/>
          <w:szCs w:val="24"/>
        </w:rPr>
        <w:t xml:space="preserve">Simmons, C; </w:t>
      </w:r>
      <w:proofErr w:type="spellStart"/>
      <w:r w:rsidRPr="0011160E">
        <w:rPr>
          <w:sz w:val="24"/>
          <w:szCs w:val="24"/>
        </w:rPr>
        <w:t>Tarano</w:t>
      </w:r>
      <w:proofErr w:type="spellEnd"/>
      <w:r>
        <w:rPr>
          <w:sz w:val="24"/>
          <w:szCs w:val="24"/>
        </w:rPr>
        <w:t>, J; Pinto</w:t>
      </w:r>
      <w:r w:rsidR="00AA6592" w:rsidRPr="0011160E">
        <w:rPr>
          <w:sz w:val="24"/>
          <w:szCs w:val="24"/>
        </w:rPr>
        <w:t xml:space="preserve">, J. 1952. </w:t>
      </w:r>
      <w:r w:rsidR="00AA6592" w:rsidRPr="003B2AA3">
        <w:rPr>
          <w:sz w:val="24"/>
          <w:szCs w:val="24"/>
        </w:rPr>
        <w:t>Clasificación de reconocimiento de los suelos de la r</w:t>
      </w:r>
      <w:r>
        <w:rPr>
          <w:sz w:val="24"/>
          <w:szCs w:val="24"/>
        </w:rPr>
        <w:t xml:space="preserve">epública de Guatemala. Trad. P </w:t>
      </w:r>
      <w:r w:rsidR="00AA6592" w:rsidRPr="003B2AA3">
        <w:rPr>
          <w:sz w:val="24"/>
          <w:szCs w:val="24"/>
        </w:rPr>
        <w:t>Tirado</w:t>
      </w:r>
      <w:r>
        <w:rPr>
          <w:sz w:val="24"/>
          <w:szCs w:val="24"/>
        </w:rPr>
        <w:t>-</w:t>
      </w:r>
      <w:proofErr w:type="spellStart"/>
      <w:r>
        <w:rPr>
          <w:sz w:val="24"/>
          <w:szCs w:val="24"/>
        </w:rPr>
        <w:t>Sulsona</w:t>
      </w:r>
      <w:proofErr w:type="spellEnd"/>
      <w:r w:rsidR="00AA6592" w:rsidRPr="003B2AA3">
        <w:rPr>
          <w:sz w:val="24"/>
          <w:szCs w:val="24"/>
        </w:rPr>
        <w:t>. Guatemala, Ed</w:t>
      </w:r>
      <w:r>
        <w:rPr>
          <w:sz w:val="24"/>
          <w:szCs w:val="24"/>
        </w:rPr>
        <w:t>itorial José de Pineda Ibarra. p</w:t>
      </w:r>
      <w:r w:rsidR="00AA6592" w:rsidRPr="003B2AA3">
        <w:rPr>
          <w:sz w:val="24"/>
          <w:szCs w:val="24"/>
        </w:rPr>
        <w:t>. 467-469</w:t>
      </w:r>
    </w:p>
    <w:p w:rsidR="00AA6592" w:rsidRDefault="00AA6592" w:rsidP="00867187">
      <w:pPr>
        <w:pStyle w:val="Prrafodelista"/>
        <w:ind w:left="1080"/>
        <w:jc w:val="both"/>
        <w:rPr>
          <w:sz w:val="28"/>
          <w:szCs w:val="28"/>
        </w:rPr>
      </w:pPr>
    </w:p>
    <w:p w:rsidR="00AA6592" w:rsidRDefault="00AA6592" w:rsidP="00867187">
      <w:pPr>
        <w:pStyle w:val="Prrafodelista"/>
        <w:ind w:left="1080"/>
        <w:jc w:val="both"/>
        <w:rPr>
          <w:sz w:val="28"/>
          <w:szCs w:val="28"/>
        </w:rPr>
      </w:pPr>
    </w:p>
    <w:p w:rsidR="00AA6592" w:rsidRDefault="00AA6592" w:rsidP="00867187">
      <w:pPr>
        <w:pStyle w:val="Prrafodelista"/>
        <w:ind w:left="1080"/>
        <w:jc w:val="both"/>
        <w:rPr>
          <w:sz w:val="28"/>
          <w:szCs w:val="28"/>
        </w:rPr>
      </w:pPr>
    </w:p>
    <w:p w:rsidR="00AA6592" w:rsidRDefault="00AA6592" w:rsidP="00867187">
      <w:pPr>
        <w:pStyle w:val="Prrafodelista"/>
        <w:ind w:left="1080"/>
        <w:jc w:val="both"/>
        <w:rPr>
          <w:sz w:val="28"/>
          <w:szCs w:val="28"/>
        </w:rPr>
      </w:pPr>
    </w:p>
    <w:p w:rsidR="00AA6592" w:rsidRDefault="00AA6592" w:rsidP="00867187">
      <w:pPr>
        <w:pStyle w:val="Prrafodelista"/>
        <w:ind w:left="1080"/>
        <w:jc w:val="both"/>
        <w:rPr>
          <w:sz w:val="28"/>
          <w:szCs w:val="28"/>
        </w:rPr>
      </w:pPr>
    </w:p>
    <w:p w:rsidR="00AA6592" w:rsidRDefault="00AA6592" w:rsidP="00AA6592">
      <w:pPr>
        <w:pStyle w:val="Prrafodelista"/>
        <w:ind w:left="1080"/>
        <w:rPr>
          <w:sz w:val="28"/>
          <w:szCs w:val="28"/>
        </w:rPr>
      </w:pPr>
    </w:p>
    <w:p w:rsidR="00AA6592" w:rsidRDefault="00AA6592" w:rsidP="00AA6592">
      <w:pPr>
        <w:pStyle w:val="Prrafodelista"/>
        <w:ind w:left="1080"/>
        <w:rPr>
          <w:sz w:val="28"/>
          <w:szCs w:val="28"/>
        </w:rPr>
      </w:pPr>
    </w:p>
    <w:p w:rsidR="00AA6592" w:rsidRDefault="00AA6592" w:rsidP="00AA6592">
      <w:pPr>
        <w:pStyle w:val="Prrafodelista"/>
        <w:ind w:left="1080"/>
        <w:rPr>
          <w:sz w:val="28"/>
          <w:szCs w:val="28"/>
        </w:rPr>
      </w:pPr>
    </w:p>
    <w:p w:rsidR="00AB7EB8" w:rsidRDefault="00AB7EB8" w:rsidP="00AB7EB8">
      <w:pPr>
        <w:pStyle w:val="Prrafodelista"/>
        <w:ind w:left="1080"/>
        <w:rPr>
          <w:sz w:val="28"/>
          <w:szCs w:val="28"/>
        </w:rPr>
      </w:pPr>
    </w:p>
    <w:p w:rsidR="00AB7EB8" w:rsidRDefault="00AB7EB8" w:rsidP="00AB7EB8">
      <w:pPr>
        <w:pStyle w:val="Prrafodelista"/>
        <w:ind w:left="1080"/>
        <w:rPr>
          <w:sz w:val="28"/>
          <w:szCs w:val="28"/>
        </w:rPr>
      </w:pPr>
    </w:p>
    <w:p w:rsidR="009E26F8" w:rsidRDefault="009E26F8" w:rsidP="00AB7EB8">
      <w:pPr>
        <w:pStyle w:val="Prrafodelista"/>
        <w:ind w:left="1080"/>
        <w:rPr>
          <w:sz w:val="28"/>
          <w:szCs w:val="28"/>
        </w:rPr>
      </w:pPr>
    </w:p>
    <w:p w:rsidR="009E26F8" w:rsidRDefault="009E26F8" w:rsidP="009E26F8">
      <w:pPr>
        <w:jc w:val="center"/>
        <w:rPr>
          <w:sz w:val="32"/>
          <w:szCs w:val="32"/>
        </w:rPr>
      </w:pPr>
    </w:p>
    <w:p w:rsidR="009E26F8" w:rsidRDefault="009E26F8" w:rsidP="009E26F8">
      <w:pPr>
        <w:jc w:val="center"/>
        <w:rPr>
          <w:sz w:val="32"/>
          <w:szCs w:val="32"/>
        </w:rPr>
      </w:pPr>
    </w:p>
    <w:p w:rsidR="009E26F8" w:rsidRDefault="009E26F8" w:rsidP="009E26F8">
      <w:pPr>
        <w:jc w:val="center"/>
        <w:rPr>
          <w:sz w:val="32"/>
          <w:szCs w:val="32"/>
        </w:rPr>
      </w:pPr>
    </w:p>
    <w:p w:rsidR="009E26F8" w:rsidRDefault="009E26F8" w:rsidP="009E26F8">
      <w:pPr>
        <w:jc w:val="center"/>
        <w:rPr>
          <w:sz w:val="32"/>
          <w:szCs w:val="32"/>
        </w:rPr>
      </w:pPr>
    </w:p>
    <w:p w:rsidR="009E26F8" w:rsidRDefault="009E26F8" w:rsidP="009E26F8">
      <w:pPr>
        <w:jc w:val="center"/>
        <w:rPr>
          <w:sz w:val="32"/>
          <w:szCs w:val="32"/>
        </w:rPr>
      </w:pPr>
    </w:p>
    <w:p w:rsidR="009E26F8" w:rsidRDefault="009E26F8" w:rsidP="009E26F8">
      <w:pPr>
        <w:jc w:val="center"/>
        <w:rPr>
          <w:sz w:val="32"/>
          <w:szCs w:val="32"/>
        </w:rPr>
      </w:pPr>
    </w:p>
    <w:p w:rsidR="009E26F8" w:rsidRDefault="009E26F8" w:rsidP="009E26F8">
      <w:pPr>
        <w:jc w:val="center"/>
        <w:rPr>
          <w:sz w:val="32"/>
          <w:szCs w:val="32"/>
        </w:rPr>
      </w:pPr>
    </w:p>
    <w:p w:rsidR="009E26F8" w:rsidRDefault="009E26F8" w:rsidP="009E26F8">
      <w:pPr>
        <w:jc w:val="center"/>
        <w:rPr>
          <w:sz w:val="32"/>
          <w:szCs w:val="32"/>
        </w:rPr>
      </w:pPr>
    </w:p>
    <w:p w:rsidR="009E26F8" w:rsidRDefault="009E26F8" w:rsidP="009E26F8">
      <w:pPr>
        <w:jc w:val="center"/>
        <w:rPr>
          <w:sz w:val="32"/>
          <w:szCs w:val="32"/>
        </w:rPr>
      </w:pPr>
    </w:p>
    <w:p w:rsidR="009E26F8" w:rsidRDefault="009E26F8" w:rsidP="009E26F8">
      <w:pPr>
        <w:jc w:val="center"/>
        <w:rPr>
          <w:sz w:val="32"/>
          <w:szCs w:val="32"/>
        </w:rPr>
      </w:pPr>
    </w:p>
    <w:p w:rsidR="009E26F8" w:rsidRDefault="009E26F8" w:rsidP="009E26F8">
      <w:pPr>
        <w:jc w:val="center"/>
        <w:rPr>
          <w:sz w:val="32"/>
          <w:szCs w:val="32"/>
        </w:rPr>
      </w:pPr>
    </w:p>
    <w:p w:rsidR="009E26F8" w:rsidRDefault="009E26F8" w:rsidP="009E26F8">
      <w:pPr>
        <w:jc w:val="center"/>
        <w:rPr>
          <w:sz w:val="32"/>
          <w:szCs w:val="32"/>
        </w:rPr>
      </w:pPr>
    </w:p>
    <w:p w:rsidR="009E26F8" w:rsidRDefault="009E26F8" w:rsidP="009E26F8">
      <w:pPr>
        <w:jc w:val="center"/>
        <w:rPr>
          <w:sz w:val="32"/>
          <w:szCs w:val="32"/>
        </w:rPr>
      </w:pPr>
    </w:p>
    <w:p w:rsidR="009E26F8" w:rsidRDefault="009E26F8" w:rsidP="009E26F8">
      <w:pPr>
        <w:jc w:val="center"/>
        <w:rPr>
          <w:sz w:val="32"/>
          <w:szCs w:val="32"/>
        </w:rPr>
      </w:pPr>
    </w:p>
    <w:p w:rsidR="009E26F8" w:rsidRDefault="009E26F8" w:rsidP="009E26F8">
      <w:pPr>
        <w:jc w:val="center"/>
        <w:rPr>
          <w:sz w:val="32"/>
          <w:szCs w:val="32"/>
        </w:rPr>
      </w:pPr>
    </w:p>
    <w:p w:rsidR="0065071C" w:rsidRDefault="009E26F8" w:rsidP="009E26F8">
      <w:pPr>
        <w:jc w:val="center"/>
        <w:rPr>
          <w:sz w:val="32"/>
          <w:szCs w:val="32"/>
        </w:rPr>
        <w:sectPr w:rsidR="0065071C" w:rsidSect="003E4CE8">
          <w:type w:val="continuous"/>
          <w:pgSz w:w="12240" w:h="15840" w:code="1"/>
          <w:pgMar w:top="1418" w:right="1418" w:bottom="1418" w:left="1701" w:header="709" w:footer="709" w:gutter="0"/>
          <w:cols w:space="708"/>
          <w:docGrid w:linePitch="360"/>
        </w:sectPr>
      </w:pPr>
      <w:r w:rsidRPr="0095572D">
        <w:rPr>
          <w:sz w:val="32"/>
          <w:szCs w:val="32"/>
        </w:rPr>
        <w:t>14. ANEXOS</w:t>
      </w:r>
    </w:p>
    <w:p w:rsidR="0065071C" w:rsidRPr="00EF42D0" w:rsidRDefault="0065071C" w:rsidP="0065071C">
      <w:pPr>
        <w:jc w:val="center"/>
        <w:rPr>
          <w:noProof/>
          <w:lang w:eastAsia="es-GT"/>
        </w:rPr>
      </w:pPr>
      <w:r>
        <w:rPr>
          <w:noProof/>
          <w:lang w:eastAsia="es-GT"/>
        </w:rPr>
        <w:lastRenderedPageBreak/>
        <w:drawing>
          <wp:inline distT="0" distB="0" distL="0" distR="0" wp14:anchorId="19FA2633" wp14:editId="2C982508">
            <wp:extent cx="8258174" cy="5648325"/>
            <wp:effectExtent l="19050" t="0" r="0" b="0"/>
            <wp:docPr id="24" name="Imagen 24" descr="G:\mapa melon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pa melonera.jpg"/>
                    <pic:cNvPicPr>
                      <a:picLocks noChangeAspect="1" noChangeArrowheads="1"/>
                    </pic:cNvPicPr>
                  </pic:nvPicPr>
                  <pic:blipFill>
                    <a:blip r:embed="rId16" cstate="print"/>
                    <a:srcRect/>
                    <a:stretch>
                      <a:fillRect/>
                    </a:stretch>
                  </pic:blipFill>
                  <pic:spPr bwMode="auto">
                    <a:xfrm>
                      <a:off x="0" y="0"/>
                      <a:ext cx="8257540" cy="5647892"/>
                    </a:xfrm>
                    <a:prstGeom prst="rect">
                      <a:avLst/>
                    </a:prstGeom>
                    <a:noFill/>
                    <a:ln w="9525">
                      <a:noFill/>
                      <a:miter lim="800000"/>
                      <a:headEnd/>
                      <a:tailEnd/>
                    </a:ln>
                  </pic:spPr>
                </pic:pic>
              </a:graphicData>
            </a:graphic>
          </wp:inline>
        </w:drawing>
      </w:r>
      <w:r w:rsidRPr="00C12F2D">
        <w:rPr>
          <w:b/>
          <w:noProof/>
          <w:sz w:val="28"/>
          <w:szCs w:val="28"/>
          <w:lang w:eastAsia="es-GT"/>
        </w:rPr>
        <w:lastRenderedPageBreak/>
        <w:t>ANEXO 2. MAPA UBICACIÓN DE UNID</w:t>
      </w:r>
      <w:r>
        <w:rPr>
          <w:b/>
          <w:noProof/>
          <w:sz w:val="28"/>
          <w:szCs w:val="28"/>
          <w:lang w:eastAsia="es-GT"/>
        </w:rPr>
        <w:t>AD DE PRACTICA, “FINCA SAN JORGE”, ZACAPA.</w:t>
      </w:r>
    </w:p>
    <w:p w:rsidR="0065071C" w:rsidRDefault="0065071C" w:rsidP="0065071C">
      <w:pPr>
        <w:rPr>
          <w:noProof/>
          <w:lang w:eastAsia="es-GT"/>
        </w:rPr>
      </w:pPr>
    </w:p>
    <w:p w:rsidR="0065071C" w:rsidRPr="00483DCA" w:rsidRDefault="0065071C" w:rsidP="0065071C">
      <w:pPr>
        <w:rPr>
          <w:noProof/>
          <w:lang w:eastAsia="es-GT"/>
        </w:rPr>
        <w:sectPr w:rsidR="0065071C" w:rsidRPr="00483DCA" w:rsidSect="00BF2010">
          <w:footerReference w:type="default" r:id="rId17"/>
          <w:pgSz w:w="15840" w:h="12240" w:orient="landscape"/>
          <w:pgMar w:top="1418" w:right="1418" w:bottom="1701" w:left="1418" w:header="709" w:footer="709" w:gutter="0"/>
          <w:cols w:space="708"/>
          <w:docGrid w:linePitch="360"/>
        </w:sectPr>
      </w:pPr>
      <w:r w:rsidRPr="00FF5E95">
        <w:rPr>
          <w:noProof/>
          <w:lang w:eastAsia="es-GT"/>
        </w:rPr>
        <w:drawing>
          <wp:inline distT="0" distB="0" distL="0" distR="0" wp14:anchorId="63D167B7" wp14:editId="7384C014">
            <wp:extent cx="8172450" cy="48768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8172450" cy="4876800"/>
                    </a:xfrm>
                    <a:prstGeom prst="rect">
                      <a:avLst/>
                    </a:prstGeom>
                    <a:noFill/>
                    <a:ln w="9525">
                      <a:noFill/>
                      <a:miter lim="800000"/>
                      <a:headEnd/>
                      <a:tailEnd/>
                    </a:ln>
                  </pic:spPr>
                </pic:pic>
              </a:graphicData>
            </a:graphic>
          </wp:inline>
        </w:drawing>
      </w:r>
    </w:p>
    <w:p w:rsidR="0065071C" w:rsidRPr="00C12F2D" w:rsidRDefault="0065071C" w:rsidP="0065071C">
      <w:pPr>
        <w:jc w:val="center"/>
        <w:rPr>
          <w:b/>
          <w:noProof/>
          <w:sz w:val="28"/>
          <w:szCs w:val="28"/>
          <w:lang w:eastAsia="es-GT"/>
        </w:rPr>
      </w:pPr>
      <w:r>
        <w:rPr>
          <w:b/>
          <w:noProof/>
          <w:sz w:val="28"/>
          <w:szCs w:val="28"/>
          <w:lang w:eastAsia="es-GT"/>
        </w:rPr>
        <w:lastRenderedPageBreak/>
        <w:t>ANEXO</w:t>
      </w:r>
      <w:r w:rsidRPr="00C12F2D">
        <w:rPr>
          <w:b/>
          <w:noProof/>
          <w:sz w:val="28"/>
          <w:szCs w:val="28"/>
          <w:lang w:eastAsia="es-GT"/>
        </w:rPr>
        <w:t xml:space="preserve"> 3. CROQUIS D</w:t>
      </w:r>
      <w:r>
        <w:rPr>
          <w:b/>
          <w:noProof/>
          <w:sz w:val="28"/>
          <w:szCs w:val="28"/>
          <w:lang w:eastAsia="es-GT"/>
        </w:rPr>
        <w:t>EL CASCO, “FINCA SAN JORGE”, ZACAPA.</w:t>
      </w:r>
    </w:p>
    <w:p w:rsidR="0065071C" w:rsidRDefault="0065071C" w:rsidP="0065071C">
      <w:pPr>
        <w:rPr>
          <w:noProof/>
          <w:lang w:eastAsia="es-GT"/>
        </w:rPr>
      </w:pPr>
    </w:p>
    <w:p w:rsidR="0065071C" w:rsidRDefault="0065071C" w:rsidP="0065071C">
      <w:pPr>
        <w:jc w:val="center"/>
        <w:rPr>
          <w:noProof/>
          <w:sz w:val="32"/>
          <w:szCs w:val="32"/>
          <w:lang w:eastAsia="es-GT"/>
        </w:rPr>
      </w:pPr>
      <w:r>
        <w:rPr>
          <w:noProof/>
          <w:sz w:val="32"/>
          <w:szCs w:val="32"/>
          <w:lang w:eastAsia="es-GT"/>
        </w:rPr>
        <w:drawing>
          <wp:inline distT="0" distB="0" distL="0" distR="0" wp14:anchorId="46C9AEFC" wp14:editId="424ACCCB">
            <wp:extent cx="8258175" cy="4695825"/>
            <wp:effectExtent l="19050" t="0" r="9525"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8258175" cy="4695825"/>
                    </a:xfrm>
                    <a:prstGeom prst="rect">
                      <a:avLst/>
                    </a:prstGeom>
                    <a:noFill/>
                    <a:ln w="9525">
                      <a:noFill/>
                      <a:miter lim="800000"/>
                      <a:headEnd/>
                      <a:tailEnd/>
                    </a:ln>
                  </pic:spPr>
                </pic:pic>
              </a:graphicData>
            </a:graphic>
          </wp:inline>
        </w:drawing>
      </w:r>
    </w:p>
    <w:p w:rsidR="0065071C" w:rsidRDefault="0065071C" w:rsidP="0065071C">
      <w:pPr>
        <w:rPr>
          <w:b/>
          <w:sz w:val="28"/>
          <w:szCs w:val="28"/>
        </w:rPr>
        <w:sectPr w:rsidR="0065071C" w:rsidSect="00483DCA">
          <w:pgSz w:w="15840" w:h="12240" w:orient="landscape"/>
          <w:pgMar w:top="1418" w:right="1418" w:bottom="1701" w:left="1418" w:header="709" w:footer="709" w:gutter="0"/>
          <w:cols w:space="708"/>
          <w:docGrid w:linePitch="360"/>
        </w:sectPr>
      </w:pPr>
    </w:p>
    <w:p w:rsidR="0065071C" w:rsidRDefault="0065071C" w:rsidP="0065071C">
      <w:pPr>
        <w:rPr>
          <w:b/>
          <w:sz w:val="28"/>
          <w:szCs w:val="28"/>
        </w:rPr>
      </w:pPr>
    </w:p>
    <w:p w:rsidR="0065071C" w:rsidRPr="00C12F2D" w:rsidRDefault="0065071C" w:rsidP="0065071C">
      <w:pPr>
        <w:jc w:val="center"/>
        <w:rPr>
          <w:b/>
          <w:sz w:val="28"/>
          <w:szCs w:val="28"/>
        </w:rPr>
      </w:pPr>
      <w:r w:rsidRPr="00C12F2D">
        <w:rPr>
          <w:b/>
          <w:sz w:val="28"/>
          <w:szCs w:val="28"/>
        </w:rPr>
        <w:t>ANEXO 4. DRIAGR</w:t>
      </w:r>
      <w:r>
        <w:rPr>
          <w:b/>
          <w:sz w:val="28"/>
          <w:szCs w:val="28"/>
        </w:rPr>
        <w:t>AMA DE FLUJO DEL CULTIVO DE MELÓ</w:t>
      </w:r>
      <w:r w:rsidRPr="00C12F2D">
        <w:rPr>
          <w:b/>
          <w:sz w:val="28"/>
          <w:szCs w:val="28"/>
        </w:rPr>
        <w:t>N</w:t>
      </w:r>
    </w:p>
    <w:p w:rsidR="0065071C" w:rsidRPr="001A3E36" w:rsidRDefault="0065071C" w:rsidP="0065071C"/>
    <w:p w:rsidR="0065071C" w:rsidRPr="001A3E36" w:rsidRDefault="0065071C" w:rsidP="0065071C">
      <w:r>
        <w:rPr>
          <w:noProof/>
          <w:lang w:eastAsia="es-GT"/>
        </w:rPr>
        <mc:AlternateContent>
          <mc:Choice Requires="wps">
            <w:drawing>
              <wp:anchor distT="0" distB="0" distL="114300" distR="114300" simplePos="0" relativeHeight="251717632" behindDoc="0" locked="0" layoutInCell="1" allowOverlap="1">
                <wp:simplePos x="0" y="0"/>
                <wp:positionH relativeFrom="column">
                  <wp:posOffset>1910715</wp:posOffset>
                </wp:positionH>
                <wp:positionV relativeFrom="paragraph">
                  <wp:posOffset>141605</wp:posOffset>
                </wp:positionV>
                <wp:extent cx="1223645" cy="427355"/>
                <wp:effectExtent l="9525" t="8255" r="14605" b="21590"/>
                <wp:wrapNone/>
                <wp:docPr id="130" name="Proceso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42735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r>
                              <w:t>LABORES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30" o:spid="_x0000_s1035" type="#_x0000_t109" style="position:absolute;margin-left:150.45pt;margin-top:11.15pt;width:96.35pt;height:33.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L3QIAAHEGAAAOAAAAZHJzL2Uyb0RvYy54bWysVUtv1DAQviPxHyzfaR77jpqtqpYipAKV&#10;CuLsdZzEwrGN7d1s+fWM7Wwa6B4qxB4ie2Y8833z2surYyfQgRnLlSxxdpFixCRVFZdNib99vXu3&#10;xsg6IisilGQlfmIWX23fvrnsdcFy1SpRMYPAibRFr0vcOqeLJLG0ZR2xF0ozCcpamY44uJomqQzp&#10;wXsnkjxNl0mvTKWNosxakN5GJd4G/3XNqPtS15Y5JEoM2Fz4mvDd+W+yvSRFY4huOR1gkH9A0REu&#10;Iejo6pY4gvaGv3DVcWqUVbW7oKpLVF1zygIHYJOlf7F5bIlmgQskx+oxTfb/uaWfDw8G8QpqN4P8&#10;SNJBkR5CPhXyIkhQr20Bdo/6wXiKVt8r+sMiqW5aIht2bYzqW0YqgJV5++SPB/5i4Sna9Z9UBd7J&#10;3qmQq2NtOu8QsoCOoSRPY0nY0SEKwizPZ8v5AiMKunm+mi0WIQQpTq+1se4DUx3yhxLXQvWAy7hI&#10;woZI5HBvnUdGipP5UKzqjguBjHLfuWtDvj2EoLTwJh6QVsAtikNnshth0IFATwmXBWux74BdlGWp&#10;/8XWAjk0YJQHEUAYXQRAjZ0GGd560WgWXxNKmTwTbX4+2PIkPhsQhM2Jn+ASQR1LvAiuoAssJYL5&#10;lhhSDfMR8uRRCYl6X5YVMAwoleCj8pWQR2zgbpKfkckLyHYapOMOVobgXYnXnuSQad+B72UVBtoR&#10;LuIZXAnpcbKwDIaSqj24eGyrHlXcN02+nm1gUVUcNsNsnS7TzQojIhpYadQZfLY/Xsl18YxwynUA&#10;TYRuSazvaPiC/Yg29MuESBg0P1txRt1xdwyjvPF183O3U9UTTB60t29fv6fh0CrzC6Medl6J7c89&#10;MQwj8VFCh2+y+dwvyXCZL1Y5XMxUs5tqiKTgqsQOUhWONy4u1r02vGkhUhwNqa5h4mseBvAZ1bAn&#10;YK/FMYg72C/O6T1YPf9TbH8DAAD//wMAUEsDBBQABgAIAAAAIQAgDokE3gAAAAkBAAAPAAAAZHJz&#10;L2Rvd25yZXYueG1sTI/BTsMwEETvSPyDtUjcqE1SRU3IpioFVIkbpQeOTrwkEfE6it00/D3mBMfV&#10;PM28LbeLHcRMk+8dI9yvFAjixpmeW4TT+8vdBoQPmo0eHBPCN3nYVtdXpS6Mu/AbzcfQiljCvtAI&#10;XQhjIaVvOrLar9xIHLNPN1kd4jm10kz6EsvtIBOlMml1z3Gh0yPtO2q+jmeLcDjsnk+ydo/1k33d&#10;u48gZ7WeEW9vlt0DiEBL+IPhVz+qQxWdandm48WAkCqVRxQhSVIQEVjnaQaiRtjkGciqlP8/qH4A&#10;AAD//wMAUEsBAi0AFAAGAAgAAAAhALaDOJL+AAAA4QEAABMAAAAAAAAAAAAAAAAAAAAAAFtDb250&#10;ZW50X1R5cGVzXS54bWxQSwECLQAUAAYACAAAACEAOP0h/9YAAACUAQAACwAAAAAAAAAAAAAAAAAv&#10;AQAAX3JlbHMvLnJlbHNQSwECLQAUAAYACAAAACEABSSPi90CAABxBgAADgAAAAAAAAAAAAAAAAAu&#10;AgAAZHJzL2Uyb0RvYy54bWxQSwECLQAUAAYACAAAACEAIA6JBN4AAAAJAQAADwAAAAAAAAAAAAAA&#10;AAA3BQAAZHJzL2Rvd25yZXYueG1sUEsFBgAAAAAEAAQA8wAAAEIGAAAAAA==&#10;" fillcolor="white [3201]" strokecolor="#95b3d7 [1940]" strokeweight="1pt">
                <v:fill color2="#b8cce4 [1300]" focus="100%" type="gradient"/>
                <v:shadow on="t" color="#243f60 [1604]" opacity=".5" offset="1pt"/>
                <v:textbox>
                  <w:txbxContent>
                    <w:p w:rsidR="0065071C" w:rsidRDefault="0065071C" w:rsidP="0065071C">
                      <w:pPr>
                        <w:jc w:val="center"/>
                      </w:pPr>
                      <w:r>
                        <w:t>LABORES</w:t>
                      </w:r>
                    </w:p>
                  </w:txbxContent>
                </v:textbox>
              </v:shape>
            </w:pict>
          </mc:Fallback>
        </mc:AlternateContent>
      </w:r>
      <w:r>
        <w:rPr>
          <w:noProof/>
          <w:lang w:eastAsia="es-GT"/>
        </w:rPr>
        <mc:AlternateContent>
          <mc:Choice Requires="wps">
            <w:drawing>
              <wp:anchor distT="0" distB="0" distL="114300" distR="114300" simplePos="0" relativeHeight="251716608" behindDoc="0" locked="0" layoutInCell="1" allowOverlap="1">
                <wp:simplePos x="0" y="0"/>
                <wp:positionH relativeFrom="column">
                  <wp:posOffset>24765</wp:posOffset>
                </wp:positionH>
                <wp:positionV relativeFrom="paragraph">
                  <wp:posOffset>141605</wp:posOffset>
                </wp:positionV>
                <wp:extent cx="1209675" cy="379730"/>
                <wp:effectExtent l="9525" t="8255" r="9525" b="21590"/>
                <wp:wrapNone/>
                <wp:docPr id="129" name="Proces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7973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r>
                              <w:t>SERVICIOS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29" o:spid="_x0000_s1036" type="#_x0000_t109" style="position:absolute;margin-left:1.95pt;margin-top:11.15pt;width:95.25pt;height:2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fD4AIAAHIGAAAOAAAAZHJzL2Uyb0RvYy54bWysVVtv0zAUfkfiP1h+Z0nvFy2dpo0hpAGT&#10;BuLZdZzEwrGN7TYdv57j4zYNbEII0YfIPra/833n1surQ6vIXjgvjS7o6CKnRGhuSqnrgn75fPdm&#10;SYkPTJdMGS0K+iQ8vdq8fnXZ2bUYm8aoUjgCINqvO1vQJgS7zjLPG9Eyf2Gs0HBYGdeyAFtXZ6Vj&#10;HaC3Khvn+TzrjCutM1x4D9bbdEg3iF9VgodPVeVFIKqgwC3g1+F3G7/Z5pKta8dsI/mRBvsHFi2T&#10;Gpz2ULcsMLJz8hlUK7kz3lThgps2M1UluUANoGaU/6bmsWFWoBYIjrd9mPz/g+Uf9w+OyBJyN15R&#10;olkLSXrAeBoSTRCgzvo13Hu0Dy5K9Pbe8G+eaHPTMF2La+dM1whWAq1RvJ/98iBuPDwl2+6DKQGd&#10;7YLBWB0q10ZAiAI5YEqe+pSIQyAcjKNxvpovZpRwOJssVosJ5ixj69Nr63x4J0xL4qKglTId8HIh&#10;ifDoie3vfYjM2Pp0/Zis8k4qRZwJX2VoMN6RAh56eJMWxBrQlsxYmeJGObJnUFMqjPC22rWgLtlG&#10;efyl0gI7FGCyn5j3EEio9kMnx7fR1F9LrxnnQr/gbfqys/nJDJp7pN4hGOuTPiU1gTwWdIZQ0CWe&#10;MyViSWA2sagxTpGV0qSLaVmAQmRplOwPe0d/ptxzA7hBfHolzyj7oZNWBhgZSrYFXUaRx0jHCnyr&#10;S2zowKRKa4BSOvIUOAyOKTU7gHhsyo6UMhbNeDlZwaAqJUyGyTKf56sFJUzVMNJ4cPTF+vhLrbMz&#10;w6HWI2mmbMNSsPqLz9T3bDF9AyHYaLG3Uo+Gw/aQWhnRY+NtTfkErQf1Hes3DmpYNMb9oKSDoVdQ&#10;/33HnKBEvddQ4qvRdBqnJG6ms8UYNm54sh2eMM0BqqABYoXLm5Am6846WTfgKfWGNtfQ8pXEDjyz&#10;AjVxA4MtlWUawnFyDvd46/xXsfkJAAD//wMAUEsDBBQABgAIAAAAIQCo4i623AAAAAcBAAAPAAAA&#10;ZHJzL2Rvd25yZXYueG1sTI5Nb8IwEETvlfgP1iL1VhxCVEGaDeKjFVJvpRx6dOIliYjXUWxC+u9r&#10;TuU4mtGbl61H04qBetdYRpjPIhDEpdUNVwin74+XJQjnFWvVWiaEX3KwzidPmUq1vfEXDUdfiQBh&#10;lyqE2vsuldKVNRnlZrYjDt3Z9kb5EPtK6l7dAty0Mo6iV2lUw+GhVh3taiovx6tBOBw27ydZ2G2x&#10;N587++PlECUD4vN03LyB8DT6/zHc9YM65MGpsFfWTrQIi1UYIsTxAsS9XiUJiAJhGc9B5pl89M//&#10;AAAA//8DAFBLAQItABQABgAIAAAAIQC2gziS/gAAAOEBAAATAAAAAAAAAAAAAAAAAAAAAABbQ29u&#10;dGVudF9UeXBlc10ueG1sUEsBAi0AFAAGAAgAAAAhADj9If/WAAAAlAEAAAsAAAAAAAAAAAAAAAAA&#10;LwEAAF9yZWxzLy5yZWxzUEsBAi0AFAAGAAgAAAAhAKktV8PgAgAAcgYAAA4AAAAAAAAAAAAAAAAA&#10;LgIAAGRycy9lMm9Eb2MueG1sUEsBAi0AFAAGAAgAAAAhAKjiLrbcAAAABwEAAA8AAAAAAAAAAAAA&#10;AAAAOgUAAGRycy9kb3ducmV2LnhtbFBLBQYAAAAABAAEAPMAAABDBgAAAAA=&#10;" fillcolor="white [3201]" strokecolor="#95b3d7 [1940]" strokeweight="1pt">
                <v:fill color2="#b8cce4 [1300]" focus="100%" type="gradient"/>
                <v:shadow on="t" color="#243f60 [1604]" opacity=".5" offset="1pt"/>
                <v:textbox>
                  <w:txbxContent>
                    <w:p w:rsidR="0065071C" w:rsidRDefault="0065071C" w:rsidP="0065071C">
                      <w:pPr>
                        <w:jc w:val="center"/>
                      </w:pPr>
                      <w:r>
                        <w:t>SERVICIOS</w:t>
                      </w:r>
                    </w:p>
                  </w:txbxContent>
                </v:textbox>
              </v:shape>
            </w:pict>
          </mc:Fallback>
        </mc:AlternateContent>
      </w:r>
      <w:r>
        <w:rPr>
          <w:noProof/>
          <w:lang w:eastAsia="es-GT"/>
        </w:rPr>
        <mc:AlternateContent>
          <mc:Choice Requires="wps">
            <w:drawing>
              <wp:anchor distT="0" distB="0" distL="114300" distR="114300" simplePos="0" relativeHeight="251718656" behindDoc="0" locked="0" layoutInCell="1" allowOverlap="1">
                <wp:simplePos x="0" y="0"/>
                <wp:positionH relativeFrom="column">
                  <wp:posOffset>3777615</wp:posOffset>
                </wp:positionH>
                <wp:positionV relativeFrom="paragraph">
                  <wp:posOffset>141605</wp:posOffset>
                </wp:positionV>
                <wp:extent cx="1905000" cy="427355"/>
                <wp:effectExtent l="9525" t="8255" r="9525" b="21590"/>
                <wp:wrapNone/>
                <wp:docPr id="128" name="Proceso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2735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r>
                              <w:t>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28" o:spid="_x0000_s1037" type="#_x0000_t109" style="position:absolute;margin-left:297.45pt;margin-top:11.15pt;width:150pt;height:33.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1+3gIAAHIGAAAOAAAAZHJzL2Uyb0RvYy54bWysVd9v2yAQfp+0/wHxvtpJkyax6lRVu06T&#10;9qNSN+2ZYGyjYWBA4nR//Y4jcb01k6ppLxYccPd9d9+dL6/2nSI74bw0uqSTs5wSobmppG5K+vXL&#10;3ZslJT4wXTFltCjpo/D0av361WVvCzE1rVGVcAScaF/0tqRtCLbIMs9b0TF/ZqzQcFgb17EAW9dk&#10;lWM9eO9UNs3zi6w3rrLOcOE9WG/TIV2j/7oWPHyuay8CUSUFbAG/Dr+b+M3Wl6xoHLOt5AcY7B9Q&#10;dExqCDq4umWBka2Tz1x1kjvjTR3OuOkyU9eSC+QAbCb5H2weWmYFcoHkeDukyf8/t/zT7t4RWUHt&#10;plAqzToo0j3m05BoggT11hdw78Heu0jR2w+Gf/dEm5uW6UZcO2f6VrAKYE3i/ey3B3Hj4SnZ9B9N&#10;Bd7ZNhjM1b52XXQIWSB7LMnjUBKxD4SDcbLK53kOleNwNpsuzudzDMGK42vrfHgnTEfioqS1Mj3g&#10;ciGR8BiJ7T74EJGx4nj9UKzqTipFnAnfZGgx3xECHnp4kxbEGuCWzKhMcaMc2THQlAoTvK22HbBL&#10;tgkABsgoLbCDAJMdTQBhcIGAGj8OcngbTcO19JpxLvSJaLPTwS6O5pMBwdgc+SmpCdSxpHN0Bbn2&#10;nCkRJXFINfQH5imiUpr0USwLYIgojZLD4QshD9jA3Sg/A5NnkP04SCcDjAwlu5IuI8lDpqMC3+oK&#10;sx6YVGkNrpSOOAUOg0NJzRZcPLRVTyoZRTNdnq9A/ZWEyXC+zC/y1YISphoYaTw4elIfL+Qa1fs3&#10;LbCCKduyVN/h4jP2A1rUy4gINlrsrdSjYb/Zp1bGwsXG25jqEVoP9B31Gwc1LFrjflLSw9Arqf+x&#10;ZU5Qot5rkPhqMpvFKYmb2XwxhY0bn2zGJ0xzcFXSALnC5U1Ik3VrnWxaiJR6Q5traPlaYgc+oToM&#10;ChhsqQ/SEI6Tc7zHW0+/ivUvAAAA//8DAFBLAwQUAAYACAAAACEAOyLpodwAAAAJAQAADwAAAGRy&#10;cy9kb3ducmV2LnhtbEyPTU/DMAyG70j8h8hI3FhKGdNWmk5jgCZxY+zAMW1MW9HYVZN15d/jcYGb&#10;Px69fpyvJ9+pEYfQMhm4nSWgkCp2LdUGDu8vN0tQIVpytmNCA98YYF1cXuQ2c3yiNxz3sVYSQiGz&#10;BpoY+0zrUDXobZhxjyS7Tx68jdIOtXaDPUm473SaJAvtbUtyobE9bhusvvZHb2C32zwfdMmP5ZN/&#10;3fJH1GMyH425vpo2D6AiTvEPhrO+qEMhTiUfyQXVGbhfzVeCGkjTO1ACLH8H5blYgC5y/f+D4gcA&#10;AP//AwBQSwECLQAUAAYACAAAACEAtoM4kv4AAADhAQAAEwAAAAAAAAAAAAAAAAAAAAAAW0NvbnRl&#10;bnRfVHlwZXNdLnhtbFBLAQItABQABgAIAAAAIQA4/SH/1gAAAJQBAAALAAAAAAAAAAAAAAAAAC8B&#10;AABfcmVscy8ucmVsc1BLAQItABQABgAIAAAAIQDEkT1+3gIAAHIGAAAOAAAAAAAAAAAAAAAAAC4C&#10;AABkcnMvZTJvRG9jLnhtbFBLAQItABQABgAIAAAAIQA7Iumh3AAAAAkBAAAPAAAAAAAAAAAAAAAA&#10;ADgFAABkcnMvZG93bnJldi54bWxQSwUGAAAAAAQABADzAAAAQQYAAAAA&#10;" fillcolor="white [3201]" strokecolor="#95b3d7 [1940]" strokeweight="1pt">
                <v:fill color2="#b8cce4 [1300]" focus="100%" type="gradient"/>
                <v:shadow on="t" color="#243f60 [1604]" opacity=".5" offset="1pt"/>
                <v:textbox>
                  <w:txbxContent>
                    <w:p w:rsidR="0065071C" w:rsidRDefault="0065071C" w:rsidP="0065071C">
                      <w:pPr>
                        <w:jc w:val="center"/>
                      </w:pPr>
                      <w:r>
                        <w:t>MATERIALES</w:t>
                      </w:r>
                    </w:p>
                  </w:txbxContent>
                </v:textbox>
              </v:shape>
            </w:pict>
          </mc:Fallback>
        </mc:AlternateContent>
      </w:r>
    </w:p>
    <w:p w:rsidR="0065071C" w:rsidRDefault="0065071C" w:rsidP="0065071C">
      <w:pPr>
        <w:tabs>
          <w:tab w:val="left" w:pos="2865"/>
        </w:tabs>
      </w:pPr>
      <w:r>
        <w:rPr>
          <w:noProof/>
          <w:lang w:eastAsia="es-GT"/>
        </w:rPr>
        <mc:AlternateContent>
          <mc:Choice Requires="wps">
            <w:drawing>
              <wp:anchor distT="0" distB="0" distL="114300" distR="114300" simplePos="0" relativeHeight="251688960" behindDoc="0" locked="0" layoutInCell="1" allowOverlap="1">
                <wp:simplePos x="0" y="0"/>
                <wp:positionH relativeFrom="column">
                  <wp:posOffset>3358515</wp:posOffset>
                </wp:positionH>
                <wp:positionV relativeFrom="paragraph">
                  <wp:posOffset>113030</wp:posOffset>
                </wp:positionV>
                <wp:extent cx="209550" cy="95250"/>
                <wp:effectExtent l="19050" t="17145" r="9525" b="20955"/>
                <wp:wrapNone/>
                <wp:docPr id="127" name="Flecha derecha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8E2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7" o:spid="_x0000_s1026" type="#_x0000_t13" style="position:absolute;margin-left:264.45pt;margin-top:8.9pt;width:16.5pt;height:7.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u1SQIAAKkEAAAOAAAAZHJzL2Uyb0RvYy54bWysVNuO0zAQfUfiHyy/06RRy26jpqtVlyKk&#10;hV1p4QNc22kMvjF2m5avZ+yE0sIbIg+uxzM+c2aOp8u7o9HkICEoZxs6nZSUSMudUHbX0C+fN29u&#10;KQmRWcG0s7KhJxno3er1q2Xva1m5zmkhgSCIDXXvG9rF6OuiCLyThoWJ89Kis3VgWEQTdoUA1iO6&#10;0UVVlm+L3oHw4LgMAU8fBiddZfy2lTw+tW2QkeiGIreYV8jrNq3FasnqHTDfKT7SYP/AwjBlMekZ&#10;6oFFRvag/oIyioMLro0T7kzh2lZxmWvAaqblH9W8dMzLXAs2J/hzm8L/g+WfDs9AlEDtqhtKLDMo&#10;0kZL3jGCyuTf5ME+9T7UGP7inyFVGvyj498CsW7dMbuT9wCu7yQTyG6a4ourC8kIeJVs+49OYBK2&#10;jy637NiCIeBQmml5W6YvH2NvyDELdToLJY+RcDysysV8jnJydC3mFW5TPlYnqMTNQ4jvpTMkbRoK&#10;atfFzC8js8NjiFksMRbMxNcpJa3RqP2BaTLPLIa3cRFTXcWkoDHviIgMfmXOHXJaiY3SOhuw2641&#10;EITHBudvvBwuw7Ql/VBTpnrlC5cQieE5/1WYURFHSivT0LGduZAkzTsr8j4ypYc9UtZ21CrJM8i8&#10;deKEUmVRsM0439jFzsEPSnqclYaG73sGkhL9waLci+lsloYrG7P5TYUGXHq2lx5mOUI1NFIybNdx&#10;GMi9z0Kl55M6Zt09PpFWxaRtej4Dq9HAeciSj7ObBu7SzlG//2FWPwEAAP//AwBQSwMEFAAGAAgA&#10;AAAhAPhbCpngAAAACQEAAA8AAABkcnMvZG93bnJldi54bWxMj0FPg0AQhe8m/ofNmHgxdoHaisjS&#10;NCReNB5ae6i3BcaFyM4SdtvCv3c86XHe+/LmvXwz2V6ccfSdIwXxIgKBVLumI6Pg8PFyn4LwQVOj&#10;e0eoYEYPm+L6KtdZ4y60w/M+GMEh5DOtoA1hyKT0dYtW+4UbkNj7cqPVgc/RyGbUFw63vUyiaC2t&#10;7og/tHrAssX6e3+yCsqHyuzelnIraX59v3PH8jM2s1K3N9P2GUTAKfzB8Fufq0PBnSp3osaLXsEq&#10;SZ8YZeORJzCwWscsVAqWSQqyyOX/BcUPAAAA//8DAFBLAQItABQABgAIAAAAIQC2gziS/gAAAOEB&#10;AAATAAAAAAAAAAAAAAAAAAAAAABbQ29udGVudF9UeXBlc10ueG1sUEsBAi0AFAAGAAgAAAAhADj9&#10;If/WAAAAlAEAAAsAAAAAAAAAAAAAAAAALwEAAF9yZWxzLy5yZWxzUEsBAi0AFAAGAAgAAAAhAAsM&#10;67VJAgAAqQQAAA4AAAAAAAAAAAAAAAAALgIAAGRycy9lMm9Eb2MueG1sUEsBAi0AFAAGAAgAAAAh&#10;APhbCpngAAAACQEAAA8AAAAAAAAAAAAAAAAAowQAAGRycy9kb3ducmV2LnhtbFBLBQYAAAAABAAE&#10;APMAAACwBQAAAAA=&#10;"/>
            </w:pict>
          </mc:Fallback>
        </mc:AlternateContent>
      </w:r>
      <w:r>
        <w:rPr>
          <w:noProof/>
          <w:color w:val="9BBB59" w:themeColor="accent3"/>
          <w:lang w:eastAsia="es-GT"/>
        </w:rPr>
        <mc:AlternateContent>
          <mc:Choice Requires="wps">
            <w:drawing>
              <wp:anchor distT="0" distB="0" distL="114300" distR="114300" simplePos="0" relativeHeight="251689984" behindDoc="0" locked="0" layoutInCell="1" allowOverlap="1">
                <wp:simplePos x="0" y="0"/>
                <wp:positionH relativeFrom="column">
                  <wp:posOffset>1482090</wp:posOffset>
                </wp:positionH>
                <wp:positionV relativeFrom="paragraph">
                  <wp:posOffset>74930</wp:posOffset>
                </wp:positionV>
                <wp:extent cx="209550" cy="95250"/>
                <wp:effectExtent l="9525" t="17145" r="19050" b="20955"/>
                <wp:wrapNone/>
                <wp:docPr id="126" name="Flecha derecha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CD633" id="Flecha derecha 126" o:spid="_x0000_s1026" type="#_x0000_t13" style="position:absolute;margin-left:116.7pt;margin-top:5.9pt;width:16.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gAPwIAAJoEAAAOAAAAZHJzL2Uyb0RvYy54bWysVNuO0zAQfUfiHyy/06RRu2yjpqtVlyKk&#10;BVZa+ICp7TQG37DdpsvXM3bS0sIbIg+OJzM+c2aOJ8u7o1bkIHyQ1jR0OikpEYZZLs2uoV+/bN7c&#10;UhIiGA7KGtHQFxHo3er1q2XvalHZziouPEEQE+reNbSL0dVFEVgnNISJdcKgs7VeQ0TT7wruoUd0&#10;rYqqLG+K3nruvGUiBPz6MDjpKuO3rWDxc9sGEYlqKHKLefV53aa1WC2h3nlwnWQjDfgHFhqkwaRn&#10;qAeIQPZe/gWlJfM22DZOmNWFbVvJRK4Bq5mWf1Tz3IETuRZsTnDnNoX/B8s+HZ48kRy1q24oMaBR&#10;pI0SrAOCyuR38mCfehdqDH92Tz5VGtyjZd8DMXbdgdmJe+9t3wngyG6a4ourA8kIeJRs+4+WYxLY&#10;R5tbdmy9ToDYDHLMyryclRHHSBh+rMrFfI76MXQt5hVuUwKoT2edD/G9sJqkTUO93HUxE8oZ4PAY&#10;YlaHjxUC/zalpNUKxT6AIvMSn/EyXMRUVzEpaMw7IiKDU+bcEqsk30ilsuF327XyBOGxo/kZD4fL&#10;MGVIP9SUqV75wiVEYnjOfxWmZcQZUlI39PYcBHXS4p3h+YZHkGrYI2VlRnGSHoOuW8tfUBtvhwHB&#10;gcZNZ/1PSnocjoaGH3vwghL1waC+i+lslqYpG7P52woNf+nZXnrAMIRqaKRk2K7jMIF7l4VK9yV1&#10;zNh7vBOtjKfLM7AayeIAZMnHYU0TdmnnqN+/lNUvAAAA//8DAFBLAwQUAAYACAAAACEA5Q4ivt0A&#10;AAAJAQAADwAAAGRycy9kb3ducmV2LnhtbEyPzU7DQAyE70i8w8pI3KjTFEVVyKZCICRu9IcDx03W&#10;JBFZb8hum8DT457ozfaMxt8Um9n16kRj6DxrWC4SUMS1tx03Gt4PL3drUCEatqb3TBp+KMCmvL4q&#10;TG79xDs67WOjJIRDbjS0MQ45YqhbciYs/EAs2qcfnYmyjg3a0UwS7npMkyRDZzqWD60Z6Kml+mt/&#10;dBqq/jn72A7fr2hx2tJvgod596b17c38+AAq0hz/zXDGF3QohanyR7ZB9RrS1eperCIspYIY0iyT&#10;Q3Ue1oBlgZcNyj8AAAD//wMAUEsBAi0AFAAGAAgAAAAhALaDOJL+AAAA4QEAABMAAAAAAAAAAAAA&#10;AAAAAAAAAFtDb250ZW50X1R5cGVzXS54bWxQSwECLQAUAAYACAAAACEAOP0h/9YAAACUAQAACwAA&#10;AAAAAAAAAAAAAAAvAQAAX3JlbHMvLnJlbHNQSwECLQAUAAYACAAAACEAai1IAD8CAACaBAAADgAA&#10;AAAAAAAAAAAAAAAuAgAAZHJzL2Uyb0RvYy54bWxQSwECLQAUAAYACAAAACEA5Q4ivt0AAAAJAQAA&#10;DwAAAAAAAAAAAAAAAACZBAAAZHJzL2Rvd25yZXYueG1sUEsFBgAAAAAEAAQA8wAAAKMFAAAAAA==&#10;"/>
            </w:pict>
          </mc:Fallback>
        </mc:AlternateContent>
      </w:r>
    </w:p>
    <w:p w:rsidR="0065071C" w:rsidRDefault="0065071C" w:rsidP="0065071C">
      <w:pPr>
        <w:tabs>
          <w:tab w:val="left" w:pos="5310"/>
        </w:tabs>
      </w:pPr>
      <w:r>
        <w:tab/>
      </w:r>
    </w:p>
    <w:p w:rsidR="0065071C" w:rsidRDefault="0065071C" w:rsidP="0065071C"/>
    <w:p w:rsidR="0065071C" w:rsidRDefault="0065071C" w:rsidP="0065071C">
      <w:r>
        <w:rPr>
          <w:noProof/>
          <w:lang w:eastAsia="es-GT"/>
        </w:rPr>
        <mc:AlternateContent>
          <mc:Choice Requires="wps">
            <w:drawing>
              <wp:anchor distT="0" distB="0" distL="114300" distR="114300" simplePos="0" relativeHeight="251691008" behindDoc="0" locked="0" layoutInCell="1" allowOverlap="1">
                <wp:simplePos x="0" y="0"/>
                <wp:positionH relativeFrom="column">
                  <wp:posOffset>2434590</wp:posOffset>
                </wp:positionH>
                <wp:positionV relativeFrom="paragraph">
                  <wp:posOffset>191770</wp:posOffset>
                </wp:positionV>
                <wp:extent cx="209550" cy="95250"/>
                <wp:effectExtent l="19050" t="6985" r="19050" b="12065"/>
                <wp:wrapNone/>
                <wp:docPr id="125" name="Flecha derecha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DC465" id="Flecha derecha 125" o:spid="_x0000_s1026" type="#_x0000_t13" style="position:absolute;margin-left:191.7pt;margin-top:15.1pt;width:16.5pt;height:7.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nARwIAAKgEAAAOAAAAZHJzL2Uyb0RvYy54bWysVNuO0zAQfUfiHyy/07RRA9uo6WrVpQhp&#10;YVda+ICp7TQG37DdpuXrGTvZ0sIbIg+uxzM+c2aOp8vbo1bkIHyQ1jR0NplSIgyzXJpdQ79+2by5&#10;oSREMByUNaKhJxHo7er1q2XvalHaziouPEEQE+reNbSL0dVFEVgnNISJdcKgs7VeQ0TT7wruoUd0&#10;rYpyOn1b9NZz5y0TIeDp/eCkq4zftoLFx7YNIhLVUOQW8+rzuk1rsVpCvfPgOslGGvAPLDRIg0nP&#10;UPcQgey9/AtKS+ZtsG2cMKsL27aSiVwDVjOb/lHNcwdO5FqwOcGd2xT+Hyz7fHjyRHLUrqwoMaBR&#10;pI0SrAOCyuTf5ME+9S7UGP7snnyqNLgHy74HYuy6A7MTd97bvhPAkd0sxRdXF5IR8CrZ9p8sxySw&#10;jza37Nh6TbxFaar5NH35FFtDjlmn01kncYyE4WE5XVQVqsnQtahK3KZ0UCekRM35ED8Iq0naNNTL&#10;XRczvYwMh4cQs1Z8rBf4txklrVYo/QEUqTKL4WlcxJRXMSlozDsiIoOXzLlBVkm+kUplw++2a+UJ&#10;wmN/8zdeDpdhypB+qClTvfKFS4jE8Jz/KkzLiBOlpG7ozTkI6qTMe8NzURGkGvZIWZlRqqTOoPLW&#10;8hMqlTXBNuN4Yxc7639S0uOoNDT82IMXlKiPBtVezObzNFvZmFfvSjT8pWd76QHDEKqhkZJhu47D&#10;PO5dFiq9ntQxY+/whbQyvjylgdVIFschSz6Obpq3SztH/f6DWf0CAAD//wMAUEsDBBQABgAIAAAA&#10;IQDBcvOE4AAAAAkBAAAPAAAAZHJzL2Rvd25yZXYueG1sTI9NT8MwDIbvSPyHyEjcWLpQvkrTaSCx&#10;AwgJNoTgljWmqWicqsm6wq/HnOBo+9Hr5y0Xk+/EiENsA2mYzzIQSHWwLTUaXjZ3J5cgYjJkTRcI&#10;NXxhhEV1eFCawoY9PeO4To3gEIqF0eBS6gspY+3QmzgLPRLfPsLgTeJxaKQdzJ7DfSdVlp1Lb1ri&#10;D870eOuw/lzvvIanB3W/Wr3dWPe4lNOYgt98v79qfXw0La9BJJzSHwy/+qwOFTttw45sFJ2G0yuV&#10;M6pBzRUIBvLsghdbDWe5AlmV8n+D6gcAAP//AwBQSwECLQAUAAYACAAAACEAtoM4kv4AAADhAQAA&#10;EwAAAAAAAAAAAAAAAAAAAAAAW0NvbnRlbnRfVHlwZXNdLnhtbFBLAQItABQABgAIAAAAIQA4/SH/&#10;1gAAAJQBAAALAAAAAAAAAAAAAAAAAC8BAABfcmVscy8ucmVsc1BLAQItABQABgAIAAAAIQDOdvnA&#10;RwIAAKgEAAAOAAAAAAAAAAAAAAAAAC4CAABkcnMvZTJvRG9jLnhtbFBLAQItABQABgAIAAAAIQDB&#10;cvOE4AAAAAkBAAAPAAAAAAAAAAAAAAAAAKEEAABkcnMvZG93bnJldi54bWxQSwUGAAAAAAQABADz&#10;AAAArgUAAAAA&#10;"/>
            </w:pict>
          </mc:Fallback>
        </mc:AlternateContent>
      </w:r>
    </w:p>
    <w:p w:rsidR="0065071C" w:rsidRDefault="0065071C" w:rsidP="0065071C">
      <w:r>
        <w:rPr>
          <w:noProof/>
          <w:lang w:eastAsia="es-GT"/>
        </w:rPr>
        <mc:AlternateContent>
          <mc:Choice Requires="wps">
            <w:drawing>
              <wp:anchor distT="0" distB="0" distL="114300" distR="114300" simplePos="0" relativeHeight="251692032" behindDoc="0" locked="0" layoutInCell="1" allowOverlap="1">
                <wp:simplePos x="0" y="0"/>
                <wp:positionH relativeFrom="column">
                  <wp:posOffset>3358515</wp:posOffset>
                </wp:positionH>
                <wp:positionV relativeFrom="paragraph">
                  <wp:posOffset>1098550</wp:posOffset>
                </wp:positionV>
                <wp:extent cx="209550" cy="95250"/>
                <wp:effectExtent l="19050" t="17780" r="19050" b="20320"/>
                <wp:wrapNone/>
                <wp:docPr id="124" name="Flecha derecha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14357">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87B06" id="Flecha derecha 124" o:spid="_x0000_s1026" type="#_x0000_t13" style="position:absolute;margin-left:264.45pt;margin-top:86.5pt;width:16.5pt;height:7.5pt;rotation:1159370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OxSwIAAKkEAAAOAAAAZHJzL2Uyb0RvYy54bWysVNtuEzEQfUfiHyy/072QtM0qm6pKKUIq&#10;UKnwARPbmzX4hu1kU76esXcbEnhD7IPj8YzPnJnjyfLmoBXZCx+kNS2tLkpKhGGWS7Nt6dcv92+u&#10;KQkRDAdljWjpswj0ZvX61XJwjahtbxUXniCICc3gWtrH6JqiCKwXGsKFdcKgs7NeQ0TTbwvuYUB0&#10;rYq6LC+LwXruvGUiBDy9G510lfG7TrD4ueuCiES1FLnFvPq8btJarJbQbD24XrKJBvwDCw3SYNIj&#10;1B1EIDsv/4LSknkbbBcvmNWF7TrJRK4Bq6nKP6p56sGJXAs2J7hjm8L/g2Wf9o+eSI7a1TNKDGgU&#10;6V4J1gNBZfJv8mCfBhcaDH9yjz5VGtyDZd8DMXbdg9mKW+/t0AvgyK5K8cXZhWQEvEo2w0fLMQns&#10;os0tO3ReE29Rmqq8rGZv51f5GHtDDlmo56NQ4hAJw8O6XMznKCdD12Je4zblgyZBJW7Oh/heWE3S&#10;pqVebvuY+WVk2D+EmMXiU8HAv1WUdFqh9ntQZF7iN72Nk5j6LCYFTXknRGTwkjl3yCrJ76VS2fDb&#10;zVp5gvDY4PxNl8NpmDJkGGvKVM984RQiMTzmPwvTMuJIKalben0MgiZJ887w/OAjSDXukbIyk1ZJ&#10;nlHmjeXPKFUWBduM841d7K3/ScmAs9LS8GMHXlCiPhiUe1HNZmm4sjGbX9Vo+FPP5tQDhiFUSyMl&#10;43Ydx4HcuSxUej6pY8be4hPpZHx5SyOriSzOQ5Z8mt00cKd2jvr9D7P6BQAA//8DAFBLAwQUAAYA&#10;CAAAACEAD/BaVd8AAAALAQAADwAAAGRycy9kb3ducmV2LnhtbEyPwU7DMBBE70j8g7VIXBB1Wmga&#10;QpwKIRC5cKD0wNGNFzsiXkex24S/ZznBcWeeZmeq7ex7ccIxdoEULBcZCKQ2mI6sgv3783UBIiZN&#10;RveBUME3RtjW52eVLk2Y6A1Pu2QFh1AstQKX0lBKGVuHXsdFGJDY+wyj14nP0Uoz6onDfS9XWZZL&#10;rzviD04P+Oiw/dodvYKX2/nqiT5eXdtYk9som6mzjVKXF/PDPYiEc/qD4bc+V4eaOx3CkUwUvYL1&#10;qrhjlI3NDY9iYp0vWTmwUhQZyLqS/zfUPwAAAP//AwBQSwECLQAUAAYACAAAACEAtoM4kv4AAADh&#10;AQAAEwAAAAAAAAAAAAAAAAAAAAAAW0NvbnRlbnRfVHlwZXNdLnhtbFBLAQItABQABgAIAAAAIQA4&#10;/SH/1gAAAJQBAAALAAAAAAAAAAAAAAAAAC8BAABfcmVscy8ucmVsc1BLAQItABQABgAIAAAAIQAN&#10;aUOxSwIAAKkEAAAOAAAAAAAAAAAAAAAAAC4CAABkcnMvZTJvRG9jLnhtbFBLAQItABQABgAIAAAA&#10;IQAP8FpV3wAAAAsBAAAPAAAAAAAAAAAAAAAAAKUEAABkcnMvZG93bnJldi54bWxQSwUGAAAAAAQA&#10;BADzAAAAsQUAAAAA&#10;"/>
            </w:pict>
          </mc:Fallback>
        </mc:AlternateContent>
      </w:r>
      <w:r>
        <w:rPr>
          <w:noProof/>
          <w:lang w:eastAsia="es-GT"/>
        </w:rPr>
        <mc:AlternateContent>
          <mc:Choice Requires="wps">
            <w:drawing>
              <wp:anchor distT="0" distB="0" distL="114300" distR="114300" simplePos="0" relativeHeight="251693056" behindDoc="0" locked="0" layoutInCell="1" allowOverlap="1">
                <wp:simplePos x="0" y="0"/>
                <wp:positionH relativeFrom="column">
                  <wp:posOffset>3358515</wp:posOffset>
                </wp:positionH>
                <wp:positionV relativeFrom="paragraph">
                  <wp:posOffset>528320</wp:posOffset>
                </wp:positionV>
                <wp:extent cx="209550" cy="95250"/>
                <wp:effectExtent l="19050" t="19050" r="9525" b="19050"/>
                <wp:wrapNone/>
                <wp:docPr id="123" name="Flecha derecha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9ECA5" id="Flecha derecha 123" o:spid="_x0000_s1026" type="#_x0000_t13" style="position:absolute;margin-left:264.45pt;margin-top:41.6pt;width:16.5pt;height:7.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2ZSAIAAKkEAAAOAAAAZHJzL2Uyb0RvYy54bWysVNuOEzEMfUfiH6K807nQwrbqdLXqUoS0&#10;wEoLH5AmmU4gN5K00/L163iG0sIbYh7SOHaOj33iLm+PRpODDFE529BqUlIiLXdC2V1Dv37ZvLqh&#10;JCZmBdPOyoaeZKS3q5cvlr1fyNp1TgsZCIDYuOh9Q7uU/KIoIu+kYXHivLTgbF0wLIEZdoUIrAd0&#10;o4u6LN8UvQvCB8dljHB6PzjpCvHbVvL0uW2jTEQ3FLglXAOu27wWqyVb7ALzneIjDfYPLAxTFpKe&#10;oe5ZYmQf1F9QRvHgomvThDtTuLZVXGINUE1V/lHNU8e8xFqgOdGf2xT/Hyz/dHgMRAnQrn5NiWUG&#10;RNpoyTtGQBn8zR7oU+/jAsKf/GPIlUb/4Pj3SKxbd8zu5F0Iru8kE8CuyvHF1YVsRLhKtv1HJyAJ&#10;2yeHLTu2wZDgQJqqvCnzh8fQG3JEoU5noeQxEQ6HdTmfzUBODq75rIZtzscWGSpz8yGm99IZkjcN&#10;DWrXJeSHyOzwEBOKJcaCmfhWUdIaDdofmCYzZDG8jYuY+iomB415R0Rg8CszdshpJTZKazTCbrvW&#10;gQA8NBi/8XK8DNOW9ENNSPXKFy8hMsNz/qswoxKMlFamoWM7sZAszTsrcJ+Y0sMeKGs7apXlGWTe&#10;OnECqVAUaDPMN3Sxc+EnJT3MSkPjjz0LkhL9wYLc82o6zcOFxnT2tgYjXHq2lx5mOUA1NFEybNdp&#10;GMi9R6Hy88kds+4OnkirUtY2P5+B1WjAPKDk4+zmgbu0Mer3P8zqGQAA//8DAFBLAwQUAAYACAAA&#10;ACEAN6e2p+AAAAAJAQAADwAAAGRycy9kb3ducmV2LnhtbEyPwU6DQBCG7ya+w2ZMvJh2gdqGIkPT&#10;kHjReGj1UG8LjAuRnSXstoW3dz3pcWa+/PP9+W4yvbjQ6DrLCPEyAkFc26ZjjfDx/rxIQTivuFG9&#10;ZUKYycGuuL3JVdbYKx/ocvRahBB2mUJovR8yKV3dklFuaQficPuyo1E+jKOWzaiuIdz0MomijTSq&#10;4/ChVQOVLdXfx7NBKB8rfXhdyb3k+eXtwZ7Kz1jPiPd30/4JhKfJ/8Hwqx/UoQhOlT1z40SPsE7S&#10;bUAR0lUCIgDrTRwWFcI2TUAWufzfoPgBAAD//wMAUEsBAi0AFAAGAAgAAAAhALaDOJL+AAAA4QEA&#10;ABMAAAAAAAAAAAAAAAAAAAAAAFtDb250ZW50X1R5cGVzXS54bWxQSwECLQAUAAYACAAAACEAOP0h&#10;/9YAAACUAQAACwAAAAAAAAAAAAAAAAAvAQAAX3JlbHMvLnJlbHNQSwECLQAUAAYACAAAACEA0nn9&#10;mUgCAACpBAAADgAAAAAAAAAAAAAAAAAuAgAAZHJzL2Uyb0RvYy54bWxQSwECLQAUAAYACAAAACEA&#10;N6e2p+AAAAAJAQAADwAAAAAAAAAAAAAAAACiBAAAZHJzL2Rvd25yZXYueG1sUEsFBgAAAAAEAAQA&#10;8wAAAK8FAAAAAA==&#10;"/>
            </w:pict>
          </mc:Fallback>
        </mc:AlternateContent>
      </w:r>
      <w:r>
        <w:rPr>
          <w:noProof/>
          <w:lang w:eastAsia="es-GT"/>
        </w:rPr>
        <mc:AlternateContent>
          <mc:Choice Requires="wps">
            <w:drawing>
              <wp:anchor distT="0" distB="0" distL="114300" distR="114300" simplePos="0" relativeHeight="251694080" behindDoc="0" locked="0" layoutInCell="1" allowOverlap="1">
                <wp:simplePos x="0" y="0"/>
                <wp:positionH relativeFrom="column">
                  <wp:posOffset>501015</wp:posOffset>
                </wp:positionH>
                <wp:positionV relativeFrom="paragraph">
                  <wp:posOffset>1155700</wp:posOffset>
                </wp:positionV>
                <wp:extent cx="209550" cy="95250"/>
                <wp:effectExtent l="19050" t="8255" r="19050" b="20320"/>
                <wp:wrapNone/>
                <wp:docPr id="122" name="Flecha derecha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C3D42" id="Flecha derecha 122" o:spid="_x0000_s1026" type="#_x0000_t13" style="position:absolute;margin-left:39.45pt;margin-top:91pt;width:16.5pt;height:7.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W2SAIAAKgEAAAOAAAAZHJzL2Uyb0RvYy54bWysVNuO0zAQfUfiHyy/07RRC9uo6WrVpQhp&#10;YVda+ICp7TQG37DdpuXrGTvZksIbIg+uxzM+c2aOp6vbk1bkKHyQ1tR0NplSIgyzXJp9Tb9+2b65&#10;oSREMByUNaKmZxHo7fr1q1XnKlHa1iouPEEQE6rO1bSN0VVFEVgrNISJdcKgs7FeQ0TT7wvuoUN0&#10;rYpyOn1bdNZz5y0TIeDpfe+k64zfNILFx6YJIhJVU+QW8+rzuktrsV5BtffgWskGGvAPLDRIg0kv&#10;UPcQgRy8/AtKS+ZtsE2cMKsL2zSSiVwDVjOb/lHNcwtO5FqwOcFd2hT+Hyz7fHzyRHLUriwpMaBR&#10;pK0SrAWCyuTf5ME+dS5UGP7snnyqNLgHy74HYuymBbMXd97brhXAkd0sxRdXF5IR8CrZdZ8sxyRw&#10;iDa37NR4TbxFaRbzafryKbaGnLJO54tO4hQJw8NyulwsUE2GruWixG1KB1VCStScD/GDsJqkTU29&#10;3Lcx08vIcHwIMWvFh3qBf5tR0miF0h9BkUVm0T+NUQz2ZxSTgoa8AyIyeMmcG2SV5FupVDb8frdR&#10;niA89jd/w+UwDlOGdH1NmeqVL4whEsNL/qswLSNOlJK6pjeXIKiSMu8Nz0VFkKrfI2VlBqmSOr3K&#10;O8vPqFTWBNuM441dbK3/SUmHo1LT8OMAXlCiPhpUezmbz9NsZWO+eFei4cee3dgDhiFUTSMl/XYT&#10;+3k8uCxUej2pY8be4QtpZHx5Sj2rgSyOQ5Z8GN00b2M7R/3+g1n/AgAA//8DAFBLAwQUAAYACAAA&#10;ACEA+xaWmOAAAAAKAQAADwAAAGRycy9kb3ducmV2LnhtbEyPTUvDQBCG74L/YRnBm901QltjNqUK&#10;9qAI2kqpt212zAazsyG7TaO/3ulJj/POw/tRLEbfigH72ATScD1RIJCqYBuqNbxvHq/mIGIyZE0b&#10;CDV8Y4RFeX5WmNyGI73hsE61YBOKudHgUupyKWPl0Js4CR0S/z5D703is6+l7c2RzX0rM6Wm0puG&#10;OMGZDh8cVl/rg9fw+pw9rVa7e+telnIcUvCbn4+t1pcX4/IORMIx/cFwqs/VoeRO+3AgG0WrYT67&#10;ZZL12Q1vOgEqY2WvIVNTBbIs5P8J5S8AAAD//wMAUEsBAi0AFAAGAAgAAAAhALaDOJL+AAAA4QEA&#10;ABMAAAAAAAAAAAAAAAAAAAAAAFtDb250ZW50X1R5cGVzXS54bWxQSwECLQAUAAYACAAAACEAOP0h&#10;/9YAAACUAQAACwAAAAAAAAAAAAAAAAAvAQAAX3JlbHMvLnJlbHNQSwECLQAUAAYACAAAACEAoNql&#10;tkgCAACoBAAADgAAAAAAAAAAAAAAAAAuAgAAZHJzL2Uyb0RvYy54bWxQSwECLQAUAAYACAAAACEA&#10;+xaWmOAAAAAKAQAADwAAAAAAAAAAAAAAAACiBAAAZHJzL2Rvd25yZXYueG1sUEsFBgAAAAAEAAQA&#10;8wAAAK8FAAAAAA==&#10;"/>
            </w:pict>
          </mc:Fallback>
        </mc:AlternateContent>
      </w:r>
      <w:r>
        <w:rPr>
          <w:noProof/>
          <w:lang w:eastAsia="es-GT"/>
        </w:rPr>
        <mc:AlternateContent>
          <mc:Choice Requires="wps">
            <w:drawing>
              <wp:anchor distT="0" distB="0" distL="114300" distR="114300" simplePos="0" relativeHeight="251695104" behindDoc="0" locked="0" layoutInCell="1" allowOverlap="1">
                <wp:simplePos x="0" y="0"/>
                <wp:positionH relativeFrom="column">
                  <wp:posOffset>1443990</wp:posOffset>
                </wp:positionH>
                <wp:positionV relativeFrom="paragraph">
                  <wp:posOffset>1602740</wp:posOffset>
                </wp:positionV>
                <wp:extent cx="209550" cy="95250"/>
                <wp:effectExtent l="9525" t="17145" r="19050" b="20955"/>
                <wp:wrapNone/>
                <wp:docPr id="121" name="Flecha derecha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6E57" id="Flecha derecha 121" o:spid="_x0000_s1026" type="#_x0000_t13" style="position:absolute;margin-left:113.7pt;margin-top:126.2pt;width:16.5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ehPwIAAJoEAAAOAAAAZHJzL2Uyb0RvYy54bWysVNuO0zAQfUfiHyy/06RRC9uo6WrVpQhp&#10;YVda+ICp7TQG37DdpsvXM3bS0sIbIg+OJzM+c2aOJ8vbo1bkIHyQ1jR0OikpEYZZLs2uoV+/bN7c&#10;UBIiGA7KGtHQFxHo7er1q2XvalHZziouPEEQE+reNbSL0dVFEVgnNISJdcKgs7VeQ0TT7wruoUd0&#10;rYqqLN8WvfXcectECPj1fnDSVcZvW8HiY9sGEYlqKHKLefV53aa1WC2h3nlwnWQjDfgHFhqkwaRn&#10;qHuIQPZe/gWlJfM22DZOmNWFbVvJRK4Bq5mWf1Tz3IETuRZsTnDnNoX/B8s+H548kRy1q6aUGNAo&#10;0kYJ1gFBZfI7ebBPvQs1hj+7J58qDe7Bsu+BGLvuwOzEnfe27wRwZJfji6sDyQh4lGz7T5ZjEthH&#10;m1t2bL1OgNgMcszKvJyVEcdIGH6sysV8jvoxdC3mFW6RUAH16azzIX4QVpO0aaiXuy5mQjkDHB5C&#10;zOrwsULg37DaVisU+wCKzEt8xstwEVNdxaSgMe+IiAxOmXNLrJJ8I5XKht9t18oThMeO5mc8HC7D&#10;lCH9UFOmeuULlxCJ4Tn/VZiWEWdISd3Qm3MQ1EmL94bnGx5BqmGPlJXB3p30GHTdWv6C2ng7DAgO&#10;NG46639S0uNwNDT82IMXlKiPBvVdTGezNE3ZmM3fVWj4S8/20gOGIVRDIyXDdh2HCdy7LFS6L6lj&#10;xt7hnWhlTNomfgOr0cAByJKPw5om7NLOUb9/KatfAAAA//8DAFBLAwQUAAYACAAAACEA9iXmM9wA&#10;AAALAQAADwAAAGRycy9kb3ducmV2LnhtbEyPzU7DMBCE70i8g7VI3KiDBQGlcSoEQuJGfzhwdOJt&#10;EmGvQ+w2gadne6K3bzWj2ZlyNXsnjjjGPpCG20UGAqkJtqdWw8fu9eYRREyGrHGBUMMPRlhVlxel&#10;KWyYaIPHbWoFh1AsjIYupaGQMjYdehMXYUBibR9GbxKfYyvtaCYO906qLMulNz3xh84M+Nxh87U9&#10;eA21e8k/18P3m7RyWuNvJnfz5l3r66v5aQki4Zz+zXCqz9Wh4k51OJCNwmlQ6uGOrQz3ioEdKs8Y&#10;6hOwJKtSnm+o/gAAAP//AwBQSwECLQAUAAYACAAAACEAtoM4kv4AAADhAQAAEwAAAAAAAAAAAAAA&#10;AAAAAAAAW0NvbnRlbnRfVHlwZXNdLnhtbFBLAQItABQABgAIAAAAIQA4/SH/1gAAAJQBAAALAAAA&#10;AAAAAAAAAAAAAC8BAABfcmVscy8ucmVsc1BLAQItABQABgAIAAAAIQBvQ7ehPwIAAJoEAAAOAAAA&#10;AAAAAAAAAAAAAC4CAABkcnMvZTJvRG9jLnhtbFBLAQItABQABgAIAAAAIQD2JeYz3AAAAAsBAAAP&#10;AAAAAAAAAAAAAAAAAJkEAABkcnMvZG93bnJldi54bWxQSwUGAAAAAAQABADzAAAAogUAAAAA&#10;"/>
            </w:pict>
          </mc:Fallback>
        </mc:AlternateContent>
      </w:r>
      <w:r>
        <w:rPr>
          <w:noProof/>
          <w:lang w:eastAsia="es-GT"/>
        </w:rPr>
        <mc:AlternateContent>
          <mc:Choice Requires="wps">
            <w:drawing>
              <wp:anchor distT="0" distB="0" distL="114300" distR="114300" simplePos="0" relativeHeight="251696128" behindDoc="0" locked="0" layoutInCell="1" allowOverlap="1">
                <wp:simplePos x="0" y="0"/>
                <wp:positionH relativeFrom="column">
                  <wp:posOffset>1443990</wp:posOffset>
                </wp:positionH>
                <wp:positionV relativeFrom="paragraph">
                  <wp:posOffset>2420620</wp:posOffset>
                </wp:positionV>
                <wp:extent cx="209550" cy="95250"/>
                <wp:effectExtent l="9525" t="15875" r="19050" b="22225"/>
                <wp:wrapNone/>
                <wp:docPr id="120" name="Flecha derecha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91C57" id="Flecha derecha 120" o:spid="_x0000_s1026" type="#_x0000_t13" style="position:absolute;margin-left:113.7pt;margin-top:190.6pt;width:16.5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MQPgIAAJoEAAAOAAAAZHJzL2Uyb0RvYy54bWysVNuO0zAQfUfiHyy/07RRC9uo6WrVpQhp&#10;YVda+ICp7TQG37DdpsvXM3bSksIbIg+OnRmfOTNnJqvbk1bkKHyQ1tR0NplSIgyzXJp9Tb9+2b65&#10;oSREMByUNaKmLyLQ2/XrV6vOVaK0rVVceIIgJlSdq2kbo6uKIrBWaAgT64RBY2O9hohHvy+4hw7R&#10;tSrK6fRt0VnPnbdMhIBf73sjXWf8phEsPjZNEJGomiK3mFef111ai/UKqr0H10o20IB/YKFBGgx6&#10;gbqHCOTg5V9QWjJvg23ihFld2KaRTOQcMJvZ9I9snltwIueCxQnuUqbw/2DZ5+OTJ5KjdiXWx4BG&#10;kbZKsBYIKpPfyYJ16lyo0P3ZPfmUaXAPln0PxNhNC2Yv7ry3XSuAI7tZ8i+uLqRDwKtk132yHIPA&#10;IdpcslPjdQLEYpBTVubloow4RcLwYzldLhbIj6FpuShxmwJAdb7rfIgfhNUkbWrq5b6NmVCOAMeH&#10;ELM6fMgQ+LcZJY1WKPYRFFlM8RmaYeRTXvkkpyHugIgMzpFzSaySfCuVyge/322UJwiPFc3PcDmM&#10;3ZQhXZ9TpnplC2OIxPAS/8pNy4gzpKSu6c3FCaqkxXvDc4dHkKrfI2VlBnGSHr2uO8tfUBtv+wHB&#10;gcZNa/1PSjocjpqGHwfwghL10aC+y9l8nqYpH+aLd6l1/NiyG1vAMISqaaSk325iP4EHl4VK/ZIq&#10;Zuwd9kQj47l5elYDWRyALPkwrGnCxufs9fuXsv4FAAD//wMAUEsDBBQABgAIAAAAIQBqZglw3wAA&#10;AAsBAAAPAAAAZHJzL2Rvd25yZXYueG1sTI9NT8MwDIbvSPyHyEjcmLOAyihNJwRC4sY+OHBMG9NW&#10;NElpsrXw6zGncfTrR68fF+vZ9eJIY+yC17BcSBDk62A732h42z9frUDEZLw1ffCk4ZsirMvzs8Lk&#10;Nkx+S8ddagSX+JgbDW1KQ44Y65aciYswkOfdRxidSTyODdrRTFzuelRSZuhM5/lCawZ6bKn+3B2c&#10;hqp/yt43w9cLWpw29CNxP29ftb68mB/uQSSa0wmGP31Wh5KdqnDwNopeg1K3N4xquF4tFQgmVCY5&#10;qTi5yxRgWeD/H8pfAAAA//8DAFBLAQItABQABgAIAAAAIQC2gziS/gAAAOEBAAATAAAAAAAAAAAA&#10;AAAAAAAAAABbQ29udGVudF9UeXBlc10ueG1sUEsBAi0AFAAGAAgAAAAhADj9If/WAAAAlAEAAAsA&#10;AAAAAAAAAAAAAAAALwEAAF9yZWxzLy5yZWxzUEsBAi0AFAAGAAgAAAAhAO44sxA+AgAAmgQAAA4A&#10;AAAAAAAAAAAAAAAALgIAAGRycy9lMm9Eb2MueG1sUEsBAi0AFAAGAAgAAAAhAGpmCXDfAAAACwEA&#10;AA8AAAAAAAAAAAAAAAAAmAQAAGRycy9kb3ducmV2LnhtbFBLBQYAAAAABAAEAPMAAACkBQAAAAA=&#10;"/>
            </w:pict>
          </mc:Fallback>
        </mc:AlternateContent>
      </w:r>
      <w:r>
        <w:rPr>
          <w:noProof/>
          <w:lang w:eastAsia="es-GT"/>
        </w:rPr>
        <mc:AlternateContent>
          <mc:Choice Requires="wps">
            <w:drawing>
              <wp:anchor distT="0" distB="0" distL="114300" distR="114300" simplePos="0" relativeHeight="251697152" behindDoc="0" locked="0" layoutInCell="1" allowOverlap="1">
                <wp:simplePos x="0" y="0"/>
                <wp:positionH relativeFrom="column">
                  <wp:posOffset>3853815</wp:posOffset>
                </wp:positionH>
                <wp:positionV relativeFrom="paragraph">
                  <wp:posOffset>6242050</wp:posOffset>
                </wp:positionV>
                <wp:extent cx="1828800" cy="475615"/>
                <wp:effectExtent l="9525" t="8255" r="9525" b="20955"/>
                <wp:wrapNone/>
                <wp:docPr id="119" name="Proceso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7561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p>
                          <w:p w:rsidR="0065071C" w:rsidRDefault="0065071C" w:rsidP="0065071C">
                            <w:pPr>
                              <w:jc w:val="center"/>
                            </w:pPr>
                            <w:r>
                              <w:t>CONSUMIDOR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19" o:spid="_x0000_s1038" type="#_x0000_t109" style="position:absolute;margin-left:303.45pt;margin-top:491.5pt;width:2in;height:3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KD3gIAAHIGAAAOAAAAZHJzL2Uyb0RvYy54bWysVUtv1DAQviPxHyzfaR7dZ9RsVbUUIRWo&#10;VBBnr+MkFo5tbO9my69nbGezge6hQuwhsmfGM983r726PnQC7ZmxXMkSZxcpRkxSVXHZlPjb1/t3&#10;K4ysI7IiQklW4mdm8fXm7ZurXhcsV60SFTMInEhb9LrErXO6SBJLW9YRe6E0k6CslemIg6tpksqQ&#10;Hrx3IsnTdJH0ylTaKMqsBeldVOJN8F/XjLovdW2ZQ6LEgM2Frwnfrf8mmytSNIboltMBBvkHFB3h&#10;EoKOru6II2hn+AtXHadGWVW7C6q6RNU1pyxwADZZ+hebp5ZoFrhAcqwe02T/n1v6ef9oEK+gdtka&#10;I0k6KNJjyKdCXgQJ6rUtwO5JPxpP0eoHRX9YJNVtS2TDboxRfctIBbAyb5/88cBfLDxF2/6TqsA7&#10;2TkVcnWoTecdQhbQIZTkeSwJOzhEQZit8tUqhcpR0M2W80U2DyFIcXytjXUfmOqQP5S4FqoHXMZF&#10;EjZEIvsH6zwyUhzNh2JV91wIZJT7zl0b8u0hBKWFN/GAtAJuURw6k90Kg/YEekq4LFiLXQfsoixL&#10;/S+2FsihAaM8iADC6CIAauw0yPDWi0az+JpQyuSZaLPzwRZH8dmAIGyO/ASXCOpY4nlwBbm2lAjm&#10;W2JINcxHyJNHJSTqQZMvgWFAqQQfla+EPGIDd5P8jExeQLbTIB13sDIE70oMnQG/mGnfge9lFQba&#10;ES7iGVwJ6XGysAyGkqoduHhqqx5V3DdNvrpcw6KqOGyGy1W6SNdLjIhoYKVRZ/DZ/ngl1/kJ4ZTr&#10;AJoI3ZJY39HwBfsRbeiXCZEwaH624oy6w/YQRzn3KfGDt1XVM4we9LfvX7+o4dAq8wujHpZeie3P&#10;HTEMI/FRQouvs9nMb8lwmc2XOVzMVLOdaoik4KrEDnIVjrcubtadNrxpIVKcDaluYORrHibwhGpY&#10;FLDY4hzEJew35/QerE5/FZvfAAAA//8DAFBLAwQUAAYACAAAACEAWhVCIt8AAAAMAQAADwAAAGRy&#10;cy9kb3ducmV2LnhtbEyPwU7DMAyG70i8Q2QkbiwBRmm7ptMYoEncGDvsmDamrWicqsm68vaYExxt&#10;f/r9/cV6dr2YcAydJw23CwUCqfa2o0bD4eP1JgURoiFrek+o4RsDrMvLi8Lk1p/pHad9bASHUMiN&#10;hjbGIZcy1C06ExZ+QOLbpx+diTyOjbSjOXO46+WdUol0piP+0JoBty3WX/uT07DbbV4OsvJP1bN7&#10;2/pjlJNaTlpfX82bFYiIc/yD4Vef1aFkp8qfyAbRa0hUkjGqIUvvuRQTabbkTcWoenjMQJaF/F+i&#10;/AEAAP//AwBQSwECLQAUAAYACAAAACEAtoM4kv4AAADhAQAAEwAAAAAAAAAAAAAAAAAAAAAAW0Nv&#10;bnRlbnRfVHlwZXNdLnhtbFBLAQItABQABgAIAAAAIQA4/SH/1gAAAJQBAAALAAAAAAAAAAAAAAAA&#10;AC8BAABfcmVscy8ucmVsc1BLAQItABQABgAIAAAAIQCf0ZKD3gIAAHIGAAAOAAAAAAAAAAAAAAAA&#10;AC4CAABkcnMvZTJvRG9jLnhtbFBLAQItABQABgAIAAAAIQBaFUIi3wAAAAwBAAAPAAAAAAAAAAAA&#10;AAAAADgFAABkcnMvZG93bnJldi54bWxQSwUGAAAAAAQABADzAAAARAYAAAAA&#10;" fillcolor="white [3201]" strokecolor="#95b3d7 [1940]" strokeweight="1pt">
                <v:fill color2="#b8cce4 [1300]" focus="100%" type="gradient"/>
                <v:shadow on="t" color="#243f60 [1604]" opacity=".5" offset="1pt"/>
                <v:textbox>
                  <w:txbxContent>
                    <w:p w:rsidR="0065071C" w:rsidRDefault="0065071C" w:rsidP="0065071C">
                      <w:pPr>
                        <w:jc w:val="center"/>
                      </w:pPr>
                    </w:p>
                    <w:p w:rsidR="0065071C" w:rsidRDefault="0065071C" w:rsidP="0065071C">
                      <w:pPr>
                        <w:jc w:val="center"/>
                      </w:pPr>
                      <w:r>
                        <w:t>CONSUMIDOR FINAL</w:t>
                      </w:r>
                    </w:p>
                  </w:txbxContent>
                </v:textbox>
              </v:shape>
            </w:pict>
          </mc:Fallback>
        </mc:AlternateContent>
      </w:r>
      <w:r>
        <w:rPr>
          <w:noProof/>
          <w:lang w:eastAsia="es-GT"/>
        </w:rPr>
        <mc:AlternateContent>
          <mc:Choice Requires="wps">
            <w:drawing>
              <wp:anchor distT="0" distB="0" distL="114300" distR="114300" simplePos="0" relativeHeight="251698176" behindDoc="0" locked="0" layoutInCell="1" allowOverlap="1">
                <wp:simplePos x="0" y="0"/>
                <wp:positionH relativeFrom="column">
                  <wp:posOffset>3853815</wp:posOffset>
                </wp:positionH>
                <wp:positionV relativeFrom="paragraph">
                  <wp:posOffset>5251450</wp:posOffset>
                </wp:positionV>
                <wp:extent cx="1828800" cy="608965"/>
                <wp:effectExtent l="9525" t="8255" r="9525" b="20955"/>
                <wp:wrapNone/>
                <wp:docPr id="118" name="Proces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0896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p>
                          <w:p w:rsidR="0065071C" w:rsidRDefault="0065071C" w:rsidP="0065071C">
                            <w:pPr>
                              <w:jc w:val="center"/>
                            </w:pPr>
                            <w:r>
                              <w:t>MAYORISTAS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18" o:spid="_x0000_s1039" type="#_x0000_t109" style="position:absolute;margin-left:303.45pt;margin-top:413.5pt;width:2in;height:4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fw3gIAAHIGAAAOAAAAZHJzL2Uyb0RvYy54bWysVd9v2yAQfp+0/wHxvtpOk9Sx6lRVu06T&#10;uq1SN+2ZALbRMDAgcbq/fgckrrfmoZqWBwvujrvvu1+5vNr3Eu24dUKrGhdnOUZcUc2Eamv87evd&#10;uxIj54liRGrFa/zEHb5av31zOZiKz3SnJeMWgRPlqsHUuPPeVFnmaMd74s604QqUjbY98XC1bcYs&#10;GcB7L7NZni+zQVtmrKbcOZDeJiVeR/9Nw6n/0jSOeyRrDNh8/Nr43YRvtr4kVWuJ6QQ9wCD/gKIn&#10;QkHQ0dUt8QRtrXjhqhfUaqcbf0Z1n+mmEZRHDsCmyP9i89gRwyMXSI4zY5rc/3NLP+8eLBIMaldA&#10;qRTpoUgPMZ8aBREkaDCuArtH82ADRWfuNf3hkNI3HVEtv7ZWDx0nDGAVwT7740G4OHiKNsMnzcA7&#10;2Xodc7VvbB8cQhbQPpbkaSwJ33tEQViUs7LMoXIUdMu8XC0XMQSpjq+Ndf4D1z0Khxo3Ug+Ay/pE&#10;wsVIZHfvfEBGqqP5oVjsTkiJrPbfhe9ivgOEqHTwJh2Q0cAtiWNn8htp0Y5AT0lfRGu57YFdkhV5&#10;+KXWAjk0YJJHEUAYXURArZsGObwNotEsvSaUcnUi2vx0sOVRfDIgCNsjPykUgjrWeBFdQa4dJZKH&#10;ljikGuYj5imgkgoNoJldAMOIUksxKl8JecQG7ib5GZm8gOymQXrhYWVI0dcYOgN+KdOhA98rFgfa&#10;EyHTGVxJFXDyuAwOJdVbcPHYsQExEZpmVp6voPuZgM1wXubLfHWBEZEtrDTqLT7ZH6/kunhGOOV6&#10;AE2k6Uiq72j4gv2INvbLhEgctDBbaUb9frNPo3weUhIGb6PZE4we9Hfo37Co4dBp+wujAZZejd3P&#10;LbEcI/lRQYuvivk8bMl4mS8uZnCxU81mqiGKgqsae8hVPN74tFm3xoq2g0hpNpS+hpFvRJzAZ1SH&#10;RQGLLc1BWsJhc07v0er5r2L9GwAA//8DAFBLAwQUAAYACAAAACEAIbY2CN8AAAALAQAADwAAAGRy&#10;cy9kb3ducmV2LnhtbEyPwU7DMAyG70i8Q2Qkbiyhmkpb6k5jgCZxY+zAMW1MW9EkVZN15e0xJ3a0&#10;/en395ebxQ5ipin03iHcrxQIco03vWsRjh+vdxmIELUzevCOEH4owKa6vip1YfzZvdN8iK3gEBcK&#10;jdDFOBZShqYjq8PKj+T49uUnqyOPUyvNpM8cbgeZKJVKq3vHHzo90q6j5vtwsgj7/fblKGv/VD/b&#10;t53/jHJW6xnx9mbZPoKItMR/GP70WR0qdqr9yZkgBoRUpTmjCFnywKWYyPI1b2qEPElykFUpLztU&#10;vwAAAP//AwBQSwECLQAUAAYACAAAACEAtoM4kv4AAADhAQAAEwAAAAAAAAAAAAAAAAAAAAAAW0Nv&#10;bnRlbnRfVHlwZXNdLnhtbFBLAQItABQABgAIAAAAIQA4/SH/1gAAAJQBAAALAAAAAAAAAAAAAAAA&#10;AC8BAABfcmVscy8ucmVsc1BLAQItABQABgAIAAAAIQDe4wfw3gIAAHIGAAAOAAAAAAAAAAAAAAAA&#10;AC4CAABkcnMvZTJvRG9jLnhtbFBLAQItABQABgAIAAAAIQAhtjYI3wAAAAsBAAAPAAAAAAAAAAAA&#10;AAAAADgFAABkcnMvZG93bnJldi54bWxQSwUGAAAAAAQABADzAAAARAYAAAAA&#10;" fillcolor="white [3201]" strokecolor="#95b3d7 [1940]" strokeweight="1pt">
                <v:fill color2="#b8cce4 [1300]" focus="100%" type="gradient"/>
                <v:shadow on="t" color="#243f60 [1604]" opacity=".5" offset="1pt"/>
                <v:textbox>
                  <w:txbxContent>
                    <w:p w:rsidR="0065071C" w:rsidRDefault="0065071C" w:rsidP="0065071C">
                      <w:pPr>
                        <w:jc w:val="center"/>
                      </w:pPr>
                    </w:p>
                    <w:p w:rsidR="0065071C" w:rsidRDefault="0065071C" w:rsidP="0065071C">
                      <w:pPr>
                        <w:jc w:val="center"/>
                      </w:pPr>
                      <w:r>
                        <w:t>MAYORISTAS</w:t>
                      </w:r>
                    </w:p>
                  </w:txbxContent>
                </v:textbox>
              </v:shape>
            </w:pict>
          </mc:Fallback>
        </mc:AlternateContent>
      </w:r>
      <w:r>
        <w:rPr>
          <w:noProof/>
          <w:lang w:eastAsia="es-GT"/>
        </w:rPr>
        <mc:AlternateContent>
          <mc:Choice Requires="wps">
            <w:drawing>
              <wp:anchor distT="0" distB="0" distL="114300" distR="114300" simplePos="0" relativeHeight="251699200" behindDoc="0" locked="0" layoutInCell="1" allowOverlap="1">
                <wp:simplePos x="0" y="0"/>
                <wp:positionH relativeFrom="column">
                  <wp:posOffset>1910715</wp:posOffset>
                </wp:positionH>
                <wp:positionV relativeFrom="paragraph">
                  <wp:posOffset>5251450</wp:posOffset>
                </wp:positionV>
                <wp:extent cx="1223645" cy="608965"/>
                <wp:effectExtent l="9525" t="8255" r="14605" b="20955"/>
                <wp:wrapNone/>
                <wp:docPr id="117" name="Proces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60896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r>
                              <w:t>T. TERRESTRE</w:t>
                            </w:r>
                          </w:p>
                          <w:p w:rsidR="0065071C" w:rsidRDefault="0065071C" w:rsidP="0065071C">
                            <w:pPr>
                              <w:jc w:val="center"/>
                            </w:pPr>
                            <w:r>
                              <w:t>PUERTO</w:t>
                            </w:r>
                          </w:p>
                          <w:p w:rsidR="0065071C" w:rsidRDefault="0065071C" w:rsidP="0065071C">
                            <w:pPr>
                              <w:jc w:val="center"/>
                            </w:pPr>
                            <w:r>
                              <w:t>T. MARITIMO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17" o:spid="_x0000_s1040" type="#_x0000_t109" style="position:absolute;margin-left:150.45pt;margin-top:413.5pt;width:96.35pt;height:4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xc3gIAAHIGAAAOAAAAZHJzL2Uyb0RvYy54bWysVd9v2yAQfp+0/wHxvtpOkzSx6lRVu06T&#10;uq1SN+2ZALbRMDAgcbq/fgc4rrfmoZqWBwvujrvvu1+5vDp0Eu25dUKrChdnOUZcUc2Eair87evd&#10;uxVGzhPFiNSKV/iJO3y1efvmsjcln+lWS8YtAifKlb2pcOu9KbPM0ZZ3xJ1pwxUoa2074uFqm4xZ&#10;0oP3TmazPF9mvbbMWE25cyC9TUq8if7rmlP/pa4d90hWGLD5+LXxuw3fbHNJysYS0wo6wCD/gKIj&#10;QkHQ0dUt8QTtrHjhqhPUaqdrf0Z1l+m6FpRHDsCmyP9i89gSwyMXSI4zY5rc/3NLP+8fLBIMaldc&#10;YKRIB0V6iPnUKIggQb1xJdg9mgcbKDpzr+kPh5S+aYlq+LW1um85YQCrCPbZHw/CxcFTtO0/aQbe&#10;yc7rmKtDbbvgELKADrEkT2NJ+MEjCsJiNjtfzhcYUdAt89V6uYghSHl8bazzH7juUDhUuJa6B1zW&#10;JxIuRiL7e+cDMlIezYdisTshJbLafxe+jfkOEKLSwZt0QEYDtySOnclvpEV7Aj0lfRGt5a4DdklW&#10;5OGXWgvk0IBJHkUAYXQRATVuGmR4G0SjWXpNKOXqRLT56WDLo/hkQBA2R35SKAR1rPAiuoIpcZRI&#10;HlpiSDXMR8xTQCUV6kNZLoBhRKmlGJWvhDxiA3eT/IxMXkB20yCd8LAypOgqvAokh0yHDnyvWBxo&#10;T4RMZ3AlVcDJ4zIYSqp34OKxZT1iIjTNbHW+hkXFBGyG81W+zNcwC0Q2sNKot/hkf7yS6+IZ4ZTr&#10;AJpI05JU39HwBfsRbeyXCZE4aGG20oz6w/aQRnkeChcGb6vZE4we9Hfo37Co4dBq+wujHpZehd3P&#10;HbEcI/lRQYuvi/k8bMl4mS8uZnCxU812qiGKgqsKe8hVPN74tFl3xoqmhUhpNpS+hpGvRZzAZ1TD&#10;ooDFluYgLeGwOaf3aPX8V7H5DQAA//8DAFBLAwQUAAYACAAAACEAaOWazOAAAAALAQAADwAAAGRy&#10;cy9kb3ducmV2LnhtbEyPwU7DMBBE70j8g7VI3KhNWpUmjVOVAqrUG6UHjk68TSLidRS7afh7lhMc&#10;V/s08ybfTK4TIw6h9aThcaZAIFXetlRrOH28PaxAhGjIms4TavjGAJvi9iY3mfVXesfxGGvBIRQy&#10;o6GJsc+kDFWDzoSZ75H4d/aDM5HPoZZ2MFcOd51MlFpKZ1rihsb0uGuw+jpenIb9fvt6kqV/Ll/c&#10;Yec/oxzVYtT6/m7arkFEnOIfDL/6rA4FO5X+QjaITsNcqZRRDavkiUcxsUjnSxClhjRJUpBFLv9v&#10;KH4AAAD//wMAUEsBAi0AFAAGAAgAAAAhALaDOJL+AAAA4QEAABMAAAAAAAAAAAAAAAAAAAAAAFtD&#10;b250ZW50X1R5cGVzXS54bWxQSwECLQAUAAYACAAAACEAOP0h/9YAAACUAQAACwAAAAAAAAAAAAAA&#10;AAAvAQAAX3JlbHMvLnJlbHNQSwECLQAUAAYACAAAACEA6skMXN4CAAByBgAADgAAAAAAAAAAAAAA&#10;AAAuAgAAZHJzL2Uyb0RvYy54bWxQSwECLQAUAAYACAAAACEAaOWazOAAAAALAQAADwAAAAAAAAAA&#10;AAAAAAA4BQAAZHJzL2Rvd25yZXYueG1sUEsFBgAAAAAEAAQA8wAAAEUGAAAAAA==&#10;" fillcolor="white [3201]" strokecolor="#95b3d7 [1940]" strokeweight="1pt">
                <v:fill color2="#b8cce4 [1300]" focus="100%" type="gradient"/>
                <v:shadow on="t" color="#243f60 [1604]" opacity=".5" offset="1pt"/>
                <v:textbox>
                  <w:txbxContent>
                    <w:p w:rsidR="0065071C" w:rsidRDefault="0065071C" w:rsidP="0065071C">
                      <w:pPr>
                        <w:jc w:val="center"/>
                      </w:pPr>
                      <w:r>
                        <w:t>T. TERRESTRE</w:t>
                      </w:r>
                    </w:p>
                    <w:p w:rsidR="0065071C" w:rsidRDefault="0065071C" w:rsidP="0065071C">
                      <w:pPr>
                        <w:jc w:val="center"/>
                      </w:pPr>
                      <w:r>
                        <w:t>PUERTO</w:t>
                      </w:r>
                    </w:p>
                    <w:p w:rsidR="0065071C" w:rsidRDefault="0065071C" w:rsidP="0065071C">
                      <w:pPr>
                        <w:jc w:val="center"/>
                      </w:pPr>
                      <w:r>
                        <w:t>T. MARITIMO</w:t>
                      </w:r>
                    </w:p>
                  </w:txbxContent>
                </v:textbox>
              </v:shape>
            </w:pict>
          </mc:Fallback>
        </mc:AlternateContent>
      </w:r>
      <w:r>
        <w:rPr>
          <w:noProof/>
          <w:lang w:eastAsia="es-GT"/>
        </w:rPr>
        <mc:AlternateContent>
          <mc:Choice Requires="wps">
            <w:drawing>
              <wp:anchor distT="0" distB="0" distL="114300" distR="114300" simplePos="0" relativeHeight="251700224" behindDoc="0" locked="0" layoutInCell="1" allowOverlap="1">
                <wp:simplePos x="0" y="0"/>
                <wp:positionH relativeFrom="column">
                  <wp:posOffset>-41910</wp:posOffset>
                </wp:positionH>
                <wp:positionV relativeFrom="paragraph">
                  <wp:posOffset>2213610</wp:posOffset>
                </wp:positionV>
                <wp:extent cx="1276350" cy="361315"/>
                <wp:effectExtent l="9525" t="8890" r="9525" b="29845"/>
                <wp:wrapNone/>
                <wp:docPr id="116" name="Proces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6131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r>
                              <w:t>SISTEMA RIEGO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16" o:spid="_x0000_s1041" type="#_x0000_t109" style="position:absolute;margin-left:-3.3pt;margin-top:174.3pt;width:100.5pt;height:2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5PS3AIAAHIGAAAOAAAAZHJzL2Uyb0RvYy54bWysVd1v0zAQf0fif7D8ztL0a121dJo2hpAG&#10;TBqIZ9dxEgvHNrbbdPz1nM9pFlgfJkQfIvvufPf73Vcvrw6tInvhvDS6oPnZhBKhuSmlrgv67evd&#10;uxUlPjBdMmW0KOiT8PRq8/bNZWfXYmoao0rhCDjRft3ZgjYh2HWWed6IlvkzY4UGZWVcywJcXZ2V&#10;jnXgvVXZdDJZZp1xpXWGC+9BepuUdIP+q0rw8KWqvAhEFRSwBfw6/G7jN9tcsnXtmG0k72Gwf0DR&#10;Mqkh6ODqlgVGdk6+cNVK7ow3VTjjps1MVUkukAOwySd/sXlsmBXIBZLj7ZAm///c8s/7B0dkCbXL&#10;l5Ro1kKRHjCfhkQRJKizfg12j/bBRYre3hv+wxNtbhqma3HtnOkawUqAlUf77I8H8eLhKdl2n0wJ&#10;3tkuGMzVoXJtdAhZIAcsydNQEnEIhIMwn54vZwuoHAfdbJnP8gWGYOvja+t8+CBMS+KhoJUyHeBy&#10;IZHwGInt732IyNj6aN4Xq7yTShFnwncZGsx3hIBKD2/SgVgD3JIYO1PcKEf2DHpKhRyt1a4FdkmW&#10;T+IvtRbIoQGTHEUAYXCBgGo/DtK/jaLBLL1mnAt9Itr8dLDlUXwyIAjrIz8lNYE6FnSBriDXnjMl&#10;Ykv0qYb5wDxFVEqTDssCDBGlUXJQvhLygA3cjfIzMHkB2Y+DtDLAylCyLegqkuwzHTvwvS5xoAOT&#10;Kp3BldIRp8Bl0JfU7MDFY1N2pJSxaaar2QUsqlLCZpitJsvJxTklTNWw0nhw9GR/vJLr4hnhmGsP&#10;minbsFTfwfAF+wEt9suICA5anK00o+GwPaRRxhmJg7c15ROMHvR37N+4qOHQGPeLkg6WXkH9zx1z&#10;ghL1UUOLX+TzedySeJkvzqdwcWPNdqxhmoOrggbIFR5vQtqsO+tk3UCkNBvaXMPIVxIn8BlVvyhg&#10;saU5SEs4bs7xHa2e/yo2vwEAAP//AwBQSwMEFAAGAAgAAAAhAAWsjbbfAAAACgEAAA8AAABkcnMv&#10;ZG93bnJldi54bWxMj8FOwzAMhu9IvENkJG5bAnTV6OpOY4Am7cbYgWPaeG1F41RN1pW3JzvBzZY/&#10;/f7+fD3ZTow0+NYxwsNcgSCunGm5Rjh+vs+WIHzQbHTnmBB+yMO6uL3JdWbchT9oPIRaxBD2mUZo&#10;QugzKX3VkNV+7nrieDu5weoQ16GWZtCXGG47+ahUKq1uOX5odE/bhqrvw9ki7Habt6Ms3Uv5avdb&#10;9xXkqJIR8f5u2qxABJrCHwxX/agORXQq3ZmNFx3CLE0jifCULONwBZ6TBESJkKjFAmSRy/8Vil8A&#10;AAD//wMAUEsBAi0AFAAGAAgAAAAhALaDOJL+AAAA4QEAABMAAAAAAAAAAAAAAAAAAAAAAFtDb250&#10;ZW50X1R5cGVzXS54bWxQSwECLQAUAAYACAAAACEAOP0h/9YAAACUAQAACwAAAAAAAAAAAAAAAAAv&#10;AQAAX3JlbHMvLnJlbHNQSwECLQAUAAYACAAAACEA/OeT0twCAAByBgAADgAAAAAAAAAAAAAAAAAu&#10;AgAAZHJzL2Uyb0RvYy54bWxQSwECLQAUAAYACAAAACEABayNtt8AAAAKAQAADwAAAAAAAAAAAAAA&#10;AAA2BQAAZHJzL2Rvd25yZXYueG1sUEsFBgAAAAAEAAQA8wAAAEIGAAAAAA==&#10;" fillcolor="white [3201]" strokecolor="#95b3d7 [1940]" strokeweight="1pt">
                <v:fill color2="#b8cce4 [1300]" focus="100%" type="gradient"/>
                <v:shadow on="t" color="#243f60 [1604]" opacity=".5" offset="1pt"/>
                <v:textbox>
                  <w:txbxContent>
                    <w:p w:rsidR="0065071C" w:rsidRDefault="0065071C" w:rsidP="0065071C">
                      <w:pPr>
                        <w:jc w:val="center"/>
                      </w:pPr>
                      <w:r>
                        <w:t>SISTEMA RIEGO</w:t>
                      </w:r>
                    </w:p>
                  </w:txbxContent>
                </v:textbox>
              </v:shape>
            </w:pict>
          </mc:Fallback>
        </mc:AlternateContent>
      </w:r>
      <w:r>
        <w:rPr>
          <w:noProof/>
          <w:lang w:eastAsia="es-GT"/>
        </w:rPr>
        <mc:AlternateContent>
          <mc:Choice Requires="wps">
            <w:drawing>
              <wp:anchor distT="0" distB="0" distL="114300" distR="114300" simplePos="0" relativeHeight="251721728" behindDoc="0" locked="0" layoutInCell="1" allowOverlap="1">
                <wp:simplePos x="0" y="0"/>
                <wp:positionH relativeFrom="column">
                  <wp:posOffset>-41910</wp:posOffset>
                </wp:positionH>
                <wp:positionV relativeFrom="paragraph">
                  <wp:posOffset>1451610</wp:posOffset>
                </wp:positionV>
                <wp:extent cx="1276350" cy="342265"/>
                <wp:effectExtent l="9525" t="8890" r="9525" b="29845"/>
                <wp:wrapNone/>
                <wp:docPr id="115" name="Proces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4226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r>
                              <w:t>2DA. SIEMBRA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15" o:spid="_x0000_s1042" type="#_x0000_t109" style="position:absolute;margin-left:-3.3pt;margin-top:114.3pt;width:100.5pt;height:26.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I23QIAAHIGAAAOAAAAZHJzL2Uyb0RvYy54bWysVd1v0zAQf0fif7D8zpL0a121dJo2hpAG&#10;TBqIZ9dxEgvHNrbbdPz1nM9tFlgfJkQfIvvufPf73Vcvr/adIjvhvDS6pMVZTonQ3FRSNyX99vXu&#10;3ZISH5iumDJalPRJeHq1fvvmsrcrMTGtUZVwBJxov+ptSdsQ7CrLPG9Fx/yZsUKDsjauYwGurskq&#10;x3rw3qlskueLrDeuss5w4T1Ib5OSrtF/XQsevtS1F4GokgK2gF+H3038ZutLtmocs63kBxjsH1B0&#10;TGoIOri6ZYGRrZMvXHWSO+NNHc646TJT15IL5ABsivwvNo8tswK5QHK8HdLk/59b/nn34IisoHbF&#10;nBLNOijSA+bTkCiCBPXWr8Du0T64SNHbe8N/eKLNTct0I66dM30rWAWwimif/fEgXjw8JZv+k6nA&#10;O9sGg7na166LDiELZI8leRpKIvaBcBAWk/PFdA6V46CbziaTBULK2Or42jofPgjTkXgoaa1MD7hc&#10;SCQ8RmK7ex8iMrY6mh+KVd1JpYgz4bsMLeY7QkClhzfpQKwBbkmMnSlulCM7Bj2lQoHWatsBuyQr&#10;8vhLrQVyaMAkRxFAGFwgoMaPgxzeRtFgll4zzoU+EW12OtjiKD4ZEITNkZ+SmkAdSzpHV5Brz5kS&#10;sSWwmtjUmKeISmnSY1mAIaI0Sg7KV0IesIG7UX4GJi8g+3GQTgZYGUp2JV1GkodMxw58rysc6MCk&#10;SmdwpXTEKXAZHEpqtuDisa16UsnYNJPl9AIWVSVhM0yX+SK/OKeEqQZWGg+OnuyPV3KdPyMccz2A&#10;Zsq2LNV3MHzBfkCL/TIigoMWZyvNaNhv9mmUF8ex3ZjqCUYP+jv2b1zUcGiN+0VJD0uvpP7nljlB&#10;ifqoocUvitksbkm8zObnE7i4sWYz1jDNwVVJA+QKjzchbdatdbJpIVKaDW2uYeRriRMY10FCdVgU&#10;sNjSHKQlHDfn+I5Wz38V698AAAD//wMAUEsDBBQABgAIAAAAIQCQ9MnT3gAAAAoBAAAPAAAAZHJz&#10;L2Rvd25yZXYueG1sTI9NT4NAEIbvJv6HzTTx1i4lSBBZmlprmniz9uBxYUcgsrOE3VL6752e9DYf&#10;T955ptjMthcTjr5zpGC9ikAg1c501Cg4fb4tMxA+aDK6d4QKruhhU97fFTo37kIfOB1DIziEfK4V&#10;tCEMuZS+btFqv3IDEu++3Wh14HZspBn1hcNtL+MoSqXVHfGFVg+4a7H+OZ6tgsNhuz/Jyr1Ur/Z9&#10;576CnKJkUuphMW+fQQScwx8MN31Wh5KdKncm40WvYJmmTCqI44yLG/CUJCAqnmTxI8iykP9fKH8B&#10;AAD//wMAUEsBAi0AFAAGAAgAAAAhALaDOJL+AAAA4QEAABMAAAAAAAAAAAAAAAAAAAAAAFtDb250&#10;ZW50X1R5cGVzXS54bWxQSwECLQAUAAYACAAAACEAOP0h/9YAAACUAQAACwAAAAAAAAAAAAAAAAAv&#10;AQAAX3JlbHMvLnJlbHNQSwECLQAUAAYACAAAACEARGwyNt0CAAByBgAADgAAAAAAAAAAAAAAAAAu&#10;AgAAZHJzL2Uyb0RvYy54bWxQSwECLQAUAAYACAAAACEAkPTJ094AAAAKAQAADwAAAAAAAAAAAAAA&#10;AAA3BQAAZHJzL2Rvd25yZXYueG1sUEsFBgAAAAAEAAQA8wAAAEIGAAAAAA==&#10;" fillcolor="white [3201]" strokecolor="#95b3d7 [1940]" strokeweight="1pt">
                <v:fill color2="#b8cce4 [1300]" focus="100%" type="gradient"/>
                <v:shadow on="t" color="#243f60 [1604]" opacity=".5" offset="1pt"/>
                <v:textbox>
                  <w:txbxContent>
                    <w:p w:rsidR="0065071C" w:rsidRDefault="0065071C" w:rsidP="0065071C">
                      <w:pPr>
                        <w:jc w:val="center"/>
                      </w:pPr>
                      <w:r>
                        <w:t>2DA. SIEMBRA</w:t>
                      </w:r>
                    </w:p>
                  </w:txbxContent>
                </v:textbox>
              </v:shape>
            </w:pict>
          </mc:Fallback>
        </mc:AlternateContent>
      </w:r>
      <w:r>
        <w:rPr>
          <w:noProof/>
          <w:lang w:eastAsia="es-GT"/>
        </w:rPr>
        <mc:AlternateContent>
          <mc:Choice Requires="wps">
            <w:drawing>
              <wp:anchor distT="0" distB="0" distL="114300" distR="114300" simplePos="0" relativeHeight="251720704" behindDoc="0" locked="0" layoutInCell="1" allowOverlap="1">
                <wp:simplePos x="0" y="0"/>
                <wp:positionH relativeFrom="column">
                  <wp:posOffset>-41910</wp:posOffset>
                </wp:positionH>
                <wp:positionV relativeFrom="paragraph">
                  <wp:posOffset>623570</wp:posOffset>
                </wp:positionV>
                <wp:extent cx="1276350" cy="370840"/>
                <wp:effectExtent l="9525" t="9525" r="9525" b="29210"/>
                <wp:wrapNone/>
                <wp:docPr id="114" name="Proces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7084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r>
                              <w:t>1RA. SIEMBRA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14" o:spid="_x0000_s1043" type="#_x0000_t109" style="position:absolute;margin-left:-3.3pt;margin-top:49.1pt;width:100.5pt;height:2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qw4AIAAHIGAAAOAAAAZHJzL2Uyb0RvYy54bWysVV1v0zAUfUfiP1h+Z0n6vWrpNG0MIQ2Y&#10;NBDPruMkFo5tbLfp+PVcX7dZYBNCiD5E9rV97jn3qxeXh06RvXBeGl3S4iynRGhuKqmbkn75fPtm&#10;RYkPTFdMGS1K+ig8vdy8fnXR27WYmNaoSjgCINqve1vSNgS7zjLPW9Exf2as0HBYG9exAFvXZJVj&#10;PaB3Kpvk+SLrjausM1x4D9abdEg3iF/XgodPde1FIKqkwC3g1+F3G7/Z5oKtG8dsK/mRBvsHFh2T&#10;GpwOUDcsMLJz8hlUJ7kz3tThjJsuM3UtuUANoKbIf1Pz0DIrUAsEx9shTP7/wfKP+3tHZAW5K2aU&#10;aNZBku4xnoZEEwSot34N9x7svYsSvb0z/Jsn2ly3TDfiyjnTt4JVQKuI97NfHsSNh6dk238wFaCz&#10;XTAYq0PtuggIUSAHTMnjkBJxCISDsZgsF9M5ZI7D2XSZr2aYs4ytT6+t8+GdMB2Ji5LWyvTAy4Uk&#10;wqMntr/zITJj69P1Y7KqW6kUcSZ8laHFeEcKeOjhTVoQa0BbMmNlimvlyJ5BTalQ4G2160BdshV5&#10;/KXSAjsUYLKfmA8QSKjxYyfHt9E0XEuvGedCv+Bt9rKzxckMmgekwSEYm5M+JTWBPJZ0jlAQa8+Z&#10;ErEkMJtY1BinyEpp0mNaQCGyNEoOh4OjP1MeuAHcKD6DkmeU/dhJJwOMDCW7kq6iyGOkYwW+1RU2&#10;dGBSpTVAKR15ChwGx5SaHUA8tFVPKhmLZrKansOgqiRMhukqX+TnS0qYamCk8eDoi/Xxl1rnTwzH&#10;Wo+kmbItS8EaLj5TP7DF9I2EYKPF3ko9Gg7bQ2rl5altt6Z6hNaD+o71Gwc1LFrjflDSw9Arqf++&#10;Y05Qot5rKPHzYgb9RQJuZvPlBDZufLIdnzDNAaqkAWKFy+uQJuvOOtm04Cn1hjZX0PK1xA6M4yCx&#10;AjVxA4MtlWUawnFyjvd46+mvYvMTAAD//wMAUEsDBBQABgAIAAAAIQA74bDz3QAAAAkBAAAPAAAA&#10;ZHJzL2Rvd25yZXYueG1sTI9Nb8IwDIbvk/YfIk/aDdKhroKuKWKMCWk3Pg47po1pKxqnakIp/37m&#10;NG62nlevH2fL0bZiwN43jhS8TSMQSKUzDVUKjofvyRyED5qMbh2hght6WObPT5lOjbvSDod9qASX&#10;kE+1gjqELpXSlzVa7aeuQ2J2cr3Vgde+kqbXVy63rZxFUSKtbogv1LrDdY3leX+xCrbb1eYoC/dZ&#10;fNmftfsNcojiQanXl3H1ASLgGP7DcNdndcjZqXAXMl60CiZJwkkFi/kMxJ0v4hhEwcM7E5ln8vGD&#10;/A8AAP//AwBQSwECLQAUAAYACAAAACEAtoM4kv4AAADhAQAAEwAAAAAAAAAAAAAAAAAAAAAAW0Nv&#10;bnRlbnRfVHlwZXNdLnhtbFBLAQItABQABgAIAAAAIQA4/SH/1gAAAJQBAAALAAAAAAAAAAAAAAAA&#10;AC8BAABfcmVscy8ucmVsc1BLAQItABQABgAIAAAAIQCFIYqw4AIAAHIGAAAOAAAAAAAAAAAAAAAA&#10;AC4CAABkcnMvZTJvRG9jLnhtbFBLAQItABQABgAIAAAAIQA74bDz3QAAAAkBAAAPAAAAAAAAAAAA&#10;AAAAADoFAABkcnMvZG93bnJldi54bWxQSwUGAAAAAAQABADzAAAARAYAAAAA&#10;" fillcolor="white [3201]" strokecolor="#95b3d7 [1940]" strokeweight="1pt">
                <v:fill color2="#b8cce4 [1300]" focus="100%" type="gradient"/>
                <v:shadow on="t" color="#243f60 [1604]" opacity=".5" offset="1pt"/>
                <v:textbox>
                  <w:txbxContent>
                    <w:p w:rsidR="0065071C" w:rsidRDefault="0065071C" w:rsidP="0065071C">
                      <w:pPr>
                        <w:jc w:val="center"/>
                      </w:pPr>
                      <w:r>
                        <w:t>1RA. SIEMBRA</w:t>
                      </w:r>
                    </w:p>
                  </w:txbxContent>
                </v:textbox>
              </v:shape>
            </w:pict>
          </mc:Fallback>
        </mc:AlternateContent>
      </w:r>
      <w:r>
        <w:rPr>
          <w:noProof/>
          <w:lang w:eastAsia="es-GT"/>
        </w:rPr>
        <mc:AlternateContent>
          <mc:Choice Requires="wps">
            <w:drawing>
              <wp:anchor distT="0" distB="0" distL="114300" distR="114300" simplePos="0" relativeHeight="251701248" behindDoc="0" locked="0" layoutInCell="1" allowOverlap="1">
                <wp:simplePos x="0" y="0"/>
                <wp:positionH relativeFrom="column">
                  <wp:posOffset>1910715</wp:posOffset>
                </wp:positionH>
                <wp:positionV relativeFrom="paragraph">
                  <wp:posOffset>4384675</wp:posOffset>
                </wp:positionV>
                <wp:extent cx="1223645" cy="523240"/>
                <wp:effectExtent l="9525" t="8255" r="14605" b="20955"/>
                <wp:wrapNone/>
                <wp:docPr id="113" name="Proces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52324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p>
                          <w:p w:rsidR="0065071C" w:rsidRDefault="0065071C" w:rsidP="0065071C">
                            <w:pPr>
                              <w:jc w:val="center"/>
                            </w:pPr>
                            <w:r>
                              <w:t>EMPAQUE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13" o:spid="_x0000_s1044" type="#_x0000_t109" style="position:absolute;margin-left:150.45pt;margin-top:345.25pt;width:96.35pt;height:4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Mv4gIAAHIGAAAOAAAAZHJzL2Uyb0RvYy54bWysVVtv0zAUfkfiP1h+Z7n0si5aOk0bQ0gD&#10;Kg3Es2s7iYVjG9ttOn49x3abBTYhhOhDZB/b3/m+c+vl1aGXaM+tE1rVuDjLMeKKaiZUW+Mvn+/e&#10;rDBynihGpFa8xo/c4av161eXg6l4qTstGbcIQJSrBlPjzntTZZmjHe+JO9OGKzhstO2Jh61tM2bJ&#10;AOi9zMo8X2aDtsxYTblzYL1Nh3gd8ZuGU/+paRz3SNYYuPn4tfG7Dd9sfUmq1hLTCXqkQf6BRU+E&#10;Aqcj1C3xBO2seAbVC2q1040/o7rPdNMIyqMGUFPkv6l56IjhUQsEx5kxTO7/wdKP+41FgkHuihlG&#10;ivSQpE2Mp0bBBAEajKvg3oPZ2CDRmXtNvzmk9E1HVMuvrdVDxwkDWkW4n/3yIGwcPEXb4YNmgE52&#10;XsdYHRrbB0CIAjrElDyOKeEHjygYi7KcLecLjCicLcpZOY85y0h1em2s8++47lFY1LiRegBe1icR&#10;Lnoi+3vnAzNSna4fk8XuhJTIav9V+C7GO1CIhw7epAUyGrQlc6xMfiMt2hOoKemLeFvuelCXbEUe&#10;fqm0wA4FmOwn5iNEJNS6qZPj22Aar6XXhFKuXvA2f9nZ8mQGzSPS6BCM7UmfFApBHiG8EQq6xFEi&#10;eSiJmM1Y1DFOgZVUaAhpOQeFkaWWYjwcHf2Z8sgN4CbxGZU8o+ymTnrhYWRI0dd4FUQeIx0q8K1i&#10;saE9ETKtAUqqwJPHYXBMqd4BxEPHBsREKJpyNbuAQcUETIbZKl/mF+cYEdnCSKPe4hfr4y+1Lp4Y&#10;TrUeSRNpOpKCNV58pn5kG9M3ERIbLfRW6lF/2B5SK69ObbvV7BFaD+o71G8Y1LDotP2B0QBDr8bu&#10;+45YjpF8r6DEL4o59BfycTNfnJewsdOT7fSEKApQNfYQq7i88Wmy7owVbQeeUm8ofQ0t34jYgWEc&#10;JFagJmxgsKWyTEM4TM7pPt56+qtY/wQAAP//AwBQSwMEFAAGAAgAAAAhAN4JupfgAAAACwEAAA8A&#10;AABkcnMvZG93bnJldi54bWxMj8FOwzAQRO9I/IO1SNyoTVvSJmRTlQKqxI22B45OvCQR8TqK3TT8&#10;PeYEx9U8zbzNN5PtxEiDbx0j3M8UCOLKmZZrhNPx9W4NwgfNRneOCeGbPGyK66tcZ8Zd+J3GQ6hF&#10;LGGfaYQmhD6T0lcNWe1nrieO2acbrA7xHGppBn2J5baTc6USaXXLcaHRPe0aqr4OZ4uw329fTrJ0&#10;T+Wzfdu5jyBHtRwRb2+m7SOIQFP4g+FXP6pDEZ1Kd2bjRYewUCqNKEKSqgcQkVimiwREibBazVOQ&#10;RS7//1D8AAAA//8DAFBLAQItABQABgAIAAAAIQC2gziS/gAAAOEBAAATAAAAAAAAAAAAAAAAAAAA&#10;AABbQ29udGVudF9UeXBlc10ueG1sUEsBAi0AFAAGAAgAAAAhADj9If/WAAAAlAEAAAsAAAAAAAAA&#10;AAAAAAAALwEAAF9yZWxzLy5yZWxzUEsBAi0AFAAGAAgAAAAhAGogEy/iAgAAcgYAAA4AAAAAAAAA&#10;AAAAAAAALgIAAGRycy9lMm9Eb2MueG1sUEsBAi0AFAAGAAgAAAAhAN4JupfgAAAACwEAAA8AAAAA&#10;AAAAAAAAAAAAPAUAAGRycy9kb3ducmV2LnhtbFBLBQYAAAAABAAEAPMAAABJBgAAAAA=&#10;" fillcolor="white [3201]" strokecolor="#95b3d7 [1940]" strokeweight="1pt">
                <v:fill color2="#b8cce4 [1300]" focus="100%" type="gradient"/>
                <v:shadow on="t" color="#243f60 [1604]" opacity=".5" offset="1pt"/>
                <v:textbox>
                  <w:txbxContent>
                    <w:p w:rsidR="0065071C" w:rsidRDefault="0065071C" w:rsidP="0065071C">
                      <w:pPr>
                        <w:jc w:val="center"/>
                      </w:pPr>
                    </w:p>
                    <w:p w:rsidR="0065071C" w:rsidRDefault="0065071C" w:rsidP="0065071C">
                      <w:pPr>
                        <w:jc w:val="center"/>
                      </w:pPr>
                      <w:r>
                        <w:t>EMPAQUE</w:t>
                      </w:r>
                    </w:p>
                  </w:txbxContent>
                </v:textbox>
              </v:shape>
            </w:pict>
          </mc:Fallback>
        </mc:AlternateContent>
      </w:r>
      <w:r>
        <w:rPr>
          <w:noProof/>
          <w:lang w:eastAsia="es-GT"/>
        </w:rPr>
        <mc:AlternateContent>
          <mc:Choice Requires="wps">
            <w:drawing>
              <wp:anchor distT="0" distB="0" distL="114300" distR="114300" simplePos="0" relativeHeight="251702272" behindDoc="0" locked="0" layoutInCell="1" allowOverlap="1">
                <wp:simplePos x="0" y="0"/>
                <wp:positionH relativeFrom="column">
                  <wp:posOffset>1910715</wp:posOffset>
                </wp:positionH>
                <wp:positionV relativeFrom="paragraph">
                  <wp:posOffset>3517900</wp:posOffset>
                </wp:positionV>
                <wp:extent cx="1223645" cy="504190"/>
                <wp:effectExtent l="9525" t="8255" r="14605" b="20955"/>
                <wp:wrapNone/>
                <wp:docPr id="112" name="Proceso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50419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p>
                          <w:p w:rsidR="0065071C" w:rsidRDefault="0065071C" w:rsidP="0065071C">
                            <w:pPr>
                              <w:jc w:val="center"/>
                            </w:pPr>
                            <w:r>
                              <w:t>COSECHA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12" o:spid="_x0000_s1045" type="#_x0000_t109" style="position:absolute;margin-left:150.45pt;margin-top:277pt;width:96.35pt;height:39.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7I4gIAAHIGAAAOAAAAZHJzL2Uyb0RvYy54bWysVV1v0zAUfUfiP1h+Z/lY27XR0mnaGEIa&#10;UGkgnl3bSSwc29hu0/HrubbbLLAJIUQfIvvaPvec+9XLq0Mv0Z5bJ7SqcXGWY8QV1UyotsZfPt+9&#10;WWLkPFGMSK14jR+5w1fr168uB1PxUndaMm4RgChXDabGnfemyjJHO94Td6YNV3DYaNsTD1vbZsyS&#10;AdB7mZV5vsgGbZmxmnLnwHqbDvE64jcNp/5T0zjukawxcPPxa+N3G77Z+pJUrSWmE/RIg/wDi54I&#10;BU5HqFviCdpZ8QyqF9Rqpxt/RnWf6aYRlEcNoKbIf1Pz0BHDoxYIjjNjmNz/g6Uf9xuLBIPcFSVG&#10;ivSQpE2Mp0bBBAEajKvg3oPZ2CDRmXtNvzmk9E1HVMuvrdVDxwkDWkW4n/3yIGwcPEXb4YNmgE52&#10;XsdYHRrbB0CIAjrElDyOKeEHjygYi7I8X8zmGFE4m+ezYhVzlpHq9NpY599x3aOwqHEj9QC8rE8i&#10;XPRE9vfOB2akOl0/JovdCSmR1f6r8F2Md6AQDx28SQtkNGhL5liZ/EZatCdQU9IX8bbc9aAu2Yo8&#10;/FJpgR0KMNlPzEeISKh1UyfHt8E0XkuvCaVcveBt9rKzxckMmkek0SEY25M+KRSCPEJ4IxR0iaNE&#10;8lASMZuxqGOcAiup0BDScgEKI0stxXg4Ovoz5ZEbwE3iMyp5RtlNnfTCw8iQoq/xMog8RjpU4FvF&#10;YkN7ImRaA5RUgSePw+CYUr0DiIeODYiJUDTl8nwFg4oJmAzny3yRry4wIrKFkUa9xS/Wx19qnT8x&#10;nGo9kibSdCQFa7z4TP3INqZvIiQ2Wuit1KP+sD2kVl6d2nar2SO0HtR3qN8wqGHRafsDowGGXo3d&#10;9x2xHCP5XkGJr4rZLEzJuJnNL0rY2OnJdnpCFAWoGnuIVVze+DRZd8aKtgNPqTeUvoaWb0TswDAO&#10;EitQEzYw2FJZpiEcJud0H289/VWsfwIAAP//AwBQSwMEFAAGAAgAAAAhANGxBqfgAAAACwEAAA8A&#10;AABkcnMvZG93bnJldi54bWxMj8FOwzAQRO9I/IO1SNyoDUkjGrKpSqGqxI3SA0cnXpKIeB3Fbhr+&#10;HvcEx9U+zbwp1rPtxUSj7xwj3C8UCOLamY4bhOPH7u4RhA+aje4dE8IPeViX11eFzo078ztNh9CI&#10;GMI+1whtCEMupa9bstov3EAcf19utDrEc2ykGfU5httePiiVSas7jg2tHmjbUv19OFmE/X7zepSV&#10;e65e7NvWfQY5qXRCvL2ZN08gAs3hD4aLflSHMjpV7sTGix4hUWoVUYTlMo2jIpGukgxEhZAlSQqy&#10;LOT/DeUvAAAA//8DAFBLAQItABQABgAIAAAAIQC2gziS/gAAAOEBAAATAAAAAAAAAAAAAAAAAAAA&#10;AABbQ29udGVudF9UeXBlc10ueG1sUEsBAi0AFAAGAAgAAAAhADj9If/WAAAAlAEAAAsAAAAAAAAA&#10;AAAAAAAALwEAAF9yZWxzLy5yZWxzUEsBAi0AFAAGAAgAAAAhAPsuLsjiAgAAcgYAAA4AAAAAAAAA&#10;AAAAAAAALgIAAGRycy9lMm9Eb2MueG1sUEsBAi0AFAAGAAgAAAAhANGxBqfgAAAACwEAAA8AAAAA&#10;AAAAAAAAAAAAPAUAAGRycy9kb3ducmV2LnhtbFBLBQYAAAAABAAEAPMAAABJBgAAAAA=&#10;" fillcolor="white [3201]" strokecolor="#95b3d7 [1940]" strokeweight="1pt">
                <v:fill color2="#b8cce4 [1300]" focus="100%" type="gradient"/>
                <v:shadow on="t" color="#243f60 [1604]" opacity=".5" offset="1pt"/>
                <v:textbox>
                  <w:txbxContent>
                    <w:p w:rsidR="0065071C" w:rsidRDefault="0065071C" w:rsidP="0065071C">
                      <w:pPr>
                        <w:jc w:val="center"/>
                      </w:pPr>
                    </w:p>
                    <w:p w:rsidR="0065071C" w:rsidRDefault="0065071C" w:rsidP="0065071C">
                      <w:pPr>
                        <w:jc w:val="center"/>
                      </w:pPr>
                      <w:r>
                        <w:t>COSECHA</w:t>
                      </w:r>
                    </w:p>
                  </w:txbxContent>
                </v:textbox>
              </v:shape>
            </w:pict>
          </mc:Fallback>
        </mc:AlternateContent>
      </w:r>
      <w:r>
        <w:rPr>
          <w:noProof/>
          <w:lang w:eastAsia="es-GT"/>
        </w:rPr>
        <mc:AlternateContent>
          <mc:Choice Requires="wps">
            <w:drawing>
              <wp:anchor distT="0" distB="0" distL="114300" distR="114300" simplePos="0" relativeHeight="251703296" behindDoc="0" locked="0" layoutInCell="1" allowOverlap="1">
                <wp:simplePos x="0" y="0"/>
                <wp:positionH relativeFrom="column">
                  <wp:posOffset>3777615</wp:posOffset>
                </wp:positionH>
                <wp:positionV relativeFrom="paragraph">
                  <wp:posOffset>441325</wp:posOffset>
                </wp:positionV>
                <wp:extent cx="1952625" cy="275590"/>
                <wp:effectExtent l="9525" t="8255" r="9525" b="20955"/>
                <wp:wrapNone/>
                <wp:docPr id="111" name="Proces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7559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r>
                              <w:t>PREPARACION DE SUELO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11" o:spid="_x0000_s1046" type="#_x0000_t109" style="position:absolute;margin-left:297.45pt;margin-top:34.75pt;width:153.75pt;height:2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SI4gIAAHIGAAAOAAAAZHJzL2Uyb0RvYy54bWysVVtv0zAUfkfiP1h+Z7ms6U1Lp2ljCGnA&#10;pIF4dh0nsXBsY7tNx6/n+KTNApsQQvQhso/t73zfufXi8tApshfOS6NLmp2llAjNTSV1U9Ivn2/f&#10;LCnxgemKKaNFSR+Fp5eb168uersWuWmNqoQjAKL9urclbUOw6yTxvBUd82fGCg2HtXEdC7B1TVI5&#10;1gN6p5I8TedJb1xlneHCe7DeDId0g/h1LXj4VNdeBKJKCtwCfh1+t/GbbC7YunHMtpIfabB/YNEx&#10;qcHpCHXDAiM7J59BdZI7400dzrjpElPXkgvUAGqy9Dc1Dy2zArVAcLwdw+T/Hyz/uL93RFaQuyyj&#10;RLMOknSP8TQkmiBAvfVruPdg712U6O2d4d880ea6ZboRV86ZvhWsAlp4P/nlQdx4eEq2/QdTATrb&#10;BYOxOtSui4AQBXLAlDyOKRGHQDgYs1WRz/OCEg5n+aIoVpizhK1Pr63z4Z0wHYmLktbK9MDLhUGE&#10;R09sf+cDKIFnp+vHZFW3UiniTPgqQ4vxjhTw0MObYUGsAW2DGStTXCtH9gxqSoUMb6tdB+oGW5bG&#10;31BaYIcCHOwn5iMEEmr81MnxbTSN14bXjHOhX/A2e9nZ/GQGzSPS6BCMzUmfkppAHktaIBR0iedM&#10;iVgSUUO86hjGKbJSmvRwki9AIbI0So6Ho6M/Ux65AdwkPqOSZ5T91EknA4wMJbuSLqPIY6RjBb7V&#10;FTZ0YFINa4BSOvIUOAyOKTU7gHhoq55UMhZNvjxfwaCqJEyG82U6T1cLSphqYKTx4OiL9fGXWosn&#10;hlOtR9JM2ZYNwRovPlM/ssVkTIRgo8XeGno0HLYHbOUc0WPjbU31CK0H9R3rNw5qWLTG/aCkh6FX&#10;Uv99x5ygRL3XUOKrbDaLUxI3s2IBQMRNT7bTE6Y5QJU0QKxweR2GybqzTjYteBp6Q5sraPlaYgc+&#10;sQI1cQOD7VRkcQjHyTnd462nv4rNTwAAAP//AwBQSwMEFAAGAAgAAAAhAKJHgYzfAAAACgEAAA8A&#10;AABkcnMvZG93bnJldi54bWxMj8FOwzAQRO9I/IO1SNyo0yitcBqnKgVUiRulB45OvE0i4nUUu2n4&#10;e5YTHFfzNPO22M6uFxOOofOkYblIQCDV3nbUaDh9vD48ggjRkDW9J9TwjQG25e1NYXLrr/SO0zE2&#10;gkso5EZDG+OQSxnqFp0JCz8gcXb2ozORz7GRdjRXLne9TJNkLZ3piBdaM+C+xfrreHEaDofdy0lW&#10;/ql6dm97/xnllGST1vd3824DIuIc/2D41Wd1KNmp8heyQfQaVipTjGpYqxUIBlSSZiAqJpepAlkW&#10;8v8L5Q8AAAD//wMAUEsBAi0AFAAGAAgAAAAhALaDOJL+AAAA4QEAABMAAAAAAAAAAAAAAAAAAAAA&#10;AFtDb250ZW50X1R5cGVzXS54bWxQSwECLQAUAAYACAAAACEAOP0h/9YAAACUAQAACwAAAAAAAAAA&#10;AAAAAAAvAQAAX3JlbHMvLnJlbHNQSwECLQAUAAYACAAAACEAMFPEiOICAAByBgAADgAAAAAAAAAA&#10;AAAAAAAuAgAAZHJzL2Uyb0RvYy54bWxQSwECLQAUAAYACAAAACEAokeBjN8AAAAKAQAADwAAAAAA&#10;AAAAAAAAAAA8BQAAZHJzL2Rvd25yZXYueG1sUEsFBgAAAAAEAAQA8wAAAEgGAAAAAA==&#10;" fillcolor="white [3201]" strokecolor="#95b3d7 [1940]" strokeweight="1pt">
                <v:fill color2="#b8cce4 [1300]" focus="100%" type="gradient"/>
                <v:shadow on="t" color="#243f60 [1604]" opacity=".5" offset="1pt"/>
                <v:textbox>
                  <w:txbxContent>
                    <w:p w:rsidR="0065071C" w:rsidRDefault="0065071C" w:rsidP="0065071C">
                      <w:pPr>
                        <w:jc w:val="center"/>
                      </w:pPr>
                      <w:r>
                        <w:t>PREPARACION DE SUELO</w:t>
                      </w:r>
                    </w:p>
                  </w:txbxContent>
                </v:textbox>
              </v:shape>
            </w:pict>
          </mc:Fallback>
        </mc:AlternateContent>
      </w:r>
      <w:r>
        <w:rPr>
          <w:noProof/>
          <w:lang w:eastAsia="es-GT"/>
        </w:rPr>
        <mc:AlternateContent>
          <mc:Choice Requires="wps">
            <w:drawing>
              <wp:anchor distT="0" distB="0" distL="114300" distR="114300" simplePos="0" relativeHeight="251704320" behindDoc="0" locked="0" layoutInCell="1" allowOverlap="1">
                <wp:simplePos x="0" y="0"/>
                <wp:positionH relativeFrom="column">
                  <wp:posOffset>3777615</wp:posOffset>
                </wp:positionH>
                <wp:positionV relativeFrom="paragraph">
                  <wp:posOffset>994410</wp:posOffset>
                </wp:positionV>
                <wp:extent cx="1952625" cy="256540"/>
                <wp:effectExtent l="9525" t="8890" r="9525" b="29845"/>
                <wp:wrapNone/>
                <wp:docPr id="110" name="Proces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5654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r>
                              <w:t>SIEMBRAS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10" o:spid="_x0000_s1047" type="#_x0000_t109" style="position:absolute;margin-left:297.45pt;margin-top:78.3pt;width:153.75pt;height:2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tx4gIAAHIGAAAOAAAAZHJzL2Uyb0RvYy54bWysVd9v0zAQfkfif7D8ztJkbddWS6dpYwhp&#10;wKSBeHYdJ7FwbGO7Tcdfv/O5zTI2IYToQ2Tf+e6+7371/GLfKbITzkujS5qfTCgRmptK6qak377e&#10;vFtQ4gPTFVNGi5I+CE8v1m/fnPd2JQrTGlUJR8CJ9qvelrQNwa6yzPNWdMyfGCs0KGvjOhbg6pqs&#10;cqwH753KislknvXGVdYZLrwH6XVS0jX6r2vBw5e69iIQVVLAFvDr8LuJ32x9zlaNY7aV/ACD/QOK&#10;jkkNQQdX1ywwsnXyhatOcme8qcMJN11m6lpygRyATT75jc19y6xALpAcb4c0+f/nln/e3TkiK6hd&#10;DvnRrIMi3WE+DYkiSFBv/Qre3ds7Fyl6e2v4D0+0uWqZbsSlc6ZvBasAVh7fZ88M4sWDKdn0n0wF&#10;3tk2GMzVvnZddAhZIHssycNQErEPhIMwX86KeTGjhIOumM1nU4SUsdXR2jofPgjTkXgoaa1MD7hc&#10;SCQ8RmK7Wx8iMrY6Pj8Uq7qRShFnwncZWsx3hIBKDzbpQKwBbkmMnSmulCM7Bj2lQo6v1bYDdkmW&#10;T+IvtRbIoQGT/Ih8cIGAGj8OcrCNouFZsmacC/1KtOnrweZHMXAePA0BQdgc+SmpCdSxpJBbNCKe&#10;MyViS2A1sakxTxGV0qQHTXEGDBGlUXJQDoH+DHnABu5G+RmYvIDsx0E6GWBlKNmVdJEA4xDHDnyv&#10;KzwHJlU6gyulI06By+BQUrMFF/dt1ZNKxqYpFqdLWFSVhM1wupjMJ8szSphqYKXx4Oir/fGXXGfH&#10;OjznemgPpmzLUrKGhy/YD2ixfCMiOGhxttKMhv1mj6NcYOHi4G1M9QCjB/0d+zcuaji0xv2ipIel&#10;V1L/c8ucoER91NDiy3wK80UCXqazswIubqzZjDVMc3BV0gC5wuNVSJt1a51sWoiUZkObSxj5WuIE&#10;PqECNvECiy21ZVrCcXOO7/jq6a9i/QgAAP//AwBQSwMEFAAGAAgAAAAhAPE7msbfAAAACwEAAA8A&#10;AABkcnMvZG93bnJldi54bWxMj8FOwzAMhu9IvENkJG4sYeoKLU2nMZgmcWPswDFtTFvROFWTdeXt&#10;8U5wtP9Pvz8X69n1YsIxdJ403C8UCKTa244aDceP3d0jiBANWdN7Qg0/GGBdXl8VJrf+TO84HWIj&#10;uIRCbjS0MQ65lKFu0Zmw8AMSZ19+dCbyODbSjubM5a6XS6VS6UxHfKE1A25brL8PJ6dhv9+8HmXl&#10;n6sX97b1n1FOKpm0vr2ZN08gIs7xD4aLPqtDyU6VP5ENotewypKMUQ5WaQqCiUwtExAVb7IHBbIs&#10;5P8fyl8AAAD//wMAUEsBAi0AFAAGAAgAAAAhALaDOJL+AAAA4QEAABMAAAAAAAAAAAAAAAAAAAAA&#10;AFtDb250ZW50X1R5cGVzXS54bWxQSwECLQAUAAYACAAAACEAOP0h/9YAAACUAQAACwAAAAAAAAAA&#10;AAAAAAAvAQAAX3JlbHMvLnJlbHNQSwECLQAUAAYACAAAACEAZFnrceICAAByBgAADgAAAAAAAAAA&#10;AAAAAAAuAgAAZHJzL2Uyb0RvYy54bWxQSwECLQAUAAYACAAAACEA8Tuaxt8AAAALAQAADwAAAAAA&#10;AAAAAAAAAAA8BQAAZHJzL2Rvd25yZXYueG1sUEsFBgAAAAAEAAQA8wAAAEgGAAAAAA==&#10;" fillcolor="white [3201]" strokecolor="#95b3d7 [1940]" strokeweight="1pt">
                <v:fill color2="#b8cce4 [1300]" focus="100%" type="gradient"/>
                <v:shadow on="t" color="#243f60 [1604]" opacity=".5" offset="1pt"/>
                <v:textbox>
                  <w:txbxContent>
                    <w:p w:rsidR="0065071C" w:rsidRDefault="0065071C" w:rsidP="0065071C">
                      <w:pPr>
                        <w:jc w:val="center"/>
                      </w:pPr>
                      <w:r>
                        <w:t>SIEMBRAS</w:t>
                      </w:r>
                    </w:p>
                  </w:txbxContent>
                </v:textbox>
              </v:shape>
            </w:pict>
          </mc:Fallback>
        </mc:AlternateContent>
      </w:r>
      <w:r>
        <w:rPr>
          <w:noProof/>
          <w:lang w:eastAsia="es-GT"/>
        </w:rPr>
        <mc:AlternateContent>
          <mc:Choice Requires="wps">
            <w:drawing>
              <wp:anchor distT="0" distB="0" distL="114300" distR="114300" simplePos="0" relativeHeight="251705344" behindDoc="0" locked="0" layoutInCell="1" allowOverlap="1">
                <wp:simplePos x="0" y="0"/>
                <wp:positionH relativeFrom="column">
                  <wp:posOffset>3777615</wp:posOffset>
                </wp:positionH>
                <wp:positionV relativeFrom="paragraph">
                  <wp:posOffset>1527810</wp:posOffset>
                </wp:positionV>
                <wp:extent cx="1952625" cy="266065"/>
                <wp:effectExtent l="9525" t="8890" r="9525" b="29845"/>
                <wp:wrapNone/>
                <wp:docPr id="109" name="Proces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6606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r>
                              <w:t>DESARROLLO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09" o:spid="_x0000_s1048" type="#_x0000_t109" style="position:absolute;margin-left:297.45pt;margin-top:120.3pt;width:153.75pt;height:2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63wIAAHIGAAAOAAAAZHJzL2Uyb0RvYy54bWysVd1v0zAQf0fif7D8zvKxNmujpdO0MYQ0&#10;YNJAPLuOk1g4trHdpuOv52ynWWB9mBB9iOy7893vd1+9vDr0Au2ZsVzJCmdnKUZMUlVz2Vb429e7&#10;dyuMrCOyJkJJVuEnZvHV5u2by0GXLFedEjUzCJxIWw66wp1zukwSSzvWE3umNJOgbJTpiYOraZPa&#10;kAG89yLJ07RIBmVqbRRl1oL0NirxJvhvGkbdl6axzCFRYcDmwteE79Z/k80lKVtDdMfpCIP8A4qe&#10;cAlBJ1e3xBG0M/yFq55To6xq3BlVfaKahlMWOACbLP2LzWNHNAtcIDlWT2my/88t/bx/MIjXULt0&#10;jZEkPRTpIeRTIS+CBA3almD3qB+Mp2j1vaI/LJLqpiOyZdfGqKFjpAZYmbdP/njgLxaeou3wSdXg&#10;neycCrk6NKb3DiEL6BBK8jSVhB0coiDM1su8yJcYUdDlRZEWyxCClMfX2lj3gake+UOFG6EGwGVc&#10;JGFDJLK/t84jI+XRfCxWfceFQEa579x1Id8eQlBaeBMPSCvgFsWhM9mNMGhPoKeEy4K12PXALsqy&#10;1P9ia4EcGjDKgwggTC4CoNbOg4xvvWgyi68JpUyeiLY4Haw4ik8GBGF75Ce4RFDHCi+DK5gSS4lg&#10;viXGVMN8hDx5VEKiATT5BTAMKJXgk/KVkCds4G6Wn4nJC8h2HqTnDlaG4H2FV57kmGnfge9lHQba&#10;ES7iGVwJ6XGysAzGkqoduHjs6gHV3DdNvjpfw6KqOWyG81VapOsLjIhoYaVRZ/DJ/ngl1+UzwjnX&#10;ETQRuiOxvpPhC/YT2tAvMyJh0PxsxRl1h+0hjHKe+8L5wduq+glGD/rb969f1HDolPmF0QBLr8L2&#10;544YhpH4KKHF19li4bdkuCyWFzlczFyznWuIpOCqwg5yFY43Lm7WnTa87SBSnA2prmHkGx4m8BnV&#10;uChgscU5iEvYb875PVg9/1VsfgMAAP//AwBQSwMEFAAGAAgAAAAhAGXz3YrfAAAACwEAAA8AAABk&#10;cnMvZG93bnJldi54bWxMj8FOwzAMhu9IvENkJG4soeqmtWs6jQGaxI2xA8e08dqKxqmarCtvjznB&#10;0fan399fbGfXiwnH0HnS8LhQIJBqbztqNJw+Xh/WIEI0ZE3vCTV8Y4BteXtTmNz6K73jdIyN4BAK&#10;udHQxjjkUoa6RWfCwg9IfDv70ZnI49hIO5orh7teJkqtpDMd8YfWDLhvsf46XpyGw2H3cpKVf6qe&#10;3dvef0Y5qXTS+v5u3m1ARJzjHwy/+qwOJTtV/kI2iF7DMkszRjUkqVqBYCJTSQqi4s06WYIsC/m/&#10;Q/kDAAD//wMAUEsBAi0AFAAGAAgAAAAhALaDOJL+AAAA4QEAABMAAAAAAAAAAAAAAAAAAAAAAFtD&#10;b250ZW50X1R5cGVzXS54bWxQSwECLQAUAAYACAAAACEAOP0h/9YAAACUAQAACwAAAAAAAAAAAAAA&#10;AAAvAQAAX3JlbHMvLnJlbHNQSwECLQAUAAYACAAAACEAOV5cOt8CAAByBgAADgAAAAAAAAAAAAAA&#10;AAAuAgAAZHJzL2Uyb0RvYy54bWxQSwECLQAUAAYACAAAACEAZfPdit8AAAALAQAADwAAAAAAAAAA&#10;AAAAAAA5BQAAZHJzL2Rvd25yZXYueG1sUEsFBgAAAAAEAAQA8wAAAEUGAAAAAA==&#10;" fillcolor="white [3201]" strokecolor="#95b3d7 [1940]" strokeweight="1pt">
                <v:fill color2="#b8cce4 [1300]" focus="100%" type="gradient"/>
                <v:shadow on="t" color="#243f60 [1604]" opacity=".5" offset="1pt"/>
                <v:textbox>
                  <w:txbxContent>
                    <w:p w:rsidR="0065071C" w:rsidRDefault="0065071C" w:rsidP="0065071C">
                      <w:pPr>
                        <w:jc w:val="center"/>
                      </w:pPr>
                      <w:r>
                        <w:t>DESARROLLO</w:t>
                      </w:r>
                    </w:p>
                  </w:txbxContent>
                </v:textbox>
              </v:shape>
            </w:pict>
          </mc:Fallback>
        </mc:AlternateContent>
      </w:r>
      <w:r>
        <w:rPr>
          <w:noProof/>
          <w:lang w:eastAsia="es-GT"/>
        </w:rPr>
        <mc:AlternateContent>
          <mc:Choice Requires="wps">
            <w:drawing>
              <wp:anchor distT="0" distB="0" distL="114300" distR="114300" simplePos="0" relativeHeight="251706368" behindDoc="0" locked="0" layoutInCell="1" allowOverlap="1">
                <wp:simplePos x="0" y="0"/>
                <wp:positionH relativeFrom="column">
                  <wp:posOffset>3777615</wp:posOffset>
                </wp:positionH>
                <wp:positionV relativeFrom="paragraph">
                  <wp:posOffset>2144395</wp:posOffset>
                </wp:positionV>
                <wp:extent cx="1952625" cy="276225"/>
                <wp:effectExtent l="9525" t="6350" r="9525" b="22225"/>
                <wp:wrapNone/>
                <wp:docPr id="108" name="Proces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762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r>
                              <w:t>FERTILIZACIÓN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08" o:spid="_x0000_s1049" type="#_x0000_t109" style="position:absolute;margin-left:297.45pt;margin-top:168.85pt;width:153.7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4L3QIAAHIGAAAOAAAAZHJzL2Uyb0RvYy54bWysVUtv1DAQviPxHyzfaR7dZ9RsVbUUIRWo&#10;VBBnr+MkFo5tbO9my69nbGezge6hQuwhsmc8M983r726PnQC7ZmxXMkSZxcpRkxSVXHZlPjb1/t3&#10;K4ysI7IiQklW4mdm8fXm7ZurXhcsV60SFTMInEhb9LrErXO6SBJLW9YRe6E0k6CslemIg6tpksqQ&#10;Hrx3IsnTdJH0ylTaKMqsBeldVOJN8F/XjLovdW2ZQ6LEgM2Frwnfrf8mmytSNIboltMBBvkHFB3h&#10;EoKOru6II2hn+AtXHadGWVW7C6q6RNU1pyxwADZZ+hebp5ZoFrhAcqwe02T/n1v6ef9oEK+gdimU&#10;SpIOivQY8qmQF0GCem0LePekH42naPWDoj8skuq2JbJhN8aovmWkAliZf5/8YeAvFkzRtv+kKvBO&#10;dk6FXB1q03mHkAV0CCV5HkvCDg5REGbreb7I5xhR0OXLRQ5nH4IUR2ttrPvAVIf8ocS1UD3gMi6S&#10;sCES2T9YF82Oz4diVfdcCGSU+85dG/LtIQSlBZt4QFoBtygOncluhUF7Aj0lXBZei10H7KIsS/0v&#10;thbIoQGjPIgA+egi8GjsNMhg60Xjs2hNKGXyTLTZ+WCLo/hsQBA2R36CSwR1LPE8uIIpsZQI5lti&#10;SDXMR8iTRyUk6kGTL4FhQKkEH5WvhDxiA3eT/IxMXkC20yAdd7AyBO9KvPIkh0z7DnwvK6gyKRzh&#10;Ip7BlZBexMIyGEqqduDiqa16VHHfNPnqcg3dX3HYDJerdJGulxgR0cBKo87gs/3xSq7zE8Ip1wE0&#10;Ebolsb7jwxfsR7ShXyZEwqD52Yoz6g7bQxjl/NIXzg/eVlXPMHrQ375//aKGQ6vML4x6WHoltj93&#10;xDCMxEcJLb7OZjO/JcNlNl/mcDFTzXaqIZKCqxI7yFU43rq4WXfa8KaFSHE2pLqBka95mMATqmFR&#10;wGKLcxCXsN+c03t4dfqr2PwGAAD//wMAUEsDBBQABgAIAAAAIQBOHUBz4AAAAAsBAAAPAAAAZHJz&#10;L2Rvd25yZXYueG1sTI/BTsMwDIbvSLxDZCRuLFlX2No1ncYATeLG2GHHtDVtReNUTdaVt8ecxtH2&#10;p9/fn20m24kRB9860jCfKRBIpataqjUcP98eViB8MFSZzhFq+EEPm/z2JjNp5S70geMh1IJDyKdG&#10;QxNCn0rpywat8TPXI/Htyw3WBB6HWlaDuXC47WSk1JO0piX+0Jgedw2W34ez1bDfb1+PsnDPxYt9&#10;37lTkKOKR63v76btGkTAKVxh+NNndcjZqXBnqrzoNDwmccKohsViuQTBRKKiGETBm9U8Apln8n+H&#10;/BcAAP//AwBQSwECLQAUAAYACAAAACEAtoM4kv4AAADhAQAAEwAAAAAAAAAAAAAAAAAAAAAAW0Nv&#10;bnRlbnRfVHlwZXNdLnhtbFBLAQItABQABgAIAAAAIQA4/SH/1gAAAJQBAAALAAAAAAAAAAAAAAAA&#10;AC8BAABfcmVscy8ucmVsc1BLAQItABQABgAIAAAAIQDGOk4L3QIAAHIGAAAOAAAAAAAAAAAAAAAA&#10;AC4CAABkcnMvZTJvRG9jLnhtbFBLAQItABQABgAIAAAAIQBOHUBz4AAAAAsBAAAPAAAAAAAAAAAA&#10;AAAAADcFAABkcnMvZG93bnJldi54bWxQSwUGAAAAAAQABADzAAAARAYAAAAA&#10;" fillcolor="white [3201]" strokecolor="#95b3d7 [1940]" strokeweight="1pt">
                <v:fill color2="#b8cce4 [1300]" focus="100%" type="gradient"/>
                <v:shadow on="t" color="#243f60 [1604]" opacity=".5" offset="1pt"/>
                <v:textbox>
                  <w:txbxContent>
                    <w:p w:rsidR="0065071C" w:rsidRDefault="0065071C" w:rsidP="0065071C">
                      <w:pPr>
                        <w:jc w:val="center"/>
                      </w:pPr>
                      <w:r>
                        <w:t>FERTILIZACIÓN</w:t>
                      </w:r>
                    </w:p>
                  </w:txbxContent>
                </v:textbox>
              </v:shape>
            </w:pict>
          </mc:Fallback>
        </mc:AlternateContent>
      </w:r>
      <w:r>
        <w:rPr>
          <w:noProof/>
          <w:lang w:eastAsia="es-GT"/>
        </w:rPr>
        <mc:AlternateContent>
          <mc:Choice Requires="wps">
            <w:drawing>
              <wp:anchor distT="0" distB="0" distL="114300" distR="114300" simplePos="0" relativeHeight="251707392" behindDoc="0" locked="0" layoutInCell="1" allowOverlap="1">
                <wp:simplePos x="0" y="0"/>
                <wp:positionH relativeFrom="column">
                  <wp:posOffset>3777615</wp:posOffset>
                </wp:positionH>
                <wp:positionV relativeFrom="paragraph">
                  <wp:posOffset>2736850</wp:posOffset>
                </wp:positionV>
                <wp:extent cx="1952625" cy="275590"/>
                <wp:effectExtent l="9525" t="8255" r="9525" b="20955"/>
                <wp:wrapNone/>
                <wp:docPr id="107" name="Proces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7559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Pr>
                              <w:jc w:val="center"/>
                            </w:pPr>
                            <w:r>
                              <w:t>POST COSECHA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07" o:spid="_x0000_s1050" type="#_x0000_t109" style="position:absolute;margin-left:297.45pt;margin-top:215.5pt;width:153.75pt;height:2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Qo4wIAAHIGAAAOAAAAZHJzL2Uyb0RvYy54bWysVW1v0zAQ/o7Ef7D8nSXN+q6l07QxhDRg&#10;0kB8dh0nsXBsY7tNx6/nfG6zwCaEEP0Q2Xfnu+e5t15cHjpF9sJ5aXRJJ2c5JUJzU0ndlPTL59s3&#10;S0p8YLpiymhR0kfh6eXm9auL3q5FYVqjKuEIONF+3duStiHYdZZ53oqO+TNjhQZlbVzHAlxdk1WO&#10;9eC9U1mR5/OsN66yznDhPUhvkpJu0H9dCx4+1bUXgaiSAraAX4ffbfxmmwu2bhyzreRHGOwfUHRM&#10;agg6uLphgZGdk89cdZI7400dzrjpMlPXkgvkAGwm+W9sHlpmBXKB5Hg7pMn/P7f84/7eEVlB7fIF&#10;JZp1UKR7zKchUQQJ6q1fg92DvXeRord3hn/zRJvrlulGXDln+lawCmBNon32y4N48fCUbPsPpgLv&#10;bBcM5upQuy46hCyQA5bkcSiJOATCQThZzYp5MaOEg65YzGYrrFnG1qfX1vnwTpiOxENJa2V6wOVC&#10;IuExEtvf+RCRsfXJ/Fis6lYqRZwJX2VoMd8RAio9vEkHYg1wS2LsTHGtHNkz6CkVJmitdh2wS7JJ&#10;Hn+ptUAODZjkJ+SDCwTU+HGQ49soGszSa8a50C9Em74cbH4SA+fB0xAQhM2Jn5KaQB1LOkNXMCWe&#10;MyViS2A1sakxTxGV0qQHTbEAhojSKDkoh0B/hjxgA3ej/AxMnkH24yCdDLAylOxKuowkj5mOHfhW&#10;VzjQgUmVzuBK6YhT4DI4ltTswMVDW/WkkrFpiuX5ChZVJWEznC/zeb6CWWCqgZXGg6Mv9sdfcp09&#10;IRxzPYJmyrYsJWswfMZ+QIvlGxHBQYuzlWY0HLYHHOViehrbrakeYfSgv2P/xkUNh9a4H5T0sPRK&#10;6r/vmBOUqPcaWnw1mU7jlsTLdLYo4OLGmu1YwzQHVyUNkCs8Xoe0WXfWyaaFSGk2tLmCka8lTmBc&#10;BwkVsIkXWGypLdMSjptzfEerp7+KzU8AAAD//wMAUEsDBBQABgAIAAAAIQBq7QW53wAAAAsBAAAP&#10;AAAAZHJzL2Rvd25yZXYueG1sTI9NT8MwDIbvSPyHyEjcWLIRPlqaTmOAJnFj7MAxbUxb0ThVk3Xl&#10;32NOcLT96PXzFuvZ92LCMXaBDCwXCgRSHVxHjYHD+8vVPYiYLDnbB0ID3xhhXZ6fFTZ34URvOO1T&#10;IziEYm4NtCkNuZSxbtHbuAgDEt8+w+ht4nFspBvticN9L1dK3UpvO+IPrR1w22L9tT96A7vd5vkg&#10;q/BYPfnXbfhIclJ6MubyYt48gEg4pz8YfvVZHUp2qsKRXBS9gZtMZ4wa0NdLLsVEplYaRMWbO61B&#10;loX836H8AQAA//8DAFBLAQItABQABgAIAAAAIQC2gziS/gAAAOEBAAATAAAAAAAAAAAAAAAAAAAA&#10;AABbQ29udGVudF9UeXBlc10ueG1sUEsBAi0AFAAGAAgAAAAhADj9If/WAAAAlAEAAAsAAAAAAAAA&#10;AAAAAAAALwEAAF9yZWxzLy5yZWxzUEsBAi0AFAAGAAgAAAAhAGRQBCjjAgAAcgYAAA4AAAAAAAAA&#10;AAAAAAAALgIAAGRycy9lMm9Eb2MueG1sUEsBAi0AFAAGAAgAAAAhAGrtBbnfAAAACwEAAA8AAAAA&#10;AAAAAAAAAAAAPQUAAGRycy9kb3ducmV2LnhtbFBLBQYAAAAABAAEAPMAAABJBgAAAAA=&#10;" fillcolor="white [3201]" strokecolor="#95b3d7 [1940]" strokeweight="1pt">
                <v:fill color2="#b8cce4 [1300]" focus="100%" type="gradient"/>
                <v:shadow on="t" color="#243f60 [1604]" opacity=".5" offset="1pt"/>
                <v:textbox>
                  <w:txbxContent>
                    <w:p w:rsidR="0065071C" w:rsidRDefault="0065071C" w:rsidP="0065071C">
                      <w:pPr>
                        <w:jc w:val="center"/>
                      </w:pPr>
                      <w:r>
                        <w:t>POST COSECHA</w:t>
                      </w:r>
                    </w:p>
                  </w:txbxContent>
                </v:textbox>
              </v:shape>
            </w:pict>
          </mc:Fallback>
        </mc:AlternateContent>
      </w:r>
      <w:r>
        <w:rPr>
          <w:noProof/>
          <w:lang w:eastAsia="es-GT"/>
        </w:rPr>
        <mc:AlternateContent>
          <mc:Choice Requires="wps">
            <w:drawing>
              <wp:anchor distT="0" distB="0" distL="114300" distR="114300" simplePos="0" relativeHeight="251719680" behindDoc="0" locked="0" layoutInCell="1" allowOverlap="1">
                <wp:simplePos x="0" y="0"/>
                <wp:positionH relativeFrom="column">
                  <wp:posOffset>1910715</wp:posOffset>
                </wp:positionH>
                <wp:positionV relativeFrom="paragraph">
                  <wp:posOffset>336550</wp:posOffset>
                </wp:positionV>
                <wp:extent cx="1223645" cy="2675890"/>
                <wp:effectExtent l="9525" t="8255" r="14605" b="20955"/>
                <wp:wrapNone/>
                <wp:docPr id="106" name="Proces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267589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5071C" w:rsidRDefault="0065071C" w:rsidP="0065071C"/>
                          <w:p w:rsidR="0065071C" w:rsidRDefault="0065071C" w:rsidP="0065071C"/>
                          <w:p w:rsidR="0065071C" w:rsidRDefault="0065071C" w:rsidP="0065071C">
                            <w:pPr>
                              <w:jc w:val="center"/>
                            </w:pPr>
                            <w:r>
                              <w:t>A</w:t>
                            </w:r>
                          </w:p>
                          <w:p w:rsidR="0065071C" w:rsidRDefault="0065071C" w:rsidP="0065071C">
                            <w:pPr>
                              <w:jc w:val="center"/>
                            </w:pPr>
                            <w:r>
                              <w:t>G</w:t>
                            </w:r>
                          </w:p>
                          <w:p w:rsidR="0065071C" w:rsidRDefault="0065071C" w:rsidP="0065071C">
                            <w:pPr>
                              <w:jc w:val="center"/>
                            </w:pPr>
                            <w:r>
                              <w:t>R</w:t>
                            </w:r>
                          </w:p>
                          <w:p w:rsidR="0065071C" w:rsidRDefault="0065071C" w:rsidP="0065071C">
                            <w:pPr>
                              <w:jc w:val="center"/>
                            </w:pPr>
                            <w:r>
                              <w:t>I</w:t>
                            </w:r>
                          </w:p>
                          <w:p w:rsidR="0065071C" w:rsidRDefault="0065071C" w:rsidP="0065071C">
                            <w:pPr>
                              <w:jc w:val="center"/>
                            </w:pPr>
                            <w:r>
                              <w:t>C</w:t>
                            </w:r>
                          </w:p>
                          <w:p w:rsidR="0065071C" w:rsidRDefault="0065071C" w:rsidP="0065071C">
                            <w:pPr>
                              <w:jc w:val="center"/>
                            </w:pPr>
                            <w:r>
                              <w:t>U</w:t>
                            </w:r>
                          </w:p>
                          <w:p w:rsidR="0065071C" w:rsidRDefault="0065071C" w:rsidP="0065071C">
                            <w:pPr>
                              <w:jc w:val="center"/>
                            </w:pPr>
                            <w:r>
                              <w:t>L</w:t>
                            </w:r>
                          </w:p>
                          <w:p w:rsidR="0065071C" w:rsidRDefault="0065071C" w:rsidP="0065071C">
                            <w:pPr>
                              <w:jc w:val="center"/>
                            </w:pPr>
                            <w:r>
                              <w:t>T</w:t>
                            </w:r>
                          </w:p>
                          <w:p w:rsidR="0065071C" w:rsidRDefault="0065071C" w:rsidP="0065071C">
                            <w:pPr>
                              <w:jc w:val="center"/>
                            </w:pPr>
                            <w:r>
                              <w:t>U</w:t>
                            </w:r>
                          </w:p>
                          <w:p w:rsidR="0065071C" w:rsidRDefault="0065071C" w:rsidP="0065071C">
                            <w:pPr>
                              <w:jc w:val="center"/>
                            </w:pPr>
                            <w:r>
                              <w:t>R</w:t>
                            </w:r>
                          </w:p>
                          <w:p w:rsidR="0065071C" w:rsidRDefault="0065071C" w:rsidP="0065071C">
                            <w:pPr>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06" o:spid="_x0000_s1051" type="#_x0000_t109" style="position:absolute;margin-left:150.45pt;margin-top:26.5pt;width:96.35pt;height:210.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6S4wIAAHMGAAAOAAAAZHJzL2Uyb0RvYy54bWysVV1v0zAUfUfiP1h+Z0mzfmvpNG0MIQ2Y&#10;NBDPruMkFo5tbLfp+PVcX7dZYBNCiD5E9rV97jn3qxeXh06RvXBeGl3SyVlOidDcVFI3Jf3y+fbN&#10;khIfmK6YMlqU9FF4erl5/eqit2tRmNaoSjgCINqve1vSNgS7zjLPW9Exf2as0HBYG9exAFvXZJVj&#10;PaB3KivyfJ71xlXWGS68B+tNOqQbxK9rwcOnuvYiEFVS4Bbw6/C7jd9sc8HWjWO2lfxIg/0Di45J&#10;DU4HqBsWGNk5+Qyqk9wZb+pwxk2XmbqWXKAGUDPJf1Pz0DIrUAsEx9shTP7/wfKP+3tHZAW5y+eU&#10;aNZBku4xnoZEEwSot34N9x7svYsSvb0z/Jsn2ly3TDfiyjnTt4JVQGsS72e/PIgbD0/Jtv9gKkBn&#10;u2AwVofadREQokAOmJLHISXiEAgH46QozufTGSUczor5YrZcYdIytj49t86Hd8J0JC5KWivTAzEX&#10;kgqPrtj+zodIja1P14/Zqm6lUsSZ8FWGFgMeOeChhzdpQawBccmMpSmulSN7BkWlwgRvq10H8pJt&#10;ksdfqi2wQwUm+4n5AIGEGj92cnwbTcO19JpxLvQL3qYvO5ufzKB5QBocgrE56VNSE0hkSWcIBW3i&#10;OVMi1gSmE6sa4xRZKU36mJcFKESWRsnhcHD0Z8oDN4AbxWdQ8oyyHzvpZICZoWRX0mUUeYx0LMG3&#10;usKODkyqtAYopSNPgdPgmFKzA4iHtupJJWPRFMvzFUyqSsJoOF/m83y1oISpBmYaD46+WB9/qXX2&#10;xHCs9UiaKduyFKzh4jP1A1tM30gIdlpsrtSk4bA9YC8Xs1Pfbk31CL0H9R3rN05qWLTG/aCkh6lX&#10;Uv99x5ygRL3XUOKryXQaxyRuprNFARs3PtmOT5jmAFXSALHC5XVIo3VnnWxa8JR6Q5sr6PlaYgfG&#10;eZBYgZq4gcmWyjJN4Tg6x3u89fRfsfkJAAD//wMAUEsDBBQABgAIAAAAIQAGb5nT3wAAAAoBAAAP&#10;AAAAZHJzL2Rvd25yZXYueG1sTI/BTsMwDIbvSHuHyJO4sWS0DFaaTmOAJnFj7MAxbUxbrXGqJuvK&#10;22NOcLPlT7+/P99MrhMjDqH1pGG5UCCQKm9bqjUcP15vHkCEaMiazhNq+MYAm2J2lZvM+gu943iI&#10;teAQCpnR0MTYZ1KGqkFnwsL3SHz78oMzkdehlnYwFw53nbxVaiWdaYk/NKbHXYPV6XB2Gvb77ctR&#10;lv6pfHZvO/8Z5ajSUevr+bR9BBFxin8w/OqzOhTsVPoz2SA6DYlSa0Y13CXciYF0naxAlDzcpynI&#10;Ipf/KxQ/AAAA//8DAFBLAQItABQABgAIAAAAIQC2gziS/gAAAOEBAAATAAAAAAAAAAAAAAAAAAAA&#10;AABbQ29udGVudF9UeXBlc10ueG1sUEsBAi0AFAAGAAgAAAAhADj9If/WAAAAlAEAAAsAAAAAAAAA&#10;AAAAAAAALwEAAF9yZWxzLy5yZWxzUEsBAi0AFAAGAAgAAAAhAAYtfpLjAgAAcwYAAA4AAAAAAAAA&#10;AAAAAAAALgIAAGRycy9lMm9Eb2MueG1sUEsBAi0AFAAGAAgAAAAhAAZvmdPfAAAACgEAAA8AAAAA&#10;AAAAAAAAAAAAPQUAAGRycy9kb3ducmV2LnhtbFBLBQYAAAAABAAEAPMAAABJBgAAAAA=&#10;" fillcolor="white [3201]" strokecolor="#95b3d7 [1940]" strokeweight="1pt">
                <v:fill color2="#b8cce4 [1300]" focus="100%" type="gradient"/>
                <v:shadow on="t" color="#243f60 [1604]" opacity=".5" offset="1pt"/>
                <v:textbox>
                  <w:txbxContent>
                    <w:p w:rsidR="0065071C" w:rsidRDefault="0065071C" w:rsidP="0065071C"/>
                    <w:p w:rsidR="0065071C" w:rsidRDefault="0065071C" w:rsidP="0065071C"/>
                    <w:p w:rsidR="0065071C" w:rsidRDefault="0065071C" w:rsidP="0065071C">
                      <w:pPr>
                        <w:jc w:val="center"/>
                      </w:pPr>
                      <w:r>
                        <w:t>A</w:t>
                      </w:r>
                    </w:p>
                    <w:p w:rsidR="0065071C" w:rsidRDefault="0065071C" w:rsidP="0065071C">
                      <w:pPr>
                        <w:jc w:val="center"/>
                      </w:pPr>
                      <w:r>
                        <w:t>G</w:t>
                      </w:r>
                    </w:p>
                    <w:p w:rsidR="0065071C" w:rsidRDefault="0065071C" w:rsidP="0065071C">
                      <w:pPr>
                        <w:jc w:val="center"/>
                      </w:pPr>
                      <w:r>
                        <w:t>R</w:t>
                      </w:r>
                    </w:p>
                    <w:p w:rsidR="0065071C" w:rsidRDefault="0065071C" w:rsidP="0065071C">
                      <w:pPr>
                        <w:jc w:val="center"/>
                      </w:pPr>
                      <w:r>
                        <w:t>I</w:t>
                      </w:r>
                    </w:p>
                    <w:p w:rsidR="0065071C" w:rsidRDefault="0065071C" w:rsidP="0065071C">
                      <w:pPr>
                        <w:jc w:val="center"/>
                      </w:pPr>
                      <w:r>
                        <w:t>C</w:t>
                      </w:r>
                    </w:p>
                    <w:p w:rsidR="0065071C" w:rsidRDefault="0065071C" w:rsidP="0065071C">
                      <w:pPr>
                        <w:jc w:val="center"/>
                      </w:pPr>
                      <w:r>
                        <w:t>U</w:t>
                      </w:r>
                    </w:p>
                    <w:p w:rsidR="0065071C" w:rsidRDefault="0065071C" w:rsidP="0065071C">
                      <w:pPr>
                        <w:jc w:val="center"/>
                      </w:pPr>
                      <w:r>
                        <w:t>L</w:t>
                      </w:r>
                    </w:p>
                    <w:p w:rsidR="0065071C" w:rsidRDefault="0065071C" w:rsidP="0065071C">
                      <w:pPr>
                        <w:jc w:val="center"/>
                      </w:pPr>
                      <w:r>
                        <w:t>T</w:t>
                      </w:r>
                    </w:p>
                    <w:p w:rsidR="0065071C" w:rsidRDefault="0065071C" w:rsidP="0065071C">
                      <w:pPr>
                        <w:jc w:val="center"/>
                      </w:pPr>
                      <w:r>
                        <w:t>U</w:t>
                      </w:r>
                    </w:p>
                    <w:p w:rsidR="0065071C" w:rsidRDefault="0065071C" w:rsidP="0065071C">
                      <w:pPr>
                        <w:jc w:val="center"/>
                      </w:pPr>
                      <w:r>
                        <w:t>R</w:t>
                      </w:r>
                    </w:p>
                    <w:p w:rsidR="0065071C" w:rsidRDefault="0065071C" w:rsidP="0065071C">
                      <w:pPr>
                        <w:jc w:val="center"/>
                      </w:pPr>
                      <w:r>
                        <w:t>A</w:t>
                      </w:r>
                    </w:p>
                  </w:txbxContent>
                </v:textbox>
              </v:shape>
            </w:pict>
          </mc:Fallback>
        </mc:AlternateContent>
      </w:r>
    </w:p>
    <w:p w:rsidR="0065071C" w:rsidRPr="0089301A" w:rsidRDefault="0065071C" w:rsidP="0065071C"/>
    <w:p w:rsidR="0065071C" w:rsidRPr="0089301A" w:rsidRDefault="0065071C" w:rsidP="0065071C">
      <w:pPr>
        <w:tabs>
          <w:tab w:val="left" w:pos="2295"/>
        </w:tabs>
      </w:pPr>
      <w:r>
        <w:tab/>
      </w:r>
    </w:p>
    <w:p w:rsidR="0065071C" w:rsidRPr="0089301A" w:rsidRDefault="0065071C" w:rsidP="0065071C"/>
    <w:p w:rsidR="0065071C" w:rsidRPr="0089301A" w:rsidRDefault="0065071C" w:rsidP="0065071C"/>
    <w:p w:rsidR="0065071C" w:rsidRPr="0089301A" w:rsidRDefault="0065071C" w:rsidP="0065071C"/>
    <w:p w:rsidR="0065071C" w:rsidRPr="0089301A" w:rsidRDefault="0065071C" w:rsidP="0065071C"/>
    <w:p w:rsidR="0065071C" w:rsidRPr="0089301A" w:rsidRDefault="0065071C" w:rsidP="0065071C"/>
    <w:p w:rsidR="0065071C" w:rsidRDefault="0065071C" w:rsidP="0065071C"/>
    <w:p w:rsidR="0065071C" w:rsidRDefault="0065071C" w:rsidP="0065071C">
      <w:pPr>
        <w:tabs>
          <w:tab w:val="left" w:pos="5220"/>
        </w:tabs>
      </w:pPr>
      <w:r>
        <w:rPr>
          <w:noProof/>
          <w:lang w:eastAsia="es-GT"/>
        </w:rPr>
        <mc:AlternateContent>
          <mc:Choice Requires="wps">
            <w:drawing>
              <wp:anchor distT="0" distB="0" distL="114300" distR="114300" simplePos="0" relativeHeight="251708416" behindDoc="0" locked="0" layoutInCell="1" allowOverlap="1">
                <wp:simplePos x="0" y="0"/>
                <wp:positionH relativeFrom="column">
                  <wp:posOffset>3406140</wp:posOffset>
                </wp:positionH>
                <wp:positionV relativeFrom="paragraph">
                  <wp:posOffset>1325245</wp:posOffset>
                </wp:positionV>
                <wp:extent cx="209550" cy="95250"/>
                <wp:effectExtent l="19050" t="17145" r="19050" b="20955"/>
                <wp:wrapNone/>
                <wp:docPr id="105" name="Flecha derecha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76430">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C64D0" id="Flecha derecha 105" o:spid="_x0000_s1026" type="#_x0000_t13" style="position:absolute;margin-left:268.2pt;margin-top:104.35pt;width:16.5pt;height:7.5pt;rotation:11661509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7GTAIAAKkEAAAOAAAAZHJzL2Uyb0RvYy54bWysVG2PEjEQ/m7if2j6XXZB4I4Ny+XCiTE5&#10;9ZLTHzC0XbbaN9vCgr/eaXcPQb8Z90PpdKbPPDNPh+XdUStyED5Ia2o6HpWUCMMsl2ZX069fNm9u&#10;KQkRDAdljajpSQR6t3r9atm5SkxsaxUXniCICVXnatrG6KqiCKwVGsLIOmHQ2VivIaLpdwX30CG6&#10;VsWkLOdFZz133jIRAp4+9E66yvhNI1j83DRBRKJqitxiXn1et2ktVkuodh5cK9lAA/6BhQZpMOkZ&#10;6gEikL2Xf0FpybwNtokjZnVhm0YykWvAasblH9U8t+BErgWbE9y5TeH/wbJPhydPJEftyhklBjSK&#10;tFGCtUBQmfybPNinzoUKw5/dk0+VBvdo2fdAjF23YHbi3nvbtQI4shun+OLqQjICXiXb7qPlmAT2&#10;0eaWHRuvibcozbic38ynb8t8jL0hxyzU6SyUOEbC8HBSLmYzlJOhazGb4DblgypBJW7Oh/heWE3S&#10;pqZe7tqY+WVkODyGmMXiQ8HAv40pabRC7Q+gyKzEb3gbFzGTq5gUNOQdEJHBS+bcIask30ilsuF3&#10;27XyBOGxwfkbLofLMGVI19eUqV75wiVEYnjOfxWmZcSRUlLX9PYcBFWS5p3h+cFHkKrfI2VlBq2S&#10;PL3MW8tPKFUWBduM841dbK3/SUmHs1LT8GMPXlCiPhiUezGeTtNwZWM6u5mg4S8920sPGIZQNY2U&#10;9Nt17Ady77JQ6fmkjhl7j0+kkfHlLfWsBrI4D1nyYXbTwF3aOer3P8zqFwAAAP//AwBQSwMEFAAG&#10;AAgAAAAhAOYCLbTgAAAACwEAAA8AAABkcnMvZG93bnJldi54bWxMj8FOg0AQhu8mvsNmTLzZRaBA&#10;kaUxTT15ktp43bJTIGV3kd0C+vSOJz3OP1/++abYLrpnE46us0bA4yoAhqa2qjONgPfDy0MGzHlp&#10;lOytQQFf6GBb3t4UMld2Nm84Vb5hVGJcLgW03g85565uUUu3sgMa2p3tqKWncWy4GuVM5brnYRAk&#10;XMvO0IVWDrhrsb5UVy1g2h32cfyRfmavR6wucxTuj9+hEPd3y/MTMI+L/4PhV5/UoSSnk70a5Vgv&#10;YB0lMaECwiBLgRGxTjaUnCgJoxR4WfD/P5Q/AAAA//8DAFBLAQItABQABgAIAAAAIQC2gziS/gAA&#10;AOEBAAATAAAAAAAAAAAAAAAAAAAAAABbQ29udGVudF9UeXBlc10ueG1sUEsBAi0AFAAGAAgAAAAh&#10;ADj9If/WAAAAlAEAAAsAAAAAAAAAAAAAAAAALwEAAF9yZWxzLy5yZWxzUEsBAi0AFAAGAAgAAAAh&#10;AMsynsZMAgAAqQQAAA4AAAAAAAAAAAAAAAAALgIAAGRycy9lMm9Eb2MueG1sUEsBAi0AFAAGAAgA&#10;AAAhAOYCLbTgAAAACwEAAA8AAAAAAAAAAAAAAAAApgQAAGRycy9kb3ducmV2LnhtbFBLBQYAAAAA&#10;BAAEAPMAAACzBQAAAAA=&#10;"/>
            </w:pict>
          </mc:Fallback>
        </mc:AlternateContent>
      </w:r>
      <w:r>
        <w:rPr>
          <w:noProof/>
          <w:lang w:eastAsia="es-GT"/>
        </w:rPr>
        <mc:AlternateContent>
          <mc:Choice Requires="wps">
            <w:drawing>
              <wp:anchor distT="0" distB="0" distL="114300" distR="114300" simplePos="0" relativeHeight="251709440" behindDoc="0" locked="0" layoutInCell="1" allowOverlap="1">
                <wp:simplePos x="0" y="0"/>
                <wp:positionH relativeFrom="column">
                  <wp:posOffset>3358515</wp:posOffset>
                </wp:positionH>
                <wp:positionV relativeFrom="paragraph">
                  <wp:posOffset>734695</wp:posOffset>
                </wp:positionV>
                <wp:extent cx="209550" cy="95250"/>
                <wp:effectExtent l="19050" t="17145" r="9525" b="20955"/>
                <wp:wrapNone/>
                <wp:docPr id="104" name="Flecha derecha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7C3BC" id="Flecha derecha 104" o:spid="_x0000_s1026" type="#_x0000_t13" style="position:absolute;margin-left:264.45pt;margin-top:57.85pt;width:16.5pt;height:7.5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ihSAIAAKkEAAAOAAAAZHJzL2Uyb0RvYy54bWysVNuO0zAQfUfiHyy/0yRVC9uo6WrVpQhp&#10;gZUWPsC1ncbgG7bbdPl6xpNQUnhD5MH1eMZnzszxdH17NpqcZIjK2YZWs5ISabkTyh4a+uXz7tUN&#10;JTExK5h2Vjb0WUZ6u3n5Yt37Ws5d57SQgQCIjXXvG9ql5OuiiLyThsWZ89KCs3XBsARmOBQisB7Q&#10;jS7mZfm66F0QPjguY4TT+8FJN4jftpKnT20bZSK6ocAt4Rpw3ee12KxZfQjMd4qPNNg/sDBMWUh6&#10;gbpniZFjUH9BGcWDi65NM+5M4dpWcYk1QDVV+Uc1Tx3zEmuB5kR/aVP8f7D84+kxECVAu3JBiWUG&#10;RNppyTtGQBn8zR7oU+9jDeFP/jHkSqN/cPxbJNZtO2YP8i4E13eSCWBX5fji6kI2Ilwl+/6DE5CE&#10;HZPDlp3bYEhwIE1V3pT5w2PoDTmjUM8XoeQ5EQ6H83K1XIKcHFyr5Ry2OR+rM1Tm5kNM76QzJG8a&#10;GtShS8gPkdnpISYUS4wFM/G1oqQ1GrQ/MU2WyGJ4G5OY+VVMDhrzjojA4Fdm7JDTSuyU1miEw36r&#10;AwF4aDB+4+U4DdOW9ENNSPXKF6cQmeEl/1WYUQlGSivT0LGdWEiW5q0VuE9M6WEPlLUdtcryDDLv&#10;nXgGqVAUaDPMN3Sxc+EHJT3MSkPj9yMLkhL93oLcq2qxyMOFxmL5Zg5GmHr2Uw+zHKAamigZtts0&#10;DOTRo1D5+eSOWXcHT6RVKWubn8/AajRgHlDycXbzwE1tjPr9D7P5CQAA//8DAFBLAwQUAAYACAAA&#10;ACEAxX3ciOEAAAALAQAADwAAAGRycy9kb3ducmV2LnhtbEyPwU7DMBBE70j8g7VIXBB10pK2hDhV&#10;FYkLqIcWDu3NSRYnIl5Hsdsmf89yguPOPM3OZJvRduKCg28dKYhnEQikytUtGQWfH6+PaxA+aKp1&#10;5wgVTOhhk9/eZDqt3ZX2eDkEIziEfKoVNCH0qZS+atBqP3M9EntfbrA68DkYWQ/6yuG2k/MoWkqr&#10;W+IPje6xaLD6PpytguKpNPv3hdxKmt52D+5YnGIzKXV/N25fQAQcwx8Mv/W5OuTcqXRnqr3oFCTz&#10;9TOjbMTJCgQTyTJmpWRlEa1A5pn8vyH/AQAA//8DAFBLAQItABQABgAIAAAAIQC2gziS/gAAAOEB&#10;AAATAAAAAAAAAAAAAAAAAAAAAABbQ29udGVudF9UeXBlc10ueG1sUEsBAi0AFAAGAAgAAAAhADj9&#10;If/WAAAAlAEAAAsAAAAAAAAAAAAAAAAALwEAAF9yZWxzLy5yZWxzUEsBAi0AFAAGAAgAAAAhAANU&#10;qKFIAgAAqQQAAA4AAAAAAAAAAAAAAAAALgIAAGRycy9lMm9Eb2MueG1sUEsBAi0AFAAGAAgAAAAh&#10;AMV93IjhAAAACwEAAA8AAAAAAAAAAAAAAAAAogQAAGRycy9kb3ducmV2LnhtbFBLBQYAAAAABAAE&#10;APMAAACwBQAAAAA=&#10;"/>
            </w:pict>
          </mc:Fallback>
        </mc:AlternateContent>
      </w:r>
      <w:r>
        <w:rPr>
          <w:noProof/>
          <w:lang w:eastAsia="es-GT"/>
        </w:rPr>
        <mc:AlternateContent>
          <mc:Choice Requires="wps">
            <w:drawing>
              <wp:anchor distT="0" distB="0" distL="114300" distR="114300" simplePos="0" relativeHeight="251710464" behindDoc="0" locked="0" layoutInCell="1" allowOverlap="1">
                <wp:simplePos x="0" y="0"/>
                <wp:positionH relativeFrom="column">
                  <wp:posOffset>3406140</wp:posOffset>
                </wp:positionH>
                <wp:positionV relativeFrom="paragraph">
                  <wp:posOffset>67945</wp:posOffset>
                </wp:positionV>
                <wp:extent cx="209550" cy="95250"/>
                <wp:effectExtent l="19050" t="17145" r="9525" b="20955"/>
                <wp:wrapNone/>
                <wp:docPr id="103" name="Flecha derecha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E7EEF" id="Flecha derecha 103" o:spid="_x0000_s1026" type="#_x0000_t13" style="position:absolute;margin-left:268.2pt;margin-top:5.35pt;width:16.5pt;height:7.5pt;rotation:18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QLSQIAAKkEAAAOAAAAZHJzL2Uyb0RvYy54bWysVMGO0zAQvSPxD5bvNGlpYVs1Xa26FCEt&#10;sNLCB7i2kxhsj7HdpuXrd+yEksINkYPr8YzfvJnn6fr2ZDQ5Sh8U2IpOJyUl0nIQyjYV/fpl9+qG&#10;khCZFUyDlRU9y0BvNy9frDu3kjNoQQvpCYLYsOpcRdsY3aooAm+lYWECTlp01uANi2j6phCedYhu&#10;dDEryzdFB144D1yGgKf3vZNuMn5dSx4/13WQkeiKIreYV5/XfVqLzZqtGs9cq/hAg/0DC8OUxaQX&#10;qHsWGTl49ReUUdxDgDpOOJgC6lpxmWvAaqblH9U8tczJXAs2J7hLm8L/g+Wfjo+eKIHala8pscyg&#10;SDstecsIKpN/kwf71LmwwvAn9+hTpcE9AP8eiIVty2wj77yHrpVMILtpii+uLiQj4FWy7z6CwCTs&#10;ECG37FR7QzygNNPypkxfPsbekFMW6nwRSp4i4Xg4K5eLBcrJ0bVczHCb8rFVgkrcnA/xvQRD0qai&#10;XjVtzPwyMjs+hJjFEkPBTHybUlIbjdofmSaLzKJ/G6OY2VVMChryDojI4Ffm3CHQSuyU1tnwzX6r&#10;PUF4bHD+hsthHKYt6fqaMtUrXxhDJIaX/FdhRkUcKa1MRYd25kKSNO+syPvIlO73SFnbQaskTy/z&#10;HsQZpcqiYJtxvrGLLfiflHQ4KxUNPw7MS0r0B4tyL6fzeRqubMwXb2do+LFnP/YwyxGqopGSfruN&#10;/UAeXBYqPZ/UMQt3+ERqFZO26fn0rAYD5yFLPsxuGrixnaN+/8NsngEAAP//AwBQSwMEFAAGAAgA&#10;AAAhAGB2yGjgAAAACQEAAA8AAABkcnMvZG93bnJldi54bWxMj01PwzAMhu9I/IfISFwQS/fRDkrT&#10;aarEBbTDBoftlrYmrWicqsm29t9jTnC030evH2eb0XbigoNvHSmYzyIQSJWrWzIKPj9eH59A+KCp&#10;1p0jVDChh01+e5PptHZX2uPlEIzgEvKpVtCE0KdS+qpBq/3M9UicfbnB6sDjYGQ96CuX204uoiiR&#10;VrfEFxrdY9Fg9X04WwXFqjT796XcSpredg/uWJzmZlLq/m7cvoAIOIY/GH71WR1ydirdmWovOgXx&#10;MlkxykG0BsFAnDzzolSwiNcg80z+/yD/AQAA//8DAFBLAQItABQABgAIAAAAIQC2gziS/gAAAOEB&#10;AAATAAAAAAAAAAAAAAAAAAAAAABbQ29udGVudF9UeXBlc10ueG1sUEsBAi0AFAAGAAgAAAAhADj9&#10;If/WAAAAlAEAAAsAAAAAAAAAAAAAAAAALwEAAF9yZWxzLy5yZWxzUEsBAi0AFAAGAAgAAAAhAPBE&#10;1AtJAgAAqQQAAA4AAAAAAAAAAAAAAAAALgIAAGRycy9lMm9Eb2MueG1sUEsBAi0AFAAGAAgAAAAh&#10;AGB2yGjgAAAACQEAAA8AAAAAAAAAAAAAAAAAowQAAGRycy9kb3ducmV2LnhtbFBLBQYAAAAABAAE&#10;APMAAACwBQAAAAA=&#10;"/>
            </w:pict>
          </mc:Fallback>
        </mc:AlternateContent>
      </w:r>
      <w:r>
        <w:tab/>
      </w:r>
    </w:p>
    <w:p w:rsidR="0065071C" w:rsidRPr="00DC4BB7" w:rsidRDefault="0065071C" w:rsidP="0065071C"/>
    <w:p w:rsidR="0065071C" w:rsidRPr="00DC4BB7" w:rsidRDefault="0065071C" w:rsidP="0065071C"/>
    <w:p w:rsidR="0065071C" w:rsidRPr="00DC4BB7" w:rsidRDefault="0065071C" w:rsidP="0065071C"/>
    <w:p w:rsidR="0065071C" w:rsidRPr="00DC4BB7" w:rsidRDefault="0065071C" w:rsidP="0065071C"/>
    <w:p w:rsidR="0065071C" w:rsidRPr="00DC4BB7" w:rsidRDefault="0065071C" w:rsidP="0065071C"/>
    <w:p w:rsidR="0065071C" w:rsidRPr="00DC4BB7" w:rsidRDefault="0065071C" w:rsidP="0065071C"/>
    <w:p w:rsidR="0065071C" w:rsidRPr="00DC4BB7" w:rsidRDefault="0065071C" w:rsidP="0065071C"/>
    <w:p w:rsidR="0065071C" w:rsidRPr="00DC4BB7" w:rsidRDefault="0065071C" w:rsidP="0065071C"/>
    <w:p w:rsidR="0065071C" w:rsidRDefault="0065071C" w:rsidP="0065071C">
      <w:r>
        <w:rPr>
          <w:noProof/>
          <w:lang w:eastAsia="es-GT"/>
        </w:rPr>
        <mc:AlternateContent>
          <mc:Choice Requires="wps">
            <w:drawing>
              <wp:anchor distT="0" distB="0" distL="114300" distR="114300" simplePos="0" relativeHeight="251711488" behindDoc="0" locked="0" layoutInCell="1" allowOverlap="1">
                <wp:simplePos x="0" y="0"/>
                <wp:positionH relativeFrom="column">
                  <wp:posOffset>2386965</wp:posOffset>
                </wp:positionH>
                <wp:positionV relativeFrom="paragraph">
                  <wp:posOffset>209550</wp:posOffset>
                </wp:positionV>
                <wp:extent cx="209550" cy="95250"/>
                <wp:effectExtent l="19050" t="7620" r="19050" b="20955"/>
                <wp:wrapNone/>
                <wp:docPr id="102" name="Flecha derecha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CFE65" id="Flecha derecha 102" o:spid="_x0000_s1026" type="#_x0000_t13" style="position:absolute;margin-left:187.95pt;margin-top:16.5pt;width:16.5pt;height:7.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ZNSAIAAKgEAAAOAAAAZHJzL2Uyb0RvYy54bWysVNuO0zAQfUfiHyy/06RVC9uo6WrVpQhp&#10;YVda+ICp7TQG37DdpuXrGTvZksIbIg+uxzM+c2aOp6vbk1bkKHyQ1tR0OikpEYZZLs2+pl+/bN/c&#10;UBIiGA7KGlHTswj0dv361apzlZjZ1iouPEEQE6rO1bSN0VVFEVgrNISJdcKgs7FeQ0TT7wvuoUN0&#10;rYpZWb4tOuu585aJEPD0vnfSdcZvGsHiY9MEEYmqKXKLefV53aW1WK+g2ntwrWQDDfgHFhqkwaQX&#10;qHuIQA5e/gWlJfM22CZOmNWFbRrJRK4Bq5mWf1Tz3IITuRZsTnCXNoX/B8s+H588kRy1K2eUGNAo&#10;0lYJ1gJBZfJv8mCfOhcqDH92Tz5VGtyDZd8DMXbTgtmLO+9t1wrgyG6a4ourC8kIeJXsuk+WYxI4&#10;RJtbdmq8Jt6iNIt5mb58iq0hp6zT+aKTOEXC8HBWLhcLVJOha7mY4TalgyohJWrOh/hBWE3SpqZe&#10;7tuY6WVkOD6EmLXiQ73Av00pabRC6Y+gyCKz6J/GKAb7M4pJQUPeAREZvGTODbJK8q1UKht+v9so&#10;TxAe+5u/4XIYhylDur6mTPXKF8YQieEl/1WYlhEnSkld05tLEFRJmfeG56IiSNXvkbIyg1RJnV7l&#10;neVnVCprgm3G8cYuttb/pKTDUalp+HEALyhRHw2qvZzO52m2sjFfvJuh4cee3dgDhiFUTSMl/XYT&#10;+3k8uCxUej2pY8be4QtpZHx5Sj2rgSyOQ5Z8GN00b2M7R/3+g1n/AgAA//8DAFBLAwQUAAYACAAA&#10;ACEApVif9eEAAAAJAQAADwAAAGRycy9kb3ducmV2LnhtbEyPwU7DMAyG70i8Q2QkbiylG2wtTaeB&#10;xA4gJNgmBLesMU1F41RN1hWeHnOCo+1Pv7+/WI6uFQP2ofGk4HKSgECqvGmoVrDb3l8sQISoyejW&#10;Eyr4wgDL8vSk0LnxR3rBYRNrwSEUcq3AxtjlUobKotNh4jskvn343unIY19L0+sjh7tWpklyLZ1u&#10;iD9Y3eGdxepzc3AKnh/Th/X67dbYp5Uch+jd9vv9Vanzs3F1AyLiGP9g+NVndSjZae8PZIJoFUwX&#10;s4xRBemMOzEwzTJe7BVczROQZSH/Nyh/AAAA//8DAFBLAQItABQABgAIAAAAIQC2gziS/gAAAOEB&#10;AAATAAAAAAAAAAAAAAAAAAAAAABbQ29udGVudF9UeXBlc10ueG1sUEsBAi0AFAAGAAgAAAAhADj9&#10;If/WAAAAlAEAAAsAAAAAAAAAAAAAAAAALwEAAF9yZWxzLy5yZWxzUEsBAi0AFAAGAAgAAAAhAGxj&#10;Fk1IAgAAqAQAAA4AAAAAAAAAAAAAAAAALgIAAGRycy9lMm9Eb2MueG1sUEsBAi0AFAAGAAgAAAAh&#10;AKVYn/XhAAAACQEAAA8AAAAAAAAAAAAAAAAAogQAAGRycy9kb3ducmV2LnhtbFBLBQYAAAAABAAE&#10;APMAAACwBQAAAAA=&#10;"/>
            </w:pict>
          </mc:Fallback>
        </mc:AlternateContent>
      </w:r>
    </w:p>
    <w:p w:rsidR="0065071C" w:rsidRPr="00DC4BB7" w:rsidRDefault="0065071C" w:rsidP="0065071C">
      <w:pPr>
        <w:tabs>
          <w:tab w:val="left" w:pos="3960"/>
        </w:tabs>
      </w:pPr>
      <w:r>
        <w:rPr>
          <w:noProof/>
          <w:lang w:eastAsia="es-GT"/>
        </w:rPr>
        <mc:AlternateContent>
          <mc:Choice Requires="wps">
            <w:drawing>
              <wp:anchor distT="0" distB="0" distL="114300" distR="114300" simplePos="0" relativeHeight="251712512" behindDoc="0" locked="0" layoutInCell="1" allowOverlap="1">
                <wp:simplePos x="0" y="0"/>
                <wp:positionH relativeFrom="column">
                  <wp:posOffset>3406140</wp:posOffset>
                </wp:positionH>
                <wp:positionV relativeFrom="paragraph">
                  <wp:posOffset>2324735</wp:posOffset>
                </wp:positionV>
                <wp:extent cx="209550" cy="95250"/>
                <wp:effectExtent l="9525" t="16510" r="19050" b="21590"/>
                <wp:wrapNone/>
                <wp:docPr id="101" name="Flecha derecha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BDE8D" id="Flecha derecha 101" o:spid="_x0000_s1026" type="#_x0000_t13" style="position:absolute;margin-left:268.2pt;margin-top:183.05pt;width:16.5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tOPwIAAJoEAAAOAAAAZHJzL2Uyb0RvYy54bWysVNuO0zAQfUfiHyy/06RVC9uo6WrVpQhp&#10;YVda+ICp7SQG37DdpsvXM3bS0sIbIg+OJzM+c2aOJ6vbo1bkIHyQ1tR0OikpEYZZLk1b069ftm9u&#10;KAkRDAdljajpiwj0dv361ap3lZjZziouPEEQE6re1bSL0VVFEVgnNISJdcKgs7FeQ0TTtwX30CO6&#10;VsWsLN8WvfXcectECPj1fnDSdcZvGsHiY9MEEYmqKXKLefV53aW1WK+gaj24TrKRBvwDCw3SYNIz&#10;1D1EIHsv/4LSknkbbBMnzOrCNo1kIteA1UzLP6p57sCJXAs2J7hzm8L/g2WfD0+eSI7alVNKDGgU&#10;aasE64CgMvmdPNin3oUKw5/dk0+VBvdg2fdAjN10YFpx573tOwEc2eX44upAMgIeJbv+k+WYBPbR&#10;5pYdG68TIDaDHLMyL2dlxDEShh9n5XKxQP0YupaLGW6RUAHV6azzIX4QVpO0qamXbRczoZwBDg8h&#10;ZnX4WCHwb1htoxWKfQBFFiU+42W4iJldxaSgMe+IiAxOmXNLrJJ8K5XKhm93G+UJwmNH8zMeDpdh&#10;ypB+qClTvfKFS4jE8Jz/KkzLiDOkpK7pzTkIqqTFe8PzDY8g1bBHyspg7056DLruLH9BbbwdBgQH&#10;Gjed9T8p6XE4ahp+7MELStRHg/oup/N5mqZszBfvZmj4S8/u0gOGIVRNIyXDdhOHCdy7LFS6L6lj&#10;xt7hnWhkTNomfgOr0cAByJKPw5om7NLOUb9/KetfAAAA//8DAFBLAwQUAAYACAAAACEATc+qL98A&#10;AAALAQAADwAAAGRycy9kb3ducmV2LnhtbEyPTU/DMAyG70j8h8hI3FhaxqJRmk4IhMSNfXDgmDam&#10;rUic0mRr4ddjTnD060evH5eb2TtxwjH2gTTkiwwEUhNsT62G18PT1RpETIascYFQwxdG2FTnZ6Up&#10;bJhoh6d9agWXUCyMhi6loZAyNh16ExdhQOLdexi9STyOrbSjmbjcO3mdZUp60xNf6MyADx02H/uj&#10;11C7R/W2HT6fpZXTFr8zeZh3L1pfXsz3dyASzukPhl99VoeKnepwJBuF07BaqhtGNSyVykEwsVK3&#10;nNScrPMcZFXK/z9UPwAAAP//AwBQSwECLQAUAAYACAAAACEAtoM4kv4AAADhAQAAEwAAAAAAAAAA&#10;AAAAAAAAAAAAW0NvbnRlbnRfVHlwZXNdLnhtbFBLAQItABQABgAIAAAAIQA4/SH/1gAAAJQBAAAL&#10;AAAAAAAAAAAAAAAAAC8BAABfcmVscy8ucmVsc1BLAQItABQABgAIAAAAIQC0KttOPwIAAJoEAAAO&#10;AAAAAAAAAAAAAAAAAC4CAABkcnMvZTJvRG9jLnhtbFBLAQItABQABgAIAAAAIQBNz6ov3wAAAAsB&#10;AAAPAAAAAAAAAAAAAAAAAJkEAABkcnMvZG93bnJldi54bWxQSwUGAAAAAAQABADzAAAApQUAAAAA&#10;"/>
            </w:pict>
          </mc:Fallback>
        </mc:AlternateContent>
      </w:r>
      <w:r>
        <w:rPr>
          <w:noProof/>
          <w:lang w:eastAsia="es-GT"/>
        </w:rPr>
        <mc:AlternateContent>
          <mc:Choice Requires="wps">
            <w:drawing>
              <wp:anchor distT="0" distB="0" distL="114300" distR="114300" simplePos="0" relativeHeight="251713536" behindDoc="0" locked="0" layoutInCell="1" allowOverlap="1">
                <wp:simplePos x="0" y="0"/>
                <wp:positionH relativeFrom="column">
                  <wp:posOffset>4587240</wp:posOffset>
                </wp:positionH>
                <wp:positionV relativeFrom="paragraph">
                  <wp:posOffset>2800985</wp:posOffset>
                </wp:positionV>
                <wp:extent cx="209550" cy="95250"/>
                <wp:effectExtent l="19050" t="6985" r="19050" b="12065"/>
                <wp:wrapNone/>
                <wp:docPr id="100" name="Flecha derecha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7CA63" id="Flecha derecha 100" o:spid="_x0000_s1026" type="#_x0000_t13" style="position:absolute;margin-left:361.2pt;margin-top:220.55pt;width:16.5pt;height:7.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MqRwIAAKgEAAAOAAAAZHJzL2Uyb0RvYy54bWysVNuO0zAQfUfiHyy/06RVC9uo6WrVpQhp&#10;YVda+ICp7SQG37DdpuXrGTvZ0sIbIg+uxzM+c2aOp6vbo1bkIHyQ1tR0OikpEYZZLk1b069ftm9u&#10;KAkRDAdljajpSQR6u379atW7SsxsZxUXniCICVXvatrF6KqiCKwTGsLEOmHQ2VivIaLp24J76BFd&#10;q2JWlm+L3nruvGUiBDy9H5x0nfGbRrD42DRBRKJqitxiXn1ed2kt1iuoWg+uk2ykAf/AQoM0mPQM&#10;dQ8RyN7Lv6C0ZN4G28QJs7qwTSOZyDVgNdPyj2qeO3Ai14LNCe7cpvD/YNnnw5MnkqN2JfbHgEaR&#10;tkqwDggqk3+TB/vUu1Bh+LN78qnS4B4s+x6IsZsOTCvuvLd9J4Aju2mKL64uJCPgVbLrP1mOSWAf&#10;bW7ZsfGaeIvSLOZl+vIptoYcs06ns07iGAnDw1m5XCyQLUPXcjHDbUoHVUJK1JwP8YOwmqRNTb1s&#10;u5jpZWQ4PISYteJjvcC/TSlptELpD6DIIrMYnsZFzOwqJgWNeUdEZPCSOTfIKsm3Uqls+Ha3UZ4g&#10;PPY3f+PlcBmmDOmHmjLVK1+4hEgMz/mvwrSMOFFK6prenIOgSsq8NzwXFUGqYY+UlRmlSuoMKu8s&#10;P6FSWRNsM443drGz/iclPY5KTcOPPXhBifpoUO3ldD5Ps5WN+eLdDA1/6dldesAwhKpppGTYbuIw&#10;j3uXhUqvJ3XM2Dt8IY2ML09pYDWSxXHIko+jm+bt0s5Rv/9g1r8AAAD//wMAUEsDBBQABgAIAAAA&#10;IQBknZF04gAAAAsBAAAPAAAAZHJzL2Rvd25yZXYueG1sTI/BTsMwDIbvSLxDZCRuLG1Xuqk0nQYS&#10;O4CQYJsQ3LLGtBWNUzVZV3h6zAmO/v3p9+diNdlOjDj41pGCeBaBQKqcaalWsN/dXy1B+KDJ6M4R&#10;KvhCD6vy/KzQuXEnesFxG2rBJeRzraAJoc+l9FWDVvuZ65F49+EGqwOPQy3NoE9cbjuZRFEmrW6J&#10;LzS6x7sGq8/t0Sp4fkweNpu3W9M8reU0Bmd33++vSl1eTOsbEAGn8AfDrz6rQ8lOB3ck40WnYDGP&#10;U0YVpPMkBsHEIs04OXCSXccgy0L+/6H8AQAA//8DAFBLAQItABQABgAIAAAAIQC2gziS/gAAAOEB&#10;AAATAAAAAAAAAAAAAAAAAAAAAABbQ29udGVudF9UeXBlc10ueG1sUEsBAi0AFAAGAAgAAAAhADj9&#10;If/WAAAAlAEAAAsAAAAAAAAAAAAAAAAALwEAAF9yZWxzLy5yZWxzUEsBAi0AFAAGAAgAAAAhADPK&#10;4ypHAgAAqAQAAA4AAAAAAAAAAAAAAAAALgIAAGRycy9lMm9Eb2MueG1sUEsBAi0AFAAGAAgAAAAh&#10;AGSdkXTiAAAACwEAAA8AAAAAAAAAAAAAAAAAoQQAAGRycy9kb3ducmV2LnhtbFBLBQYAAAAABAAE&#10;APMAAACwBQAAAAA=&#10;"/>
            </w:pict>
          </mc:Fallback>
        </mc:AlternateContent>
      </w:r>
      <w:r>
        <w:rPr>
          <w:noProof/>
          <w:lang w:eastAsia="es-GT"/>
        </w:rPr>
        <mc:AlternateContent>
          <mc:Choice Requires="wps">
            <w:drawing>
              <wp:anchor distT="0" distB="0" distL="114300" distR="114300" simplePos="0" relativeHeight="251714560" behindDoc="0" locked="0" layoutInCell="1" allowOverlap="1">
                <wp:simplePos x="0" y="0"/>
                <wp:positionH relativeFrom="column">
                  <wp:posOffset>2339340</wp:posOffset>
                </wp:positionH>
                <wp:positionV relativeFrom="paragraph">
                  <wp:posOffset>1791335</wp:posOffset>
                </wp:positionV>
                <wp:extent cx="209550" cy="95250"/>
                <wp:effectExtent l="19050" t="6985" r="19050" b="12065"/>
                <wp:wrapNone/>
                <wp:docPr id="99" name="Flecha derecha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34DE5" id="Flecha derecha 99" o:spid="_x0000_s1026" type="#_x0000_t13" style="position:absolute;margin-left:184.2pt;margin-top:141.05pt;width:16.5pt;height:7.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4tRwIAAKYEAAAOAAAAZHJzL2Uyb0RvYy54bWysVNuO0zAQfUfiHyy/07RRC9uo6WrVpQhp&#10;YVda+ICp7TQG37DdpuXrGTvZksIbIg+uxzM+c2aOp6vbk1bkKHyQ1tR0NplSIgyzXJp9Tb9+2b65&#10;oSREMByUNaKmZxHo7fr1q1XnKlHa1iouPEEQE6rO1bSN0VVFEVgrNISJdcKgs7FeQ0TT7wvuoUN0&#10;rYpyOn1bdNZz5y0TIeDpfe+k64zfNILFx6YJIhJVU+QW8+rzuktrsV5BtffgWskGGvAPLDRIg0kv&#10;UPcQgRy8/AtKS+ZtsE2cMKsL2zSSiVwDVjOb/lHNcwtO5FqwOcFd2hT+Hyz7fHzyRPKaLpeUGNCo&#10;0VYJ1gJBYfIvOrBLnQsVBj+7J5/qDO7Bsu+BGLtpwezFnfe2awVw5DZL8cXVhWQEvEp23SfLMQcc&#10;os0NOzVeE29RmMV8mr58io0hp6zS+aKSOEXC8LCcLhcL1JKha7kocZvSQZWQEjXnQ/wgrCZpU1Mv&#10;923M9DIyHB9CzErxoVzg32aUNFqh8EdQZJFZ9A9jFFNexaSgIe+AiAxeMucGWSX5ViqVDb/fbZQn&#10;CI/tzd9wOYzDlCFdX1OmeuULY4jE8JL/KkzLiPOkpK7pzSUIqqTMe8NzURGk6vdIWZlBqqROr/LO&#10;8jMqlTXBNuNwYxdb639S0uGg1DT8OIAXlKiPBtVezubzNFnZmC/elWj4sWc39oBhCFXTSEm/3cR+&#10;Gg8uC5VeT+qYsXf4QhoZX55Sz2ogi8OQJR8GN03b2M5Rv/9e1r8AAAD//wMAUEsDBBQABgAIAAAA&#10;IQBj10/i4gAAAAsBAAAPAAAAZHJzL2Rvd25yZXYueG1sTI9NS8NAEIbvgv9hGcGb3XxIU2M2pQr2&#10;oBS0LaK3bXZMgtnZkN2m0V/veNLbfDy880yxnGwnRhx860hBPItAIFXOtFQr2O8erhYgfNBkdOcI&#10;FXyhh2V5flbo3LgTveC4DbXgEPK5VtCE0OdS+qpBq/3M9Ui8+3CD1YHboZZm0CcOt51MomgurW6J&#10;LzS6x/sGq8/t0Sp4fkoe1+u3O9NsVnIag7O77/dXpS4vptUtiIBT+IPhV5/VoWSngzuS8aJTkGbZ&#10;NaMKkiyNQTCR3iQ8OXARzWOQZSH//1D+AAAA//8DAFBLAQItABQABgAIAAAAIQC2gziS/gAAAOEB&#10;AAATAAAAAAAAAAAAAAAAAAAAAABbQ29udGVudF9UeXBlc10ueG1sUEsBAi0AFAAGAAgAAAAhADj9&#10;If/WAAAAlAEAAAsAAAAAAAAAAAAAAAAALwEAAF9yZWxzLy5yZWxzUEsBAi0AFAAGAAgAAAAhAMuQ&#10;Di1HAgAApgQAAA4AAAAAAAAAAAAAAAAALgIAAGRycy9lMm9Eb2MueG1sUEsBAi0AFAAGAAgAAAAh&#10;AGPXT+LiAAAACwEAAA8AAAAAAAAAAAAAAAAAoQQAAGRycy9kb3ducmV2LnhtbFBLBQYAAAAABAAE&#10;APMAAACwBQAAAAA=&#10;"/>
            </w:pict>
          </mc:Fallback>
        </mc:AlternateContent>
      </w:r>
      <w:r>
        <w:rPr>
          <w:noProof/>
          <w:lang w:eastAsia="es-GT"/>
        </w:rPr>
        <mc:AlternateContent>
          <mc:Choice Requires="wps">
            <w:drawing>
              <wp:anchor distT="0" distB="0" distL="114300" distR="114300" simplePos="0" relativeHeight="251715584" behindDoc="0" locked="0" layoutInCell="1" allowOverlap="1">
                <wp:simplePos x="0" y="0"/>
                <wp:positionH relativeFrom="column">
                  <wp:posOffset>2386965</wp:posOffset>
                </wp:positionH>
                <wp:positionV relativeFrom="paragraph">
                  <wp:posOffset>943610</wp:posOffset>
                </wp:positionV>
                <wp:extent cx="209550" cy="95250"/>
                <wp:effectExtent l="19050" t="6985" r="19050" b="12065"/>
                <wp:wrapNone/>
                <wp:docPr id="98" name="Flecha derecha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8B758" id="Flecha derecha 98" o:spid="_x0000_s1026" type="#_x0000_t13" style="position:absolute;margin-left:187.95pt;margin-top:74.3pt;width:16.5pt;height:7.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2vRwIAAKYEAAAOAAAAZHJzL2Uyb0RvYy54bWysVNuO0zAQfUfiHyy/07RRC9uo6WrVpQhp&#10;YVda+ICp7TQG37DdpuXrGTvZksIbIg+uxzM+c2aOp6vbk1bkKHyQ1tR0NplSIgyzXJp9Tb9+2b65&#10;oSREMByUNaKmZxHo7fr1q1XnKlHa1iouPEEQE6rO1bSN0VVFEVgrNISJdcKgs7FeQ0TT7wvuoUN0&#10;rYpyOn1bdNZz5y0TIeDpfe+k64zfNILFx6YJIhJVU+QW8+rzuktrsV5BtffgWskGGvAPLDRIg0kv&#10;UPcQgRy8/AtKS+ZtsE2cMKsL2zSSiVwDVjOb/lHNcwtO5FqwOcFd2hT+Hyz7fHzyRPKaLlEpAxo1&#10;2irBWiAoTP5FB3apc6HC4Gf35FOdwT1Y9j0QYzctmL248952rQCO3GYpvri6kIyAV8mu+2Q55oBD&#10;tLlhp8Zr4i0Ks5hP05dPsTHklFU6X1QSp0gYHpbT5WKBWjJ0LRclblM6qBJSouZ8iB+E1SRtaurl&#10;vo2ZXkaG40OIWSk+lAv824ySRisU/giKLDKL/mGMYsqrmBQ05B0QkcFL5twgqyTfSqWy4fe7jfIE&#10;4bG9+Rsuh3GYMqTra8pUr3xhDJEYXvJfhWkZcZ6U1DW9uQRBlZR5b3guKoJU/R4pKzNIldTpVd5Z&#10;fkalsibYZhxu7GJr/U9KOhyUmoYfB/CCEvXRoNrL2XyeJisb88W7Eg0/9uzGHjAMoWoaKem3m9hP&#10;48FlodLrSR0z9g5fSCPjy1PqWQ1kcRiy5MPgpmkb2znq99/L+hcAAAD//wMAUEsDBBQABgAIAAAA&#10;IQDZmbgG4gAAAAsBAAAPAAAAZHJzL2Rvd25yZXYueG1sTI/NTsMwEITvSLyDtUjcqEOCQhPiVAWJ&#10;HkCV6I8Q3Nx4SSLidRS7aeDpWU5w3JlPszPFYrKdGHHwrSMF17MIBFLlTEu1gv3u8WoOwgdNRneO&#10;UMEXeliU52eFzo070QbHbagFh5DPtYImhD6X0lcNWu1nrkdi78MNVgc+h1qaQZ843HYyjqJUWt0S&#10;f2h0jw8NVp/bo1Xw8hw/rVZv96ZZL+U0Bmd33++vSl1eTMs7EAGn8AfDb32uDiV3OrgjGS86Bcn8&#10;JmOUjSRLQTCRZBkrB1Zu4xRkWcj/G8ofAAAA//8DAFBLAQItABQABgAIAAAAIQC2gziS/gAAAOEB&#10;AAATAAAAAAAAAAAAAAAAAAAAAABbQ29udGVudF9UeXBlc10ueG1sUEsBAi0AFAAGAAgAAAAhADj9&#10;If/WAAAAlAEAAAsAAAAAAAAAAAAAAAAALwEAAF9yZWxzLy5yZWxzUEsBAi0AFAAGAAgAAAAhADUq&#10;/a9HAgAApgQAAA4AAAAAAAAAAAAAAAAALgIAAGRycy9lMm9Eb2MueG1sUEsBAi0AFAAGAAgAAAAh&#10;ANmZuAbiAAAACwEAAA8AAAAAAAAAAAAAAAAAoQQAAGRycy9kb3ducmV2LnhtbFBLBQYAAAAABAAE&#10;APMAAACwBQAAAAA=&#10;"/>
            </w:pict>
          </mc:Fallback>
        </mc:AlternateContent>
      </w:r>
      <w:r>
        <w:tab/>
      </w:r>
    </w:p>
    <w:p w:rsidR="0065071C" w:rsidRDefault="0065071C" w:rsidP="0065071C">
      <w:pPr>
        <w:jc w:val="center"/>
        <w:rPr>
          <w:noProof/>
          <w:sz w:val="32"/>
          <w:szCs w:val="32"/>
          <w:lang w:eastAsia="es-GT"/>
        </w:rPr>
      </w:pPr>
    </w:p>
    <w:p w:rsidR="0065071C" w:rsidRDefault="0065071C" w:rsidP="0065071C">
      <w:pPr>
        <w:jc w:val="center"/>
        <w:rPr>
          <w:noProof/>
          <w:sz w:val="32"/>
          <w:szCs w:val="32"/>
          <w:lang w:eastAsia="es-GT"/>
        </w:rPr>
      </w:pPr>
    </w:p>
    <w:p w:rsidR="0065071C" w:rsidRDefault="0065071C" w:rsidP="0065071C">
      <w:pPr>
        <w:jc w:val="center"/>
        <w:rPr>
          <w:noProof/>
          <w:sz w:val="32"/>
          <w:szCs w:val="32"/>
          <w:lang w:eastAsia="es-GT"/>
        </w:rPr>
      </w:pPr>
    </w:p>
    <w:p w:rsidR="0065071C" w:rsidRDefault="0065071C" w:rsidP="0065071C">
      <w:pPr>
        <w:jc w:val="center"/>
        <w:rPr>
          <w:noProof/>
          <w:sz w:val="32"/>
          <w:szCs w:val="32"/>
          <w:lang w:eastAsia="es-GT"/>
        </w:rPr>
      </w:pPr>
    </w:p>
    <w:p w:rsidR="0065071C" w:rsidRDefault="0065071C" w:rsidP="0065071C">
      <w:pPr>
        <w:jc w:val="center"/>
        <w:rPr>
          <w:noProof/>
          <w:sz w:val="32"/>
          <w:szCs w:val="32"/>
          <w:lang w:eastAsia="es-GT"/>
        </w:rPr>
      </w:pPr>
    </w:p>
    <w:p w:rsidR="0065071C" w:rsidRDefault="0065071C" w:rsidP="0065071C">
      <w:pPr>
        <w:jc w:val="center"/>
        <w:rPr>
          <w:noProof/>
          <w:sz w:val="32"/>
          <w:szCs w:val="32"/>
          <w:lang w:eastAsia="es-GT"/>
        </w:rPr>
      </w:pPr>
    </w:p>
    <w:p w:rsidR="0065071C" w:rsidRDefault="0065071C" w:rsidP="0065071C">
      <w:pPr>
        <w:jc w:val="center"/>
        <w:rPr>
          <w:noProof/>
          <w:sz w:val="32"/>
          <w:szCs w:val="32"/>
          <w:lang w:eastAsia="es-GT"/>
        </w:rPr>
      </w:pPr>
    </w:p>
    <w:p w:rsidR="0065071C" w:rsidRDefault="0065071C" w:rsidP="0065071C">
      <w:pPr>
        <w:jc w:val="center"/>
        <w:rPr>
          <w:noProof/>
          <w:sz w:val="32"/>
          <w:szCs w:val="32"/>
          <w:lang w:eastAsia="es-GT"/>
        </w:rPr>
      </w:pPr>
    </w:p>
    <w:p w:rsidR="0065071C" w:rsidRDefault="0065071C" w:rsidP="0065071C">
      <w:pPr>
        <w:jc w:val="center"/>
        <w:rPr>
          <w:noProof/>
          <w:sz w:val="32"/>
          <w:szCs w:val="32"/>
          <w:lang w:eastAsia="es-GT"/>
        </w:rPr>
      </w:pPr>
    </w:p>
    <w:p w:rsidR="0065071C" w:rsidRDefault="0065071C" w:rsidP="0065071C">
      <w:pPr>
        <w:jc w:val="center"/>
        <w:rPr>
          <w:noProof/>
          <w:sz w:val="32"/>
          <w:szCs w:val="32"/>
          <w:lang w:eastAsia="es-GT"/>
        </w:rPr>
      </w:pPr>
    </w:p>
    <w:p w:rsidR="0065071C" w:rsidRDefault="0065071C" w:rsidP="0065071C">
      <w:pPr>
        <w:jc w:val="center"/>
        <w:rPr>
          <w:noProof/>
          <w:sz w:val="32"/>
          <w:szCs w:val="32"/>
          <w:lang w:eastAsia="es-GT"/>
        </w:rPr>
      </w:pPr>
    </w:p>
    <w:p w:rsidR="0065071C" w:rsidRDefault="0065071C" w:rsidP="0065071C">
      <w:pPr>
        <w:jc w:val="center"/>
        <w:rPr>
          <w:noProof/>
          <w:sz w:val="32"/>
          <w:szCs w:val="32"/>
          <w:lang w:eastAsia="es-GT"/>
        </w:rPr>
      </w:pPr>
    </w:p>
    <w:p w:rsidR="0065071C" w:rsidRDefault="0065071C" w:rsidP="0065071C">
      <w:pPr>
        <w:rPr>
          <w:noProof/>
          <w:sz w:val="32"/>
          <w:szCs w:val="32"/>
          <w:lang w:eastAsia="es-GT"/>
        </w:rPr>
      </w:pPr>
    </w:p>
    <w:p w:rsidR="0065071C" w:rsidRPr="00C12F2D" w:rsidRDefault="0065071C" w:rsidP="0065071C">
      <w:pPr>
        <w:jc w:val="center"/>
        <w:rPr>
          <w:b/>
          <w:noProof/>
          <w:sz w:val="28"/>
          <w:szCs w:val="28"/>
          <w:lang w:eastAsia="es-GT"/>
        </w:rPr>
      </w:pPr>
      <w:r w:rsidRPr="00C12F2D">
        <w:rPr>
          <w:b/>
          <w:noProof/>
          <w:sz w:val="28"/>
          <w:szCs w:val="28"/>
          <w:lang w:eastAsia="es-GT"/>
        </w:rPr>
        <w:lastRenderedPageBreak/>
        <w:t>ANEXO 5. ORGANIGRAMA DE LA AGROEXPORTADORA COAGRO S.A</w:t>
      </w:r>
    </w:p>
    <w:p w:rsidR="0065071C" w:rsidRPr="00E22062" w:rsidRDefault="0065071C" w:rsidP="0065071C">
      <w:pPr>
        <w:jc w:val="center"/>
        <w:rPr>
          <w:noProof/>
          <w:sz w:val="32"/>
          <w:szCs w:val="32"/>
          <w:lang w:eastAsia="es-GT"/>
        </w:rPr>
      </w:pPr>
    </w:p>
    <w:p w:rsidR="0065071C" w:rsidRDefault="0065071C" w:rsidP="0065071C">
      <w:r w:rsidRPr="00835BEA">
        <w:rPr>
          <w:noProof/>
          <w:lang w:eastAsia="es-GT"/>
        </w:rPr>
        <w:drawing>
          <wp:inline distT="0" distB="0" distL="0" distR="0" wp14:anchorId="4A9F5A04" wp14:editId="5E4D3639">
            <wp:extent cx="5600700" cy="7620000"/>
            <wp:effectExtent l="0" t="57150" r="0" b="114300"/>
            <wp:docPr id="27"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5071C" w:rsidRDefault="0065071C" w:rsidP="0065071C"/>
    <w:tbl>
      <w:tblPr>
        <w:tblW w:w="8414" w:type="dxa"/>
        <w:tblInd w:w="496" w:type="dxa"/>
        <w:tblCellMar>
          <w:left w:w="70" w:type="dxa"/>
          <w:right w:w="70" w:type="dxa"/>
        </w:tblCellMar>
        <w:tblLook w:val="04A0" w:firstRow="1" w:lastRow="0" w:firstColumn="1" w:lastColumn="0" w:noHBand="0" w:noVBand="1"/>
      </w:tblPr>
      <w:tblGrid>
        <w:gridCol w:w="1134"/>
        <w:gridCol w:w="992"/>
        <w:gridCol w:w="992"/>
        <w:gridCol w:w="1766"/>
        <w:gridCol w:w="160"/>
        <w:gridCol w:w="2616"/>
        <w:gridCol w:w="297"/>
        <w:gridCol w:w="122"/>
        <w:gridCol w:w="175"/>
        <w:gridCol w:w="160"/>
      </w:tblGrid>
      <w:tr w:rsidR="0065071C" w:rsidRPr="000B0BA2" w:rsidTr="00110CBA">
        <w:trPr>
          <w:gridAfter w:val="2"/>
          <w:wAfter w:w="335" w:type="dxa"/>
          <w:trHeight w:val="229"/>
        </w:trPr>
        <w:tc>
          <w:tcPr>
            <w:tcW w:w="8079" w:type="dxa"/>
            <w:gridSpan w:val="8"/>
            <w:tcBorders>
              <w:top w:val="nil"/>
              <w:left w:val="nil"/>
              <w:bottom w:val="nil"/>
              <w:right w:val="nil"/>
            </w:tcBorders>
            <w:shd w:val="clear" w:color="auto" w:fill="auto"/>
            <w:noWrap/>
            <w:vAlign w:val="bottom"/>
            <w:hideMark/>
          </w:tcPr>
          <w:p w:rsidR="0065071C" w:rsidRPr="000B0BA2" w:rsidRDefault="0065071C" w:rsidP="00110CBA">
            <w:pPr>
              <w:jc w:val="center"/>
              <w:rPr>
                <w:rFonts w:ascii="Calibri" w:eastAsia="Times New Roman" w:hAnsi="Calibri" w:cs="Times New Roman"/>
                <w:b/>
                <w:color w:val="000000"/>
                <w:sz w:val="19"/>
                <w:szCs w:val="19"/>
                <w:lang w:eastAsia="es-GT"/>
              </w:rPr>
            </w:pPr>
            <w:r w:rsidRPr="000B0BA2">
              <w:rPr>
                <w:rFonts w:ascii="Calibri" w:eastAsia="Times New Roman" w:hAnsi="Calibri" w:cs="Times New Roman"/>
                <w:color w:val="000000"/>
                <w:sz w:val="19"/>
                <w:szCs w:val="19"/>
                <w:lang w:eastAsia="es-GT"/>
              </w:rPr>
              <w:t xml:space="preserve">      </w:t>
            </w:r>
            <w:r>
              <w:rPr>
                <w:rFonts w:ascii="Calibri" w:eastAsia="Times New Roman" w:hAnsi="Calibri" w:cs="Times New Roman"/>
                <w:b/>
                <w:color w:val="000000"/>
                <w:sz w:val="19"/>
                <w:szCs w:val="19"/>
                <w:lang w:eastAsia="es-GT"/>
              </w:rPr>
              <w:t xml:space="preserve">ANEXO 6. UBICACIÓN </w:t>
            </w:r>
            <w:r w:rsidRPr="000B0BA2">
              <w:rPr>
                <w:rFonts w:ascii="Calibri" w:eastAsia="Times New Roman" w:hAnsi="Calibri" w:cs="Times New Roman"/>
                <w:b/>
                <w:color w:val="000000"/>
                <w:sz w:val="19"/>
                <w:szCs w:val="19"/>
                <w:lang w:eastAsia="es-GT"/>
              </w:rPr>
              <w:t xml:space="preserve"> DE PROBLEMAS DE DRENAJES</w:t>
            </w:r>
            <w:r>
              <w:rPr>
                <w:rFonts w:ascii="Calibri" w:eastAsia="Times New Roman" w:hAnsi="Calibri" w:cs="Times New Roman"/>
                <w:b/>
                <w:color w:val="000000"/>
                <w:sz w:val="19"/>
                <w:szCs w:val="19"/>
                <w:lang w:eastAsia="es-GT"/>
              </w:rPr>
              <w:t>, “FINCA SAN JORGE”, ZACAPA.</w:t>
            </w:r>
            <w:r w:rsidRPr="000B0BA2">
              <w:rPr>
                <w:rFonts w:ascii="Calibri" w:eastAsia="Times New Roman" w:hAnsi="Calibri" w:cs="Times New Roman"/>
                <w:b/>
                <w:color w:val="000000"/>
                <w:sz w:val="19"/>
                <w:szCs w:val="19"/>
                <w:lang w:eastAsia="es-GT"/>
              </w:rPr>
              <w:t xml:space="preserve"> </w:t>
            </w:r>
          </w:p>
        </w:tc>
      </w:tr>
      <w:tr w:rsidR="0065071C" w:rsidRPr="000B0BA2" w:rsidTr="00110CBA">
        <w:trPr>
          <w:trHeight w:val="229"/>
        </w:trPr>
        <w:tc>
          <w:tcPr>
            <w:tcW w:w="1134" w:type="dxa"/>
            <w:tcBorders>
              <w:top w:val="nil"/>
              <w:left w:val="nil"/>
              <w:bottom w:val="nil"/>
              <w:right w:val="nil"/>
            </w:tcBorders>
            <w:shd w:val="clear" w:color="auto" w:fill="auto"/>
            <w:noWrap/>
            <w:vAlign w:val="bottom"/>
            <w:hideMark/>
          </w:tcPr>
          <w:p w:rsidR="0065071C" w:rsidRPr="000B0BA2" w:rsidRDefault="0065071C" w:rsidP="00110CBA">
            <w:pPr>
              <w:rPr>
                <w:rFonts w:ascii="Calibri" w:eastAsia="Times New Roman" w:hAnsi="Calibri" w:cs="Times New Roman"/>
                <w:color w:val="000000"/>
                <w:sz w:val="19"/>
                <w:szCs w:val="19"/>
                <w:lang w:eastAsia="es-GT"/>
              </w:rPr>
            </w:pPr>
          </w:p>
        </w:tc>
        <w:tc>
          <w:tcPr>
            <w:tcW w:w="3750" w:type="dxa"/>
            <w:gridSpan w:val="3"/>
            <w:tcBorders>
              <w:top w:val="nil"/>
              <w:left w:val="nil"/>
              <w:bottom w:val="nil"/>
              <w:right w:val="nil"/>
            </w:tcBorders>
            <w:shd w:val="clear" w:color="auto" w:fill="auto"/>
            <w:noWrap/>
            <w:vAlign w:val="bottom"/>
            <w:hideMark/>
          </w:tcPr>
          <w:p w:rsidR="0065071C" w:rsidRPr="000B0BA2" w:rsidRDefault="0065071C" w:rsidP="00110CBA">
            <w:pPr>
              <w:rPr>
                <w:rFonts w:ascii="Calibri" w:eastAsia="Times New Roman" w:hAnsi="Calibri" w:cs="Times New Roman"/>
                <w:color w:val="000000"/>
                <w:sz w:val="19"/>
                <w:szCs w:val="19"/>
                <w:lang w:eastAsia="es-GT"/>
              </w:rPr>
            </w:pPr>
          </w:p>
        </w:tc>
        <w:tc>
          <w:tcPr>
            <w:tcW w:w="160" w:type="dxa"/>
            <w:tcBorders>
              <w:top w:val="nil"/>
              <w:left w:val="nil"/>
              <w:bottom w:val="nil"/>
              <w:right w:val="nil"/>
            </w:tcBorders>
            <w:shd w:val="clear" w:color="auto" w:fill="auto"/>
            <w:noWrap/>
            <w:vAlign w:val="bottom"/>
            <w:hideMark/>
          </w:tcPr>
          <w:p w:rsidR="0065071C" w:rsidRPr="000B0BA2" w:rsidRDefault="0065071C" w:rsidP="00110CBA">
            <w:pPr>
              <w:rPr>
                <w:rFonts w:ascii="Calibri" w:eastAsia="Times New Roman" w:hAnsi="Calibri" w:cs="Times New Roman"/>
                <w:color w:val="000000"/>
                <w:sz w:val="19"/>
                <w:szCs w:val="19"/>
                <w:lang w:eastAsia="es-GT"/>
              </w:rPr>
            </w:pPr>
          </w:p>
        </w:tc>
        <w:tc>
          <w:tcPr>
            <w:tcW w:w="2616" w:type="dxa"/>
            <w:tcBorders>
              <w:top w:val="nil"/>
              <w:left w:val="nil"/>
              <w:bottom w:val="nil"/>
              <w:right w:val="nil"/>
            </w:tcBorders>
            <w:shd w:val="clear" w:color="auto" w:fill="auto"/>
            <w:noWrap/>
            <w:vAlign w:val="bottom"/>
            <w:hideMark/>
          </w:tcPr>
          <w:p w:rsidR="0065071C" w:rsidRPr="000B0BA2" w:rsidRDefault="0065071C" w:rsidP="00110CBA">
            <w:pPr>
              <w:rPr>
                <w:rFonts w:ascii="Calibri" w:eastAsia="Times New Roman" w:hAnsi="Calibri" w:cs="Times New Roman"/>
                <w:color w:val="000000"/>
                <w:sz w:val="19"/>
                <w:szCs w:val="19"/>
                <w:lang w:eastAsia="es-GT"/>
              </w:rPr>
            </w:pPr>
          </w:p>
        </w:tc>
        <w:tc>
          <w:tcPr>
            <w:tcW w:w="297" w:type="dxa"/>
            <w:tcBorders>
              <w:top w:val="nil"/>
              <w:left w:val="nil"/>
              <w:bottom w:val="nil"/>
              <w:right w:val="nil"/>
            </w:tcBorders>
            <w:shd w:val="clear" w:color="auto" w:fill="auto"/>
            <w:noWrap/>
            <w:vAlign w:val="bottom"/>
            <w:hideMark/>
          </w:tcPr>
          <w:p w:rsidR="0065071C" w:rsidRPr="000B0BA2" w:rsidRDefault="0065071C" w:rsidP="00110CBA">
            <w:pPr>
              <w:rPr>
                <w:rFonts w:ascii="Calibri" w:eastAsia="Times New Roman" w:hAnsi="Calibri" w:cs="Times New Roman"/>
                <w:color w:val="000000"/>
                <w:sz w:val="19"/>
                <w:szCs w:val="19"/>
                <w:lang w:eastAsia="es-GT"/>
              </w:rPr>
            </w:pPr>
          </w:p>
        </w:tc>
        <w:tc>
          <w:tcPr>
            <w:tcW w:w="297" w:type="dxa"/>
            <w:gridSpan w:val="2"/>
            <w:tcBorders>
              <w:top w:val="nil"/>
              <w:left w:val="nil"/>
              <w:bottom w:val="nil"/>
              <w:right w:val="nil"/>
            </w:tcBorders>
            <w:shd w:val="clear" w:color="auto" w:fill="auto"/>
            <w:noWrap/>
            <w:vAlign w:val="bottom"/>
            <w:hideMark/>
          </w:tcPr>
          <w:p w:rsidR="0065071C" w:rsidRPr="000B0BA2" w:rsidRDefault="0065071C" w:rsidP="00110CBA">
            <w:pPr>
              <w:rPr>
                <w:rFonts w:ascii="Calibri" w:eastAsia="Times New Roman" w:hAnsi="Calibri" w:cs="Times New Roman"/>
                <w:color w:val="000000"/>
                <w:sz w:val="19"/>
                <w:szCs w:val="19"/>
                <w:lang w:eastAsia="es-GT"/>
              </w:rPr>
            </w:pPr>
          </w:p>
        </w:tc>
        <w:tc>
          <w:tcPr>
            <w:tcW w:w="160" w:type="dxa"/>
            <w:tcBorders>
              <w:top w:val="nil"/>
              <w:left w:val="nil"/>
              <w:bottom w:val="nil"/>
              <w:right w:val="nil"/>
            </w:tcBorders>
            <w:shd w:val="clear" w:color="auto" w:fill="auto"/>
            <w:noWrap/>
            <w:vAlign w:val="bottom"/>
            <w:hideMark/>
          </w:tcPr>
          <w:p w:rsidR="0065071C" w:rsidRPr="000B0BA2" w:rsidRDefault="0065071C" w:rsidP="00110CBA">
            <w:pPr>
              <w:rPr>
                <w:rFonts w:ascii="Calibri" w:eastAsia="Times New Roman" w:hAnsi="Calibri" w:cs="Times New Roman"/>
                <w:color w:val="000000"/>
                <w:sz w:val="19"/>
                <w:szCs w:val="19"/>
                <w:lang w:eastAsia="es-GT"/>
              </w:rPr>
            </w:pPr>
          </w:p>
        </w:tc>
      </w:tr>
      <w:tr w:rsidR="0065071C" w:rsidRPr="000B0BA2" w:rsidTr="00110CBA">
        <w:trPr>
          <w:gridAfter w:val="1"/>
          <w:wAfter w:w="160" w:type="dxa"/>
          <w:trHeight w:val="229"/>
        </w:trPr>
        <w:tc>
          <w:tcPr>
            <w:tcW w:w="11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No. PUNTO</w:t>
            </w:r>
          </w:p>
        </w:tc>
        <w:tc>
          <w:tcPr>
            <w:tcW w:w="1984" w:type="dxa"/>
            <w:gridSpan w:val="2"/>
            <w:tcBorders>
              <w:top w:val="single" w:sz="8" w:space="0" w:color="auto"/>
              <w:left w:val="nil"/>
              <w:bottom w:val="single" w:sz="4" w:space="0" w:color="auto"/>
              <w:right w:val="single" w:sz="4"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COORDENADAS</w:t>
            </w:r>
          </w:p>
        </w:tc>
        <w:tc>
          <w:tcPr>
            <w:tcW w:w="5136" w:type="dxa"/>
            <w:gridSpan w:val="6"/>
            <w:tcBorders>
              <w:top w:val="single" w:sz="8"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DESCRIPCION</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218054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1656551</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Pr>
                <w:rFonts w:ascii="Calibri" w:eastAsia="Times New Roman" w:hAnsi="Calibri" w:cs="Times New Roman"/>
                <w:color w:val="000000"/>
                <w:sz w:val="19"/>
                <w:szCs w:val="19"/>
                <w:lang w:eastAsia="es-GT"/>
              </w:rPr>
              <w:t>LOTE POZO 27 COLINDA CERCO HACIA REFORMA SEC. A</w:t>
            </w:r>
            <w:r w:rsidRPr="000B0BA2">
              <w:rPr>
                <w:rFonts w:ascii="Calibri" w:eastAsia="Times New Roman" w:hAnsi="Calibri" w:cs="Times New Roman"/>
                <w:color w:val="000000"/>
                <w:sz w:val="19"/>
                <w:szCs w:val="19"/>
                <w:lang w:eastAsia="es-GT"/>
              </w:rPr>
              <w:t> </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218046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1656344</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PAR DEL POZO 27</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3</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218138</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1656217</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27 GUAYACAM</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218766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1656007</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14</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5</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218974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1654554</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FONDO POZO 17COLINDA VALLE VERDE</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219592</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1654142</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13</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7</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219648</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1654104</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13</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8</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219744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1654100</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13</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9</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219563</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1654214</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 xml:space="preserve">LOTE POZO 12 </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10</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219498</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1654566</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12</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11</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219837</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1654030</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xml:space="preserve"> </w:t>
            </w:r>
            <w:r>
              <w:rPr>
                <w:rFonts w:ascii="Calibri" w:eastAsia="Times New Roman" w:hAnsi="Calibri" w:cs="Times New Roman"/>
                <w:color w:val="000000"/>
                <w:sz w:val="19"/>
                <w:szCs w:val="19"/>
                <w:lang w:eastAsia="es-GT"/>
              </w:rPr>
              <w:t>LOTE POZO 13</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12</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219881</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1654219</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13</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13</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219756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1654627</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FONDO LOS 8 COLINDA LOTE MILPA</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219795</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1654645</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FONDO LOS 8 COLINDA LOTE MILPA</w:t>
            </w:r>
            <w:r w:rsidRPr="000B0BA2">
              <w:rPr>
                <w:rFonts w:ascii="Calibri" w:eastAsia="Times New Roman" w:hAnsi="Calibri" w:cs="Times New Roman"/>
                <w:color w:val="000000"/>
                <w:sz w:val="19"/>
                <w:szCs w:val="19"/>
                <w:lang w:eastAsia="es-GT"/>
              </w:rPr>
              <w:t> </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15</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221299</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1653152</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165</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221144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1652908</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PISCINA RIGO ENTRADA</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17</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221014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1652943</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PISCINA RIGO FONDO</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18</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221009</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1653150</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21</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19</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220994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1653291</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21</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20</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221803</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1653379</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PANTE LOS HUECOS</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21</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220320</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1653133</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MT LOTE PAR POZO 2 FRENTA CANTORAL</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220160</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1653087</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MT LOTE PAR FALDA CANTORAL</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23</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221886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1653422</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19 LOMA ARRIBA</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221961</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1653364</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19 LADO BAJO EROSION</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25</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222104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1653428</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DEL POZO 19 EROSION</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222203</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1653446</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19</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27</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222229</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1653516</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19</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28</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222245</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1653476</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19</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29</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222250</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1653597</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PANTE CARRO QUEMADO</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30</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222240</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1653662</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PANTE CARRO QUEMADO</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31</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223036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1654579</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CANDUL LADO ARRIBA</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32</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222998</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1654661</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CANDUL LADO ARRIBA</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33</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223182</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1654734</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Pr>
                <w:rFonts w:ascii="Calibri" w:eastAsia="Times New Roman" w:hAnsi="Calibri" w:cs="Times New Roman"/>
                <w:color w:val="000000"/>
                <w:sz w:val="19"/>
                <w:szCs w:val="19"/>
                <w:lang w:eastAsia="es-GT"/>
              </w:rPr>
              <w:t>LOTE CANDUL LADO ARRIBA</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34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223177</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1654790</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Pr>
                <w:rFonts w:ascii="Calibri" w:eastAsia="Times New Roman" w:hAnsi="Calibri" w:cs="Times New Roman"/>
                <w:color w:val="000000"/>
                <w:sz w:val="19"/>
                <w:szCs w:val="19"/>
                <w:lang w:eastAsia="es-GT"/>
              </w:rPr>
              <w:t>LOTE CANDUL LADO ARRIBA</w:t>
            </w:r>
            <w:r w:rsidRPr="000B0BA2">
              <w:rPr>
                <w:rFonts w:ascii="Calibri" w:eastAsia="Times New Roman" w:hAnsi="Calibri" w:cs="Times New Roman"/>
                <w:color w:val="000000"/>
                <w:sz w:val="19"/>
                <w:szCs w:val="19"/>
                <w:lang w:eastAsia="es-GT"/>
              </w:rPr>
              <w:t> </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35</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223261</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1654545</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Pr>
                <w:rFonts w:ascii="Calibri" w:eastAsia="Times New Roman" w:hAnsi="Calibri" w:cs="Times New Roman"/>
                <w:color w:val="000000"/>
                <w:sz w:val="19"/>
                <w:szCs w:val="19"/>
                <w:lang w:eastAsia="es-GT"/>
              </w:rPr>
              <w:t>LOTE CANDUL LADO ARRIBA</w:t>
            </w:r>
            <w:r w:rsidRPr="000B0BA2">
              <w:rPr>
                <w:rFonts w:ascii="Calibri" w:eastAsia="Times New Roman" w:hAnsi="Calibri" w:cs="Times New Roman"/>
                <w:color w:val="000000"/>
                <w:sz w:val="19"/>
                <w:szCs w:val="19"/>
                <w:lang w:eastAsia="es-GT"/>
              </w:rPr>
              <w:t> </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36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223676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1655010</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LA TORRE</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38</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223024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1655459</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24</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39</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222595</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1655526</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POZO 24 EROSION</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40</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222087</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1655495</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215 CEIBA</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41</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222113</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1655645</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215 COLINDA FALSO CALLE REFORMA</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42</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222152</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1655442</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CEIBA 215</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43</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221995</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1655284</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215 ENTRADO FALSO</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44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222135</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1653685</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PANTE TOMATE</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45</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222171</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1653805</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PANTE TOMA FRENTE POZO 19</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46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221744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1654204</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PANTE TOMA FRENTE POZO 19</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47</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222237</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1654018</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ESCONDICO CANAL PANTE TOMATE</w:t>
            </w:r>
          </w:p>
        </w:tc>
      </w:tr>
      <w:tr w:rsidR="0065071C" w:rsidRPr="000B0BA2" w:rsidTr="00110CBA">
        <w:trPr>
          <w:gridAfter w:val="1"/>
          <w:wAfter w:w="160" w:type="dxa"/>
          <w:trHeight w:val="229"/>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48</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220154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1654507</w:t>
            </w:r>
          </w:p>
        </w:tc>
        <w:tc>
          <w:tcPr>
            <w:tcW w:w="5136" w:type="dxa"/>
            <w:gridSpan w:val="6"/>
            <w:tcBorders>
              <w:top w:val="single" w:sz="4" w:space="0" w:color="auto"/>
              <w:left w:val="nil"/>
              <w:bottom w:val="single" w:sz="4"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Pr>
                <w:rFonts w:ascii="Calibri" w:eastAsia="Times New Roman" w:hAnsi="Calibri" w:cs="Times New Roman"/>
                <w:color w:val="000000"/>
                <w:sz w:val="19"/>
                <w:szCs w:val="19"/>
                <w:lang w:eastAsia="es-GT"/>
              </w:rPr>
              <w:t>LOTE PARA DE LA GALERA DEL POZO 13 COLINDA TER. VALDIO</w:t>
            </w:r>
            <w:r w:rsidRPr="000B0BA2">
              <w:rPr>
                <w:rFonts w:ascii="Calibri" w:eastAsia="Times New Roman" w:hAnsi="Calibri" w:cs="Times New Roman"/>
                <w:color w:val="000000"/>
                <w:sz w:val="19"/>
                <w:szCs w:val="19"/>
                <w:lang w:eastAsia="es-GT"/>
              </w:rPr>
              <w:t> </w:t>
            </w:r>
          </w:p>
        </w:tc>
      </w:tr>
      <w:tr w:rsidR="0065071C" w:rsidRPr="000B0BA2" w:rsidTr="00110CBA">
        <w:trPr>
          <w:gridAfter w:val="1"/>
          <w:wAfter w:w="160" w:type="dxa"/>
          <w:trHeight w:val="229"/>
        </w:trPr>
        <w:tc>
          <w:tcPr>
            <w:tcW w:w="1134" w:type="dxa"/>
            <w:tcBorders>
              <w:top w:val="nil"/>
              <w:left w:val="single" w:sz="8" w:space="0" w:color="auto"/>
              <w:bottom w:val="single" w:sz="8"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49</w:t>
            </w:r>
          </w:p>
        </w:tc>
        <w:tc>
          <w:tcPr>
            <w:tcW w:w="992" w:type="dxa"/>
            <w:tcBorders>
              <w:top w:val="nil"/>
              <w:left w:val="nil"/>
              <w:bottom w:val="single" w:sz="8"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222097</w:t>
            </w:r>
          </w:p>
        </w:tc>
        <w:tc>
          <w:tcPr>
            <w:tcW w:w="992" w:type="dxa"/>
            <w:tcBorders>
              <w:top w:val="nil"/>
              <w:left w:val="nil"/>
              <w:bottom w:val="single" w:sz="8" w:space="0" w:color="auto"/>
              <w:right w:val="single" w:sz="4" w:space="0" w:color="auto"/>
            </w:tcBorders>
            <w:shd w:val="clear" w:color="auto" w:fill="auto"/>
            <w:noWrap/>
            <w:vAlign w:val="bottom"/>
            <w:hideMark/>
          </w:tcPr>
          <w:p w:rsidR="0065071C" w:rsidRPr="000B0BA2" w:rsidRDefault="0065071C" w:rsidP="00110CBA">
            <w:pPr>
              <w:jc w:val="right"/>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1654035</w:t>
            </w:r>
          </w:p>
        </w:tc>
        <w:tc>
          <w:tcPr>
            <w:tcW w:w="5136" w:type="dxa"/>
            <w:gridSpan w:val="6"/>
            <w:tcBorders>
              <w:top w:val="single" w:sz="4" w:space="0" w:color="auto"/>
              <w:left w:val="nil"/>
              <w:bottom w:val="single" w:sz="8" w:space="0" w:color="auto"/>
              <w:right w:val="single" w:sz="8" w:space="0" w:color="000000"/>
            </w:tcBorders>
            <w:shd w:val="clear" w:color="auto" w:fill="auto"/>
            <w:noWrap/>
            <w:vAlign w:val="bottom"/>
            <w:hideMark/>
          </w:tcPr>
          <w:p w:rsidR="0065071C" w:rsidRPr="000B0BA2" w:rsidRDefault="0065071C" w:rsidP="00110CBA">
            <w:pPr>
              <w:jc w:val="center"/>
              <w:rPr>
                <w:rFonts w:ascii="Calibri" w:eastAsia="Times New Roman" w:hAnsi="Calibri" w:cs="Times New Roman"/>
                <w:color w:val="000000"/>
                <w:sz w:val="19"/>
                <w:szCs w:val="19"/>
                <w:lang w:eastAsia="es-GT"/>
              </w:rPr>
            </w:pPr>
            <w:r w:rsidRPr="000B0BA2">
              <w:rPr>
                <w:rFonts w:ascii="Calibri" w:eastAsia="Times New Roman" w:hAnsi="Calibri" w:cs="Times New Roman"/>
                <w:color w:val="000000"/>
                <w:sz w:val="19"/>
                <w:szCs w:val="19"/>
                <w:lang w:eastAsia="es-GT"/>
              </w:rPr>
              <w:t> </w:t>
            </w:r>
            <w:r>
              <w:rPr>
                <w:rFonts w:ascii="Calibri" w:eastAsia="Times New Roman" w:hAnsi="Calibri" w:cs="Times New Roman"/>
                <w:color w:val="000000"/>
                <w:sz w:val="19"/>
                <w:szCs w:val="19"/>
                <w:lang w:eastAsia="es-GT"/>
              </w:rPr>
              <w:t>LOTE MANO DERECHA DE PTE. LOS RIELES FRENTE CEIBA</w:t>
            </w:r>
          </w:p>
        </w:tc>
      </w:tr>
    </w:tbl>
    <w:p w:rsidR="0065071C" w:rsidRDefault="0065071C" w:rsidP="0065071C"/>
    <w:p w:rsidR="0065071C" w:rsidRDefault="0065071C" w:rsidP="0065071C">
      <w:pPr>
        <w:jc w:val="center"/>
        <w:rPr>
          <w:b/>
          <w:sz w:val="28"/>
          <w:szCs w:val="28"/>
        </w:rPr>
        <w:sectPr w:rsidR="0065071C" w:rsidSect="00452F0D">
          <w:pgSz w:w="12240" w:h="15840"/>
          <w:pgMar w:top="1418" w:right="1418" w:bottom="1418" w:left="1701" w:header="709" w:footer="709" w:gutter="0"/>
          <w:cols w:space="708"/>
          <w:docGrid w:linePitch="360"/>
        </w:sectPr>
      </w:pPr>
    </w:p>
    <w:p w:rsidR="0065071C" w:rsidRPr="00C12F2D" w:rsidRDefault="0065071C" w:rsidP="0065071C">
      <w:pPr>
        <w:jc w:val="center"/>
        <w:rPr>
          <w:b/>
          <w:sz w:val="28"/>
          <w:szCs w:val="28"/>
        </w:rPr>
      </w:pPr>
      <w:r>
        <w:rPr>
          <w:b/>
          <w:sz w:val="28"/>
          <w:szCs w:val="28"/>
        </w:rPr>
        <w:lastRenderedPageBreak/>
        <w:t>ANEXO 7. MAPA</w:t>
      </w:r>
      <w:r w:rsidRPr="00C12F2D">
        <w:rPr>
          <w:b/>
          <w:sz w:val="28"/>
          <w:szCs w:val="28"/>
        </w:rPr>
        <w:t xml:space="preserve"> DE UBICACIÓN </w:t>
      </w:r>
      <w:r>
        <w:rPr>
          <w:b/>
          <w:sz w:val="28"/>
          <w:szCs w:val="28"/>
        </w:rPr>
        <w:t>DE PUNTOS DE PROBLEMA DE DRENAJES, “FINCA SAN JORGE”, ZACAPA.</w:t>
      </w:r>
    </w:p>
    <w:p w:rsidR="0065071C" w:rsidRPr="00483DCA" w:rsidRDefault="0065071C" w:rsidP="0065071C">
      <w:pPr>
        <w:jc w:val="center"/>
        <w:rPr>
          <w:b/>
          <w:sz w:val="28"/>
          <w:szCs w:val="28"/>
        </w:rPr>
      </w:pPr>
      <w:r>
        <w:rPr>
          <w:b/>
          <w:sz w:val="28"/>
          <w:szCs w:val="28"/>
        </w:rPr>
        <w:t xml:space="preserve"> </w:t>
      </w:r>
    </w:p>
    <w:p w:rsidR="0065071C" w:rsidRDefault="0065071C" w:rsidP="0065071C">
      <w:r w:rsidRPr="00483DCA">
        <w:rPr>
          <w:noProof/>
          <w:lang w:eastAsia="es-GT"/>
        </w:rPr>
        <w:drawing>
          <wp:inline distT="0" distB="0" distL="0" distR="0" wp14:anchorId="532622B0" wp14:editId="790DAF0C">
            <wp:extent cx="8239125" cy="5067300"/>
            <wp:effectExtent l="19050" t="0" r="9525"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8239125" cy="5067300"/>
                    </a:xfrm>
                    <a:prstGeom prst="rect">
                      <a:avLst/>
                    </a:prstGeom>
                    <a:noFill/>
                    <a:ln w="9525">
                      <a:noFill/>
                      <a:miter lim="800000"/>
                      <a:headEnd/>
                      <a:tailEnd/>
                    </a:ln>
                  </pic:spPr>
                </pic:pic>
              </a:graphicData>
            </a:graphic>
          </wp:inline>
        </w:drawing>
      </w:r>
    </w:p>
    <w:p w:rsidR="0065071C" w:rsidRDefault="0065071C" w:rsidP="0065071C"/>
    <w:p w:rsidR="0065071C" w:rsidRDefault="0065071C" w:rsidP="0065071C">
      <w:pPr>
        <w:sectPr w:rsidR="0065071C" w:rsidSect="00452F0D">
          <w:pgSz w:w="15840" w:h="12240" w:orient="landscape"/>
          <w:pgMar w:top="1418" w:right="1418" w:bottom="1701" w:left="1418" w:header="709" w:footer="709" w:gutter="0"/>
          <w:cols w:space="708"/>
          <w:docGrid w:linePitch="360"/>
        </w:sectPr>
      </w:pPr>
    </w:p>
    <w:p w:rsidR="0065071C" w:rsidRDefault="0065071C" w:rsidP="0065071C">
      <w:pPr>
        <w:jc w:val="center"/>
        <w:rPr>
          <w:b/>
          <w:sz w:val="28"/>
          <w:szCs w:val="28"/>
        </w:rPr>
      </w:pPr>
    </w:p>
    <w:p w:rsidR="0065071C" w:rsidRDefault="0065071C" w:rsidP="0065071C">
      <w:pPr>
        <w:jc w:val="center"/>
        <w:rPr>
          <w:b/>
          <w:sz w:val="28"/>
          <w:szCs w:val="28"/>
        </w:rPr>
      </w:pPr>
    </w:p>
    <w:p w:rsidR="0065071C" w:rsidRDefault="0065071C" w:rsidP="0065071C">
      <w:pPr>
        <w:jc w:val="center"/>
        <w:rPr>
          <w:b/>
          <w:sz w:val="28"/>
          <w:szCs w:val="28"/>
        </w:rPr>
      </w:pPr>
    </w:p>
    <w:p w:rsidR="0065071C" w:rsidRDefault="0065071C" w:rsidP="0065071C">
      <w:pPr>
        <w:jc w:val="center"/>
        <w:rPr>
          <w:b/>
          <w:sz w:val="28"/>
          <w:szCs w:val="28"/>
        </w:rPr>
      </w:pPr>
    </w:p>
    <w:p w:rsidR="0065071C" w:rsidRDefault="0065071C" w:rsidP="0065071C">
      <w:pPr>
        <w:jc w:val="center"/>
        <w:rPr>
          <w:b/>
          <w:sz w:val="28"/>
          <w:szCs w:val="28"/>
        </w:rPr>
      </w:pPr>
    </w:p>
    <w:p w:rsidR="0065071C" w:rsidRDefault="0065071C" w:rsidP="0065071C">
      <w:pPr>
        <w:jc w:val="center"/>
        <w:rPr>
          <w:b/>
          <w:sz w:val="28"/>
          <w:szCs w:val="28"/>
        </w:rPr>
      </w:pPr>
    </w:p>
    <w:p w:rsidR="0065071C" w:rsidRPr="00C12F2D" w:rsidRDefault="0065071C" w:rsidP="0065071C">
      <w:pPr>
        <w:jc w:val="center"/>
        <w:rPr>
          <w:b/>
          <w:sz w:val="28"/>
          <w:szCs w:val="28"/>
        </w:rPr>
      </w:pPr>
      <w:r w:rsidRPr="00C12F2D">
        <w:rPr>
          <w:b/>
          <w:sz w:val="28"/>
          <w:szCs w:val="28"/>
        </w:rPr>
        <w:t>ANEXO 8. PROC</w:t>
      </w:r>
      <w:r>
        <w:rPr>
          <w:b/>
          <w:sz w:val="28"/>
          <w:szCs w:val="28"/>
        </w:rPr>
        <w:t>EDIMIENTO PRÁCTICO DE CALIBRACIÓ</w:t>
      </w:r>
      <w:r w:rsidRPr="00C12F2D">
        <w:rPr>
          <w:b/>
          <w:sz w:val="28"/>
          <w:szCs w:val="28"/>
        </w:rPr>
        <w:t>N DEL EQUIPO DE APLICACIÓN DE BROMURO</w:t>
      </w:r>
    </w:p>
    <w:p w:rsidR="0065071C" w:rsidRPr="00C12F2D" w:rsidRDefault="0065071C" w:rsidP="0065071C">
      <w:pPr>
        <w:rPr>
          <w:b/>
          <w:sz w:val="28"/>
          <w:szCs w:val="28"/>
        </w:rPr>
      </w:pPr>
    </w:p>
    <w:p w:rsidR="0065071C" w:rsidRDefault="0065071C" w:rsidP="0065071C"/>
    <w:p w:rsidR="0065071C" w:rsidRDefault="0065071C" w:rsidP="0065071C"/>
    <w:p w:rsidR="0065071C" w:rsidRDefault="0065071C" w:rsidP="0065071C"/>
    <w:p w:rsidR="0065071C" w:rsidRDefault="0065071C" w:rsidP="0065071C">
      <w:pPr>
        <w:rPr>
          <w:u w:val="single"/>
        </w:rPr>
      </w:pPr>
      <w:r w:rsidRPr="00CF0F04">
        <w:rPr>
          <w:u w:val="single"/>
        </w:rPr>
        <w:t>PROCEDIMIENTO PRÁCTICO:</w:t>
      </w:r>
    </w:p>
    <w:p w:rsidR="0065071C" w:rsidRDefault="0065071C" w:rsidP="0065071C">
      <w:pPr>
        <w:rPr>
          <w:u w:val="single"/>
        </w:rPr>
      </w:pPr>
    </w:p>
    <w:p w:rsidR="0065071C" w:rsidRDefault="0065071C" w:rsidP="0065071C">
      <w:r>
        <w:t xml:space="preserve">EJEMPLO: </w:t>
      </w:r>
    </w:p>
    <w:p w:rsidR="0065071C" w:rsidRDefault="0065071C" w:rsidP="0065071C"/>
    <w:p w:rsidR="0065071C" w:rsidRPr="00CF0F04" w:rsidRDefault="0065071C" w:rsidP="0065071C">
      <w:pPr>
        <w:ind w:left="708"/>
      </w:pPr>
      <w:r>
        <w:t>El Tractor No. 47 trabaja a un porcentaje de aplicación de 30% y a una velocidad de 2000 RPM C3.</w:t>
      </w:r>
    </w:p>
    <w:p w:rsidR="0065071C" w:rsidRDefault="0065071C" w:rsidP="0065071C">
      <w:pPr>
        <w:ind w:firstLine="708"/>
      </w:pPr>
      <w:r>
        <w:t xml:space="preserve">Saca 6.5 surcos de 462.96 </w:t>
      </w:r>
      <w:proofErr w:type="spellStart"/>
      <w:r>
        <w:t>mts</w:t>
      </w:r>
      <w:proofErr w:type="spellEnd"/>
      <w:r>
        <w:t>. Con 1 Cilindro.</w:t>
      </w:r>
    </w:p>
    <w:p w:rsidR="0065071C" w:rsidRDefault="0065071C" w:rsidP="0065071C"/>
    <w:p w:rsidR="0065071C" w:rsidRDefault="0065071C" w:rsidP="0065071C">
      <w:r>
        <w:tab/>
        <w:t>(6 surcos * 462.96mts.) + 181.49 = 2,959.24mts.</w:t>
      </w:r>
    </w:p>
    <w:p w:rsidR="0065071C" w:rsidRDefault="0065071C" w:rsidP="0065071C"/>
    <w:p w:rsidR="0065071C" w:rsidRDefault="0065071C" w:rsidP="0065071C">
      <w:r>
        <w:tab/>
        <w:t>1 cilindro -----------------------------2959.24mts</w:t>
      </w:r>
    </w:p>
    <w:p w:rsidR="0065071C" w:rsidRDefault="0065071C" w:rsidP="0065071C">
      <w:r>
        <w:tab/>
        <w:t xml:space="preserve">  *              ----------------------------5,555.55mts/ha</w:t>
      </w:r>
    </w:p>
    <w:p w:rsidR="0065071C" w:rsidRDefault="0065071C" w:rsidP="0065071C"/>
    <w:p w:rsidR="0065071C" w:rsidRPr="002773A7" w:rsidRDefault="0065071C" w:rsidP="0065071C">
      <w:r>
        <w:tab/>
      </w:r>
      <w:r>
        <w:tab/>
      </w:r>
      <w:r>
        <w:tab/>
      </w:r>
      <w:r>
        <w:tab/>
      </w:r>
      <w:r w:rsidRPr="002773A7">
        <w:rPr>
          <w:u w:val="single"/>
        </w:rPr>
        <w:t>5,555.55mts/ha</w:t>
      </w:r>
      <w:r>
        <w:t xml:space="preserve">    =         1.88cil./ha</w:t>
      </w:r>
    </w:p>
    <w:p w:rsidR="0065071C" w:rsidRDefault="0065071C" w:rsidP="0065071C">
      <w:r>
        <w:tab/>
      </w:r>
      <w:r>
        <w:tab/>
      </w:r>
      <w:r>
        <w:tab/>
      </w:r>
      <w:r>
        <w:tab/>
        <w:t xml:space="preserve">    2959.24mts</w:t>
      </w:r>
    </w:p>
    <w:p w:rsidR="0065071C" w:rsidRDefault="0065071C" w:rsidP="0065071C"/>
    <w:p w:rsidR="0065071C" w:rsidRDefault="0065071C" w:rsidP="0065071C">
      <w:r>
        <w:tab/>
      </w:r>
      <w:r>
        <w:tab/>
        <w:t>1.88Cil./ha--------------------- 30%        =     23.94% = 24%</w:t>
      </w:r>
    </w:p>
    <w:p w:rsidR="0065071C" w:rsidRDefault="0065071C" w:rsidP="0065071C">
      <w:r>
        <w:tab/>
      </w:r>
      <w:r>
        <w:tab/>
        <w:t>1.5cil./ha----------------------     *</w:t>
      </w:r>
    </w:p>
    <w:p w:rsidR="0065071C" w:rsidRDefault="0065071C" w:rsidP="0065071C"/>
    <w:p w:rsidR="0065071C" w:rsidRDefault="0065071C" w:rsidP="0065071C"/>
    <w:p w:rsidR="0065071C" w:rsidRDefault="0065071C" w:rsidP="0065071C"/>
    <w:p w:rsidR="0065071C" w:rsidRDefault="0065071C" w:rsidP="0065071C"/>
    <w:p w:rsidR="0065071C" w:rsidRPr="00C12F2D" w:rsidRDefault="0065071C" w:rsidP="0065071C">
      <w:pPr>
        <w:ind w:left="705"/>
      </w:pPr>
      <w:r>
        <w:t>El tractor No. 47 al momento de realizarle la calibración debe de andar en un 24% de aplicación de bromuro de metilo y no a 30%.</w:t>
      </w:r>
    </w:p>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Default="0065071C" w:rsidP="0065071C"/>
    <w:p w:rsidR="0065071C" w:rsidRDefault="0065071C" w:rsidP="0065071C"/>
    <w:tbl>
      <w:tblPr>
        <w:tblpPr w:leftFromText="141" w:rightFromText="141" w:vertAnchor="page" w:horzAnchor="margin" w:tblpY="2086"/>
        <w:tblW w:w="10040" w:type="dxa"/>
        <w:tblCellMar>
          <w:left w:w="70" w:type="dxa"/>
          <w:right w:w="70" w:type="dxa"/>
        </w:tblCellMar>
        <w:tblLook w:val="04A0" w:firstRow="1" w:lastRow="0" w:firstColumn="1" w:lastColumn="0" w:noHBand="0" w:noVBand="1"/>
      </w:tblPr>
      <w:tblGrid>
        <w:gridCol w:w="1275"/>
        <w:gridCol w:w="993"/>
        <w:gridCol w:w="992"/>
        <w:gridCol w:w="2421"/>
        <w:gridCol w:w="160"/>
        <w:gridCol w:w="2380"/>
        <w:gridCol w:w="648"/>
        <w:gridCol w:w="337"/>
        <w:gridCol w:w="337"/>
        <w:gridCol w:w="160"/>
        <w:gridCol w:w="323"/>
        <w:gridCol w:w="14"/>
      </w:tblGrid>
      <w:tr w:rsidR="0065071C" w:rsidRPr="00CD7F00" w:rsidTr="00110CBA">
        <w:trPr>
          <w:gridAfter w:val="1"/>
          <w:wAfter w:w="14" w:type="dxa"/>
          <w:trHeight w:val="300"/>
        </w:trPr>
        <w:tc>
          <w:tcPr>
            <w:tcW w:w="10026" w:type="dxa"/>
            <w:gridSpan w:val="11"/>
            <w:tcBorders>
              <w:top w:val="nil"/>
              <w:left w:val="nil"/>
              <w:bottom w:val="nil"/>
              <w:right w:val="nil"/>
            </w:tcBorders>
            <w:shd w:val="clear" w:color="auto" w:fill="auto"/>
            <w:noWrap/>
            <w:vAlign w:val="bottom"/>
            <w:hideMark/>
          </w:tcPr>
          <w:p w:rsidR="0065071C" w:rsidRPr="001442F9" w:rsidRDefault="0065071C" w:rsidP="00110CBA">
            <w:pPr>
              <w:rPr>
                <w:rFonts w:ascii="Calibri" w:eastAsia="Times New Roman" w:hAnsi="Calibri" w:cs="Times New Roman"/>
                <w:b/>
                <w:color w:val="000000"/>
                <w:sz w:val="24"/>
                <w:szCs w:val="24"/>
                <w:lang w:eastAsia="es-GT"/>
              </w:rPr>
            </w:pPr>
            <w:r>
              <w:rPr>
                <w:rFonts w:ascii="Calibri" w:eastAsia="Times New Roman" w:hAnsi="Calibri" w:cs="Times New Roman"/>
                <w:b/>
                <w:color w:val="000000"/>
                <w:sz w:val="24"/>
                <w:szCs w:val="24"/>
                <w:lang w:eastAsia="es-GT"/>
              </w:rPr>
              <w:t xml:space="preserve">ANEXO 9. UBICACIÓN </w:t>
            </w:r>
            <w:r w:rsidRPr="001442F9">
              <w:rPr>
                <w:rFonts w:ascii="Calibri" w:eastAsia="Times New Roman" w:hAnsi="Calibri" w:cs="Times New Roman"/>
                <w:b/>
                <w:color w:val="000000"/>
                <w:sz w:val="24"/>
                <w:szCs w:val="24"/>
                <w:lang w:eastAsia="es-GT"/>
              </w:rPr>
              <w:t>DE PRO</w:t>
            </w:r>
            <w:r>
              <w:rPr>
                <w:rFonts w:ascii="Calibri" w:eastAsia="Times New Roman" w:hAnsi="Calibri" w:cs="Times New Roman"/>
                <w:b/>
                <w:color w:val="000000"/>
                <w:sz w:val="24"/>
                <w:szCs w:val="24"/>
                <w:lang w:eastAsia="es-GT"/>
              </w:rPr>
              <w:t>BLEMAS DE EROSIÓN, “FINCA SAN JORGE”, ZACAPA</w:t>
            </w:r>
            <w:r w:rsidRPr="001442F9">
              <w:rPr>
                <w:rFonts w:ascii="Calibri" w:eastAsia="Times New Roman" w:hAnsi="Calibri" w:cs="Times New Roman"/>
                <w:b/>
                <w:color w:val="000000"/>
                <w:sz w:val="24"/>
                <w:szCs w:val="24"/>
                <w:lang w:eastAsia="es-GT"/>
              </w:rPr>
              <w:t>.</w:t>
            </w:r>
          </w:p>
        </w:tc>
      </w:tr>
      <w:tr w:rsidR="0065071C" w:rsidRPr="00CD7F00" w:rsidTr="00110CBA">
        <w:trPr>
          <w:trHeight w:val="315"/>
        </w:trPr>
        <w:tc>
          <w:tcPr>
            <w:tcW w:w="1275" w:type="dxa"/>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c>
          <w:tcPr>
            <w:tcW w:w="4406" w:type="dxa"/>
            <w:gridSpan w:val="3"/>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c>
          <w:tcPr>
            <w:tcW w:w="160" w:type="dxa"/>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c>
          <w:tcPr>
            <w:tcW w:w="3028" w:type="dxa"/>
            <w:gridSpan w:val="2"/>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c>
          <w:tcPr>
            <w:tcW w:w="337" w:type="dxa"/>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c>
          <w:tcPr>
            <w:tcW w:w="337" w:type="dxa"/>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c>
          <w:tcPr>
            <w:tcW w:w="160" w:type="dxa"/>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c>
          <w:tcPr>
            <w:tcW w:w="337" w:type="dxa"/>
            <w:gridSpan w:val="2"/>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No. PUNTO</w:t>
            </w:r>
          </w:p>
        </w:tc>
        <w:tc>
          <w:tcPr>
            <w:tcW w:w="1985" w:type="dxa"/>
            <w:gridSpan w:val="2"/>
            <w:tcBorders>
              <w:top w:val="single" w:sz="8" w:space="0" w:color="auto"/>
              <w:left w:val="nil"/>
              <w:bottom w:val="single" w:sz="4" w:space="0" w:color="auto"/>
              <w:right w:val="single" w:sz="4" w:space="0" w:color="auto"/>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COORDENADAS</w:t>
            </w:r>
          </w:p>
        </w:tc>
        <w:tc>
          <w:tcPr>
            <w:tcW w:w="4961" w:type="dxa"/>
            <w:gridSpan w:val="3"/>
            <w:tcBorders>
              <w:top w:val="single" w:sz="8"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DESCRIPCION</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218055</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1656516</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CALLE DE EN MEDIO HACIA LA PUNTILLA POZO 27</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218072</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1656315</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 xml:space="preserve">CALLE HACIA CASA MALLA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3</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218816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1656002</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 xml:space="preserve">CALLE PRINCIPAL HACIA POZO 7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4</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218744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1656173</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CALLE PRINCIPAL HACIA POZO 7</w:t>
            </w:r>
            <w:r w:rsidRPr="00CD7F00">
              <w:rPr>
                <w:rFonts w:ascii="Calibri" w:eastAsia="Times New Roman" w:hAnsi="Calibri" w:cs="Times New Roman"/>
                <w:color w:val="000000"/>
                <w:lang w:eastAsia="es-GT"/>
              </w:rPr>
              <w:t>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5</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219728</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1655935</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CALLE POZO 21 QUEBRADA</w:t>
            </w:r>
            <w:r w:rsidRPr="00CD7F00">
              <w:rPr>
                <w:rFonts w:ascii="Calibri" w:eastAsia="Times New Roman" w:hAnsi="Calibri" w:cs="Times New Roman"/>
                <w:color w:val="000000"/>
                <w:lang w:eastAsia="es-GT"/>
              </w:rPr>
              <w:t>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6</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220176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1655882</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CALLE QUEBRA 111</w:t>
            </w:r>
            <w:r w:rsidRPr="00CD7F00">
              <w:rPr>
                <w:rFonts w:ascii="Calibri" w:eastAsia="Times New Roman" w:hAnsi="Calibri" w:cs="Times New Roman"/>
                <w:color w:val="000000"/>
                <w:lang w:eastAsia="es-GT"/>
              </w:rPr>
              <w:t>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7</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219457</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1654331</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CALLE PRINCIPAL POZO 12</w:t>
            </w:r>
            <w:r w:rsidRPr="00CD7F00">
              <w:rPr>
                <w:rFonts w:ascii="Calibri" w:eastAsia="Times New Roman" w:hAnsi="Calibri" w:cs="Times New Roman"/>
                <w:color w:val="000000"/>
                <w:lang w:eastAsia="es-GT"/>
              </w:rPr>
              <w:t>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8</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219687</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1654571</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 xml:space="preserve">CALLE POZO 12 LADO BAJO </w:t>
            </w:r>
            <w:r w:rsidRPr="00CD7F00">
              <w:rPr>
                <w:rFonts w:ascii="Calibri" w:eastAsia="Times New Roman" w:hAnsi="Calibri" w:cs="Times New Roman"/>
                <w:color w:val="000000"/>
                <w:lang w:eastAsia="es-GT"/>
              </w:rPr>
              <w:t>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9</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219898</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1654243</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CALLE POZO 13 LADO BAJO</w:t>
            </w:r>
            <w:r w:rsidRPr="00CD7F00">
              <w:rPr>
                <w:rFonts w:ascii="Calibri" w:eastAsia="Times New Roman" w:hAnsi="Calibri" w:cs="Times New Roman"/>
                <w:color w:val="000000"/>
                <w:lang w:eastAsia="es-GT"/>
              </w:rPr>
              <w:t>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10</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220396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1654230</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CALLE POZO 3 BAJADA DE PIEDRAS</w:t>
            </w:r>
            <w:r w:rsidRPr="00CD7F00">
              <w:rPr>
                <w:rFonts w:ascii="Calibri" w:eastAsia="Times New Roman" w:hAnsi="Calibri" w:cs="Times New Roman"/>
                <w:color w:val="000000"/>
                <w:lang w:eastAsia="es-GT"/>
              </w:rPr>
              <w:t>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11</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221650</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1653950</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A LA PAR POZO 18 COLINDA CERCO</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12</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220299</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1653105</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CALLE POZO 2 LADO ARRIBA</w:t>
            </w:r>
            <w:r w:rsidRPr="00CD7F00">
              <w:rPr>
                <w:rFonts w:ascii="Calibri" w:eastAsia="Times New Roman" w:hAnsi="Calibri" w:cs="Times New Roman"/>
                <w:color w:val="000000"/>
                <w:lang w:eastAsia="es-GT"/>
              </w:rPr>
              <w:t>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13</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220587</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1653627</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OBSERVACION CALLE COLINDA CERCO HACIA CHICO</w:t>
            </w:r>
            <w:r w:rsidRPr="00CD7F00">
              <w:rPr>
                <w:rFonts w:ascii="Calibri" w:eastAsia="Times New Roman" w:hAnsi="Calibri" w:cs="Times New Roman"/>
                <w:color w:val="000000"/>
                <w:lang w:eastAsia="es-GT"/>
              </w:rPr>
              <w:t>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14</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220398</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1653210</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CALLE FRENTE POZO 2</w:t>
            </w:r>
            <w:r w:rsidRPr="00CD7F00">
              <w:rPr>
                <w:rFonts w:ascii="Calibri" w:eastAsia="Times New Roman" w:hAnsi="Calibri" w:cs="Times New Roman"/>
                <w:color w:val="000000"/>
                <w:lang w:eastAsia="es-GT"/>
              </w:rPr>
              <w:t>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15</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220286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1653268</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POR POZO 2 LADO GALERA</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220095</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1653088</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LADO BAJO CANTORAL POR GALERA</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17</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219717</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1652883</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MEDIO FALSO Y POZO 10</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18</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219584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1653126</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CALLE MEDIO POZO 10 Y FALSO DEL POZO 11</w:t>
            </w:r>
            <w:r w:rsidRPr="00CD7F00">
              <w:rPr>
                <w:rFonts w:ascii="Calibri" w:eastAsia="Times New Roman" w:hAnsi="Calibri" w:cs="Times New Roman"/>
                <w:color w:val="000000"/>
                <w:lang w:eastAsia="es-GT"/>
              </w:rPr>
              <w:t>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19</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219746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1653793</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TRAS MURA LOTES 18 QUEBRADA</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20</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219403</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1653237</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EN MEDIO LOTE POZO 10 COLINDA CERCO S.N</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219256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1653186</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LOTES POZO 10 FONDO COLINDA CERCO S.N</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219689</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1652637</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CALLE POR POZO 9</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23</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219724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1652691</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 xml:space="preserve">CALLE POZO 9 VULTA PALOS DE NEEM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24</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219722</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1652692</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POR POZO 9 LADO PALO GUAYACAN</w:t>
            </w:r>
            <w:r w:rsidRPr="00CD7F00">
              <w:rPr>
                <w:rFonts w:ascii="Calibri" w:eastAsia="Times New Roman" w:hAnsi="Calibri" w:cs="Times New Roman"/>
                <w:color w:val="000000"/>
                <w:lang w:eastAsia="es-GT"/>
              </w:rPr>
              <w:t>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25</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222926</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1655043</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CALLE CONDUCE POZO 24 Y POZO 23</w:t>
            </w: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FUERA FINCA</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26</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222779</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1655057</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POZO 24 LADO FUERA ESQUINA</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27</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222824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1655743</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POZO 24 LADO CANAL</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28</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222670</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1655609</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POZO 24 LADO CANAL</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29</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222590</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1655549</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POZO 24 LADO CANAL</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30</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222594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1655381</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DEL POZO 24 LADO DE LA COLMENAS</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31</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222714</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1654829</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CONDUCE POZO 24 FUERA FINCA</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32</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222120</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1655537</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ENCHARCAMIENTO LOTE 215 CEIBA</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00"/>
        </w:trPr>
        <w:tc>
          <w:tcPr>
            <w:tcW w:w="1275" w:type="dxa"/>
            <w:tcBorders>
              <w:top w:val="nil"/>
              <w:left w:val="single" w:sz="8" w:space="0" w:color="auto"/>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33</w:t>
            </w:r>
          </w:p>
        </w:tc>
        <w:tc>
          <w:tcPr>
            <w:tcW w:w="993"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221997</w:t>
            </w:r>
          </w:p>
        </w:tc>
        <w:tc>
          <w:tcPr>
            <w:tcW w:w="992" w:type="dxa"/>
            <w:tcBorders>
              <w:top w:val="nil"/>
              <w:left w:val="nil"/>
              <w:bottom w:val="single" w:sz="4"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1655269</w:t>
            </w:r>
          </w:p>
        </w:tc>
        <w:tc>
          <w:tcPr>
            <w:tcW w:w="496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 </w:t>
            </w:r>
            <w:r>
              <w:rPr>
                <w:rFonts w:ascii="Calibri" w:eastAsia="Times New Roman" w:hAnsi="Calibri" w:cs="Times New Roman"/>
                <w:color w:val="000000"/>
                <w:lang w:eastAsia="es-GT"/>
              </w:rPr>
              <w:t>CALLE MANO DERECHA ENTRADA FALSO 215</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r w:rsidR="0065071C" w:rsidRPr="00CD7F00" w:rsidTr="00110CBA">
        <w:trPr>
          <w:trHeight w:val="315"/>
        </w:trPr>
        <w:tc>
          <w:tcPr>
            <w:tcW w:w="1275" w:type="dxa"/>
            <w:tcBorders>
              <w:top w:val="nil"/>
              <w:left w:val="single" w:sz="8" w:space="0" w:color="auto"/>
              <w:bottom w:val="single" w:sz="8"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34</w:t>
            </w:r>
          </w:p>
        </w:tc>
        <w:tc>
          <w:tcPr>
            <w:tcW w:w="993" w:type="dxa"/>
            <w:tcBorders>
              <w:top w:val="nil"/>
              <w:left w:val="nil"/>
              <w:bottom w:val="single" w:sz="8"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221943</w:t>
            </w:r>
          </w:p>
        </w:tc>
        <w:tc>
          <w:tcPr>
            <w:tcW w:w="992" w:type="dxa"/>
            <w:tcBorders>
              <w:top w:val="nil"/>
              <w:left w:val="nil"/>
              <w:bottom w:val="single" w:sz="8" w:space="0" w:color="auto"/>
              <w:right w:val="single" w:sz="4" w:space="0" w:color="auto"/>
            </w:tcBorders>
            <w:shd w:val="clear" w:color="auto" w:fill="auto"/>
            <w:noWrap/>
            <w:vAlign w:val="bottom"/>
            <w:hideMark/>
          </w:tcPr>
          <w:p w:rsidR="0065071C" w:rsidRPr="00CD7F00" w:rsidRDefault="0065071C" w:rsidP="00110CBA">
            <w:pPr>
              <w:jc w:val="right"/>
              <w:rPr>
                <w:rFonts w:ascii="Calibri" w:eastAsia="Times New Roman" w:hAnsi="Calibri" w:cs="Times New Roman"/>
                <w:color w:val="000000"/>
                <w:lang w:eastAsia="es-GT"/>
              </w:rPr>
            </w:pPr>
            <w:r w:rsidRPr="00CD7F00">
              <w:rPr>
                <w:rFonts w:ascii="Calibri" w:eastAsia="Times New Roman" w:hAnsi="Calibri" w:cs="Times New Roman"/>
                <w:color w:val="000000"/>
                <w:lang w:eastAsia="es-GT"/>
              </w:rPr>
              <w:t>1655194</w:t>
            </w:r>
          </w:p>
        </w:tc>
        <w:tc>
          <w:tcPr>
            <w:tcW w:w="4961" w:type="dxa"/>
            <w:gridSpan w:val="3"/>
            <w:tcBorders>
              <w:top w:val="single" w:sz="4" w:space="0" w:color="auto"/>
              <w:left w:val="nil"/>
              <w:bottom w:val="single" w:sz="8" w:space="0" w:color="auto"/>
              <w:right w:val="single" w:sz="8" w:space="0" w:color="000000"/>
            </w:tcBorders>
            <w:shd w:val="clear" w:color="auto" w:fill="auto"/>
            <w:noWrap/>
            <w:vAlign w:val="bottom"/>
            <w:hideMark/>
          </w:tcPr>
          <w:p w:rsidR="0065071C" w:rsidRPr="00CD7F00" w:rsidRDefault="0065071C" w:rsidP="00110CBA">
            <w:pPr>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CALLE QUE CONDUCE HACIA 215 FUERA FINCA</w:t>
            </w:r>
            <w:r w:rsidRPr="00CD7F00">
              <w:rPr>
                <w:rFonts w:ascii="Calibri" w:eastAsia="Times New Roman" w:hAnsi="Calibri" w:cs="Times New Roman"/>
                <w:color w:val="000000"/>
                <w:lang w:eastAsia="es-GT"/>
              </w:rPr>
              <w:t> </w:t>
            </w:r>
          </w:p>
        </w:tc>
        <w:tc>
          <w:tcPr>
            <w:tcW w:w="1819" w:type="dxa"/>
            <w:gridSpan w:val="6"/>
            <w:tcBorders>
              <w:top w:val="nil"/>
              <w:left w:val="nil"/>
              <w:bottom w:val="nil"/>
              <w:right w:val="nil"/>
            </w:tcBorders>
            <w:shd w:val="clear" w:color="auto" w:fill="auto"/>
            <w:noWrap/>
            <w:vAlign w:val="bottom"/>
            <w:hideMark/>
          </w:tcPr>
          <w:p w:rsidR="0065071C" w:rsidRPr="00CD7F00" w:rsidRDefault="0065071C" w:rsidP="00110CBA">
            <w:pPr>
              <w:rPr>
                <w:rFonts w:ascii="Calibri" w:eastAsia="Times New Roman" w:hAnsi="Calibri" w:cs="Times New Roman"/>
                <w:color w:val="000000"/>
                <w:lang w:eastAsia="es-GT"/>
              </w:rPr>
            </w:pPr>
          </w:p>
        </w:tc>
      </w:tr>
    </w:tbl>
    <w:p w:rsidR="0065071C" w:rsidRDefault="0065071C" w:rsidP="0065071C"/>
    <w:p w:rsidR="0065071C" w:rsidRDefault="0065071C" w:rsidP="0065071C"/>
    <w:p w:rsidR="0065071C" w:rsidRDefault="0065071C" w:rsidP="0065071C">
      <w:pPr>
        <w:rPr>
          <w:b/>
          <w:sz w:val="28"/>
          <w:szCs w:val="28"/>
        </w:rPr>
        <w:sectPr w:rsidR="0065071C" w:rsidSect="00452F0D">
          <w:pgSz w:w="12240" w:h="15840"/>
          <w:pgMar w:top="1418" w:right="1418" w:bottom="1418" w:left="1701" w:header="709" w:footer="709" w:gutter="0"/>
          <w:cols w:space="708"/>
          <w:docGrid w:linePitch="360"/>
        </w:sectPr>
      </w:pPr>
    </w:p>
    <w:p w:rsidR="0065071C" w:rsidRPr="00C12F2D" w:rsidRDefault="0065071C" w:rsidP="0065071C">
      <w:pPr>
        <w:jc w:val="center"/>
        <w:rPr>
          <w:b/>
          <w:sz w:val="28"/>
          <w:szCs w:val="28"/>
        </w:rPr>
      </w:pPr>
      <w:r>
        <w:rPr>
          <w:b/>
          <w:sz w:val="28"/>
          <w:szCs w:val="28"/>
        </w:rPr>
        <w:lastRenderedPageBreak/>
        <w:t>ANEXO 10. MAPA</w:t>
      </w:r>
      <w:r w:rsidRPr="00C12F2D">
        <w:rPr>
          <w:b/>
          <w:sz w:val="28"/>
          <w:szCs w:val="28"/>
        </w:rPr>
        <w:t xml:space="preserve"> DE UBICACIÓN </w:t>
      </w:r>
      <w:r>
        <w:rPr>
          <w:b/>
          <w:sz w:val="28"/>
          <w:szCs w:val="28"/>
        </w:rPr>
        <w:t>DE PUNTOS DE PROBLEMA DE EROSIÓN, “FINCA SAN JORGE”, ZACAPA</w:t>
      </w:r>
      <w:r w:rsidRPr="00C12F2D">
        <w:rPr>
          <w:b/>
          <w:sz w:val="28"/>
          <w:szCs w:val="28"/>
        </w:rPr>
        <w:t>.</w:t>
      </w:r>
    </w:p>
    <w:p w:rsidR="0065071C" w:rsidRPr="00C12F2D" w:rsidRDefault="0065071C" w:rsidP="0065071C"/>
    <w:p w:rsidR="0065071C" w:rsidRDefault="0065071C" w:rsidP="0065071C">
      <w:pPr>
        <w:sectPr w:rsidR="0065071C" w:rsidSect="00BF2010">
          <w:pgSz w:w="15840" w:h="12240" w:orient="landscape"/>
          <w:pgMar w:top="1418" w:right="1418" w:bottom="1701" w:left="1418" w:header="709" w:footer="709" w:gutter="0"/>
          <w:cols w:space="708"/>
          <w:docGrid w:linePitch="360"/>
        </w:sectPr>
      </w:pPr>
      <w:r w:rsidRPr="007278E6">
        <w:rPr>
          <w:noProof/>
          <w:lang w:eastAsia="es-GT"/>
        </w:rPr>
        <w:drawing>
          <wp:inline distT="0" distB="0" distL="0" distR="0" wp14:anchorId="1D015BE5" wp14:editId="582F0F78">
            <wp:extent cx="8572500" cy="5000625"/>
            <wp:effectExtent l="19050" t="0" r="0" b="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8573669" cy="5001307"/>
                    </a:xfrm>
                    <a:prstGeom prst="rect">
                      <a:avLst/>
                    </a:prstGeom>
                    <a:noFill/>
                    <a:ln w="9525">
                      <a:noFill/>
                      <a:miter lim="800000"/>
                      <a:headEnd/>
                      <a:tailEnd/>
                    </a:ln>
                  </pic:spPr>
                </pic:pic>
              </a:graphicData>
            </a:graphic>
          </wp:inline>
        </w:drawing>
      </w:r>
    </w:p>
    <w:p w:rsidR="0065071C" w:rsidRDefault="0065071C" w:rsidP="0065071C"/>
    <w:p w:rsidR="0065071C" w:rsidRDefault="0065071C" w:rsidP="0065071C">
      <w:pPr>
        <w:jc w:val="center"/>
        <w:rPr>
          <w:b/>
          <w:sz w:val="28"/>
          <w:szCs w:val="28"/>
        </w:rPr>
      </w:pPr>
      <w:r w:rsidRPr="00B85BCD">
        <w:rPr>
          <w:b/>
          <w:sz w:val="28"/>
          <w:szCs w:val="28"/>
        </w:rPr>
        <w:t>ANEXO 11. MAPA DE PROBLEMA D</w:t>
      </w:r>
      <w:r>
        <w:rPr>
          <w:b/>
          <w:sz w:val="28"/>
          <w:szCs w:val="28"/>
        </w:rPr>
        <w:t>E EROSIÓN Y DRENAJES, “FINCA SAN JORGE”, ZACAPA.</w:t>
      </w:r>
    </w:p>
    <w:p w:rsidR="0065071C" w:rsidRPr="00B85BCD" w:rsidRDefault="0065071C" w:rsidP="0065071C">
      <w:pPr>
        <w:rPr>
          <w:sz w:val="28"/>
          <w:szCs w:val="28"/>
        </w:rPr>
      </w:pPr>
    </w:p>
    <w:p w:rsidR="0065071C" w:rsidRDefault="0065071C" w:rsidP="0065071C">
      <w:pPr>
        <w:rPr>
          <w:sz w:val="28"/>
          <w:szCs w:val="28"/>
        </w:rPr>
        <w:sectPr w:rsidR="0065071C" w:rsidSect="00BF2010">
          <w:pgSz w:w="15840" w:h="12240" w:orient="landscape"/>
          <w:pgMar w:top="1418" w:right="1418" w:bottom="1701" w:left="1418" w:header="709" w:footer="709" w:gutter="0"/>
          <w:cols w:space="708"/>
          <w:docGrid w:linePitch="360"/>
        </w:sectPr>
      </w:pPr>
      <w:r w:rsidRPr="0026404D">
        <w:rPr>
          <w:noProof/>
          <w:sz w:val="28"/>
          <w:szCs w:val="28"/>
          <w:lang w:eastAsia="es-GT"/>
        </w:rPr>
        <w:drawing>
          <wp:inline distT="0" distB="0" distL="0" distR="0" wp14:anchorId="2071600A" wp14:editId="387E1342">
            <wp:extent cx="8248650" cy="5048250"/>
            <wp:effectExtent l="1905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8248650" cy="5048250"/>
                    </a:xfrm>
                    <a:prstGeom prst="rect">
                      <a:avLst/>
                    </a:prstGeom>
                    <a:noFill/>
                    <a:ln w="9525">
                      <a:noFill/>
                      <a:miter lim="800000"/>
                      <a:headEnd/>
                      <a:tailEnd/>
                    </a:ln>
                  </pic:spPr>
                </pic:pic>
              </a:graphicData>
            </a:graphic>
          </wp:inline>
        </w:drawing>
      </w:r>
    </w:p>
    <w:p w:rsidR="0065071C" w:rsidRDefault="0065071C" w:rsidP="0065071C">
      <w:pPr>
        <w:tabs>
          <w:tab w:val="left" w:pos="2955"/>
        </w:tabs>
        <w:jc w:val="center"/>
        <w:rPr>
          <w:b/>
          <w:sz w:val="28"/>
          <w:szCs w:val="28"/>
        </w:rPr>
      </w:pPr>
    </w:p>
    <w:p w:rsidR="0065071C" w:rsidRDefault="0065071C" w:rsidP="0065071C">
      <w:pPr>
        <w:tabs>
          <w:tab w:val="left" w:pos="2955"/>
        </w:tabs>
        <w:jc w:val="center"/>
        <w:rPr>
          <w:b/>
          <w:sz w:val="28"/>
          <w:szCs w:val="28"/>
        </w:rPr>
      </w:pPr>
    </w:p>
    <w:p w:rsidR="0065071C" w:rsidRDefault="0065071C" w:rsidP="0065071C">
      <w:pPr>
        <w:tabs>
          <w:tab w:val="left" w:pos="2955"/>
        </w:tabs>
        <w:jc w:val="center"/>
        <w:rPr>
          <w:b/>
          <w:sz w:val="28"/>
          <w:szCs w:val="28"/>
        </w:rPr>
      </w:pPr>
    </w:p>
    <w:p w:rsidR="0065071C" w:rsidRDefault="0065071C" w:rsidP="0065071C">
      <w:pPr>
        <w:tabs>
          <w:tab w:val="left" w:pos="2955"/>
        </w:tabs>
        <w:jc w:val="center"/>
        <w:rPr>
          <w:b/>
          <w:sz w:val="28"/>
          <w:szCs w:val="28"/>
        </w:rPr>
      </w:pPr>
      <w:r>
        <w:rPr>
          <w:b/>
          <w:sz w:val="28"/>
          <w:szCs w:val="28"/>
        </w:rPr>
        <w:t>ANEXO 12. GLOSARIO DE IMPLEMENTOS</w:t>
      </w:r>
    </w:p>
    <w:p w:rsidR="0065071C" w:rsidRDefault="0065071C" w:rsidP="0065071C">
      <w:pPr>
        <w:tabs>
          <w:tab w:val="left" w:pos="2955"/>
        </w:tabs>
        <w:jc w:val="both"/>
        <w:rPr>
          <w:b/>
          <w:sz w:val="28"/>
          <w:szCs w:val="28"/>
        </w:rPr>
      </w:pPr>
    </w:p>
    <w:p w:rsidR="0065071C" w:rsidRDefault="0065071C" w:rsidP="0065071C">
      <w:pPr>
        <w:tabs>
          <w:tab w:val="left" w:pos="2955"/>
        </w:tabs>
        <w:jc w:val="both"/>
        <w:rPr>
          <w:b/>
          <w:sz w:val="28"/>
          <w:szCs w:val="28"/>
        </w:rPr>
      </w:pPr>
    </w:p>
    <w:p w:rsidR="0065071C" w:rsidRDefault="0065071C" w:rsidP="0065071C">
      <w:pPr>
        <w:tabs>
          <w:tab w:val="left" w:pos="2955"/>
        </w:tabs>
        <w:jc w:val="both"/>
        <w:rPr>
          <w:b/>
          <w:sz w:val="28"/>
          <w:szCs w:val="28"/>
        </w:rPr>
      </w:pPr>
    </w:p>
    <w:p w:rsidR="0065071C" w:rsidRDefault="0065071C" w:rsidP="0065071C">
      <w:pPr>
        <w:pStyle w:val="Prrafodelista"/>
        <w:numPr>
          <w:ilvl w:val="0"/>
          <w:numId w:val="48"/>
        </w:numPr>
        <w:tabs>
          <w:tab w:val="left" w:pos="2955"/>
        </w:tabs>
        <w:jc w:val="both"/>
        <w:rPr>
          <w:sz w:val="24"/>
          <w:szCs w:val="24"/>
        </w:rPr>
      </w:pPr>
      <w:r>
        <w:rPr>
          <w:sz w:val="24"/>
          <w:szCs w:val="24"/>
        </w:rPr>
        <w:t>CORTA GUIAS</w:t>
      </w:r>
    </w:p>
    <w:p w:rsidR="0065071C" w:rsidRDefault="0065071C" w:rsidP="0065071C">
      <w:pPr>
        <w:tabs>
          <w:tab w:val="left" w:pos="2955"/>
        </w:tabs>
        <w:jc w:val="both"/>
        <w:rPr>
          <w:sz w:val="24"/>
          <w:szCs w:val="24"/>
        </w:rPr>
      </w:pPr>
    </w:p>
    <w:p w:rsidR="0065071C" w:rsidRDefault="0065071C" w:rsidP="0065071C">
      <w:pPr>
        <w:tabs>
          <w:tab w:val="left" w:pos="2955"/>
        </w:tabs>
        <w:ind w:left="708"/>
        <w:jc w:val="both"/>
        <w:rPr>
          <w:sz w:val="24"/>
          <w:szCs w:val="24"/>
        </w:rPr>
      </w:pPr>
      <w:r>
        <w:rPr>
          <w:sz w:val="24"/>
          <w:szCs w:val="24"/>
        </w:rPr>
        <w:t>Es un implemento agrícola que se une al tractor en sus tres puntos de enganche y que consta de una barra en la que se adaptan cuatro corta guías de arado las cuales realizan el corte, exactamente atrás y al ancho de las llantas del tractor.</w:t>
      </w:r>
    </w:p>
    <w:p w:rsidR="0065071C" w:rsidRDefault="0065071C" w:rsidP="0065071C">
      <w:pPr>
        <w:tabs>
          <w:tab w:val="left" w:pos="2955"/>
        </w:tabs>
        <w:jc w:val="both"/>
        <w:rPr>
          <w:sz w:val="24"/>
          <w:szCs w:val="24"/>
        </w:rPr>
      </w:pPr>
    </w:p>
    <w:p w:rsidR="0065071C" w:rsidRDefault="0065071C" w:rsidP="0065071C">
      <w:pPr>
        <w:tabs>
          <w:tab w:val="left" w:pos="2955"/>
        </w:tabs>
        <w:jc w:val="both"/>
        <w:rPr>
          <w:sz w:val="24"/>
          <w:szCs w:val="24"/>
        </w:rPr>
      </w:pPr>
    </w:p>
    <w:p w:rsidR="0065071C" w:rsidRDefault="0065071C" w:rsidP="0065071C">
      <w:pPr>
        <w:pStyle w:val="Prrafodelista"/>
        <w:numPr>
          <w:ilvl w:val="0"/>
          <w:numId w:val="48"/>
        </w:numPr>
        <w:tabs>
          <w:tab w:val="left" w:pos="2955"/>
        </w:tabs>
        <w:jc w:val="both"/>
        <w:rPr>
          <w:sz w:val="24"/>
          <w:szCs w:val="24"/>
        </w:rPr>
      </w:pPr>
      <w:r>
        <w:rPr>
          <w:sz w:val="24"/>
          <w:szCs w:val="24"/>
        </w:rPr>
        <w:t>ENCAMADORA O CAMEADORA</w:t>
      </w:r>
    </w:p>
    <w:p w:rsidR="0065071C" w:rsidRDefault="0065071C" w:rsidP="0065071C">
      <w:pPr>
        <w:pStyle w:val="Prrafodelista"/>
        <w:tabs>
          <w:tab w:val="left" w:pos="2955"/>
        </w:tabs>
        <w:jc w:val="both"/>
        <w:rPr>
          <w:sz w:val="24"/>
          <w:szCs w:val="24"/>
        </w:rPr>
      </w:pPr>
    </w:p>
    <w:p w:rsidR="0065071C" w:rsidRDefault="0065071C" w:rsidP="0065071C">
      <w:pPr>
        <w:pStyle w:val="Prrafodelista"/>
        <w:tabs>
          <w:tab w:val="left" w:pos="2955"/>
        </w:tabs>
        <w:jc w:val="both"/>
        <w:rPr>
          <w:sz w:val="24"/>
          <w:szCs w:val="24"/>
        </w:rPr>
      </w:pPr>
      <w:r>
        <w:rPr>
          <w:sz w:val="24"/>
          <w:szCs w:val="24"/>
        </w:rPr>
        <w:t xml:space="preserve">Es un implemento agrícola que se une al tractor en sus tres puntos de enganche y consta de un chasis al que se le agregan los rodos donde se coloca el plástico, los tornos para la manguera, las cuchillas para la inyección de bromuro de metilo, los </w:t>
      </w:r>
      <w:proofErr w:type="spellStart"/>
      <w:r>
        <w:rPr>
          <w:sz w:val="24"/>
          <w:szCs w:val="24"/>
        </w:rPr>
        <w:t>aletones</w:t>
      </w:r>
      <w:proofErr w:type="spellEnd"/>
      <w:r>
        <w:rPr>
          <w:sz w:val="24"/>
          <w:szCs w:val="24"/>
        </w:rPr>
        <w:t xml:space="preserve"> y el formador de cama para darle la forma definitiva a esta, y los discos que cubren con tierra las orillas del plástico.</w:t>
      </w:r>
    </w:p>
    <w:p w:rsidR="0065071C" w:rsidRDefault="0065071C" w:rsidP="0065071C">
      <w:pPr>
        <w:tabs>
          <w:tab w:val="left" w:pos="2955"/>
        </w:tabs>
        <w:jc w:val="both"/>
        <w:rPr>
          <w:sz w:val="24"/>
          <w:szCs w:val="24"/>
        </w:rPr>
      </w:pPr>
    </w:p>
    <w:p w:rsidR="0065071C" w:rsidRDefault="0065071C" w:rsidP="0065071C">
      <w:pPr>
        <w:tabs>
          <w:tab w:val="left" w:pos="2955"/>
        </w:tabs>
        <w:jc w:val="both"/>
        <w:rPr>
          <w:sz w:val="24"/>
          <w:szCs w:val="24"/>
        </w:rPr>
      </w:pPr>
    </w:p>
    <w:p w:rsidR="0065071C" w:rsidRDefault="0065071C" w:rsidP="0065071C">
      <w:pPr>
        <w:pStyle w:val="Prrafodelista"/>
        <w:numPr>
          <w:ilvl w:val="0"/>
          <w:numId w:val="48"/>
        </w:numPr>
        <w:tabs>
          <w:tab w:val="left" w:pos="2955"/>
        </w:tabs>
        <w:jc w:val="both"/>
        <w:rPr>
          <w:sz w:val="24"/>
          <w:szCs w:val="24"/>
        </w:rPr>
      </w:pPr>
      <w:r>
        <w:rPr>
          <w:sz w:val="24"/>
          <w:szCs w:val="24"/>
        </w:rPr>
        <w:t>RASTRA</w:t>
      </w:r>
    </w:p>
    <w:p w:rsidR="0065071C" w:rsidRDefault="0065071C" w:rsidP="0065071C">
      <w:pPr>
        <w:pStyle w:val="Prrafodelista"/>
        <w:tabs>
          <w:tab w:val="left" w:pos="2955"/>
        </w:tabs>
        <w:jc w:val="both"/>
        <w:rPr>
          <w:sz w:val="24"/>
          <w:szCs w:val="24"/>
        </w:rPr>
      </w:pPr>
    </w:p>
    <w:p w:rsidR="0065071C" w:rsidRDefault="0065071C" w:rsidP="0065071C">
      <w:pPr>
        <w:pStyle w:val="Prrafodelista"/>
        <w:tabs>
          <w:tab w:val="left" w:pos="2955"/>
        </w:tabs>
        <w:jc w:val="both"/>
        <w:rPr>
          <w:sz w:val="24"/>
          <w:szCs w:val="24"/>
        </w:rPr>
      </w:pPr>
      <w:r>
        <w:rPr>
          <w:sz w:val="24"/>
          <w:szCs w:val="24"/>
        </w:rPr>
        <w:t>Es un implemento agrícola que sirve para cortar, mullir y nivelar el suelo y se une al tractor en la barra de tiro que consta de un chasis al que van unidas las secciones, es decir un conjunto de discos con sus conos separados que giran en conjunto, mediante una flecha que pasa por sus centro y que contiene dos cojinetes con su bufa (masa). Esta lleva un cilindro con sus mangueras y dos llantas que sirven para levantar el implemento y transportarlo de un lugar a otro. Sus secciones pueden estar dispuestas en X cuando son cuatro y en V cuando son dos.</w:t>
      </w:r>
    </w:p>
    <w:p w:rsidR="0065071C" w:rsidRDefault="0065071C" w:rsidP="0065071C">
      <w:pPr>
        <w:tabs>
          <w:tab w:val="left" w:pos="2955"/>
        </w:tabs>
        <w:jc w:val="both"/>
        <w:rPr>
          <w:sz w:val="24"/>
          <w:szCs w:val="24"/>
        </w:rPr>
      </w:pPr>
    </w:p>
    <w:p w:rsidR="0065071C" w:rsidRDefault="0065071C" w:rsidP="0065071C">
      <w:pPr>
        <w:tabs>
          <w:tab w:val="left" w:pos="2955"/>
        </w:tabs>
        <w:jc w:val="both"/>
        <w:rPr>
          <w:sz w:val="24"/>
          <w:szCs w:val="24"/>
        </w:rPr>
      </w:pPr>
    </w:p>
    <w:p w:rsidR="0065071C" w:rsidRDefault="0065071C" w:rsidP="0065071C">
      <w:pPr>
        <w:pStyle w:val="Prrafodelista"/>
        <w:numPr>
          <w:ilvl w:val="0"/>
          <w:numId w:val="48"/>
        </w:numPr>
        <w:tabs>
          <w:tab w:val="left" w:pos="2955"/>
        </w:tabs>
        <w:jc w:val="both"/>
        <w:rPr>
          <w:sz w:val="24"/>
          <w:szCs w:val="24"/>
        </w:rPr>
      </w:pPr>
      <w:r>
        <w:rPr>
          <w:sz w:val="24"/>
          <w:szCs w:val="24"/>
        </w:rPr>
        <w:t>SUB SOLADOR</w:t>
      </w:r>
    </w:p>
    <w:p w:rsidR="0065071C" w:rsidRDefault="0065071C" w:rsidP="0065071C">
      <w:pPr>
        <w:tabs>
          <w:tab w:val="left" w:pos="2955"/>
        </w:tabs>
        <w:ind w:left="720"/>
        <w:jc w:val="both"/>
        <w:rPr>
          <w:sz w:val="24"/>
          <w:szCs w:val="24"/>
        </w:rPr>
      </w:pPr>
    </w:p>
    <w:p w:rsidR="0065071C" w:rsidRDefault="0065071C" w:rsidP="0065071C">
      <w:pPr>
        <w:tabs>
          <w:tab w:val="left" w:pos="2955"/>
        </w:tabs>
        <w:ind w:left="720"/>
        <w:jc w:val="both"/>
        <w:rPr>
          <w:sz w:val="24"/>
          <w:szCs w:val="24"/>
        </w:rPr>
      </w:pPr>
      <w:r>
        <w:rPr>
          <w:sz w:val="24"/>
          <w:szCs w:val="24"/>
        </w:rPr>
        <w:t>Es un implemento agrícola que regularmente se utiliza con dos cinceles o patas de aproximadamente 33plg. De largo y la subsolada la realiza a 50 o 60 centímetros de profundidad.</w:t>
      </w:r>
    </w:p>
    <w:p w:rsidR="0065071C" w:rsidRDefault="0065071C" w:rsidP="0065071C">
      <w:pPr>
        <w:rPr>
          <w:sz w:val="24"/>
          <w:szCs w:val="24"/>
        </w:rPr>
      </w:pPr>
    </w:p>
    <w:p w:rsidR="0065071C" w:rsidRDefault="0065071C" w:rsidP="0065071C">
      <w:pPr>
        <w:ind w:firstLine="708"/>
        <w:rPr>
          <w:sz w:val="24"/>
          <w:szCs w:val="24"/>
        </w:rPr>
      </w:pPr>
    </w:p>
    <w:p w:rsidR="0065071C" w:rsidRDefault="0065071C" w:rsidP="0065071C">
      <w:pPr>
        <w:ind w:firstLine="708"/>
        <w:rPr>
          <w:sz w:val="24"/>
          <w:szCs w:val="24"/>
        </w:rPr>
      </w:pPr>
    </w:p>
    <w:p w:rsidR="0065071C" w:rsidRDefault="0065071C" w:rsidP="0065071C">
      <w:pPr>
        <w:ind w:firstLine="708"/>
        <w:rPr>
          <w:sz w:val="24"/>
          <w:szCs w:val="24"/>
        </w:rPr>
      </w:pPr>
    </w:p>
    <w:p w:rsidR="0065071C" w:rsidRPr="00E33C0E" w:rsidRDefault="0065071C" w:rsidP="0065071C">
      <w:pPr>
        <w:ind w:firstLine="708"/>
        <w:jc w:val="center"/>
        <w:rPr>
          <w:b/>
          <w:sz w:val="28"/>
          <w:szCs w:val="28"/>
        </w:rPr>
      </w:pPr>
      <w:r>
        <w:rPr>
          <w:b/>
          <w:sz w:val="28"/>
          <w:szCs w:val="28"/>
        </w:rPr>
        <w:lastRenderedPageBreak/>
        <w:t>ANEXO 13. FOTOGRAFIAS DE PRÁCTICAS REALIZADAS COAGRO S.A</w:t>
      </w:r>
    </w:p>
    <w:p w:rsidR="0065071C" w:rsidRDefault="0065071C" w:rsidP="0065071C">
      <w:pPr>
        <w:ind w:firstLine="708"/>
        <w:rPr>
          <w:sz w:val="24"/>
          <w:szCs w:val="24"/>
        </w:rPr>
      </w:pPr>
    </w:p>
    <w:p w:rsidR="0065071C" w:rsidRDefault="0065071C" w:rsidP="0065071C">
      <w:pPr>
        <w:tabs>
          <w:tab w:val="left" w:pos="3450"/>
        </w:tabs>
        <w:rPr>
          <w:sz w:val="24"/>
          <w:szCs w:val="24"/>
        </w:rPr>
      </w:pPr>
      <w:r>
        <w:rPr>
          <w:sz w:val="24"/>
          <w:szCs w:val="24"/>
        </w:rPr>
        <w:tab/>
      </w:r>
    </w:p>
    <w:p w:rsidR="0065071C" w:rsidRDefault="0065071C" w:rsidP="0065071C">
      <w:pPr>
        <w:tabs>
          <w:tab w:val="left" w:pos="3450"/>
        </w:tabs>
        <w:rPr>
          <w:sz w:val="24"/>
          <w:szCs w:val="24"/>
        </w:rPr>
      </w:pPr>
    </w:p>
    <w:p w:rsidR="0065071C" w:rsidRDefault="0065071C" w:rsidP="0065071C">
      <w:pPr>
        <w:tabs>
          <w:tab w:val="left" w:pos="3450"/>
        </w:tabs>
        <w:jc w:val="center"/>
        <w:rPr>
          <w:sz w:val="24"/>
          <w:szCs w:val="24"/>
        </w:rPr>
      </w:pPr>
      <w:r>
        <w:rPr>
          <w:sz w:val="24"/>
          <w:szCs w:val="24"/>
        </w:rPr>
        <w:t>FOTOS DEL EQUIPO DE CALIBRACIÓN DE BROMURO DE METILO</w:t>
      </w:r>
    </w:p>
    <w:p w:rsidR="0065071C" w:rsidRDefault="0065071C" w:rsidP="0065071C">
      <w:pPr>
        <w:rPr>
          <w:sz w:val="24"/>
          <w:szCs w:val="24"/>
        </w:rPr>
      </w:pPr>
    </w:p>
    <w:p w:rsidR="0065071C" w:rsidRDefault="0065071C" w:rsidP="0065071C">
      <w:pPr>
        <w:rPr>
          <w:sz w:val="24"/>
          <w:szCs w:val="24"/>
        </w:rPr>
      </w:pPr>
      <w:r>
        <w:rPr>
          <w:noProof/>
          <w:sz w:val="24"/>
          <w:szCs w:val="24"/>
          <w:lang w:eastAsia="es-GT"/>
        </w:rPr>
        <w:drawing>
          <wp:inline distT="0" distB="0" distL="0" distR="0" wp14:anchorId="57B5AA95" wp14:editId="6F5E0DA3">
            <wp:extent cx="1790700" cy="2809875"/>
            <wp:effectExtent l="19050" t="0" r="0" b="0"/>
            <wp:docPr id="31" name="Imagen 1" descr="G:\Copia (2) de Foto-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pia (2) de Foto-0071.jpg"/>
                    <pic:cNvPicPr>
                      <a:picLocks noChangeAspect="1" noChangeArrowheads="1"/>
                    </pic:cNvPicPr>
                  </pic:nvPicPr>
                  <pic:blipFill>
                    <a:blip r:embed="rId28"/>
                    <a:srcRect/>
                    <a:stretch>
                      <a:fillRect/>
                    </a:stretch>
                  </pic:blipFill>
                  <pic:spPr bwMode="auto">
                    <a:xfrm>
                      <a:off x="0" y="0"/>
                      <a:ext cx="1791671" cy="2811399"/>
                    </a:xfrm>
                    <a:prstGeom prst="rect">
                      <a:avLst/>
                    </a:prstGeom>
                    <a:noFill/>
                    <a:ln w="9525">
                      <a:noFill/>
                      <a:miter lim="800000"/>
                      <a:headEnd/>
                      <a:tailEnd/>
                    </a:ln>
                  </pic:spPr>
                </pic:pic>
              </a:graphicData>
            </a:graphic>
          </wp:inline>
        </w:drawing>
      </w:r>
      <w:r>
        <w:rPr>
          <w:noProof/>
          <w:sz w:val="24"/>
          <w:szCs w:val="24"/>
          <w:lang w:eastAsia="es-GT"/>
        </w:rPr>
        <w:drawing>
          <wp:inline distT="0" distB="0" distL="0" distR="0" wp14:anchorId="063E1B8E" wp14:editId="17B3DB73">
            <wp:extent cx="1857375" cy="2809875"/>
            <wp:effectExtent l="19050" t="0" r="9525" b="0"/>
            <wp:docPr id="274" name="Imagen 2" descr="G:\Copia de Flujo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pia de Flujometro.jpg"/>
                    <pic:cNvPicPr>
                      <a:picLocks noChangeAspect="1" noChangeArrowheads="1"/>
                    </pic:cNvPicPr>
                  </pic:nvPicPr>
                  <pic:blipFill>
                    <a:blip r:embed="rId29"/>
                    <a:srcRect/>
                    <a:stretch>
                      <a:fillRect/>
                    </a:stretch>
                  </pic:blipFill>
                  <pic:spPr bwMode="auto">
                    <a:xfrm>
                      <a:off x="0" y="0"/>
                      <a:ext cx="1858305" cy="2811282"/>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es-GT"/>
        </w:rPr>
        <w:drawing>
          <wp:inline distT="0" distB="0" distL="0" distR="0" wp14:anchorId="69F67B7A" wp14:editId="2FEBFA12">
            <wp:extent cx="1695449" cy="2809875"/>
            <wp:effectExtent l="19050" t="0" r="1" b="0"/>
            <wp:docPr id="275" name="Imagen 3" descr="G:\Regulador de nitrog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gulador de nitrogeno.jpg"/>
                    <pic:cNvPicPr>
                      <a:picLocks noChangeAspect="1" noChangeArrowheads="1"/>
                    </pic:cNvPicPr>
                  </pic:nvPicPr>
                  <pic:blipFill>
                    <a:blip r:embed="rId30"/>
                    <a:srcRect/>
                    <a:stretch>
                      <a:fillRect/>
                    </a:stretch>
                  </pic:blipFill>
                  <pic:spPr bwMode="auto">
                    <a:xfrm>
                      <a:off x="0" y="0"/>
                      <a:ext cx="1696298" cy="2811282"/>
                    </a:xfrm>
                    <a:prstGeom prst="rect">
                      <a:avLst/>
                    </a:prstGeom>
                    <a:noFill/>
                    <a:ln w="9525">
                      <a:noFill/>
                      <a:miter lim="800000"/>
                      <a:headEnd/>
                      <a:tailEnd/>
                    </a:ln>
                  </pic:spPr>
                </pic:pic>
              </a:graphicData>
            </a:graphic>
          </wp:inline>
        </w:drawing>
      </w:r>
    </w:p>
    <w:p w:rsidR="0065071C" w:rsidRDefault="0065071C" w:rsidP="0065071C">
      <w:pPr>
        <w:ind w:firstLine="708"/>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jc w:val="center"/>
        <w:rPr>
          <w:sz w:val="24"/>
          <w:szCs w:val="24"/>
        </w:rPr>
      </w:pPr>
      <w:r>
        <w:rPr>
          <w:sz w:val="24"/>
          <w:szCs w:val="24"/>
        </w:rPr>
        <w:t>FOTOS DE LA ACTIVIDAD DEL ACOLCHADO DE LOS SURCOS</w:t>
      </w:r>
    </w:p>
    <w:p w:rsidR="0065071C" w:rsidRDefault="0065071C" w:rsidP="0065071C">
      <w:pPr>
        <w:rPr>
          <w:sz w:val="24"/>
          <w:szCs w:val="24"/>
        </w:rPr>
      </w:pPr>
    </w:p>
    <w:p w:rsidR="0065071C" w:rsidRDefault="0065071C" w:rsidP="0065071C">
      <w:pPr>
        <w:rPr>
          <w:sz w:val="24"/>
          <w:szCs w:val="24"/>
        </w:rPr>
      </w:pPr>
      <w:r>
        <w:rPr>
          <w:noProof/>
          <w:sz w:val="24"/>
          <w:szCs w:val="24"/>
          <w:lang w:eastAsia="es-GT"/>
        </w:rPr>
        <w:drawing>
          <wp:anchor distT="0" distB="0" distL="114300" distR="114300" simplePos="0" relativeHeight="251722752" behindDoc="1" locked="0" layoutInCell="1" allowOverlap="1" wp14:anchorId="0AE55CF5" wp14:editId="1C2BE35F">
            <wp:simplePos x="0" y="0"/>
            <wp:positionH relativeFrom="column">
              <wp:posOffset>3749040</wp:posOffset>
            </wp:positionH>
            <wp:positionV relativeFrom="paragraph">
              <wp:posOffset>-1269</wp:posOffset>
            </wp:positionV>
            <wp:extent cx="1695450" cy="2571750"/>
            <wp:effectExtent l="19050" t="0" r="0" b="0"/>
            <wp:wrapNone/>
            <wp:docPr id="96" name="Imagen 96" descr="Copia de Encam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pia de Encamadora"/>
                    <pic:cNvPicPr>
                      <a:picLocks noChangeAspect="1" noChangeArrowheads="1"/>
                    </pic:cNvPicPr>
                  </pic:nvPicPr>
                  <pic:blipFill>
                    <a:blip r:embed="rId31"/>
                    <a:srcRect/>
                    <a:stretch>
                      <a:fillRect/>
                    </a:stretch>
                  </pic:blipFill>
                  <pic:spPr bwMode="auto">
                    <a:xfrm>
                      <a:off x="0" y="0"/>
                      <a:ext cx="1695450" cy="2571750"/>
                    </a:xfrm>
                    <a:prstGeom prst="rect">
                      <a:avLst/>
                    </a:prstGeom>
                    <a:noFill/>
                    <a:ln w="9525">
                      <a:noFill/>
                      <a:miter lim="800000"/>
                      <a:headEnd/>
                      <a:tailEnd/>
                    </a:ln>
                  </pic:spPr>
                </pic:pic>
              </a:graphicData>
            </a:graphic>
          </wp:anchor>
        </w:drawing>
      </w:r>
      <w:r>
        <w:rPr>
          <w:noProof/>
          <w:sz w:val="24"/>
          <w:szCs w:val="24"/>
          <w:lang w:eastAsia="es-GT"/>
        </w:rPr>
        <w:drawing>
          <wp:inline distT="0" distB="0" distL="0" distR="0" wp14:anchorId="5ABE681C" wp14:editId="55ACE7A4">
            <wp:extent cx="1809750" cy="2571750"/>
            <wp:effectExtent l="19050" t="0" r="0" b="0"/>
            <wp:docPr id="276" name="Imagen 4" descr="G:\Foto-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0139.jpg"/>
                    <pic:cNvPicPr>
                      <a:picLocks noChangeAspect="1" noChangeArrowheads="1"/>
                    </pic:cNvPicPr>
                  </pic:nvPicPr>
                  <pic:blipFill>
                    <a:blip r:embed="rId32"/>
                    <a:srcRect/>
                    <a:stretch>
                      <a:fillRect/>
                    </a:stretch>
                  </pic:blipFill>
                  <pic:spPr bwMode="auto">
                    <a:xfrm>
                      <a:off x="0" y="0"/>
                      <a:ext cx="1810656" cy="2573037"/>
                    </a:xfrm>
                    <a:prstGeom prst="rect">
                      <a:avLst/>
                    </a:prstGeom>
                    <a:noFill/>
                    <a:ln w="9525">
                      <a:noFill/>
                      <a:miter lim="800000"/>
                      <a:headEnd/>
                      <a:tailEnd/>
                    </a:ln>
                  </pic:spPr>
                </pic:pic>
              </a:graphicData>
            </a:graphic>
          </wp:inline>
        </w:drawing>
      </w:r>
      <w:r>
        <w:rPr>
          <w:noProof/>
          <w:sz w:val="24"/>
          <w:szCs w:val="24"/>
          <w:lang w:eastAsia="es-GT"/>
        </w:rPr>
        <w:drawing>
          <wp:inline distT="0" distB="0" distL="0" distR="0" wp14:anchorId="653F66E0" wp14:editId="4C5A9995">
            <wp:extent cx="1809750" cy="1800225"/>
            <wp:effectExtent l="19050" t="0" r="0" b="0"/>
            <wp:docPr id="277" name="Imagen 5" descr="G:\Foto#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163.jpg"/>
                    <pic:cNvPicPr>
                      <a:picLocks noChangeAspect="1" noChangeArrowheads="1"/>
                    </pic:cNvPicPr>
                  </pic:nvPicPr>
                  <pic:blipFill>
                    <a:blip r:embed="rId33" cstate="print"/>
                    <a:srcRect/>
                    <a:stretch>
                      <a:fillRect/>
                    </a:stretch>
                  </pic:blipFill>
                  <pic:spPr bwMode="auto">
                    <a:xfrm>
                      <a:off x="0" y="0"/>
                      <a:ext cx="1810231" cy="1800703"/>
                    </a:xfrm>
                    <a:prstGeom prst="rect">
                      <a:avLst/>
                    </a:prstGeom>
                    <a:noFill/>
                    <a:ln w="9525">
                      <a:noFill/>
                      <a:miter lim="800000"/>
                      <a:headEnd/>
                      <a:tailEnd/>
                    </a:ln>
                  </pic:spPr>
                </pic:pic>
              </a:graphicData>
            </a:graphic>
          </wp:inline>
        </w:drawing>
      </w:r>
    </w:p>
    <w:p w:rsidR="0065071C" w:rsidRDefault="0065071C" w:rsidP="0065071C">
      <w:pPr>
        <w:ind w:firstLine="708"/>
        <w:rPr>
          <w:sz w:val="24"/>
          <w:szCs w:val="24"/>
        </w:rPr>
      </w:pPr>
    </w:p>
    <w:p w:rsidR="0065071C" w:rsidRDefault="0065071C" w:rsidP="0065071C">
      <w:pPr>
        <w:ind w:firstLine="708"/>
        <w:rPr>
          <w:sz w:val="24"/>
          <w:szCs w:val="24"/>
        </w:rPr>
      </w:pPr>
    </w:p>
    <w:p w:rsidR="0065071C" w:rsidRDefault="0065071C" w:rsidP="0065071C">
      <w:pPr>
        <w:ind w:firstLine="708"/>
        <w:rPr>
          <w:sz w:val="24"/>
          <w:szCs w:val="24"/>
        </w:rPr>
      </w:pPr>
      <w:r>
        <w:rPr>
          <w:sz w:val="24"/>
          <w:szCs w:val="24"/>
        </w:rPr>
        <w:tab/>
      </w:r>
      <w:r>
        <w:rPr>
          <w:sz w:val="24"/>
          <w:szCs w:val="24"/>
        </w:rPr>
        <w:tab/>
      </w:r>
      <w:r>
        <w:rPr>
          <w:sz w:val="24"/>
          <w:szCs w:val="24"/>
        </w:rPr>
        <w:tab/>
      </w:r>
      <w:r>
        <w:rPr>
          <w:sz w:val="24"/>
          <w:szCs w:val="24"/>
        </w:rPr>
        <w:tab/>
      </w:r>
      <w:r>
        <w:rPr>
          <w:sz w:val="24"/>
          <w:szCs w:val="24"/>
        </w:rPr>
        <w:tab/>
      </w:r>
    </w:p>
    <w:p w:rsidR="0065071C" w:rsidRDefault="0065071C" w:rsidP="0065071C">
      <w:pPr>
        <w:jc w:val="center"/>
        <w:rPr>
          <w:sz w:val="24"/>
          <w:szCs w:val="24"/>
        </w:rPr>
      </w:pPr>
    </w:p>
    <w:p w:rsidR="0065071C" w:rsidRDefault="0065071C" w:rsidP="0065071C">
      <w:pPr>
        <w:jc w:val="center"/>
        <w:rPr>
          <w:sz w:val="24"/>
          <w:szCs w:val="24"/>
        </w:rPr>
      </w:pPr>
    </w:p>
    <w:p w:rsidR="0065071C" w:rsidRDefault="0065071C" w:rsidP="0065071C">
      <w:pPr>
        <w:jc w:val="center"/>
        <w:rPr>
          <w:sz w:val="24"/>
          <w:szCs w:val="24"/>
        </w:rPr>
      </w:pPr>
      <w:r>
        <w:rPr>
          <w:sz w:val="24"/>
          <w:szCs w:val="24"/>
        </w:rPr>
        <w:t>FOTOS DE LA ACTIVIDAD CONTROL DE MALEZA</w:t>
      </w:r>
    </w:p>
    <w:p w:rsidR="0065071C" w:rsidRDefault="0065071C" w:rsidP="0065071C">
      <w:pPr>
        <w:rPr>
          <w:sz w:val="24"/>
          <w:szCs w:val="24"/>
        </w:rPr>
      </w:pPr>
    </w:p>
    <w:p w:rsidR="0065071C" w:rsidRDefault="0065071C" w:rsidP="0065071C">
      <w:pPr>
        <w:rPr>
          <w:sz w:val="24"/>
          <w:szCs w:val="24"/>
        </w:rPr>
      </w:pPr>
      <w:r>
        <w:rPr>
          <w:noProof/>
          <w:sz w:val="24"/>
          <w:szCs w:val="24"/>
          <w:lang w:eastAsia="es-GT"/>
        </w:rPr>
        <w:drawing>
          <wp:inline distT="0" distB="0" distL="0" distR="0" wp14:anchorId="4AC2CCC8" wp14:editId="2E3704D3">
            <wp:extent cx="1828800" cy="2600325"/>
            <wp:effectExtent l="19050" t="0" r="0" b="0"/>
            <wp:docPr id="278" name="Imagen 6" descr="G:\Foto-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0108.jpg"/>
                    <pic:cNvPicPr>
                      <a:picLocks noChangeAspect="1" noChangeArrowheads="1"/>
                    </pic:cNvPicPr>
                  </pic:nvPicPr>
                  <pic:blipFill>
                    <a:blip r:embed="rId34"/>
                    <a:srcRect/>
                    <a:stretch>
                      <a:fillRect/>
                    </a:stretch>
                  </pic:blipFill>
                  <pic:spPr bwMode="auto">
                    <a:xfrm>
                      <a:off x="0" y="0"/>
                      <a:ext cx="1829715" cy="2601626"/>
                    </a:xfrm>
                    <a:prstGeom prst="rect">
                      <a:avLst/>
                    </a:prstGeom>
                    <a:noFill/>
                    <a:ln w="9525">
                      <a:noFill/>
                      <a:miter lim="800000"/>
                      <a:headEnd/>
                      <a:tailEnd/>
                    </a:ln>
                  </pic:spPr>
                </pic:pic>
              </a:graphicData>
            </a:graphic>
          </wp:inline>
        </w:drawing>
      </w:r>
      <w:r>
        <w:rPr>
          <w:noProof/>
          <w:sz w:val="24"/>
          <w:szCs w:val="24"/>
          <w:lang w:eastAsia="es-GT"/>
        </w:rPr>
        <w:drawing>
          <wp:inline distT="0" distB="0" distL="0" distR="0" wp14:anchorId="0FC0E946" wp14:editId="76C1D501">
            <wp:extent cx="1666875" cy="2600325"/>
            <wp:effectExtent l="19050" t="0" r="9525" b="0"/>
            <wp:docPr id="279" name="Imagen 7" descr="G:\Foto-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0169.jpg"/>
                    <pic:cNvPicPr>
                      <a:picLocks noChangeAspect="1" noChangeArrowheads="1"/>
                    </pic:cNvPicPr>
                  </pic:nvPicPr>
                  <pic:blipFill>
                    <a:blip r:embed="rId35"/>
                    <a:srcRect/>
                    <a:stretch>
                      <a:fillRect/>
                    </a:stretch>
                  </pic:blipFill>
                  <pic:spPr bwMode="auto">
                    <a:xfrm>
                      <a:off x="0" y="0"/>
                      <a:ext cx="1667709" cy="2601626"/>
                    </a:xfrm>
                    <a:prstGeom prst="rect">
                      <a:avLst/>
                    </a:prstGeom>
                    <a:noFill/>
                    <a:ln w="9525">
                      <a:noFill/>
                      <a:miter lim="800000"/>
                      <a:headEnd/>
                      <a:tailEnd/>
                    </a:ln>
                  </pic:spPr>
                </pic:pic>
              </a:graphicData>
            </a:graphic>
          </wp:inline>
        </w:drawing>
      </w:r>
      <w:r>
        <w:rPr>
          <w:noProof/>
          <w:sz w:val="24"/>
          <w:szCs w:val="24"/>
          <w:lang w:eastAsia="es-GT"/>
        </w:rPr>
        <w:drawing>
          <wp:inline distT="0" distB="0" distL="0" distR="0" wp14:anchorId="05157882" wp14:editId="23BCD17E">
            <wp:extent cx="1847850" cy="2600325"/>
            <wp:effectExtent l="19050" t="0" r="0" b="0"/>
            <wp:docPr id="280" name="Imagen 8" descr="G:\Foto-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0183.jpg"/>
                    <pic:cNvPicPr>
                      <a:picLocks noChangeAspect="1" noChangeArrowheads="1"/>
                    </pic:cNvPicPr>
                  </pic:nvPicPr>
                  <pic:blipFill>
                    <a:blip r:embed="rId36"/>
                    <a:srcRect/>
                    <a:stretch>
                      <a:fillRect/>
                    </a:stretch>
                  </pic:blipFill>
                  <pic:spPr bwMode="auto">
                    <a:xfrm>
                      <a:off x="0" y="0"/>
                      <a:ext cx="1848775" cy="2601627"/>
                    </a:xfrm>
                    <a:prstGeom prst="rect">
                      <a:avLst/>
                    </a:prstGeom>
                    <a:noFill/>
                    <a:ln w="9525">
                      <a:noFill/>
                      <a:miter lim="800000"/>
                      <a:headEnd/>
                      <a:tailEnd/>
                    </a:ln>
                  </pic:spPr>
                </pic:pic>
              </a:graphicData>
            </a:graphic>
          </wp:inline>
        </w:drawing>
      </w:r>
    </w:p>
    <w:p w:rsidR="0065071C" w:rsidRDefault="0065071C" w:rsidP="0065071C">
      <w:pPr>
        <w:ind w:firstLine="708"/>
        <w:rPr>
          <w:sz w:val="24"/>
          <w:szCs w:val="24"/>
        </w:rPr>
      </w:pPr>
    </w:p>
    <w:p w:rsidR="0065071C" w:rsidRDefault="0065071C" w:rsidP="0065071C">
      <w:pPr>
        <w:ind w:firstLine="708"/>
        <w:rPr>
          <w:sz w:val="24"/>
          <w:szCs w:val="24"/>
        </w:rPr>
      </w:pPr>
    </w:p>
    <w:p w:rsidR="0065071C" w:rsidRDefault="0065071C" w:rsidP="0065071C">
      <w:pPr>
        <w:ind w:firstLine="708"/>
        <w:rPr>
          <w:sz w:val="24"/>
          <w:szCs w:val="24"/>
        </w:rPr>
      </w:pPr>
    </w:p>
    <w:p w:rsidR="0065071C" w:rsidRDefault="0065071C" w:rsidP="0065071C">
      <w:pPr>
        <w:ind w:firstLine="708"/>
        <w:rPr>
          <w:sz w:val="24"/>
          <w:szCs w:val="24"/>
        </w:rPr>
      </w:pPr>
    </w:p>
    <w:p w:rsidR="0065071C" w:rsidRDefault="0065071C" w:rsidP="0065071C">
      <w:pPr>
        <w:jc w:val="center"/>
        <w:rPr>
          <w:sz w:val="24"/>
          <w:szCs w:val="24"/>
        </w:rPr>
      </w:pPr>
      <w:r>
        <w:rPr>
          <w:sz w:val="24"/>
          <w:szCs w:val="24"/>
        </w:rPr>
        <w:t>FOTOS SUBSOLADOR</w:t>
      </w:r>
    </w:p>
    <w:p w:rsidR="0065071C" w:rsidRDefault="0065071C" w:rsidP="0065071C">
      <w:pPr>
        <w:ind w:firstLine="708"/>
        <w:rPr>
          <w:sz w:val="24"/>
          <w:szCs w:val="24"/>
        </w:rPr>
      </w:pPr>
    </w:p>
    <w:p w:rsidR="0065071C" w:rsidRDefault="0065071C" w:rsidP="0065071C">
      <w:pPr>
        <w:rPr>
          <w:sz w:val="24"/>
          <w:szCs w:val="24"/>
        </w:rPr>
      </w:pPr>
      <w:r>
        <w:rPr>
          <w:noProof/>
          <w:sz w:val="24"/>
          <w:szCs w:val="24"/>
          <w:lang w:eastAsia="es-GT"/>
        </w:rPr>
        <w:drawing>
          <wp:anchor distT="0" distB="0" distL="114300" distR="114300" simplePos="0" relativeHeight="251723776" behindDoc="1" locked="0" layoutInCell="1" allowOverlap="1" wp14:anchorId="1DBDA671" wp14:editId="0FA70476">
            <wp:simplePos x="0" y="0"/>
            <wp:positionH relativeFrom="column">
              <wp:posOffset>2796539</wp:posOffset>
            </wp:positionH>
            <wp:positionV relativeFrom="paragraph">
              <wp:posOffset>1270</wp:posOffset>
            </wp:positionV>
            <wp:extent cx="2714625" cy="2952750"/>
            <wp:effectExtent l="19050" t="0" r="9525" b="0"/>
            <wp:wrapNone/>
            <wp:docPr id="97" name="Imagen 97" descr="Foto-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oto-0080"/>
                    <pic:cNvPicPr>
                      <a:picLocks noChangeAspect="1" noChangeArrowheads="1"/>
                    </pic:cNvPicPr>
                  </pic:nvPicPr>
                  <pic:blipFill>
                    <a:blip r:embed="rId37"/>
                    <a:srcRect/>
                    <a:stretch>
                      <a:fillRect/>
                    </a:stretch>
                  </pic:blipFill>
                  <pic:spPr bwMode="auto">
                    <a:xfrm>
                      <a:off x="0" y="0"/>
                      <a:ext cx="2714625" cy="2952750"/>
                    </a:xfrm>
                    <a:prstGeom prst="rect">
                      <a:avLst/>
                    </a:prstGeom>
                    <a:noFill/>
                    <a:ln w="9525">
                      <a:noFill/>
                      <a:miter lim="800000"/>
                      <a:headEnd/>
                      <a:tailEnd/>
                    </a:ln>
                  </pic:spPr>
                </pic:pic>
              </a:graphicData>
            </a:graphic>
          </wp:anchor>
        </w:drawing>
      </w:r>
      <w:r>
        <w:rPr>
          <w:noProof/>
          <w:sz w:val="24"/>
          <w:szCs w:val="24"/>
          <w:lang w:eastAsia="es-GT"/>
        </w:rPr>
        <w:drawing>
          <wp:inline distT="0" distB="0" distL="0" distR="0" wp14:anchorId="1562DA51" wp14:editId="0C5E18CA">
            <wp:extent cx="2781300" cy="2952750"/>
            <wp:effectExtent l="19050" t="0" r="0" b="0"/>
            <wp:docPr id="281" name="Imagen 9" descr="G:\Foto-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0200.jpg"/>
                    <pic:cNvPicPr>
                      <a:picLocks noChangeAspect="1" noChangeArrowheads="1"/>
                    </pic:cNvPicPr>
                  </pic:nvPicPr>
                  <pic:blipFill>
                    <a:blip r:embed="rId38"/>
                    <a:srcRect/>
                    <a:stretch>
                      <a:fillRect/>
                    </a:stretch>
                  </pic:blipFill>
                  <pic:spPr bwMode="auto">
                    <a:xfrm>
                      <a:off x="0" y="0"/>
                      <a:ext cx="2782693" cy="2954228"/>
                    </a:xfrm>
                    <a:prstGeom prst="rect">
                      <a:avLst/>
                    </a:prstGeom>
                    <a:noFill/>
                    <a:ln w="9525">
                      <a:noFill/>
                      <a:miter lim="800000"/>
                      <a:headEnd/>
                      <a:tailEnd/>
                    </a:ln>
                  </pic:spPr>
                </pic:pic>
              </a:graphicData>
            </a:graphic>
          </wp:inline>
        </w:drawing>
      </w: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jc w:val="center"/>
        <w:rPr>
          <w:sz w:val="24"/>
          <w:szCs w:val="24"/>
        </w:rPr>
      </w:pPr>
      <w:r>
        <w:rPr>
          <w:sz w:val="24"/>
          <w:szCs w:val="24"/>
        </w:rPr>
        <w:lastRenderedPageBreak/>
        <w:t>FOTOS ACTIVIDAD CONTROL EROSIÓN</w:t>
      </w:r>
    </w:p>
    <w:p w:rsidR="0065071C" w:rsidRDefault="0065071C" w:rsidP="0065071C">
      <w:pPr>
        <w:rPr>
          <w:sz w:val="24"/>
          <w:szCs w:val="24"/>
        </w:rPr>
      </w:pPr>
    </w:p>
    <w:p w:rsidR="0065071C" w:rsidRDefault="0065071C" w:rsidP="0065071C">
      <w:pPr>
        <w:rPr>
          <w:sz w:val="24"/>
          <w:szCs w:val="24"/>
        </w:rPr>
      </w:pPr>
      <w:r>
        <w:rPr>
          <w:noProof/>
          <w:sz w:val="24"/>
          <w:szCs w:val="24"/>
          <w:lang w:eastAsia="es-GT"/>
        </w:rPr>
        <w:drawing>
          <wp:inline distT="0" distB="0" distL="0" distR="0" wp14:anchorId="10E9BC2D" wp14:editId="71E4C610">
            <wp:extent cx="1819275" cy="1924050"/>
            <wp:effectExtent l="19050" t="0" r="9525" b="0"/>
            <wp:docPr id="282" name="Imagen 10" descr="G:\Foto#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292.jpg"/>
                    <pic:cNvPicPr>
                      <a:picLocks noChangeAspect="1" noChangeArrowheads="1"/>
                    </pic:cNvPicPr>
                  </pic:nvPicPr>
                  <pic:blipFill>
                    <a:blip r:embed="rId39" cstate="print"/>
                    <a:srcRect/>
                    <a:stretch>
                      <a:fillRect/>
                    </a:stretch>
                  </pic:blipFill>
                  <pic:spPr bwMode="auto">
                    <a:xfrm>
                      <a:off x="0" y="0"/>
                      <a:ext cx="1819759" cy="1924562"/>
                    </a:xfrm>
                    <a:prstGeom prst="rect">
                      <a:avLst/>
                    </a:prstGeom>
                    <a:noFill/>
                    <a:ln w="9525">
                      <a:noFill/>
                      <a:miter lim="800000"/>
                      <a:headEnd/>
                      <a:tailEnd/>
                    </a:ln>
                  </pic:spPr>
                </pic:pic>
              </a:graphicData>
            </a:graphic>
          </wp:inline>
        </w:drawing>
      </w:r>
      <w:r>
        <w:rPr>
          <w:noProof/>
          <w:sz w:val="24"/>
          <w:szCs w:val="24"/>
          <w:lang w:eastAsia="es-GT"/>
        </w:rPr>
        <w:drawing>
          <wp:inline distT="0" distB="0" distL="0" distR="0" wp14:anchorId="708F4B18" wp14:editId="4440DE84">
            <wp:extent cx="1743075" cy="1924050"/>
            <wp:effectExtent l="19050" t="0" r="9525" b="0"/>
            <wp:docPr id="283" name="Imagen 11" descr="G:\Foto-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0095.jpg"/>
                    <pic:cNvPicPr>
                      <a:picLocks noChangeAspect="1" noChangeArrowheads="1"/>
                    </pic:cNvPicPr>
                  </pic:nvPicPr>
                  <pic:blipFill>
                    <a:blip r:embed="rId40"/>
                    <a:srcRect/>
                    <a:stretch>
                      <a:fillRect/>
                    </a:stretch>
                  </pic:blipFill>
                  <pic:spPr bwMode="auto">
                    <a:xfrm>
                      <a:off x="0" y="0"/>
                      <a:ext cx="1744020" cy="1925093"/>
                    </a:xfrm>
                    <a:prstGeom prst="rect">
                      <a:avLst/>
                    </a:prstGeom>
                    <a:noFill/>
                    <a:ln w="9525">
                      <a:noFill/>
                      <a:miter lim="800000"/>
                      <a:headEnd/>
                      <a:tailEnd/>
                    </a:ln>
                  </pic:spPr>
                </pic:pic>
              </a:graphicData>
            </a:graphic>
          </wp:inline>
        </w:drawing>
      </w:r>
      <w:r>
        <w:rPr>
          <w:noProof/>
          <w:sz w:val="24"/>
          <w:szCs w:val="24"/>
          <w:lang w:eastAsia="es-GT"/>
        </w:rPr>
        <w:drawing>
          <wp:inline distT="0" distB="0" distL="0" distR="0" wp14:anchorId="07A53F1B" wp14:editId="6972976B">
            <wp:extent cx="1752600" cy="1924050"/>
            <wp:effectExtent l="19050" t="0" r="0" b="0"/>
            <wp:docPr id="284" name="Imagen 12" descr="G:\Foto-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to-0097.jpg"/>
                    <pic:cNvPicPr>
                      <a:picLocks noChangeAspect="1" noChangeArrowheads="1"/>
                    </pic:cNvPicPr>
                  </pic:nvPicPr>
                  <pic:blipFill>
                    <a:blip r:embed="rId41"/>
                    <a:srcRect/>
                    <a:stretch>
                      <a:fillRect/>
                    </a:stretch>
                  </pic:blipFill>
                  <pic:spPr bwMode="auto">
                    <a:xfrm>
                      <a:off x="0" y="0"/>
                      <a:ext cx="1753477" cy="1925013"/>
                    </a:xfrm>
                    <a:prstGeom prst="rect">
                      <a:avLst/>
                    </a:prstGeom>
                    <a:noFill/>
                    <a:ln w="9525">
                      <a:noFill/>
                      <a:miter lim="800000"/>
                      <a:headEnd/>
                      <a:tailEnd/>
                    </a:ln>
                  </pic:spPr>
                </pic:pic>
              </a:graphicData>
            </a:graphic>
          </wp:inline>
        </w:drawing>
      </w:r>
    </w:p>
    <w:p w:rsidR="0065071C" w:rsidRDefault="0065071C" w:rsidP="0065071C">
      <w:pPr>
        <w:ind w:left="708" w:firstLine="708"/>
        <w:rPr>
          <w:sz w:val="24"/>
          <w:szCs w:val="24"/>
        </w:rPr>
      </w:pPr>
      <w:r>
        <w:rPr>
          <w:noProof/>
          <w:sz w:val="24"/>
          <w:szCs w:val="24"/>
          <w:lang w:eastAsia="es-GT"/>
        </w:rPr>
        <w:drawing>
          <wp:inline distT="0" distB="0" distL="0" distR="0" wp14:anchorId="6C27CEF1" wp14:editId="4E3AE30B">
            <wp:extent cx="1819275" cy="2028825"/>
            <wp:effectExtent l="19050" t="0" r="9525" b="0"/>
            <wp:docPr id="285" name="Imagen 13" descr="G:\Foto-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0103.jpg"/>
                    <pic:cNvPicPr>
                      <a:picLocks noChangeAspect="1" noChangeArrowheads="1"/>
                    </pic:cNvPicPr>
                  </pic:nvPicPr>
                  <pic:blipFill>
                    <a:blip r:embed="rId42"/>
                    <a:srcRect/>
                    <a:stretch>
                      <a:fillRect/>
                    </a:stretch>
                  </pic:blipFill>
                  <pic:spPr bwMode="auto">
                    <a:xfrm>
                      <a:off x="0" y="0"/>
                      <a:ext cx="1820186" cy="2029841"/>
                    </a:xfrm>
                    <a:prstGeom prst="rect">
                      <a:avLst/>
                    </a:prstGeom>
                    <a:noFill/>
                    <a:ln w="9525">
                      <a:noFill/>
                      <a:miter lim="800000"/>
                      <a:headEnd/>
                      <a:tailEnd/>
                    </a:ln>
                  </pic:spPr>
                </pic:pic>
              </a:graphicData>
            </a:graphic>
          </wp:inline>
        </w:drawing>
      </w:r>
      <w:r>
        <w:rPr>
          <w:noProof/>
          <w:sz w:val="24"/>
          <w:szCs w:val="24"/>
          <w:lang w:eastAsia="es-GT"/>
        </w:rPr>
        <w:drawing>
          <wp:inline distT="0" distB="0" distL="0" distR="0" wp14:anchorId="442501A0" wp14:editId="5ABC2ECA">
            <wp:extent cx="1819275" cy="2028824"/>
            <wp:effectExtent l="19050" t="0" r="9525" b="0"/>
            <wp:docPr id="286" name="Imagen 14" descr="G:\Foto#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to#169.jpg"/>
                    <pic:cNvPicPr>
                      <a:picLocks noChangeAspect="1" noChangeArrowheads="1"/>
                    </pic:cNvPicPr>
                  </pic:nvPicPr>
                  <pic:blipFill>
                    <a:blip r:embed="rId43" cstate="print"/>
                    <a:srcRect/>
                    <a:stretch>
                      <a:fillRect/>
                    </a:stretch>
                  </pic:blipFill>
                  <pic:spPr bwMode="auto">
                    <a:xfrm>
                      <a:off x="0" y="0"/>
                      <a:ext cx="1819759" cy="2029364"/>
                    </a:xfrm>
                    <a:prstGeom prst="rect">
                      <a:avLst/>
                    </a:prstGeom>
                    <a:noFill/>
                    <a:ln w="9525">
                      <a:noFill/>
                      <a:miter lim="800000"/>
                      <a:headEnd/>
                      <a:tailEnd/>
                    </a:ln>
                  </pic:spPr>
                </pic:pic>
              </a:graphicData>
            </a:graphic>
          </wp:inline>
        </w:drawing>
      </w: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rPr>
          <w:sz w:val="24"/>
          <w:szCs w:val="24"/>
        </w:rPr>
      </w:pPr>
    </w:p>
    <w:p w:rsidR="0065071C" w:rsidRDefault="0065071C" w:rsidP="0065071C">
      <w:pPr>
        <w:jc w:val="center"/>
        <w:rPr>
          <w:sz w:val="24"/>
          <w:szCs w:val="24"/>
        </w:rPr>
      </w:pPr>
      <w:r>
        <w:rPr>
          <w:sz w:val="24"/>
          <w:szCs w:val="24"/>
        </w:rPr>
        <w:t>FOTOGRAFIA DEL EQUIPO DE MANDO DEL TRACTOR</w:t>
      </w:r>
    </w:p>
    <w:p w:rsidR="0065071C" w:rsidRDefault="0065071C" w:rsidP="0065071C">
      <w:pPr>
        <w:jc w:val="center"/>
        <w:rPr>
          <w:sz w:val="24"/>
          <w:szCs w:val="24"/>
        </w:rPr>
      </w:pPr>
    </w:p>
    <w:p w:rsidR="0065071C" w:rsidRPr="001C3A94" w:rsidRDefault="0065071C" w:rsidP="0065071C">
      <w:pPr>
        <w:jc w:val="center"/>
        <w:rPr>
          <w:sz w:val="24"/>
          <w:szCs w:val="24"/>
        </w:rPr>
      </w:pPr>
      <w:r>
        <w:rPr>
          <w:noProof/>
          <w:sz w:val="24"/>
          <w:szCs w:val="24"/>
          <w:lang w:eastAsia="es-GT"/>
        </w:rPr>
        <w:drawing>
          <wp:inline distT="0" distB="0" distL="0" distR="0" wp14:anchorId="005BE928" wp14:editId="610C5AFA">
            <wp:extent cx="3114675" cy="2752725"/>
            <wp:effectExtent l="19050" t="0" r="9525" b="0"/>
            <wp:docPr id="287" name="Imagen 15" descr="G:\Copia (2) de Foto-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Copia (2) de Foto-0070.jpg"/>
                    <pic:cNvPicPr>
                      <a:picLocks noChangeAspect="1" noChangeArrowheads="1"/>
                    </pic:cNvPicPr>
                  </pic:nvPicPr>
                  <pic:blipFill>
                    <a:blip r:embed="rId44"/>
                    <a:srcRect/>
                    <a:stretch>
                      <a:fillRect/>
                    </a:stretch>
                  </pic:blipFill>
                  <pic:spPr bwMode="auto">
                    <a:xfrm>
                      <a:off x="0" y="0"/>
                      <a:ext cx="3116362" cy="2754216"/>
                    </a:xfrm>
                    <a:prstGeom prst="rect">
                      <a:avLst/>
                    </a:prstGeom>
                    <a:noFill/>
                    <a:ln w="9525">
                      <a:noFill/>
                      <a:miter lim="800000"/>
                      <a:headEnd/>
                      <a:tailEnd/>
                    </a:ln>
                  </pic:spPr>
                </pic:pic>
              </a:graphicData>
            </a:graphic>
          </wp:inline>
        </w:drawing>
      </w:r>
    </w:p>
    <w:p w:rsidR="008321C7" w:rsidRDefault="008321C7" w:rsidP="00AB7EB8">
      <w:pPr>
        <w:pStyle w:val="Prrafodelista"/>
        <w:ind w:left="1080"/>
        <w:rPr>
          <w:sz w:val="28"/>
          <w:szCs w:val="28"/>
        </w:rPr>
      </w:pPr>
      <w:bookmarkStart w:id="0" w:name="_GoBack"/>
      <w:bookmarkEnd w:id="0"/>
    </w:p>
    <w:p w:rsidR="008321C7" w:rsidRDefault="008321C7" w:rsidP="00AB7EB8">
      <w:pPr>
        <w:pStyle w:val="Prrafodelista"/>
        <w:ind w:left="1080"/>
        <w:rPr>
          <w:sz w:val="28"/>
          <w:szCs w:val="28"/>
        </w:rPr>
      </w:pPr>
    </w:p>
    <w:p w:rsidR="008321C7" w:rsidRDefault="008321C7" w:rsidP="00AB7EB8">
      <w:pPr>
        <w:pStyle w:val="Prrafodelista"/>
        <w:ind w:left="1080"/>
        <w:rPr>
          <w:sz w:val="28"/>
          <w:szCs w:val="28"/>
        </w:rPr>
      </w:pPr>
    </w:p>
    <w:p w:rsidR="008321C7" w:rsidRDefault="008321C7" w:rsidP="00AB7EB8">
      <w:pPr>
        <w:pStyle w:val="Prrafodelista"/>
        <w:ind w:left="1080"/>
        <w:rPr>
          <w:sz w:val="28"/>
          <w:szCs w:val="28"/>
        </w:rPr>
      </w:pPr>
    </w:p>
    <w:p w:rsidR="008321C7" w:rsidRDefault="008321C7" w:rsidP="00AB7EB8">
      <w:pPr>
        <w:pStyle w:val="Prrafodelista"/>
        <w:ind w:left="1080"/>
        <w:rPr>
          <w:sz w:val="28"/>
          <w:szCs w:val="28"/>
        </w:rPr>
      </w:pPr>
    </w:p>
    <w:p w:rsidR="008321C7" w:rsidRDefault="008321C7" w:rsidP="00AB7EB8">
      <w:pPr>
        <w:pStyle w:val="Prrafodelista"/>
        <w:ind w:left="1080"/>
        <w:rPr>
          <w:sz w:val="28"/>
          <w:szCs w:val="28"/>
        </w:rPr>
      </w:pPr>
    </w:p>
    <w:p w:rsidR="008321C7" w:rsidRDefault="008321C7" w:rsidP="00AB7EB8">
      <w:pPr>
        <w:pStyle w:val="Prrafodelista"/>
        <w:ind w:left="1080"/>
        <w:rPr>
          <w:sz w:val="28"/>
          <w:szCs w:val="28"/>
        </w:rPr>
      </w:pPr>
    </w:p>
    <w:p w:rsidR="008321C7" w:rsidRDefault="008321C7" w:rsidP="00AB7EB8">
      <w:pPr>
        <w:pStyle w:val="Prrafodelista"/>
        <w:ind w:left="1080"/>
        <w:rPr>
          <w:sz w:val="28"/>
          <w:szCs w:val="28"/>
        </w:rPr>
      </w:pPr>
    </w:p>
    <w:p w:rsidR="008321C7" w:rsidRDefault="008321C7" w:rsidP="00AB7EB8">
      <w:pPr>
        <w:pStyle w:val="Prrafodelista"/>
        <w:ind w:left="1080"/>
        <w:rPr>
          <w:sz w:val="28"/>
          <w:szCs w:val="28"/>
        </w:rPr>
      </w:pPr>
    </w:p>
    <w:p w:rsidR="008321C7" w:rsidRDefault="008321C7" w:rsidP="00AB7EB8">
      <w:pPr>
        <w:pStyle w:val="Prrafodelista"/>
        <w:ind w:left="1080"/>
        <w:rPr>
          <w:sz w:val="28"/>
          <w:szCs w:val="28"/>
        </w:rPr>
      </w:pPr>
    </w:p>
    <w:p w:rsidR="008321C7" w:rsidRDefault="008321C7" w:rsidP="00AB7EB8">
      <w:pPr>
        <w:pStyle w:val="Prrafodelista"/>
        <w:ind w:left="1080"/>
        <w:rPr>
          <w:sz w:val="28"/>
          <w:szCs w:val="28"/>
        </w:rPr>
      </w:pPr>
    </w:p>
    <w:p w:rsidR="008321C7" w:rsidRDefault="008321C7" w:rsidP="00AB7EB8">
      <w:pPr>
        <w:pStyle w:val="Prrafodelista"/>
        <w:ind w:left="1080"/>
        <w:rPr>
          <w:sz w:val="28"/>
          <w:szCs w:val="28"/>
        </w:rPr>
      </w:pPr>
    </w:p>
    <w:p w:rsidR="008321C7" w:rsidRDefault="008321C7" w:rsidP="00AB7EB8">
      <w:pPr>
        <w:pStyle w:val="Prrafodelista"/>
        <w:ind w:left="1080"/>
        <w:rPr>
          <w:sz w:val="28"/>
          <w:szCs w:val="28"/>
        </w:rPr>
      </w:pPr>
    </w:p>
    <w:p w:rsidR="008321C7" w:rsidRDefault="008321C7" w:rsidP="00AB7EB8">
      <w:pPr>
        <w:pStyle w:val="Prrafodelista"/>
        <w:ind w:left="1080"/>
        <w:rPr>
          <w:sz w:val="28"/>
          <w:szCs w:val="28"/>
        </w:rPr>
      </w:pPr>
    </w:p>
    <w:sectPr w:rsidR="008321C7" w:rsidSect="0065071C">
      <w:pgSz w:w="12240" w:h="15840" w:code="1"/>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A09" w:rsidRDefault="00D21A09" w:rsidP="0051585D">
      <w:r>
        <w:separator/>
      </w:r>
    </w:p>
  </w:endnote>
  <w:endnote w:type="continuationSeparator" w:id="0">
    <w:p w:rsidR="00D21A09" w:rsidRDefault="00D21A09" w:rsidP="00515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141320"/>
      <w:docPartObj>
        <w:docPartGallery w:val="Page Numbers (Bottom of Page)"/>
        <w:docPartUnique/>
      </w:docPartObj>
    </w:sdtPr>
    <w:sdtEndPr/>
    <w:sdtContent>
      <w:p w:rsidR="0065071C" w:rsidRDefault="0065071C" w:rsidP="0065071C">
        <w:pPr>
          <w:pStyle w:val="Piedepgina"/>
          <w:jc w:val="right"/>
        </w:pPr>
        <w:r>
          <w:fldChar w:fldCharType="begin"/>
        </w:r>
        <w:r>
          <w:instrText>PAGE   \* MERGEFORMAT</w:instrText>
        </w:r>
        <w:r>
          <w:fldChar w:fldCharType="separate"/>
        </w:r>
        <w:r w:rsidR="009757D4" w:rsidRPr="009757D4">
          <w:rPr>
            <w:noProof/>
            <w:lang w:val="es-ES"/>
          </w:rPr>
          <w:t>iii</w:t>
        </w:r>
        <w:r>
          <w:fldChar w:fldCharType="end"/>
        </w:r>
      </w:p>
    </w:sdtContent>
  </w:sdt>
  <w:p w:rsidR="00484721" w:rsidRDefault="00484721">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459969"/>
      <w:docPartObj>
        <w:docPartGallery w:val="Page Numbers (Bottom of Page)"/>
        <w:docPartUnique/>
      </w:docPartObj>
    </w:sdtPr>
    <w:sdtEndPr/>
    <w:sdtContent>
      <w:p w:rsidR="00484721" w:rsidRDefault="00484721">
        <w:pPr>
          <w:pStyle w:val="Piedepgina"/>
          <w:jc w:val="right"/>
        </w:pPr>
      </w:p>
      <w:p w:rsidR="00484721" w:rsidRDefault="00484721">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rsidR="00484721" w:rsidRDefault="0048472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246372"/>
      <w:docPartObj>
        <w:docPartGallery w:val="Page Numbers (Bottom of Page)"/>
        <w:docPartUnique/>
      </w:docPartObj>
    </w:sdtPr>
    <w:sdtEndPr/>
    <w:sdtContent>
      <w:p w:rsidR="0065071C" w:rsidRDefault="0065071C">
        <w:pPr>
          <w:pStyle w:val="Piedepgina"/>
          <w:jc w:val="right"/>
        </w:pPr>
        <w:r>
          <w:fldChar w:fldCharType="begin"/>
        </w:r>
        <w:r>
          <w:instrText>PAGE   \* MERGEFORMAT</w:instrText>
        </w:r>
        <w:r>
          <w:fldChar w:fldCharType="separate"/>
        </w:r>
        <w:r w:rsidR="009757D4" w:rsidRPr="009757D4">
          <w:rPr>
            <w:noProof/>
            <w:lang w:val="es-ES"/>
          </w:rPr>
          <w:t>52</w:t>
        </w:r>
        <w:r>
          <w:fldChar w:fldCharType="end"/>
        </w:r>
      </w:p>
    </w:sdtContent>
  </w:sdt>
  <w:p w:rsidR="0065071C" w:rsidRDefault="0065071C">
    <w:pPr>
      <w:pStyle w:val="Piedepgin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971796"/>
      <w:docPartObj>
        <w:docPartGallery w:val="Page Numbers (Bottom of Page)"/>
        <w:docPartUnique/>
      </w:docPartObj>
    </w:sdtPr>
    <w:sdtEndPr/>
    <w:sdtContent>
      <w:p w:rsidR="0065071C" w:rsidRDefault="00D21A09">
        <w:pPr>
          <w:pStyle w:val="Piedepgina"/>
          <w:jc w:val="right"/>
        </w:pPr>
      </w:p>
    </w:sdtContent>
  </w:sdt>
  <w:p w:rsidR="0065071C" w:rsidRDefault="0065071C">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A09" w:rsidRDefault="00D21A09" w:rsidP="0051585D">
      <w:r>
        <w:separator/>
      </w:r>
    </w:p>
  </w:footnote>
  <w:footnote w:type="continuationSeparator" w:id="0">
    <w:p w:rsidR="00D21A09" w:rsidRDefault="00D21A09" w:rsidP="005158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721" w:rsidRDefault="00484721">
    <w:pPr>
      <w:spacing w:line="14" w:lineRule="auto"/>
      <w:rPr>
        <w:sz w:val="20"/>
        <w:szCs w:val="20"/>
      </w:rPr>
    </w:pPr>
    <w:r>
      <w:rPr>
        <w:noProof/>
        <w:lang w:eastAsia="es-GT"/>
      </w:rPr>
      <mc:AlternateContent>
        <mc:Choice Requires="wps">
          <w:drawing>
            <wp:anchor distT="0" distB="0" distL="114300" distR="114300" simplePos="0" relativeHeight="251659264" behindDoc="1" locked="0" layoutInCell="1" allowOverlap="1">
              <wp:simplePos x="0" y="0"/>
              <wp:positionH relativeFrom="page">
                <wp:posOffset>6590665</wp:posOffset>
              </wp:positionH>
              <wp:positionV relativeFrom="page">
                <wp:posOffset>455295</wp:posOffset>
              </wp:positionV>
              <wp:extent cx="279400"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721" w:rsidRDefault="00484721">
                          <w:pPr>
                            <w:pStyle w:val="Textoindependiente"/>
                            <w:spacing w:line="265" w:lineRule="exact"/>
                            <w:ind w:left="20"/>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2" type="#_x0000_t202" style="position:absolute;margin-left:518.95pt;margin-top:35.85pt;width:22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kqwIAAKgFAAAOAAAAZHJzL2Uyb0RvYy54bWysVNtunDAQfa/Uf7D8TriUvYDCRsmyVJXS&#10;i5T0A7zGLFbBprZ3IY367x2bZbNJVKlqy4M1tsdnzswc5vJqaBt0YEpzKTIcXgQYMUFlycUuw1/v&#10;C2+JkTZElKSRgmX4gWl8tXr75rLvUhbJWjYlUwhAhE77LsO1MV3q+5rWrCX6QnZMwGUlVUsMbNXO&#10;LxXpAb1t/CgI5n4vVdkpSZnWcJqPl3jl8KuKUfO5qjQzqMkwcDNuVW7d2tVfXZJ0p0hXc3qkQf6C&#10;RUu4gKAnqJwYgvaKv4JqOVVSy8pcUNn6sqo4ZS4HyCYMXmRzV5OOuVygOLo7lUn/P1j66fBFIV5C&#10;7zASpIUW3bPBoBs5oNBWp+90Ck53HbiZAY6tp81Ud7eSftNIyHVNxI5dKyX7mpES2LmX/tnTEUdb&#10;kG3/UZYQhuyNdEBDpVoLCMVAgA5dejh1xlKhcBgtkjiAGwpX4WKxBBu4+SSdHndKm/dMtsgaGVbQ&#10;eAdODrfajK6Ti40lZMGbxjW/Ec8OAHM8gdDw1N5ZEq6Xj0mQbJabZezF0XzjxUGee9fFOvbmRbiY&#10;5e/y9ToPf9q4YZzWvCyZsGEmXYXxn/XtqPBRESdladnw0sJZSlrttutGoQMBXRfuOxbkzM1/TsPV&#10;C3J5kVIYxcFNlHjFfLnw4iKeeckiWHpBmNwk8yBO4rx4ntItF+zfU0J9hpNZNBu19NvcAve9zo2k&#10;LTcwORreZhjkAJ91IqlV4EaUzjaEN6N9VgpL/6kU0O6p0U6vVqKjWM2wHQDFingrywdQrpKgLBAh&#10;jDswaql+YNTD6Miw/r4nimHUfBCgfjtnJkNNxnYyiKDwNMMGo9Fcm3Ee7TvFdzUgj/+XkNfwh1Tc&#10;qfeJBVC3GxgHLonj6LLz5nzvvJ4G7OoXAAAA//8DAFBLAwQUAAYACAAAACEAubwix98AAAALAQAA&#10;DwAAAGRycy9kb3ducmV2LnhtbEyPwU7DMAyG70h7h8hI3FhSkNa1NJ0mBCckRFcOHNPGa6M1Ttdk&#10;W3l7shM7/van35+LzWwHdsbJG0cSkqUAhtQ6baiT8F2/P66B+aBIq8ERSvhFD5tycVeoXLsLVXje&#10;hY7FEvK5ktCHMOac+7ZHq/zSjUhxt3eTVSHGqeN6UpdYbgf+JMSKW2UoXujViK89tofdyUrY/lD1&#10;Zo6fzVe1r0xdZ4I+VgcpH+7n7QuwgHP4h+GqH9WhjE6NO5H2bIhZPKdZZCWkSQrsSoh1EieNhCxL&#10;gZcFv/2h/AMAAP//AwBQSwECLQAUAAYACAAAACEAtoM4kv4AAADhAQAAEwAAAAAAAAAAAAAAAAAA&#10;AAAAW0NvbnRlbnRfVHlwZXNdLnhtbFBLAQItABQABgAIAAAAIQA4/SH/1gAAAJQBAAALAAAAAAAA&#10;AAAAAAAAAC8BAABfcmVscy8ucmVsc1BLAQItABQABgAIAAAAIQD/yVmkqwIAAKgFAAAOAAAAAAAA&#10;AAAAAAAAAC4CAABkcnMvZTJvRG9jLnhtbFBLAQItABQABgAIAAAAIQC5vCLH3wAAAAsBAAAPAAAA&#10;AAAAAAAAAAAAAAUFAABkcnMvZG93bnJldi54bWxQSwUGAAAAAAQABADzAAAAEQYAAAAA&#10;" filled="f" stroked="f">
              <v:textbox inset="0,0,0,0">
                <w:txbxContent>
                  <w:p w:rsidR="00484721" w:rsidRDefault="00484721">
                    <w:pPr>
                      <w:pStyle w:val="Textoindependiente"/>
                      <w:spacing w:line="265" w:lineRule="exact"/>
                      <w:ind w:left="20"/>
                      <w:rPr>
                        <w:rFonts w:cs="Arial"/>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A212F"/>
    <w:multiLevelType w:val="hybridMultilevel"/>
    <w:tmpl w:val="87CC368C"/>
    <w:lvl w:ilvl="0" w:tplc="1DCA129C">
      <w:start w:val="4"/>
      <w:numFmt w:val="upperRoman"/>
      <w:lvlText w:val="%1."/>
      <w:lvlJc w:val="left"/>
      <w:pPr>
        <w:ind w:left="1657" w:hanging="414"/>
      </w:pPr>
      <w:rPr>
        <w:rFonts w:ascii="Courier New" w:eastAsia="Courier New" w:hAnsi="Courier New" w:cs="Times New Roman" w:hint="default"/>
        <w:w w:val="101"/>
        <w:sz w:val="17"/>
        <w:szCs w:val="17"/>
      </w:rPr>
    </w:lvl>
    <w:lvl w:ilvl="1" w:tplc="474E12FA">
      <w:start w:val="1"/>
      <w:numFmt w:val="bullet"/>
      <w:lvlText w:val="•"/>
      <w:lvlJc w:val="left"/>
      <w:pPr>
        <w:ind w:left="2691" w:hanging="414"/>
      </w:pPr>
    </w:lvl>
    <w:lvl w:ilvl="2" w:tplc="8838310C">
      <w:start w:val="1"/>
      <w:numFmt w:val="bullet"/>
      <w:lvlText w:val="•"/>
      <w:lvlJc w:val="left"/>
      <w:pPr>
        <w:ind w:left="3725" w:hanging="414"/>
      </w:pPr>
    </w:lvl>
    <w:lvl w:ilvl="3" w:tplc="113A233C">
      <w:start w:val="1"/>
      <w:numFmt w:val="bullet"/>
      <w:lvlText w:val="•"/>
      <w:lvlJc w:val="left"/>
      <w:pPr>
        <w:ind w:left="4759" w:hanging="414"/>
      </w:pPr>
    </w:lvl>
    <w:lvl w:ilvl="4" w:tplc="18942E60">
      <w:start w:val="1"/>
      <w:numFmt w:val="bullet"/>
      <w:lvlText w:val="•"/>
      <w:lvlJc w:val="left"/>
      <w:pPr>
        <w:ind w:left="5794" w:hanging="414"/>
      </w:pPr>
    </w:lvl>
    <w:lvl w:ilvl="5" w:tplc="8C7C1804">
      <w:start w:val="1"/>
      <w:numFmt w:val="bullet"/>
      <w:lvlText w:val="•"/>
      <w:lvlJc w:val="left"/>
      <w:pPr>
        <w:ind w:left="6828" w:hanging="414"/>
      </w:pPr>
    </w:lvl>
    <w:lvl w:ilvl="6" w:tplc="B2B8C472">
      <w:start w:val="1"/>
      <w:numFmt w:val="bullet"/>
      <w:lvlText w:val="•"/>
      <w:lvlJc w:val="left"/>
      <w:pPr>
        <w:ind w:left="7862" w:hanging="414"/>
      </w:pPr>
    </w:lvl>
    <w:lvl w:ilvl="7" w:tplc="FE7EE7D2">
      <w:start w:val="1"/>
      <w:numFmt w:val="bullet"/>
      <w:lvlText w:val="•"/>
      <w:lvlJc w:val="left"/>
      <w:pPr>
        <w:ind w:left="8897" w:hanging="414"/>
      </w:pPr>
    </w:lvl>
    <w:lvl w:ilvl="8" w:tplc="1892E098">
      <w:start w:val="1"/>
      <w:numFmt w:val="bullet"/>
      <w:lvlText w:val="•"/>
      <w:lvlJc w:val="left"/>
      <w:pPr>
        <w:ind w:left="9931" w:hanging="414"/>
      </w:pPr>
    </w:lvl>
  </w:abstractNum>
  <w:abstractNum w:abstractNumId="1">
    <w:nsid w:val="0A1B4CBF"/>
    <w:multiLevelType w:val="hybridMultilevel"/>
    <w:tmpl w:val="44F6EB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133334B5"/>
    <w:multiLevelType w:val="hybridMultilevel"/>
    <w:tmpl w:val="92C2B544"/>
    <w:lvl w:ilvl="0" w:tplc="1D6AE10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5B91E43"/>
    <w:multiLevelType w:val="hybridMultilevel"/>
    <w:tmpl w:val="10E44F6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1D6D1FBD"/>
    <w:multiLevelType w:val="multilevel"/>
    <w:tmpl w:val="7D86FAC2"/>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F1510DD"/>
    <w:multiLevelType w:val="hybridMultilevel"/>
    <w:tmpl w:val="33A22326"/>
    <w:lvl w:ilvl="0" w:tplc="BB786B98">
      <w:start w:val="1"/>
      <w:numFmt w:val="decimal"/>
      <w:lvlText w:val="%1."/>
      <w:lvlJc w:val="left"/>
      <w:pPr>
        <w:ind w:left="1440" w:hanging="360"/>
      </w:pPr>
      <w:rPr>
        <w:rFonts w:hint="default"/>
      </w:rPr>
    </w:lvl>
    <w:lvl w:ilvl="1" w:tplc="100A0019">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6">
    <w:nsid w:val="235C4A4B"/>
    <w:multiLevelType w:val="hybridMultilevel"/>
    <w:tmpl w:val="EDF8F66A"/>
    <w:lvl w:ilvl="0" w:tplc="100A000B">
      <w:start w:val="1"/>
      <w:numFmt w:val="bullet"/>
      <w:lvlText w:val=""/>
      <w:lvlJc w:val="left"/>
      <w:pPr>
        <w:ind w:left="776" w:hanging="360"/>
      </w:pPr>
      <w:rPr>
        <w:rFonts w:ascii="Wingdings" w:hAnsi="Wingdings" w:hint="default"/>
      </w:rPr>
    </w:lvl>
    <w:lvl w:ilvl="1" w:tplc="100A0003" w:tentative="1">
      <w:start w:val="1"/>
      <w:numFmt w:val="bullet"/>
      <w:lvlText w:val="o"/>
      <w:lvlJc w:val="left"/>
      <w:pPr>
        <w:ind w:left="1496" w:hanging="360"/>
      </w:pPr>
      <w:rPr>
        <w:rFonts w:ascii="Courier New" w:hAnsi="Courier New" w:cs="Courier New" w:hint="default"/>
      </w:rPr>
    </w:lvl>
    <w:lvl w:ilvl="2" w:tplc="100A0005" w:tentative="1">
      <w:start w:val="1"/>
      <w:numFmt w:val="bullet"/>
      <w:lvlText w:val=""/>
      <w:lvlJc w:val="left"/>
      <w:pPr>
        <w:ind w:left="2216" w:hanging="360"/>
      </w:pPr>
      <w:rPr>
        <w:rFonts w:ascii="Wingdings" w:hAnsi="Wingdings" w:hint="default"/>
      </w:rPr>
    </w:lvl>
    <w:lvl w:ilvl="3" w:tplc="100A0001" w:tentative="1">
      <w:start w:val="1"/>
      <w:numFmt w:val="bullet"/>
      <w:lvlText w:val=""/>
      <w:lvlJc w:val="left"/>
      <w:pPr>
        <w:ind w:left="2936" w:hanging="360"/>
      </w:pPr>
      <w:rPr>
        <w:rFonts w:ascii="Symbol" w:hAnsi="Symbol" w:hint="default"/>
      </w:rPr>
    </w:lvl>
    <w:lvl w:ilvl="4" w:tplc="100A0003" w:tentative="1">
      <w:start w:val="1"/>
      <w:numFmt w:val="bullet"/>
      <w:lvlText w:val="o"/>
      <w:lvlJc w:val="left"/>
      <w:pPr>
        <w:ind w:left="3656" w:hanging="360"/>
      </w:pPr>
      <w:rPr>
        <w:rFonts w:ascii="Courier New" w:hAnsi="Courier New" w:cs="Courier New" w:hint="default"/>
      </w:rPr>
    </w:lvl>
    <w:lvl w:ilvl="5" w:tplc="100A0005" w:tentative="1">
      <w:start w:val="1"/>
      <w:numFmt w:val="bullet"/>
      <w:lvlText w:val=""/>
      <w:lvlJc w:val="left"/>
      <w:pPr>
        <w:ind w:left="4376" w:hanging="360"/>
      </w:pPr>
      <w:rPr>
        <w:rFonts w:ascii="Wingdings" w:hAnsi="Wingdings" w:hint="default"/>
      </w:rPr>
    </w:lvl>
    <w:lvl w:ilvl="6" w:tplc="100A0001" w:tentative="1">
      <w:start w:val="1"/>
      <w:numFmt w:val="bullet"/>
      <w:lvlText w:val=""/>
      <w:lvlJc w:val="left"/>
      <w:pPr>
        <w:ind w:left="5096" w:hanging="360"/>
      </w:pPr>
      <w:rPr>
        <w:rFonts w:ascii="Symbol" w:hAnsi="Symbol" w:hint="default"/>
      </w:rPr>
    </w:lvl>
    <w:lvl w:ilvl="7" w:tplc="100A0003" w:tentative="1">
      <w:start w:val="1"/>
      <w:numFmt w:val="bullet"/>
      <w:lvlText w:val="o"/>
      <w:lvlJc w:val="left"/>
      <w:pPr>
        <w:ind w:left="5816" w:hanging="360"/>
      </w:pPr>
      <w:rPr>
        <w:rFonts w:ascii="Courier New" w:hAnsi="Courier New" w:cs="Courier New" w:hint="default"/>
      </w:rPr>
    </w:lvl>
    <w:lvl w:ilvl="8" w:tplc="100A0005" w:tentative="1">
      <w:start w:val="1"/>
      <w:numFmt w:val="bullet"/>
      <w:lvlText w:val=""/>
      <w:lvlJc w:val="left"/>
      <w:pPr>
        <w:ind w:left="6536" w:hanging="360"/>
      </w:pPr>
      <w:rPr>
        <w:rFonts w:ascii="Wingdings" w:hAnsi="Wingdings" w:hint="default"/>
      </w:rPr>
    </w:lvl>
  </w:abstractNum>
  <w:abstractNum w:abstractNumId="7">
    <w:nsid w:val="256012DE"/>
    <w:multiLevelType w:val="hybridMultilevel"/>
    <w:tmpl w:val="78DAB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2B17441F"/>
    <w:multiLevelType w:val="hybridMultilevel"/>
    <w:tmpl w:val="9764766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2C2709C0"/>
    <w:multiLevelType w:val="multilevel"/>
    <w:tmpl w:val="94B8BD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C9D3E12"/>
    <w:multiLevelType w:val="hybridMultilevel"/>
    <w:tmpl w:val="A5B81B3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2EF82920"/>
    <w:multiLevelType w:val="hybridMultilevel"/>
    <w:tmpl w:val="3CC490B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2FC42B79"/>
    <w:multiLevelType w:val="hybridMultilevel"/>
    <w:tmpl w:val="ADBEC5D6"/>
    <w:lvl w:ilvl="0" w:tplc="100A000F">
      <w:start w:val="13"/>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311650FB"/>
    <w:multiLevelType w:val="hybridMultilevel"/>
    <w:tmpl w:val="B640377A"/>
    <w:lvl w:ilvl="0" w:tplc="C512B7FC">
      <w:start w:val="10"/>
      <w:numFmt w:val="decimal"/>
      <w:lvlText w:val="%1."/>
      <w:lvlJc w:val="left"/>
      <w:pPr>
        <w:ind w:left="735" w:hanging="375"/>
      </w:pPr>
      <w:rPr>
        <w:rFonts w:hint="default"/>
        <w:sz w:val="48"/>
        <w:szCs w:val="48"/>
      </w:r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3150097E"/>
    <w:multiLevelType w:val="hybridMultilevel"/>
    <w:tmpl w:val="356E4006"/>
    <w:lvl w:ilvl="0" w:tplc="C88C4D06">
      <w:start w:val="1"/>
      <w:numFmt w:val="upperLetter"/>
      <w:lvlText w:val="%1)"/>
      <w:lvlJc w:val="left"/>
      <w:pPr>
        <w:ind w:left="720" w:hanging="360"/>
      </w:pPr>
      <w:rPr>
        <w:rFonts w:cs="Times New Roman"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365E7665"/>
    <w:multiLevelType w:val="multilevel"/>
    <w:tmpl w:val="C0B45A0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7196F5F"/>
    <w:multiLevelType w:val="hybridMultilevel"/>
    <w:tmpl w:val="81204642"/>
    <w:lvl w:ilvl="0" w:tplc="BA7CB01A">
      <w:start w:val="10"/>
      <w:numFmt w:val="decimal"/>
      <w:lvlText w:val="%1."/>
      <w:lvlJc w:val="left"/>
      <w:pPr>
        <w:ind w:left="735" w:hanging="375"/>
      </w:pPr>
      <w:rPr>
        <w:rFonts w:hint="default"/>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3BDB1182"/>
    <w:multiLevelType w:val="multilevel"/>
    <w:tmpl w:val="C9EAD4E8"/>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E0A448E"/>
    <w:multiLevelType w:val="hybridMultilevel"/>
    <w:tmpl w:val="30663350"/>
    <w:lvl w:ilvl="0" w:tplc="64E638E6">
      <w:start w:val="11"/>
      <w:numFmt w:val="decimal"/>
      <w:lvlText w:val="%1)"/>
      <w:lvlJc w:val="left"/>
      <w:pPr>
        <w:ind w:left="1110" w:hanging="39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9">
    <w:nsid w:val="3E230F86"/>
    <w:multiLevelType w:val="hybridMultilevel"/>
    <w:tmpl w:val="26F606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3EF32004"/>
    <w:multiLevelType w:val="multilevel"/>
    <w:tmpl w:val="8830300C"/>
    <w:lvl w:ilvl="0">
      <w:start w:val="4"/>
      <w:numFmt w:val="decimal"/>
      <w:lvlText w:val="%1"/>
      <w:lvlJc w:val="left"/>
      <w:pPr>
        <w:ind w:left="1288" w:hanging="421"/>
      </w:pPr>
    </w:lvl>
    <w:lvl w:ilvl="1">
      <w:start w:val="5"/>
      <w:numFmt w:val="decimal"/>
      <w:lvlText w:val="%1.%2."/>
      <w:lvlJc w:val="left"/>
      <w:pPr>
        <w:ind w:left="1288" w:hanging="421"/>
      </w:pPr>
      <w:rPr>
        <w:rFonts w:ascii="Times New Roman" w:eastAsia="Times New Roman" w:hAnsi="Times New Roman" w:cs="Times New Roman" w:hint="default"/>
        <w:b/>
        <w:bCs/>
        <w:i/>
        <w:sz w:val="24"/>
        <w:szCs w:val="24"/>
      </w:rPr>
    </w:lvl>
    <w:lvl w:ilvl="2">
      <w:start w:val="1"/>
      <w:numFmt w:val="bullet"/>
      <w:lvlText w:val="•"/>
      <w:lvlJc w:val="left"/>
      <w:pPr>
        <w:ind w:left="2818" w:hanging="421"/>
      </w:pPr>
    </w:lvl>
    <w:lvl w:ilvl="3">
      <w:start w:val="1"/>
      <w:numFmt w:val="bullet"/>
      <w:lvlText w:val="•"/>
      <w:lvlJc w:val="left"/>
      <w:pPr>
        <w:ind w:left="3583" w:hanging="421"/>
      </w:pPr>
    </w:lvl>
    <w:lvl w:ilvl="4">
      <w:start w:val="1"/>
      <w:numFmt w:val="bullet"/>
      <w:lvlText w:val="•"/>
      <w:lvlJc w:val="left"/>
      <w:pPr>
        <w:ind w:left="4348" w:hanging="421"/>
      </w:pPr>
    </w:lvl>
    <w:lvl w:ilvl="5">
      <w:start w:val="1"/>
      <w:numFmt w:val="bullet"/>
      <w:lvlText w:val="•"/>
      <w:lvlJc w:val="left"/>
      <w:pPr>
        <w:ind w:left="5114" w:hanging="421"/>
      </w:pPr>
    </w:lvl>
    <w:lvl w:ilvl="6">
      <w:start w:val="1"/>
      <w:numFmt w:val="bullet"/>
      <w:lvlText w:val="•"/>
      <w:lvlJc w:val="left"/>
      <w:pPr>
        <w:ind w:left="5879" w:hanging="421"/>
      </w:pPr>
    </w:lvl>
    <w:lvl w:ilvl="7">
      <w:start w:val="1"/>
      <w:numFmt w:val="bullet"/>
      <w:lvlText w:val="•"/>
      <w:lvlJc w:val="left"/>
      <w:pPr>
        <w:ind w:left="6644" w:hanging="421"/>
      </w:pPr>
    </w:lvl>
    <w:lvl w:ilvl="8">
      <w:start w:val="1"/>
      <w:numFmt w:val="bullet"/>
      <w:lvlText w:val="•"/>
      <w:lvlJc w:val="left"/>
      <w:pPr>
        <w:ind w:left="7409" w:hanging="421"/>
      </w:pPr>
    </w:lvl>
  </w:abstractNum>
  <w:abstractNum w:abstractNumId="21">
    <w:nsid w:val="40471972"/>
    <w:multiLevelType w:val="hybridMultilevel"/>
    <w:tmpl w:val="281629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nsid w:val="40577D53"/>
    <w:multiLevelType w:val="hybridMultilevel"/>
    <w:tmpl w:val="12E676C0"/>
    <w:lvl w:ilvl="0" w:tplc="100A0011">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nsid w:val="40AA081A"/>
    <w:multiLevelType w:val="hybridMultilevel"/>
    <w:tmpl w:val="0D7A5A88"/>
    <w:lvl w:ilvl="0" w:tplc="9976D55A">
      <w:start w:val="1"/>
      <w:numFmt w:val="decimal"/>
      <w:lvlText w:val="%1."/>
      <w:lvlJc w:val="left"/>
      <w:pPr>
        <w:ind w:left="867" w:hanging="245"/>
      </w:pPr>
      <w:rPr>
        <w:rFonts w:ascii="Times New Roman" w:eastAsia="Times New Roman" w:hAnsi="Times New Roman" w:cs="Times New Roman" w:hint="default"/>
        <w:spacing w:val="-1"/>
        <w:sz w:val="24"/>
        <w:szCs w:val="24"/>
      </w:rPr>
    </w:lvl>
    <w:lvl w:ilvl="1" w:tplc="7B0E507C">
      <w:start w:val="1"/>
      <w:numFmt w:val="bullet"/>
      <w:lvlText w:val="•"/>
      <w:lvlJc w:val="left"/>
      <w:pPr>
        <w:ind w:left="1674" w:hanging="245"/>
      </w:pPr>
    </w:lvl>
    <w:lvl w:ilvl="2" w:tplc="0D8284D0">
      <w:start w:val="1"/>
      <w:numFmt w:val="bullet"/>
      <w:lvlText w:val="•"/>
      <w:lvlJc w:val="left"/>
      <w:pPr>
        <w:ind w:left="2481" w:hanging="245"/>
      </w:pPr>
    </w:lvl>
    <w:lvl w:ilvl="3" w:tplc="BF3CFF84">
      <w:start w:val="1"/>
      <w:numFmt w:val="bullet"/>
      <w:lvlText w:val="•"/>
      <w:lvlJc w:val="left"/>
      <w:pPr>
        <w:ind w:left="3289" w:hanging="245"/>
      </w:pPr>
    </w:lvl>
    <w:lvl w:ilvl="4" w:tplc="280CC5BE">
      <w:start w:val="1"/>
      <w:numFmt w:val="bullet"/>
      <w:lvlText w:val="•"/>
      <w:lvlJc w:val="left"/>
      <w:pPr>
        <w:ind w:left="4096" w:hanging="245"/>
      </w:pPr>
    </w:lvl>
    <w:lvl w:ilvl="5" w:tplc="ADF6290A">
      <w:start w:val="1"/>
      <w:numFmt w:val="bullet"/>
      <w:lvlText w:val="•"/>
      <w:lvlJc w:val="left"/>
      <w:pPr>
        <w:ind w:left="4903" w:hanging="245"/>
      </w:pPr>
    </w:lvl>
    <w:lvl w:ilvl="6" w:tplc="C94E4576">
      <w:start w:val="1"/>
      <w:numFmt w:val="bullet"/>
      <w:lvlText w:val="•"/>
      <w:lvlJc w:val="left"/>
      <w:pPr>
        <w:ind w:left="5710" w:hanging="245"/>
      </w:pPr>
    </w:lvl>
    <w:lvl w:ilvl="7" w:tplc="33B29646">
      <w:start w:val="1"/>
      <w:numFmt w:val="bullet"/>
      <w:lvlText w:val="•"/>
      <w:lvlJc w:val="left"/>
      <w:pPr>
        <w:ind w:left="6518" w:hanging="245"/>
      </w:pPr>
    </w:lvl>
    <w:lvl w:ilvl="8" w:tplc="8990F9D4">
      <w:start w:val="1"/>
      <w:numFmt w:val="bullet"/>
      <w:lvlText w:val="•"/>
      <w:lvlJc w:val="left"/>
      <w:pPr>
        <w:ind w:left="7325" w:hanging="245"/>
      </w:pPr>
    </w:lvl>
  </w:abstractNum>
  <w:abstractNum w:abstractNumId="24">
    <w:nsid w:val="42B147C8"/>
    <w:multiLevelType w:val="hybridMultilevel"/>
    <w:tmpl w:val="C3809D72"/>
    <w:lvl w:ilvl="0" w:tplc="100A0017">
      <w:start w:val="1"/>
      <w:numFmt w:val="lowerLetter"/>
      <w:lvlText w:val="%1)"/>
      <w:lvlJc w:val="left"/>
      <w:pPr>
        <w:ind w:left="720" w:hanging="360"/>
      </w:pPr>
      <w:rPr>
        <w:rFonts w:cs="Times New Roman"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nsid w:val="42E05EDD"/>
    <w:multiLevelType w:val="multilevel"/>
    <w:tmpl w:val="FDA0972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3A43125"/>
    <w:multiLevelType w:val="hybridMultilevel"/>
    <w:tmpl w:val="278A3B2E"/>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7">
    <w:nsid w:val="461F5AE1"/>
    <w:multiLevelType w:val="hybridMultilevel"/>
    <w:tmpl w:val="2618D17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nsid w:val="46E80547"/>
    <w:multiLevelType w:val="hybridMultilevel"/>
    <w:tmpl w:val="097C428E"/>
    <w:lvl w:ilvl="0" w:tplc="100A0017">
      <w:start w:val="1"/>
      <w:numFmt w:val="lowerLetter"/>
      <w:lvlText w:val="%1)"/>
      <w:lvlJc w:val="left"/>
      <w:pPr>
        <w:ind w:left="720" w:hanging="360"/>
      </w:pPr>
      <w:rPr>
        <w:rFonts w:cs="Times New Roman"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nsid w:val="486755EF"/>
    <w:multiLevelType w:val="multilevel"/>
    <w:tmpl w:val="E0FA68E8"/>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F983FC9"/>
    <w:multiLevelType w:val="multilevel"/>
    <w:tmpl w:val="9DC4CF4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16710CB"/>
    <w:multiLevelType w:val="hybridMultilevel"/>
    <w:tmpl w:val="E4588D8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nsid w:val="539F5329"/>
    <w:multiLevelType w:val="multilevel"/>
    <w:tmpl w:val="3E5A8B6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6C80EDF"/>
    <w:multiLevelType w:val="hybridMultilevel"/>
    <w:tmpl w:val="7792AB28"/>
    <w:lvl w:ilvl="0" w:tplc="100A0017">
      <w:start w:val="1"/>
      <w:numFmt w:val="lowerLetter"/>
      <w:lvlText w:val="%1)"/>
      <w:lvlJc w:val="left"/>
      <w:pPr>
        <w:ind w:left="720" w:hanging="360"/>
      </w:pPr>
      <w:rPr>
        <w:rFonts w:cs="Times New Roman"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nsid w:val="57FE7D6D"/>
    <w:multiLevelType w:val="hybridMultilevel"/>
    <w:tmpl w:val="112889E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nsid w:val="5C5B68AC"/>
    <w:multiLevelType w:val="multilevel"/>
    <w:tmpl w:val="C74E8BE2"/>
    <w:lvl w:ilvl="0">
      <w:start w:val="10"/>
      <w:numFmt w:val="decimal"/>
      <w:lvlText w:val="%1"/>
      <w:lvlJc w:val="left"/>
      <w:pPr>
        <w:ind w:left="660" w:hanging="660"/>
      </w:pPr>
      <w:rPr>
        <w:rFonts w:hint="default"/>
        <w:b/>
      </w:rPr>
    </w:lvl>
    <w:lvl w:ilvl="1">
      <w:start w:val="9"/>
      <w:numFmt w:val="decimal"/>
      <w:lvlText w:val="%1.%2"/>
      <w:lvlJc w:val="left"/>
      <w:pPr>
        <w:ind w:left="660" w:hanging="66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nsid w:val="5E536E60"/>
    <w:multiLevelType w:val="hybridMultilevel"/>
    <w:tmpl w:val="2C3C5552"/>
    <w:lvl w:ilvl="0" w:tplc="C18461C2">
      <w:start w:val="1"/>
      <w:numFmt w:val="lowerLetter"/>
      <w:lvlText w:val="%1)"/>
      <w:lvlJc w:val="left"/>
      <w:pPr>
        <w:ind w:left="867" w:hanging="305"/>
      </w:pPr>
      <w:rPr>
        <w:rFonts w:ascii="Times New Roman" w:eastAsia="Times New Roman" w:hAnsi="Times New Roman" w:cs="Times New Roman" w:hint="default"/>
        <w:spacing w:val="-1"/>
        <w:sz w:val="24"/>
        <w:szCs w:val="24"/>
      </w:rPr>
    </w:lvl>
    <w:lvl w:ilvl="1" w:tplc="AECA0BDE">
      <w:start w:val="1"/>
      <w:numFmt w:val="bullet"/>
      <w:lvlText w:val="•"/>
      <w:lvlJc w:val="left"/>
      <w:pPr>
        <w:ind w:left="1674" w:hanging="305"/>
      </w:pPr>
    </w:lvl>
    <w:lvl w:ilvl="2" w:tplc="93025D44">
      <w:start w:val="1"/>
      <w:numFmt w:val="bullet"/>
      <w:lvlText w:val="•"/>
      <w:lvlJc w:val="left"/>
      <w:pPr>
        <w:ind w:left="2481" w:hanging="305"/>
      </w:pPr>
    </w:lvl>
    <w:lvl w:ilvl="3" w:tplc="7C60E4EA">
      <w:start w:val="1"/>
      <w:numFmt w:val="bullet"/>
      <w:lvlText w:val="•"/>
      <w:lvlJc w:val="left"/>
      <w:pPr>
        <w:ind w:left="3289" w:hanging="305"/>
      </w:pPr>
    </w:lvl>
    <w:lvl w:ilvl="4" w:tplc="938033DA">
      <w:start w:val="1"/>
      <w:numFmt w:val="bullet"/>
      <w:lvlText w:val="•"/>
      <w:lvlJc w:val="left"/>
      <w:pPr>
        <w:ind w:left="4096" w:hanging="305"/>
      </w:pPr>
    </w:lvl>
    <w:lvl w:ilvl="5" w:tplc="7FBA7E0A">
      <w:start w:val="1"/>
      <w:numFmt w:val="bullet"/>
      <w:lvlText w:val="•"/>
      <w:lvlJc w:val="left"/>
      <w:pPr>
        <w:ind w:left="4903" w:hanging="305"/>
      </w:pPr>
    </w:lvl>
    <w:lvl w:ilvl="6" w:tplc="C21C3BD2">
      <w:start w:val="1"/>
      <w:numFmt w:val="bullet"/>
      <w:lvlText w:val="•"/>
      <w:lvlJc w:val="left"/>
      <w:pPr>
        <w:ind w:left="5710" w:hanging="305"/>
      </w:pPr>
    </w:lvl>
    <w:lvl w:ilvl="7" w:tplc="53AC72DC">
      <w:start w:val="1"/>
      <w:numFmt w:val="bullet"/>
      <w:lvlText w:val="•"/>
      <w:lvlJc w:val="left"/>
      <w:pPr>
        <w:ind w:left="6518" w:hanging="305"/>
      </w:pPr>
    </w:lvl>
    <w:lvl w:ilvl="8" w:tplc="F7121A90">
      <w:start w:val="1"/>
      <w:numFmt w:val="bullet"/>
      <w:lvlText w:val="•"/>
      <w:lvlJc w:val="left"/>
      <w:pPr>
        <w:ind w:left="7325" w:hanging="305"/>
      </w:pPr>
    </w:lvl>
  </w:abstractNum>
  <w:abstractNum w:abstractNumId="37">
    <w:nsid w:val="5FFF73DC"/>
    <w:multiLevelType w:val="multilevel"/>
    <w:tmpl w:val="437C43FE"/>
    <w:lvl w:ilvl="0">
      <w:start w:val="10"/>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16F32BA"/>
    <w:multiLevelType w:val="hybridMultilevel"/>
    <w:tmpl w:val="6C961B56"/>
    <w:lvl w:ilvl="0" w:tplc="2474C970">
      <w:start w:val="1"/>
      <w:numFmt w:val="lowerLetter"/>
      <w:lvlText w:val="%1)"/>
      <w:lvlJc w:val="left"/>
      <w:pPr>
        <w:ind w:left="867" w:hanging="257"/>
      </w:pPr>
      <w:rPr>
        <w:rFonts w:ascii="Times New Roman" w:eastAsia="Times New Roman" w:hAnsi="Times New Roman" w:cs="Times New Roman" w:hint="default"/>
        <w:spacing w:val="-1"/>
        <w:sz w:val="24"/>
        <w:szCs w:val="24"/>
      </w:rPr>
    </w:lvl>
    <w:lvl w:ilvl="1" w:tplc="78A036B2">
      <w:start w:val="1"/>
      <w:numFmt w:val="bullet"/>
      <w:lvlText w:val="•"/>
      <w:lvlJc w:val="left"/>
      <w:pPr>
        <w:ind w:left="1674" w:hanging="257"/>
      </w:pPr>
    </w:lvl>
    <w:lvl w:ilvl="2" w:tplc="CCEC28BA">
      <w:start w:val="1"/>
      <w:numFmt w:val="bullet"/>
      <w:lvlText w:val="•"/>
      <w:lvlJc w:val="left"/>
      <w:pPr>
        <w:ind w:left="2481" w:hanging="257"/>
      </w:pPr>
    </w:lvl>
    <w:lvl w:ilvl="3" w:tplc="D86E8926">
      <w:start w:val="1"/>
      <w:numFmt w:val="bullet"/>
      <w:lvlText w:val="•"/>
      <w:lvlJc w:val="left"/>
      <w:pPr>
        <w:ind w:left="3289" w:hanging="257"/>
      </w:pPr>
    </w:lvl>
    <w:lvl w:ilvl="4" w:tplc="F1062EE6">
      <w:start w:val="1"/>
      <w:numFmt w:val="bullet"/>
      <w:lvlText w:val="•"/>
      <w:lvlJc w:val="left"/>
      <w:pPr>
        <w:ind w:left="4096" w:hanging="257"/>
      </w:pPr>
    </w:lvl>
    <w:lvl w:ilvl="5" w:tplc="A8FEACBE">
      <w:start w:val="1"/>
      <w:numFmt w:val="bullet"/>
      <w:lvlText w:val="•"/>
      <w:lvlJc w:val="left"/>
      <w:pPr>
        <w:ind w:left="4903" w:hanging="257"/>
      </w:pPr>
    </w:lvl>
    <w:lvl w:ilvl="6" w:tplc="8D706FB2">
      <w:start w:val="1"/>
      <w:numFmt w:val="bullet"/>
      <w:lvlText w:val="•"/>
      <w:lvlJc w:val="left"/>
      <w:pPr>
        <w:ind w:left="5710" w:hanging="257"/>
      </w:pPr>
    </w:lvl>
    <w:lvl w:ilvl="7" w:tplc="904C219E">
      <w:start w:val="1"/>
      <w:numFmt w:val="bullet"/>
      <w:lvlText w:val="•"/>
      <w:lvlJc w:val="left"/>
      <w:pPr>
        <w:ind w:left="6518" w:hanging="257"/>
      </w:pPr>
    </w:lvl>
    <w:lvl w:ilvl="8" w:tplc="2EDC1DC2">
      <w:start w:val="1"/>
      <w:numFmt w:val="bullet"/>
      <w:lvlText w:val="•"/>
      <w:lvlJc w:val="left"/>
      <w:pPr>
        <w:ind w:left="7325" w:hanging="257"/>
      </w:pPr>
    </w:lvl>
  </w:abstractNum>
  <w:abstractNum w:abstractNumId="39">
    <w:nsid w:val="65732C6D"/>
    <w:multiLevelType w:val="hybridMultilevel"/>
    <w:tmpl w:val="6BE80BC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nsid w:val="71841BFE"/>
    <w:multiLevelType w:val="hybridMultilevel"/>
    <w:tmpl w:val="8E1658D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nsid w:val="7A80429A"/>
    <w:multiLevelType w:val="hybridMultilevel"/>
    <w:tmpl w:val="7C46F060"/>
    <w:lvl w:ilvl="0" w:tplc="49A81B90">
      <w:start w:val="1"/>
      <w:numFmt w:val="lowerLetter"/>
      <w:lvlText w:val="%1)"/>
      <w:lvlJc w:val="left"/>
      <w:pPr>
        <w:ind w:left="956" w:hanging="305"/>
      </w:pPr>
      <w:rPr>
        <w:rFonts w:ascii="Times New Roman" w:eastAsia="Times New Roman" w:hAnsi="Times New Roman" w:cs="Times New Roman" w:hint="default"/>
        <w:spacing w:val="-1"/>
        <w:sz w:val="24"/>
        <w:szCs w:val="24"/>
      </w:rPr>
    </w:lvl>
    <w:lvl w:ilvl="1" w:tplc="C678629A">
      <w:start w:val="1"/>
      <w:numFmt w:val="bullet"/>
      <w:lvlText w:val="•"/>
      <w:lvlJc w:val="left"/>
      <w:pPr>
        <w:ind w:left="956" w:hanging="305"/>
      </w:pPr>
    </w:lvl>
    <w:lvl w:ilvl="2" w:tplc="041879E6">
      <w:start w:val="1"/>
      <w:numFmt w:val="bullet"/>
      <w:lvlText w:val="•"/>
      <w:lvlJc w:val="left"/>
      <w:pPr>
        <w:ind w:left="1843" w:hanging="305"/>
      </w:pPr>
    </w:lvl>
    <w:lvl w:ilvl="3" w:tplc="FFF02FFC">
      <w:start w:val="1"/>
      <w:numFmt w:val="bullet"/>
      <w:lvlText w:val="•"/>
      <w:lvlJc w:val="left"/>
      <w:pPr>
        <w:ind w:left="2730" w:hanging="305"/>
      </w:pPr>
    </w:lvl>
    <w:lvl w:ilvl="4" w:tplc="49524A6C">
      <w:start w:val="1"/>
      <w:numFmt w:val="bullet"/>
      <w:lvlText w:val="•"/>
      <w:lvlJc w:val="left"/>
      <w:pPr>
        <w:ind w:left="3617" w:hanging="305"/>
      </w:pPr>
    </w:lvl>
    <w:lvl w:ilvl="5" w:tplc="6B528A9E">
      <w:start w:val="1"/>
      <w:numFmt w:val="bullet"/>
      <w:lvlText w:val="•"/>
      <w:lvlJc w:val="left"/>
      <w:pPr>
        <w:ind w:left="4504" w:hanging="305"/>
      </w:pPr>
    </w:lvl>
    <w:lvl w:ilvl="6" w:tplc="4DFAC954">
      <w:start w:val="1"/>
      <w:numFmt w:val="bullet"/>
      <w:lvlText w:val="•"/>
      <w:lvlJc w:val="left"/>
      <w:pPr>
        <w:ind w:left="5391" w:hanging="305"/>
      </w:pPr>
    </w:lvl>
    <w:lvl w:ilvl="7" w:tplc="58762932">
      <w:start w:val="1"/>
      <w:numFmt w:val="bullet"/>
      <w:lvlText w:val="•"/>
      <w:lvlJc w:val="left"/>
      <w:pPr>
        <w:ind w:left="6278" w:hanging="305"/>
      </w:pPr>
    </w:lvl>
    <w:lvl w:ilvl="8" w:tplc="E396B01C">
      <w:start w:val="1"/>
      <w:numFmt w:val="bullet"/>
      <w:lvlText w:val="•"/>
      <w:lvlJc w:val="left"/>
      <w:pPr>
        <w:ind w:left="7165" w:hanging="305"/>
      </w:pPr>
    </w:lvl>
  </w:abstractNum>
  <w:num w:numId="1">
    <w:abstractNumId w:val="3"/>
  </w:num>
  <w:num w:numId="2">
    <w:abstractNumId w:val="5"/>
  </w:num>
  <w:num w:numId="3">
    <w:abstractNumId w:val="40"/>
  </w:num>
  <w:num w:numId="4">
    <w:abstractNumId w:val="31"/>
  </w:num>
  <w:num w:numId="5">
    <w:abstractNumId w:val="9"/>
  </w:num>
  <w:num w:numId="6">
    <w:abstractNumId w:val="32"/>
  </w:num>
  <w:num w:numId="7">
    <w:abstractNumId w:val="25"/>
  </w:num>
  <w:num w:numId="8">
    <w:abstractNumId w:val="7"/>
  </w:num>
  <w:num w:numId="9">
    <w:abstractNumId w:val="17"/>
  </w:num>
  <w:num w:numId="10">
    <w:abstractNumId w:val="1"/>
  </w:num>
  <w:num w:numId="11">
    <w:abstractNumId w:val="21"/>
  </w:num>
  <w:num w:numId="12">
    <w:abstractNumId w:val="19"/>
  </w:num>
  <w:num w:numId="13">
    <w:abstractNumId w:val="30"/>
  </w:num>
  <w:num w:numId="14">
    <w:abstractNumId w:val="15"/>
  </w:num>
  <w:num w:numId="15">
    <w:abstractNumId w:val="13"/>
  </w:num>
  <w:num w:numId="16">
    <w:abstractNumId w:val="29"/>
  </w:num>
  <w:num w:numId="17">
    <w:abstractNumId w:val="37"/>
  </w:num>
  <w:num w:numId="18">
    <w:abstractNumId w:val="11"/>
  </w:num>
  <w:num w:numId="19">
    <w:abstractNumId w:val="39"/>
  </w:num>
  <w:num w:numId="20">
    <w:abstractNumId w:val="4"/>
  </w:num>
  <w:num w:numId="21">
    <w:abstractNumId w:val="27"/>
  </w:num>
  <w:num w:numId="22">
    <w:abstractNumId w:val="10"/>
  </w:num>
  <w:num w:numId="23">
    <w:abstractNumId w:val="6"/>
  </w:num>
  <w:num w:numId="24">
    <w:abstractNumId w:val="8"/>
  </w:num>
  <w:num w:numId="25">
    <w:abstractNumId w:val="35"/>
  </w:num>
  <w:num w:numId="26">
    <w:abstractNumId w:val="16"/>
  </w:num>
  <w:num w:numId="27">
    <w:abstractNumId w:val="20"/>
  </w:num>
  <w:num w:numId="28">
    <w:abstractNumId w:val="20"/>
    <w:lvlOverride w:ilvl="0">
      <w:startOverride w:val="4"/>
    </w:lvlOverride>
    <w:lvlOverride w:ilvl="1">
      <w:startOverride w:val="5"/>
    </w:lvlOverride>
    <w:lvlOverride w:ilvl="2"/>
    <w:lvlOverride w:ilvl="3"/>
    <w:lvlOverride w:ilvl="4"/>
    <w:lvlOverride w:ilvl="5"/>
    <w:lvlOverride w:ilvl="6"/>
    <w:lvlOverride w:ilvl="7"/>
    <w:lvlOverride w:ilvl="8"/>
  </w:num>
  <w:num w:numId="29">
    <w:abstractNumId w:val="36"/>
  </w:num>
  <w:num w:numId="30">
    <w:abstractNumId w:val="36"/>
    <w:lvlOverride w:ilvl="0">
      <w:startOverride w:val="1"/>
    </w:lvlOverride>
    <w:lvlOverride w:ilvl="1"/>
    <w:lvlOverride w:ilvl="2"/>
    <w:lvlOverride w:ilvl="3"/>
    <w:lvlOverride w:ilvl="4"/>
    <w:lvlOverride w:ilvl="5"/>
    <w:lvlOverride w:ilvl="6"/>
    <w:lvlOverride w:ilvl="7"/>
    <w:lvlOverride w:ilvl="8"/>
  </w:num>
  <w:num w:numId="31">
    <w:abstractNumId w:val="0"/>
  </w:num>
  <w:num w:numId="32">
    <w:abstractNumId w:val="0"/>
    <w:lvlOverride w:ilvl="0">
      <w:startOverride w:val="4"/>
    </w:lvlOverride>
    <w:lvlOverride w:ilvl="1"/>
    <w:lvlOverride w:ilvl="2"/>
    <w:lvlOverride w:ilvl="3"/>
    <w:lvlOverride w:ilvl="4"/>
    <w:lvlOverride w:ilvl="5"/>
    <w:lvlOverride w:ilvl="6"/>
    <w:lvlOverride w:ilvl="7"/>
    <w:lvlOverride w:ilvl="8"/>
  </w:num>
  <w:num w:numId="33">
    <w:abstractNumId w:val="38"/>
  </w:num>
  <w:num w:numId="34">
    <w:abstractNumId w:val="38"/>
    <w:lvlOverride w:ilvl="0">
      <w:startOverride w:val="1"/>
    </w:lvlOverride>
    <w:lvlOverride w:ilvl="1"/>
    <w:lvlOverride w:ilvl="2"/>
    <w:lvlOverride w:ilvl="3"/>
    <w:lvlOverride w:ilvl="4"/>
    <w:lvlOverride w:ilvl="5"/>
    <w:lvlOverride w:ilvl="6"/>
    <w:lvlOverride w:ilvl="7"/>
    <w:lvlOverride w:ilvl="8"/>
  </w:num>
  <w:num w:numId="35">
    <w:abstractNumId w:val="23"/>
  </w:num>
  <w:num w:numId="36">
    <w:abstractNumId w:val="23"/>
    <w:lvlOverride w:ilvl="0">
      <w:startOverride w:val="1"/>
    </w:lvlOverride>
    <w:lvlOverride w:ilvl="1"/>
    <w:lvlOverride w:ilvl="2"/>
    <w:lvlOverride w:ilvl="3"/>
    <w:lvlOverride w:ilvl="4"/>
    <w:lvlOverride w:ilvl="5"/>
    <w:lvlOverride w:ilvl="6"/>
    <w:lvlOverride w:ilvl="7"/>
    <w:lvlOverride w:ilvl="8"/>
  </w:num>
  <w:num w:numId="37">
    <w:abstractNumId w:val="41"/>
  </w:num>
  <w:num w:numId="38">
    <w:abstractNumId w:val="41"/>
    <w:lvlOverride w:ilvl="0">
      <w:startOverride w:val="1"/>
    </w:lvlOverride>
    <w:lvlOverride w:ilvl="1"/>
    <w:lvlOverride w:ilvl="2"/>
    <w:lvlOverride w:ilvl="3"/>
    <w:lvlOverride w:ilvl="4"/>
    <w:lvlOverride w:ilvl="5"/>
    <w:lvlOverride w:ilvl="6"/>
    <w:lvlOverride w:ilvl="7"/>
    <w:lvlOverride w:ilvl="8"/>
  </w:num>
  <w:num w:numId="39">
    <w:abstractNumId w:val="33"/>
  </w:num>
  <w:num w:numId="40">
    <w:abstractNumId w:val="14"/>
  </w:num>
  <w:num w:numId="41">
    <w:abstractNumId w:val="24"/>
  </w:num>
  <w:num w:numId="42">
    <w:abstractNumId w:val="28"/>
  </w:num>
  <w:num w:numId="43">
    <w:abstractNumId w:val="18"/>
  </w:num>
  <w:num w:numId="44">
    <w:abstractNumId w:val="26"/>
  </w:num>
  <w:num w:numId="45">
    <w:abstractNumId w:val="34"/>
  </w:num>
  <w:num w:numId="46">
    <w:abstractNumId w:val="12"/>
  </w:num>
  <w:num w:numId="47">
    <w:abstractNumId w:val="2"/>
  </w:num>
  <w:num w:numId="4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839"/>
    <w:rsid w:val="00001CCD"/>
    <w:rsid w:val="00002E0A"/>
    <w:rsid w:val="0000415C"/>
    <w:rsid w:val="00010534"/>
    <w:rsid w:val="00012A0B"/>
    <w:rsid w:val="00017667"/>
    <w:rsid w:val="00022E5C"/>
    <w:rsid w:val="0002305C"/>
    <w:rsid w:val="00024C88"/>
    <w:rsid w:val="00025265"/>
    <w:rsid w:val="0002543A"/>
    <w:rsid w:val="0003175C"/>
    <w:rsid w:val="0003191B"/>
    <w:rsid w:val="00033B92"/>
    <w:rsid w:val="00033D32"/>
    <w:rsid w:val="000367DB"/>
    <w:rsid w:val="00036E62"/>
    <w:rsid w:val="000375B4"/>
    <w:rsid w:val="00040E97"/>
    <w:rsid w:val="000503DB"/>
    <w:rsid w:val="00050539"/>
    <w:rsid w:val="000526D3"/>
    <w:rsid w:val="00052E8A"/>
    <w:rsid w:val="000566F4"/>
    <w:rsid w:val="00056E66"/>
    <w:rsid w:val="00065044"/>
    <w:rsid w:val="0006555E"/>
    <w:rsid w:val="000658BC"/>
    <w:rsid w:val="00067056"/>
    <w:rsid w:val="000704FC"/>
    <w:rsid w:val="00073C20"/>
    <w:rsid w:val="00077051"/>
    <w:rsid w:val="0008256F"/>
    <w:rsid w:val="000826D4"/>
    <w:rsid w:val="00084FF4"/>
    <w:rsid w:val="0008580F"/>
    <w:rsid w:val="00086EB0"/>
    <w:rsid w:val="00091347"/>
    <w:rsid w:val="00091D87"/>
    <w:rsid w:val="00094AFE"/>
    <w:rsid w:val="00094D71"/>
    <w:rsid w:val="00097F2D"/>
    <w:rsid w:val="000A30C0"/>
    <w:rsid w:val="000A50C4"/>
    <w:rsid w:val="000A7CCD"/>
    <w:rsid w:val="000B0763"/>
    <w:rsid w:val="000B59B3"/>
    <w:rsid w:val="000B6A2C"/>
    <w:rsid w:val="000C2E9D"/>
    <w:rsid w:val="000C349F"/>
    <w:rsid w:val="000C447B"/>
    <w:rsid w:val="000C4D8B"/>
    <w:rsid w:val="000C59C4"/>
    <w:rsid w:val="000C6B8F"/>
    <w:rsid w:val="000D3538"/>
    <w:rsid w:val="000D76F8"/>
    <w:rsid w:val="000E2A48"/>
    <w:rsid w:val="000E6E4B"/>
    <w:rsid w:val="000E773B"/>
    <w:rsid w:val="000F1E06"/>
    <w:rsid w:val="000F3C3A"/>
    <w:rsid w:val="001026A8"/>
    <w:rsid w:val="00105097"/>
    <w:rsid w:val="00107A19"/>
    <w:rsid w:val="00110E79"/>
    <w:rsid w:val="0011160E"/>
    <w:rsid w:val="001122E5"/>
    <w:rsid w:val="0011392E"/>
    <w:rsid w:val="0011680C"/>
    <w:rsid w:val="00116CE8"/>
    <w:rsid w:val="001250C1"/>
    <w:rsid w:val="0012558C"/>
    <w:rsid w:val="001262B9"/>
    <w:rsid w:val="00130298"/>
    <w:rsid w:val="00132B1C"/>
    <w:rsid w:val="00135B60"/>
    <w:rsid w:val="00135DD2"/>
    <w:rsid w:val="00136197"/>
    <w:rsid w:val="001365D1"/>
    <w:rsid w:val="00142969"/>
    <w:rsid w:val="00143DCD"/>
    <w:rsid w:val="001446DA"/>
    <w:rsid w:val="00147AFE"/>
    <w:rsid w:val="001503ED"/>
    <w:rsid w:val="0015086D"/>
    <w:rsid w:val="001533CF"/>
    <w:rsid w:val="00154192"/>
    <w:rsid w:val="00156C1C"/>
    <w:rsid w:val="00160A25"/>
    <w:rsid w:val="00163F15"/>
    <w:rsid w:val="001651B5"/>
    <w:rsid w:val="001732E6"/>
    <w:rsid w:val="00174265"/>
    <w:rsid w:val="001743AA"/>
    <w:rsid w:val="00180AA1"/>
    <w:rsid w:val="00180B62"/>
    <w:rsid w:val="001814DD"/>
    <w:rsid w:val="001820E4"/>
    <w:rsid w:val="00182223"/>
    <w:rsid w:val="001826E2"/>
    <w:rsid w:val="00182B60"/>
    <w:rsid w:val="001834E4"/>
    <w:rsid w:val="0018611C"/>
    <w:rsid w:val="00186AB9"/>
    <w:rsid w:val="00190CA4"/>
    <w:rsid w:val="0019182C"/>
    <w:rsid w:val="001934E0"/>
    <w:rsid w:val="001979F0"/>
    <w:rsid w:val="001A4C62"/>
    <w:rsid w:val="001B02B6"/>
    <w:rsid w:val="001B0670"/>
    <w:rsid w:val="001B1416"/>
    <w:rsid w:val="001B294E"/>
    <w:rsid w:val="001B393B"/>
    <w:rsid w:val="001B39C7"/>
    <w:rsid w:val="001B3A2A"/>
    <w:rsid w:val="001B52EB"/>
    <w:rsid w:val="001B5B37"/>
    <w:rsid w:val="001C50C9"/>
    <w:rsid w:val="001C52A7"/>
    <w:rsid w:val="001C6039"/>
    <w:rsid w:val="001C6631"/>
    <w:rsid w:val="001D127C"/>
    <w:rsid w:val="001D5604"/>
    <w:rsid w:val="001D6149"/>
    <w:rsid w:val="001D7814"/>
    <w:rsid w:val="001E26CE"/>
    <w:rsid w:val="001E48E3"/>
    <w:rsid w:val="001F22FE"/>
    <w:rsid w:val="001F23C1"/>
    <w:rsid w:val="001F395F"/>
    <w:rsid w:val="00202025"/>
    <w:rsid w:val="0020763E"/>
    <w:rsid w:val="0021055B"/>
    <w:rsid w:val="00210C49"/>
    <w:rsid w:val="00210CF2"/>
    <w:rsid w:val="00215F52"/>
    <w:rsid w:val="00217E21"/>
    <w:rsid w:val="002200A4"/>
    <w:rsid w:val="00220168"/>
    <w:rsid w:val="00222745"/>
    <w:rsid w:val="00222987"/>
    <w:rsid w:val="0023261F"/>
    <w:rsid w:val="00232942"/>
    <w:rsid w:val="00232A07"/>
    <w:rsid w:val="002336BC"/>
    <w:rsid w:val="0023447E"/>
    <w:rsid w:val="00242CA0"/>
    <w:rsid w:val="00243C92"/>
    <w:rsid w:val="00245007"/>
    <w:rsid w:val="002537FF"/>
    <w:rsid w:val="002545DA"/>
    <w:rsid w:val="00260BDC"/>
    <w:rsid w:val="00261619"/>
    <w:rsid w:val="00261CB3"/>
    <w:rsid w:val="0026209A"/>
    <w:rsid w:val="00262B6A"/>
    <w:rsid w:val="00264657"/>
    <w:rsid w:val="00265112"/>
    <w:rsid w:val="00265523"/>
    <w:rsid w:val="00267E33"/>
    <w:rsid w:val="00270EA4"/>
    <w:rsid w:val="002747EA"/>
    <w:rsid w:val="002768B6"/>
    <w:rsid w:val="00276FD6"/>
    <w:rsid w:val="00277790"/>
    <w:rsid w:val="00286F43"/>
    <w:rsid w:val="002A0213"/>
    <w:rsid w:val="002A15C3"/>
    <w:rsid w:val="002A40A6"/>
    <w:rsid w:val="002A44A0"/>
    <w:rsid w:val="002A4699"/>
    <w:rsid w:val="002A692B"/>
    <w:rsid w:val="002B235F"/>
    <w:rsid w:val="002B55E3"/>
    <w:rsid w:val="002B6B25"/>
    <w:rsid w:val="002C6484"/>
    <w:rsid w:val="002D5BEB"/>
    <w:rsid w:val="002D70AB"/>
    <w:rsid w:val="002D774E"/>
    <w:rsid w:val="002E08AB"/>
    <w:rsid w:val="002E0F95"/>
    <w:rsid w:val="002E1253"/>
    <w:rsid w:val="002E7728"/>
    <w:rsid w:val="002E7C26"/>
    <w:rsid w:val="002F01B8"/>
    <w:rsid w:val="002F0A6B"/>
    <w:rsid w:val="002F258E"/>
    <w:rsid w:val="002F7677"/>
    <w:rsid w:val="00300A62"/>
    <w:rsid w:val="003025E1"/>
    <w:rsid w:val="00302BA0"/>
    <w:rsid w:val="00311B66"/>
    <w:rsid w:val="0031215B"/>
    <w:rsid w:val="00313EAE"/>
    <w:rsid w:val="00314C03"/>
    <w:rsid w:val="0031581A"/>
    <w:rsid w:val="00317272"/>
    <w:rsid w:val="003234C2"/>
    <w:rsid w:val="00341943"/>
    <w:rsid w:val="00343A38"/>
    <w:rsid w:val="00353B2C"/>
    <w:rsid w:val="00355930"/>
    <w:rsid w:val="00356504"/>
    <w:rsid w:val="00356D97"/>
    <w:rsid w:val="00357992"/>
    <w:rsid w:val="0036090C"/>
    <w:rsid w:val="0036691E"/>
    <w:rsid w:val="00367356"/>
    <w:rsid w:val="003708B0"/>
    <w:rsid w:val="003708B4"/>
    <w:rsid w:val="00370D76"/>
    <w:rsid w:val="00376284"/>
    <w:rsid w:val="003819E9"/>
    <w:rsid w:val="00381B81"/>
    <w:rsid w:val="00381D34"/>
    <w:rsid w:val="00383B95"/>
    <w:rsid w:val="003864ED"/>
    <w:rsid w:val="0039188A"/>
    <w:rsid w:val="003962FE"/>
    <w:rsid w:val="0039686C"/>
    <w:rsid w:val="003A1E5C"/>
    <w:rsid w:val="003A21DE"/>
    <w:rsid w:val="003A2FF5"/>
    <w:rsid w:val="003A33F4"/>
    <w:rsid w:val="003A5927"/>
    <w:rsid w:val="003B0800"/>
    <w:rsid w:val="003B1C93"/>
    <w:rsid w:val="003B2428"/>
    <w:rsid w:val="003B294A"/>
    <w:rsid w:val="003B2AA3"/>
    <w:rsid w:val="003B4BD9"/>
    <w:rsid w:val="003B50FF"/>
    <w:rsid w:val="003B6AC7"/>
    <w:rsid w:val="003B7E26"/>
    <w:rsid w:val="003C44D4"/>
    <w:rsid w:val="003C5707"/>
    <w:rsid w:val="003C78D1"/>
    <w:rsid w:val="003C7DB6"/>
    <w:rsid w:val="003D623F"/>
    <w:rsid w:val="003D677B"/>
    <w:rsid w:val="003D70C0"/>
    <w:rsid w:val="003E036A"/>
    <w:rsid w:val="003E1412"/>
    <w:rsid w:val="003E2CB7"/>
    <w:rsid w:val="003E4CE8"/>
    <w:rsid w:val="003E4FBA"/>
    <w:rsid w:val="003F56C5"/>
    <w:rsid w:val="003F59FF"/>
    <w:rsid w:val="003F612A"/>
    <w:rsid w:val="00401D09"/>
    <w:rsid w:val="00404337"/>
    <w:rsid w:val="00407902"/>
    <w:rsid w:val="00411168"/>
    <w:rsid w:val="00412AE5"/>
    <w:rsid w:val="00420A06"/>
    <w:rsid w:val="00422D05"/>
    <w:rsid w:val="00425ADA"/>
    <w:rsid w:val="00426826"/>
    <w:rsid w:val="00430888"/>
    <w:rsid w:val="00430DDC"/>
    <w:rsid w:val="00435E75"/>
    <w:rsid w:val="00441AAE"/>
    <w:rsid w:val="00443E88"/>
    <w:rsid w:val="0044469B"/>
    <w:rsid w:val="0044539A"/>
    <w:rsid w:val="0044618F"/>
    <w:rsid w:val="0044729D"/>
    <w:rsid w:val="00452887"/>
    <w:rsid w:val="004570BC"/>
    <w:rsid w:val="00457A92"/>
    <w:rsid w:val="004616D2"/>
    <w:rsid w:val="00461FF2"/>
    <w:rsid w:val="00462258"/>
    <w:rsid w:val="0046520B"/>
    <w:rsid w:val="00465C8D"/>
    <w:rsid w:val="00466B18"/>
    <w:rsid w:val="004715B8"/>
    <w:rsid w:val="00472189"/>
    <w:rsid w:val="004731CD"/>
    <w:rsid w:val="004740D7"/>
    <w:rsid w:val="00482A52"/>
    <w:rsid w:val="00484721"/>
    <w:rsid w:val="00484FE7"/>
    <w:rsid w:val="004851C3"/>
    <w:rsid w:val="00487B04"/>
    <w:rsid w:val="00492891"/>
    <w:rsid w:val="004958D0"/>
    <w:rsid w:val="0049593E"/>
    <w:rsid w:val="004A1E35"/>
    <w:rsid w:val="004B062A"/>
    <w:rsid w:val="004B2BCC"/>
    <w:rsid w:val="004B4404"/>
    <w:rsid w:val="004B70F6"/>
    <w:rsid w:val="004C2675"/>
    <w:rsid w:val="004C3E7D"/>
    <w:rsid w:val="004C483D"/>
    <w:rsid w:val="004C52BD"/>
    <w:rsid w:val="004C623A"/>
    <w:rsid w:val="004C6DD1"/>
    <w:rsid w:val="004D52E8"/>
    <w:rsid w:val="004D6A5B"/>
    <w:rsid w:val="004D7AB9"/>
    <w:rsid w:val="004E18A9"/>
    <w:rsid w:val="004E43BF"/>
    <w:rsid w:val="004E56EB"/>
    <w:rsid w:val="004E7C1E"/>
    <w:rsid w:val="004F6BBD"/>
    <w:rsid w:val="005005C5"/>
    <w:rsid w:val="005016D6"/>
    <w:rsid w:val="00502518"/>
    <w:rsid w:val="005027C8"/>
    <w:rsid w:val="0050341F"/>
    <w:rsid w:val="00503F08"/>
    <w:rsid w:val="00504BC9"/>
    <w:rsid w:val="00507448"/>
    <w:rsid w:val="005102C5"/>
    <w:rsid w:val="0051585D"/>
    <w:rsid w:val="005161ED"/>
    <w:rsid w:val="005163E2"/>
    <w:rsid w:val="00523B97"/>
    <w:rsid w:val="0052621B"/>
    <w:rsid w:val="00526E85"/>
    <w:rsid w:val="00534AFC"/>
    <w:rsid w:val="00536317"/>
    <w:rsid w:val="00541A0C"/>
    <w:rsid w:val="00542160"/>
    <w:rsid w:val="00542347"/>
    <w:rsid w:val="005523BF"/>
    <w:rsid w:val="00552B4B"/>
    <w:rsid w:val="0055660D"/>
    <w:rsid w:val="005567F6"/>
    <w:rsid w:val="005608F3"/>
    <w:rsid w:val="00563211"/>
    <w:rsid w:val="00565FC0"/>
    <w:rsid w:val="0056690B"/>
    <w:rsid w:val="00574301"/>
    <w:rsid w:val="005746DF"/>
    <w:rsid w:val="005768B6"/>
    <w:rsid w:val="00577C24"/>
    <w:rsid w:val="00581373"/>
    <w:rsid w:val="00587DA7"/>
    <w:rsid w:val="00590EDF"/>
    <w:rsid w:val="00592118"/>
    <w:rsid w:val="00593CF3"/>
    <w:rsid w:val="005941EF"/>
    <w:rsid w:val="00594D59"/>
    <w:rsid w:val="0059684F"/>
    <w:rsid w:val="005A0A84"/>
    <w:rsid w:val="005A46F3"/>
    <w:rsid w:val="005A47B6"/>
    <w:rsid w:val="005A52E8"/>
    <w:rsid w:val="005A69C2"/>
    <w:rsid w:val="005B19A1"/>
    <w:rsid w:val="005B1DD2"/>
    <w:rsid w:val="005B3242"/>
    <w:rsid w:val="005C3028"/>
    <w:rsid w:val="005C54F6"/>
    <w:rsid w:val="005C5AFE"/>
    <w:rsid w:val="005C7EA4"/>
    <w:rsid w:val="005D0923"/>
    <w:rsid w:val="005D4EBD"/>
    <w:rsid w:val="005D67C4"/>
    <w:rsid w:val="005E08C6"/>
    <w:rsid w:val="005E2AE5"/>
    <w:rsid w:val="005E2DC4"/>
    <w:rsid w:val="005E5E6C"/>
    <w:rsid w:val="005F388A"/>
    <w:rsid w:val="005F66D8"/>
    <w:rsid w:val="00600DC1"/>
    <w:rsid w:val="00600ED8"/>
    <w:rsid w:val="00600EE0"/>
    <w:rsid w:val="006072C7"/>
    <w:rsid w:val="006109DB"/>
    <w:rsid w:val="006118E9"/>
    <w:rsid w:val="0061306B"/>
    <w:rsid w:val="00614346"/>
    <w:rsid w:val="00616BF8"/>
    <w:rsid w:val="006238A4"/>
    <w:rsid w:val="0062398F"/>
    <w:rsid w:val="00624FC1"/>
    <w:rsid w:val="00630607"/>
    <w:rsid w:val="00631625"/>
    <w:rsid w:val="0063166F"/>
    <w:rsid w:val="00633BC3"/>
    <w:rsid w:val="006343A9"/>
    <w:rsid w:val="006345C9"/>
    <w:rsid w:val="006348DD"/>
    <w:rsid w:val="00634BA5"/>
    <w:rsid w:val="00637885"/>
    <w:rsid w:val="00642DAB"/>
    <w:rsid w:val="006430E3"/>
    <w:rsid w:val="00643A7A"/>
    <w:rsid w:val="00646740"/>
    <w:rsid w:val="0064780B"/>
    <w:rsid w:val="00647B69"/>
    <w:rsid w:val="0065071C"/>
    <w:rsid w:val="006512AC"/>
    <w:rsid w:val="006518B7"/>
    <w:rsid w:val="00653FD5"/>
    <w:rsid w:val="00654A63"/>
    <w:rsid w:val="00655006"/>
    <w:rsid w:val="006620CD"/>
    <w:rsid w:val="00663853"/>
    <w:rsid w:val="00665589"/>
    <w:rsid w:val="00670350"/>
    <w:rsid w:val="00673BE2"/>
    <w:rsid w:val="00676E5B"/>
    <w:rsid w:val="0067749E"/>
    <w:rsid w:val="00683E2D"/>
    <w:rsid w:val="00686771"/>
    <w:rsid w:val="00686ECB"/>
    <w:rsid w:val="0069048D"/>
    <w:rsid w:val="0069504E"/>
    <w:rsid w:val="0069563F"/>
    <w:rsid w:val="00696B25"/>
    <w:rsid w:val="006A225B"/>
    <w:rsid w:val="006A4038"/>
    <w:rsid w:val="006B00D9"/>
    <w:rsid w:val="006B1347"/>
    <w:rsid w:val="006B27AA"/>
    <w:rsid w:val="006B6827"/>
    <w:rsid w:val="006C063C"/>
    <w:rsid w:val="006C413A"/>
    <w:rsid w:val="006C7EC6"/>
    <w:rsid w:val="006D2A74"/>
    <w:rsid w:val="006D6071"/>
    <w:rsid w:val="006E0B34"/>
    <w:rsid w:val="006E44E1"/>
    <w:rsid w:val="006F02CC"/>
    <w:rsid w:val="006F0C75"/>
    <w:rsid w:val="006F146C"/>
    <w:rsid w:val="006F39B3"/>
    <w:rsid w:val="006F4E11"/>
    <w:rsid w:val="00703826"/>
    <w:rsid w:val="0070555A"/>
    <w:rsid w:val="00706534"/>
    <w:rsid w:val="0070688E"/>
    <w:rsid w:val="0071037F"/>
    <w:rsid w:val="00710EAB"/>
    <w:rsid w:val="00711466"/>
    <w:rsid w:val="007123D4"/>
    <w:rsid w:val="00720D32"/>
    <w:rsid w:val="007219EF"/>
    <w:rsid w:val="00723BDD"/>
    <w:rsid w:val="007272A7"/>
    <w:rsid w:val="00730E73"/>
    <w:rsid w:val="00733253"/>
    <w:rsid w:val="00735C7A"/>
    <w:rsid w:val="00736353"/>
    <w:rsid w:val="00736F2B"/>
    <w:rsid w:val="0074363A"/>
    <w:rsid w:val="00745367"/>
    <w:rsid w:val="00752E8A"/>
    <w:rsid w:val="00753676"/>
    <w:rsid w:val="007546AF"/>
    <w:rsid w:val="00755E5F"/>
    <w:rsid w:val="007640EE"/>
    <w:rsid w:val="007656B1"/>
    <w:rsid w:val="007676AA"/>
    <w:rsid w:val="00767735"/>
    <w:rsid w:val="00773508"/>
    <w:rsid w:val="00773931"/>
    <w:rsid w:val="00774D51"/>
    <w:rsid w:val="00775A6A"/>
    <w:rsid w:val="00777A18"/>
    <w:rsid w:val="00781C8C"/>
    <w:rsid w:val="00783C70"/>
    <w:rsid w:val="00783ECC"/>
    <w:rsid w:val="00790E47"/>
    <w:rsid w:val="0079475F"/>
    <w:rsid w:val="007A0FE3"/>
    <w:rsid w:val="007A14E9"/>
    <w:rsid w:val="007A20B8"/>
    <w:rsid w:val="007A446B"/>
    <w:rsid w:val="007A7084"/>
    <w:rsid w:val="007B3765"/>
    <w:rsid w:val="007C3CFF"/>
    <w:rsid w:val="007C45D6"/>
    <w:rsid w:val="007D1BFA"/>
    <w:rsid w:val="007D299E"/>
    <w:rsid w:val="007D47CB"/>
    <w:rsid w:val="007E03D0"/>
    <w:rsid w:val="007E07A0"/>
    <w:rsid w:val="007E0DE5"/>
    <w:rsid w:val="007E34E9"/>
    <w:rsid w:val="007E3E78"/>
    <w:rsid w:val="007E606E"/>
    <w:rsid w:val="007F1EB3"/>
    <w:rsid w:val="007F4732"/>
    <w:rsid w:val="007F4AC2"/>
    <w:rsid w:val="007F7A2E"/>
    <w:rsid w:val="007F7EDD"/>
    <w:rsid w:val="0080254A"/>
    <w:rsid w:val="008035F5"/>
    <w:rsid w:val="00803D3F"/>
    <w:rsid w:val="008072B9"/>
    <w:rsid w:val="00807ECE"/>
    <w:rsid w:val="00822E60"/>
    <w:rsid w:val="00825BCE"/>
    <w:rsid w:val="00825D27"/>
    <w:rsid w:val="00825E1B"/>
    <w:rsid w:val="00830860"/>
    <w:rsid w:val="008321C7"/>
    <w:rsid w:val="00833D50"/>
    <w:rsid w:val="0084168D"/>
    <w:rsid w:val="00843B1F"/>
    <w:rsid w:val="00846C93"/>
    <w:rsid w:val="008500BF"/>
    <w:rsid w:val="00851475"/>
    <w:rsid w:val="00852CC2"/>
    <w:rsid w:val="00855CA6"/>
    <w:rsid w:val="0085798A"/>
    <w:rsid w:val="00861DDD"/>
    <w:rsid w:val="00862936"/>
    <w:rsid w:val="00864B88"/>
    <w:rsid w:val="00864C57"/>
    <w:rsid w:val="0086502A"/>
    <w:rsid w:val="00867187"/>
    <w:rsid w:val="008707AE"/>
    <w:rsid w:val="00873B82"/>
    <w:rsid w:val="00874500"/>
    <w:rsid w:val="008775C5"/>
    <w:rsid w:val="00881755"/>
    <w:rsid w:val="00890329"/>
    <w:rsid w:val="0089363A"/>
    <w:rsid w:val="00896BDE"/>
    <w:rsid w:val="008970C4"/>
    <w:rsid w:val="008A045A"/>
    <w:rsid w:val="008A43B1"/>
    <w:rsid w:val="008A468C"/>
    <w:rsid w:val="008B1901"/>
    <w:rsid w:val="008B2325"/>
    <w:rsid w:val="008B31A7"/>
    <w:rsid w:val="008B3C34"/>
    <w:rsid w:val="008B613D"/>
    <w:rsid w:val="008D13FB"/>
    <w:rsid w:val="008D1447"/>
    <w:rsid w:val="008D2597"/>
    <w:rsid w:val="008D31F5"/>
    <w:rsid w:val="008E5865"/>
    <w:rsid w:val="008F0145"/>
    <w:rsid w:val="008F2CDC"/>
    <w:rsid w:val="008F412A"/>
    <w:rsid w:val="009003CD"/>
    <w:rsid w:val="00901EA7"/>
    <w:rsid w:val="00902270"/>
    <w:rsid w:val="009046D5"/>
    <w:rsid w:val="009050D6"/>
    <w:rsid w:val="0090710A"/>
    <w:rsid w:val="00907F72"/>
    <w:rsid w:val="0091303D"/>
    <w:rsid w:val="00913ADF"/>
    <w:rsid w:val="009152A6"/>
    <w:rsid w:val="009174C7"/>
    <w:rsid w:val="00920726"/>
    <w:rsid w:val="00921D9C"/>
    <w:rsid w:val="00922819"/>
    <w:rsid w:val="00922B49"/>
    <w:rsid w:val="00922FDA"/>
    <w:rsid w:val="009238E6"/>
    <w:rsid w:val="009244F6"/>
    <w:rsid w:val="00924C41"/>
    <w:rsid w:val="00925F72"/>
    <w:rsid w:val="0092687D"/>
    <w:rsid w:val="00927E5F"/>
    <w:rsid w:val="00932133"/>
    <w:rsid w:val="009323B2"/>
    <w:rsid w:val="00932FAF"/>
    <w:rsid w:val="0094163E"/>
    <w:rsid w:val="00942575"/>
    <w:rsid w:val="00942E2C"/>
    <w:rsid w:val="009438F9"/>
    <w:rsid w:val="00944DEF"/>
    <w:rsid w:val="00947177"/>
    <w:rsid w:val="009538B3"/>
    <w:rsid w:val="00955C39"/>
    <w:rsid w:val="009613A6"/>
    <w:rsid w:val="00962DA9"/>
    <w:rsid w:val="0096362C"/>
    <w:rsid w:val="009649D8"/>
    <w:rsid w:val="00966DBD"/>
    <w:rsid w:val="00967817"/>
    <w:rsid w:val="0097284D"/>
    <w:rsid w:val="00972ACA"/>
    <w:rsid w:val="00973B22"/>
    <w:rsid w:val="009757D4"/>
    <w:rsid w:val="00982129"/>
    <w:rsid w:val="0098236A"/>
    <w:rsid w:val="009824C5"/>
    <w:rsid w:val="00990955"/>
    <w:rsid w:val="00990AD0"/>
    <w:rsid w:val="00994E3B"/>
    <w:rsid w:val="009A19DF"/>
    <w:rsid w:val="009A1C9E"/>
    <w:rsid w:val="009A421B"/>
    <w:rsid w:val="009B013B"/>
    <w:rsid w:val="009B10FB"/>
    <w:rsid w:val="009B64A6"/>
    <w:rsid w:val="009B6567"/>
    <w:rsid w:val="009C36C2"/>
    <w:rsid w:val="009C53BD"/>
    <w:rsid w:val="009C5FC8"/>
    <w:rsid w:val="009D1CA6"/>
    <w:rsid w:val="009D2406"/>
    <w:rsid w:val="009D2DB0"/>
    <w:rsid w:val="009D415A"/>
    <w:rsid w:val="009D4EA2"/>
    <w:rsid w:val="009D7A3F"/>
    <w:rsid w:val="009E1CDB"/>
    <w:rsid w:val="009E26F8"/>
    <w:rsid w:val="009E409C"/>
    <w:rsid w:val="009E432D"/>
    <w:rsid w:val="009E6101"/>
    <w:rsid w:val="009E787D"/>
    <w:rsid w:val="009F4AC2"/>
    <w:rsid w:val="00A00A25"/>
    <w:rsid w:val="00A06408"/>
    <w:rsid w:val="00A110DF"/>
    <w:rsid w:val="00A142A5"/>
    <w:rsid w:val="00A16962"/>
    <w:rsid w:val="00A20F46"/>
    <w:rsid w:val="00A22D42"/>
    <w:rsid w:val="00A259D2"/>
    <w:rsid w:val="00A26579"/>
    <w:rsid w:val="00A268D0"/>
    <w:rsid w:val="00A3062B"/>
    <w:rsid w:val="00A30F9F"/>
    <w:rsid w:val="00A32E69"/>
    <w:rsid w:val="00A33275"/>
    <w:rsid w:val="00A346F2"/>
    <w:rsid w:val="00A34BE2"/>
    <w:rsid w:val="00A35193"/>
    <w:rsid w:val="00A43AB0"/>
    <w:rsid w:val="00A45410"/>
    <w:rsid w:val="00A5092F"/>
    <w:rsid w:val="00A54615"/>
    <w:rsid w:val="00A54BAC"/>
    <w:rsid w:val="00A5598D"/>
    <w:rsid w:val="00A55D10"/>
    <w:rsid w:val="00A645EA"/>
    <w:rsid w:val="00A67685"/>
    <w:rsid w:val="00A73AB5"/>
    <w:rsid w:val="00A816E9"/>
    <w:rsid w:val="00A81C52"/>
    <w:rsid w:val="00A82098"/>
    <w:rsid w:val="00A83C95"/>
    <w:rsid w:val="00A8472B"/>
    <w:rsid w:val="00A865F4"/>
    <w:rsid w:val="00A95756"/>
    <w:rsid w:val="00A95B8C"/>
    <w:rsid w:val="00A95EBE"/>
    <w:rsid w:val="00A97890"/>
    <w:rsid w:val="00AA4014"/>
    <w:rsid w:val="00AA427C"/>
    <w:rsid w:val="00AA48F4"/>
    <w:rsid w:val="00AA590B"/>
    <w:rsid w:val="00AA5C4A"/>
    <w:rsid w:val="00AA6592"/>
    <w:rsid w:val="00AA6B1D"/>
    <w:rsid w:val="00AB1974"/>
    <w:rsid w:val="00AB31DE"/>
    <w:rsid w:val="00AB50B1"/>
    <w:rsid w:val="00AB6504"/>
    <w:rsid w:val="00AB7EB8"/>
    <w:rsid w:val="00AC12B5"/>
    <w:rsid w:val="00AC3947"/>
    <w:rsid w:val="00AD113B"/>
    <w:rsid w:val="00AD1F1F"/>
    <w:rsid w:val="00AE198A"/>
    <w:rsid w:val="00AE1F43"/>
    <w:rsid w:val="00AE467D"/>
    <w:rsid w:val="00AF098C"/>
    <w:rsid w:val="00AF43F5"/>
    <w:rsid w:val="00AF451C"/>
    <w:rsid w:val="00AF586D"/>
    <w:rsid w:val="00AF5CC7"/>
    <w:rsid w:val="00AF7E74"/>
    <w:rsid w:val="00B04335"/>
    <w:rsid w:val="00B07BA5"/>
    <w:rsid w:val="00B1497B"/>
    <w:rsid w:val="00B14A43"/>
    <w:rsid w:val="00B152B7"/>
    <w:rsid w:val="00B16021"/>
    <w:rsid w:val="00B1675D"/>
    <w:rsid w:val="00B2201D"/>
    <w:rsid w:val="00B23C81"/>
    <w:rsid w:val="00B26127"/>
    <w:rsid w:val="00B26A33"/>
    <w:rsid w:val="00B272CF"/>
    <w:rsid w:val="00B34CB4"/>
    <w:rsid w:val="00B42447"/>
    <w:rsid w:val="00B4519D"/>
    <w:rsid w:val="00B458C4"/>
    <w:rsid w:val="00B46FB1"/>
    <w:rsid w:val="00B50F10"/>
    <w:rsid w:val="00B51789"/>
    <w:rsid w:val="00B51A11"/>
    <w:rsid w:val="00B51C5E"/>
    <w:rsid w:val="00B53D21"/>
    <w:rsid w:val="00B554D5"/>
    <w:rsid w:val="00B6079E"/>
    <w:rsid w:val="00B61E9E"/>
    <w:rsid w:val="00B6386C"/>
    <w:rsid w:val="00B65CAB"/>
    <w:rsid w:val="00B71776"/>
    <w:rsid w:val="00B72270"/>
    <w:rsid w:val="00B72942"/>
    <w:rsid w:val="00B765FD"/>
    <w:rsid w:val="00B81122"/>
    <w:rsid w:val="00B827C4"/>
    <w:rsid w:val="00B85793"/>
    <w:rsid w:val="00B909CA"/>
    <w:rsid w:val="00B93CBE"/>
    <w:rsid w:val="00B974F8"/>
    <w:rsid w:val="00B9772D"/>
    <w:rsid w:val="00B97A9C"/>
    <w:rsid w:val="00BA1DDB"/>
    <w:rsid w:val="00BA2987"/>
    <w:rsid w:val="00BA648D"/>
    <w:rsid w:val="00BB0970"/>
    <w:rsid w:val="00BB42CC"/>
    <w:rsid w:val="00BB5D92"/>
    <w:rsid w:val="00BC1209"/>
    <w:rsid w:val="00BC2663"/>
    <w:rsid w:val="00BC3356"/>
    <w:rsid w:val="00BD305E"/>
    <w:rsid w:val="00BE09F8"/>
    <w:rsid w:val="00BE368F"/>
    <w:rsid w:val="00BE370E"/>
    <w:rsid w:val="00BE4FC1"/>
    <w:rsid w:val="00BE57E3"/>
    <w:rsid w:val="00BE5F23"/>
    <w:rsid w:val="00BF28FF"/>
    <w:rsid w:val="00BF2AA7"/>
    <w:rsid w:val="00BF4388"/>
    <w:rsid w:val="00BF5E35"/>
    <w:rsid w:val="00BF65C5"/>
    <w:rsid w:val="00C13C65"/>
    <w:rsid w:val="00C1493C"/>
    <w:rsid w:val="00C2373B"/>
    <w:rsid w:val="00C240EF"/>
    <w:rsid w:val="00C24C3E"/>
    <w:rsid w:val="00C2600D"/>
    <w:rsid w:val="00C33B66"/>
    <w:rsid w:val="00C35A9F"/>
    <w:rsid w:val="00C404B3"/>
    <w:rsid w:val="00C413B5"/>
    <w:rsid w:val="00C46463"/>
    <w:rsid w:val="00C5137F"/>
    <w:rsid w:val="00C517E3"/>
    <w:rsid w:val="00C566D5"/>
    <w:rsid w:val="00C569E3"/>
    <w:rsid w:val="00C600E8"/>
    <w:rsid w:val="00C636B6"/>
    <w:rsid w:val="00C66EA5"/>
    <w:rsid w:val="00C700D1"/>
    <w:rsid w:val="00C7078A"/>
    <w:rsid w:val="00C7306C"/>
    <w:rsid w:val="00C73F78"/>
    <w:rsid w:val="00C7559D"/>
    <w:rsid w:val="00C80608"/>
    <w:rsid w:val="00C8323C"/>
    <w:rsid w:val="00C84191"/>
    <w:rsid w:val="00C85429"/>
    <w:rsid w:val="00C92FCA"/>
    <w:rsid w:val="00C95467"/>
    <w:rsid w:val="00C95DFE"/>
    <w:rsid w:val="00C97D59"/>
    <w:rsid w:val="00CA24AC"/>
    <w:rsid w:val="00CA6839"/>
    <w:rsid w:val="00CB41D3"/>
    <w:rsid w:val="00CB75CF"/>
    <w:rsid w:val="00CC1170"/>
    <w:rsid w:val="00CC15E1"/>
    <w:rsid w:val="00CC3C06"/>
    <w:rsid w:val="00CC5040"/>
    <w:rsid w:val="00CC77E2"/>
    <w:rsid w:val="00CC7FD5"/>
    <w:rsid w:val="00CD1B70"/>
    <w:rsid w:val="00CD1CED"/>
    <w:rsid w:val="00CD24DF"/>
    <w:rsid w:val="00CD4B64"/>
    <w:rsid w:val="00CD60B6"/>
    <w:rsid w:val="00CD6B95"/>
    <w:rsid w:val="00CD6CCD"/>
    <w:rsid w:val="00CE1A1B"/>
    <w:rsid w:val="00CE2164"/>
    <w:rsid w:val="00CE299D"/>
    <w:rsid w:val="00CE3B6A"/>
    <w:rsid w:val="00CE3CC2"/>
    <w:rsid w:val="00CE3D84"/>
    <w:rsid w:val="00CE67F1"/>
    <w:rsid w:val="00CE6E22"/>
    <w:rsid w:val="00CE7D66"/>
    <w:rsid w:val="00CF0A43"/>
    <w:rsid w:val="00D00654"/>
    <w:rsid w:val="00D019B4"/>
    <w:rsid w:val="00D040C0"/>
    <w:rsid w:val="00D054D5"/>
    <w:rsid w:val="00D0566B"/>
    <w:rsid w:val="00D104FB"/>
    <w:rsid w:val="00D105B1"/>
    <w:rsid w:val="00D1102C"/>
    <w:rsid w:val="00D11036"/>
    <w:rsid w:val="00D178B7"/>
    <w:rsid w:val="00D20013"/>
    <w:rsid w:val="00D21034"/>
    <w:rsid w:val="00D21A09"/>
    <w:rsid w:val="00D21A69"/>
    <w:rsid w:val="00D22398"/>
    <w:rsid w:val="00D24CB0"/>
    <w:rsid w:val="00D304B9"/>
    <w:rsid w:val="00D33C13"/>
    <w:rsid w:val="00D346E9"/>
    <w:rsid w:val="00D35378"/>
    <w:rsid w:val="00D35403"/>
    <w:rsid w:val="00D35919"/>
    <w:rsid w:val="00D36BC7"/>
    <w:rsid w:val="00D37878"/>
    <w:rsid w:val="00D5212E"/>
    <w:rsid w:val="00D54E49"/>
    <w:rsid w:val="00D5541E"/>
    <w:rsid w:val="00D560F9"/>
    <w:rsid w:val="00D572FA"/>
    <w:rsid w:val="00D60982"/>
    <w:rsid w:val="00D61C25"/>
    <w:rsid w:val="00D63F80"/>
    <w:rsid w:val="00D64055"/>
    <w:rsid w:val="00D65B91"/>
    <w:rsid w:val="00D66310"/>
    <w:rsid w:val="00D708D1"/>
    <w:rsid w:val="00D7161C"/>
    <w:rsid w:val="00D7167A"/>
    <w:rsid w:val="00D71E5D"/>
    <w:rsid w:val="00D73B42"/>
    <w:rsid w:val="00D774D4"/>
    <w:rsid w:val="00D77E9F"/>
    <w:rsid w:val="00D80BB5"/>
    <w:rsid w:val="00D8231F"/>
    <w:rsid w:val="00D83539"/>
    <w:rsid w:val="00D860E7"/>
    <w:rsid w:val="00D87043"/>
    <w:rsid w:val="00D871A5"/>
    <w:rsid w:val="00D906EC"/>
    <w:rsid w:val="00D92C4D"/>
    <w:rsid w:val="00D92CDF"/>
    <w:rsid w:val="00D95577"/>
    <w:rsid w:val="00D97441"/>
    <w:rsid w:val="00DA2498"/>
    <w:rsid w:val="00DA29D5"/>
    <w:rsid w:val="00DA2AB4"/>
    <w:rsid w:val="00DA30D1"/>
    <w:rsid w:val="00DA390E"/>
    <w:rsid w:val="00DA52DD"/>
    <w:rsid w:val="00DA53B2"/>
    <w:rsid w:val="00DA5714"/>
    <w:rsid w:val="00DA6F3E"/>
    <w:rsid w:val="00DB51AB"/>
    <w:rsid w:val="00DB6558"/>
    <w:rsid w:val="00DB66E5"/>
    <w:rsid w:val="00DC2179"/>
    <w:rsid w:val="00DC502B"/>
    <w:rsid w:val="00DD4635"/>
    <w:rsid w:val="00DD494C"/>
    <w:rsid w:val="00DD4DBE"/>
    <w:rsid w:val="00DD6263"/>
    <w:rsid w:val="00DE4DE8"/>
    <w:rsid w:val="00DE4E00"/>
    <w:rsid w:val="00DF5AAC"/>
    <w:rsid w:val="00DF5D2A"/>
    <w:rsid w:val="00DF71B4"/>
    <w:rsid w:val="00E01B93"/>
    <w:rsid w:val="00E0363E"/>
    <w:rsid w:val="00E046A0"/>
    <w:rsid w:val="00E046B4"/>
    <w:rsid w:val="00E0712A"/>
    <w:rsid w:val="00E071DA"/>
    <w:rsid w:val="00E1107F"/>
    <w:rsid w:val="00E111C8"/>
    <w:rsid w:val="00E14A29"/>
    <w:rsid w:val="00E2014B"/>
    <w:rsid w:val="00E208C0"/>
    <w:rsid w:val="00E24D38"/>
    <w:rsid w:val="00E26977"/>
    <w:rsid w:val="00E2731F"/>
    <w:rsid w:val="00E340E3"/>
    <w:rsid w:val="00E42C3B"/>
    <w:rsid w:val="00E42C72"/>
    <w:rsid w:val="00E50393"/>
    <w:rsid w:val="00E53458"/>
    <w:rsid w:val="00E544AB"/>
    <w:rsid w:val="00E5639C"/>
    <w:rsid w:val="00E64200"/>
    <w:rsid w:val="00E65729"/>
    <w:rsid w:val="00E65B5A"/>
    <w:rsid w:val="00E66059"/>
    <w:rsid w:val="00E673C0"/>
    <w:rsid w:val="00E67CC5"/>
    <w:rsid w:val="00E67FBD"/>
    <w:rsid w:val="00E76890"/>
    <w:rsid w:val="00E7721B"/>
    <w:rsid w:val="00E778F6"/>
    <w:rsid w:val="00E82EB2"/>
    <w:rsid w:val="00E83583"/>
    <w:rsid w:val="00E85F68"/>
    <w:rsid w:val="00E878E9"/>
    <w:rsid w:val="00E95D25"/>
    <w:rsid w:val="00EA6215"/>
    <w:rsid w:val="00EB10E5"/>
    <w:rsid w:val="00EB1EFD"/>
    <w:rsid w:val="00EB2FB9"/>
    <w:rsid w:val="00EB30CF"/>
    <w:rsid w:val="00EB3CCF"/>
    <w:rsid w:val="00EC1085"/>
    <w:rsid w:val="00ED2BF0"/>
    <w:rsid w:val="00ED57CE"/>
    <w:rsid w:val="00ED7F0D"/>
    <w:rsid w:val="00EE08D2"/>
    <w:rsid w:val="00EE1565"/>
    <w:rsid w:val="00EE37F6"/>
    <w:rsid w:val="00EE485E"/>
    <w:rsid w:val="00EF0737"/>
    <w:rsid w:val="00EF32BD"/>
    <w:rsid w:val="00EF5579"/>
    <w:rsid w:val="00EF5E22"/>
    <w:rsid w:val="00EF79BF"/>
    <w:rsid w:val="00F0060F"/>
    <w:rsid w:val="00F026C5"/>
    <w:rsid w:val="00F037BA"/>
    <w:rsid w:val="00F0446C"/>
    <w:rsid w:val="00F06B0D"/>
    <w:rsid w:val="00F07308"/>
    <w:rsid w:val="00F147A4"/>
    <w:rsid w:val="00F16DD6"/>
    <w:rsid w:val="00F227C1"/>
    <w:rsid w:val="00F245A7"/>
    <w:rsid w:val="00F25DC5"/>
    <w:rsid w:val="00F271AE"/>
    <w:rsid w:val="00F2788F"/>
    <w:rsid w:val="00F35D37"/>
    <w:rsid w:val="00F36BDA"/>
    <w:rsid w:val="00F37696"/>
    <w:rsid w:val="00F37D22"/>
    <w:rsid w:val="00F419EE"/>
    <w:rsid w:val="00F41E9A"/>
    <w:rsid w:val="00F43D8C"/>
    <w:rsid w:val="00F44A22"/>
    <w:rsid w:val="00F471E5"/>
    <w:rsid w:val="00F52E89"/>
    <w:rsid w:val="00F60808"/>
    <w:rsid w:val="00F64AD1"/>
    <w:rsid w:val="00F70E1C"/>
    <w:rsid w:val="00F76ECA"/>
    <w:rsid w:val="00F76FBE"/>
    <w:rsid w:val="00F77897"/>
    <w:rsid w:val="00F77F7B"/>
    <w:rsid w:val="00F83B1A"/>
    <w:rsid w:val="00F85C54"/>
    <w:rsid w:val="00F9099F"/>
    <w:rsid w:val="00F936FB"/>
    <w:rsid w:val="00F93904"/>
    <w:rsid w:val="00F956F7"/>
    <w:rsid w:val="00FA7A09"/>
    <w:rsid w:val="00FB18FC"/>
    <w:rsid w:val="00FC17DC"/>
    <w:rsid w:val="00FC1C18"/>
    <w:rsid w:val="00FC2D28"/>
    <w:rsid w:val="00FC6B05"/>
    <w:rsid w:val="00FD0B5F"/>
    <w:rsid w:val="00FE0421"/>
    <w:rsid w:val="00FE343E"/>
    <w:rsid w:val="00FE59B7"/>
    <w:rsid w:val="00FE741B"/>
    <w:rsid w:val="00FF07C6"/>
    <w:rsid w:val="00FF08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84F6413-82F2-4F61-9021-37308CA31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line="3000"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393"/>
    <w:pPr>
      <w:spacing w:line="240" w:lineRule="auto"/>
    </w:pPr>
  </w:style>
  <w:style w:type="paragraph" w:styleId="Ttulo1">
    <w:name w:val="heading 1"/>
    <w:basedOn w:val="Normal"/>
    <w:link w:val="Ttulo1Car"/>
    <w:uiPriority w:val="1"/>
    <w:qFormat/>
    <w:rsid w:val="00C404B3"/>
    <w:pPr>
      <w:widowControl w:val="0"/>
      <w:ind w:left="1519"/>
      <w:outlineLvl w:val="0"/>
    </w:pPr>
    <w:rPr>
      <w:rFonts w:ascii="Arial" w:eastAsia="Arial" w:hAnsi="Arial"/>
      <w:b/>
      <w:bCs/>
      <w:sz w:val="24"/>
      <w:szCs w:val="24"/>
      <w:lang w:val="en-US"/>
    </w:rPr>
  </w:style>
  <w:style w:type="paragraph" w:styleId="Ttulo2">
    <w:name w:val="heading 2"/>
    <w:basedOn w:val="Normal"/>
    <w:link w:val="Ttulo2Car"/>
    <w:uiPriority w:val="1"/>
    <w:semiHidden/>
    <w:unhideWhenUsed/>
    <w:qFormat/>
    <w:rsid w:val="00503F08"/>
    <w:pPr>
      <w:widowControl w:val="0"/>
      <w:outlineLvl w:val="1"/>
    </w:pPr>
    <w:rPr>
      <w:rFonts w:ascii="Times New Roman" w:eastAsia="Times New Roman" w:hAnsi="Times New Roman"/>
      <w:b/>
      <w:bCs/>
      <w:sz w:val="32"/>
      <w:szCs w:val="32"/>
      <w:lang w:val="en-US"/>
    </w:rPr>
  </w:style>
  <w:style w:type="paragraph" w:styleId="Ttulo3">
    <w:name w:val="heading 3"/>
    <w:basedOn w:val="Normal"/>
    <w:link w:val="Ttulo3Car"/>
    <w:uiPriority w:val="1"/>
    <w:semiHidden/>
    <w:unhideWhenUsed/>
    <w:qFormat/>
    <w:rsid w:val="00503F08"/>
    <w:pPr>
      <w:widowControl w:val="0"/>
      <w:ind w:left="116"/>
      <w:outlineLvl w:val="2"/>
    </w:pPr>
    <w:rPr>
      <w:rFonts w:ascii="Times New Roman" w:eastAsia="Times New Roman" w:hAnsi="Times New Roman"/>
      <w:sz w:val="25"/>
      <w:szCs w:val="25"/>
      <w:lang w:val="en-US"/>
    </w:rPr>
  </w:style>
  <w:style w:type="paragraph" w:styleId="Ttulo4">
    <w:name w:val="heading 4"/>
    <w:basedOn w:val="Normal"/>
    <w:next w:val="Normal"/>
    <w:link w:val="Ttulo4Car"/>
    <w:uiPriority w:val="1"/>
    <w:semiHidden/>
    <w:unhideWhenUsed/>
    <w:qFormat/>
    <w:rsid w:val="00503F08"/>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1"/>
    <w:semiHidden/>
    <w:unhideWhenUsed/>
    <w:qFormat/>
    <w:rsid w:val="00503F08"/>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6839"/>
    <w:pPr>
      <w:ind w:left="720"/>
      <w:contextualSpacing/>
    </w:pPr>
  </w:style>
  <w:style w:type="table" w:styleId="Tablaconcuadrcula">
    <w:name w:val="Table Grid"/>
    <w:basedOn w:val="Tablanormal"/>
    <w:uiPriority w:val="59"/>
    <w:rsid w:val="00D92C4D"/>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F4732"/>
    <w:rPr>
      <w:rFonts w:ascii="Tahoma" w:hAnsi="Tahoma" w:cs="Tahoma"/>
      <w:sz w:val="16"/>
      <w:szCs w:val="16"/>
    </w:rPr>
  </w:style>
  <w:style w:type="character" w:customStyle="1" w:styleId="TextodegloboCar">
    <w:name w:val="Texto de globo Car"/>
    <w:basedOn w:val="Fuentedeprrafopredeter"/>
    <w:link w:val="Textodeglobo"/>
    <w:uiPriority w:val="99"/>
    <w:semiHidden/>
    <w:rsid w:val="007F4732"/>
    <w:rPr>
      <w:rFonts w:ascii="Tahoma" w:hAnsi="Tahoma" w:cs="Tahoma"/>
      <w:sz w:val="16"/>
      <w:szCs w:val="16"/>
    </w:rPr>
  </w:style>
  <w:style w:type="paragraph" w:styleId="Encabezado">
    <w:name w:val="header"/>
    <w:basedOn w:val="Normal"/>
    <w:link w:val="EncabezadoCar"/>
    <w:uiPriority w:val="99"/>
    <w:unhideWhenUsed/>
    <w:rsid w:val="0051585D"/>
    <w:pPr>
      <w:tabs>
        <w:tab w:val="center" w:pos="4419"/>
        <w:tab w:val="right" w:pos="8838"/>
      </w:tabs>
    </w:pPr>
  </w:style>
  <w:style w:type="character" w:customStyle="1" w:styleId="EncabezadoCar">
    <w:name w:val="Encabezado Car"/>
    <w:basedOn w:val="Fuentedeprrafopredeter"/>
    <w:link w:val="Encabezado"/>
    <w:uiPriority w:val="99"/>
    <w:rsid w:val="0051585D"/>
  </w:style>
  <w:style w:type="paragraph" w:styleId="Piedepgina">
    <w:name w:val="footer"/>
    <w:basedOn w:val="Normal"/>
    <w:link w:val="PiedepginaCar"/>
    <w:uiPriority w:val="99"/>
    <w:unhideWhenUsed/>
    <w:rsid w:val="0051585D"/>
    <w:pPr>
      <w:tabs>
        <w:tab w:val="center" w:pos="4419"/>
        <w:tab w:val="right" w:pos="8838"/>
      </w:tabs>
    </w:pPr>
  </w:style>
  <w:style w:type="character" w:customStyle="1" w:styleId="PiedepginaCar">
    <w:name w:val="Pie de página Car"/>
    <w:basedOn w:val="Fuentedeprrafopredeter"/>
    <w:link w:val="Piedepgina"/>
    <w:uiPriority w:val="99"/>
    <w:rsid w:val="0051585D"/>
  </w:style>
  <w:style w:type="character" w:styleId="Hipervnculo">
    <w:name w:val="Hyperlink"/>
    <w:basedOn w:val="Fuentedeprrafopredeter"/>
    <w:uiPriority w:val="99"/>
    <w:unhideWhenUsed/>
    <w:rsid w:val="00CD6CCD"/>
    <w:rPr>
      <w:color w:val="0000FF" w:themeColor="hyperlink"/>
      <w:u w:val="single"/>
    </w:rPr>
  </w:style>
  <w:style w:type="paragraph" w:styleId="Textoindependiente">
    <w:name w:val="Body Text"/>
    <w:basedOn w:val="Normal"/>
    <w:link w:val="TextoindependienteCar"/>
    <w:uiPriority w:val="1"/>
    <w:qFormat/>
    <w:rsid w:val="00896BDE"/>
    <w:pPr>
      <w:tabs>
        <w:tab w:val="left" w:pos="284"/>
      </w:tabs>
      <w:spacing w:line="360" w:lineRule="auto"/>
      <w:jc w:val="both"/>
    </w:pPr>
    <w:rPr>
      <w:rFonts w:ascii="Times New Roman" w:eastAsia="Times New Roman" w:hAnsi="Times New Roman" w:cs="Times New Roman"/>
      <w:sz w:val="24"/>
      <w:szCs w:val="20"/>
      <w:lang w:val="es-ES" w:eastAsia="es-ES"/>
    </w:rPr>
  </w:style>
  <w:style w:type="character" w:customStyle="1" w:styleId="TextoindependienteCar">
    <w:name w:val="Texto independiente Car"/>
    <w:basedOn w:val="Fuentedeprrafopredeter"/>
    <w:link w:val="Textoindependiente"/>
    <w:uiPriority w:val="1"/>
    <w:rsid w:val="00896BDE"/>
    <w:rPr>
      <w:rFonts w:ascii="Times New Roman" w:eastAsia="Times New Roman" w:hAnsi="Times New Roman" w:cs="Times New Roman"/>
      <w:sz w:val="24"/>
      <w:szCs w:val="20"/>
      <w:lang w:val="es-ES" w:eastAsia="es-ES"/>
    </w:rPr>
  </w:style>
  <w:style w:type="character" w:customStyle="1" w:styleId="Ttulo1Car">
    <w:name w:val="Título 1 Car"/>
    <w:basedOn w:val="Fuentedeprrafopredeter"/>
    <w:link w:val="Ttulo1"/>
    <w:uiPriority w:val="1"/>
    <w:rsid w:val="00C404B3"/>
    <w:rPr>
      <w:rFonts w:ascii="Arial" w:eastAsia="Arial" w:hAnsi="Arial"/>
      <w:b/>
      <w:bCs/>
      <w:sz w:val="24"/>
      <w:szCs w:val="24"/>
      <w:lang w:val="en-US"/>
    </w:rPr>
  </w:style>
  <w:style w:type="table" w:customStyle="1" w:styleId="TableNormal">
    <w:name w:val="Table Normal"/>
    <w:uiPriority w:val="2"/>
    <w:semiHidden/>
    <w:unhideWhenUsed/>
    <w:qFormat/>
    <w:rsid w:val="00B1675D"/>
    <w:pPr>
      <w:widowControl w:val="0"/>
      <w:spacing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B1675D"/>
    <w:pPr>
      <w:widowControl w:val="0"/>
      <w:ind w:left="1626" w:hanging="1187"/>
    </w:pPr>
    <w:rPr>
      <w:rFonts w:ascii="Arial" w:eastAsia="Arial" w:hAnsi="Arial"/>
      <w:sz w:val="24"/>
      <w:szCs w:val="24"/>
      <w:lang w:val="en-US"/>
    </w:rPr>
  </w:style>
  <w:style w:type="paragraph" w:styleId="TDC2">
    <w:name w:val="toc 2"/>
    <w:basedOn w:val="Normal"/>
    <w:uiPriority w:val="1"/>
    <w:qFormat/>
    <w:rsid w:val="00B1675D"/>
    <w:pPr>
      <w:widowControl w:val="0"/>
      <w:spacing w:before="277"/>
      <w:ind w:left="1634"/>
    </w:pPr>
    <w:rPr>
      <w:rFonts w:ascii="Arial" w:eastAsia="Arial" w:hAnsi="Arial"/>
      <w:b/>
      <w:bCs/>
      <w:sz w:val="24"/>
      <w:szCs w:val="24"/>
      <w:lang w:val="en-US"/>
    </w:rPr>
  </w:style>
  <w:style w:type="paragraph" w:styleId="TDC3">
    <w:name w:val="toc 3"/>
    <w:basedOn w:val="Normal"/>
    <w:uiPriority w:val="1"/>
    <w:qFormat/>
    <w:rsid w:val="00B1675D"/>
    <w:pPr>
      <w:widowControl w:val="0"/>
      <w:ind w:left="1627"/>
    </w:pPr>
    <w:rPr>
      <w:rFonts w:ascii="Arial" w:eastAsia="Arial" w:hAnsi="Arial"/>
      <w:sz w:val="24"/>
      <w:szCs w:val="24"/>
      <w:lang w:val="en-US"/>
    </w:rPr>
  </w:style>
  <w:style w:type="paragraph" w:styleId="TDC4">
    <w:name w:val="toc 4"/>
    <w:basedOn w:val="Normal"/>
    <w:uiPriority w:val="1"/>
    <w:qFormat/>
    <w:rsid w:val="00B1675D"/>
    <w:pPr>
      <w:widowControl w:val="0"/>
      <w:ind w:left="1908"/>
    </w:pPr>
    <w:rPr>
      <w:rFonts w:ascii="Arial" w:eastAsia="Arial" w:hAnsi="Arial"/>
      <w:b/>
      <w:bCs/>
      <w:sz w:val="24"/>
      <w:szCs w:val="24"/>
      <w:lang w:val="en-US"/>
    </w:rPr>
  </w:style>
  <w:style w:type="paragraph" w:customStyle="1" w:styleId="TableParagraph">
    <w:name w:val="Table Paragraph"/>
    <w:basedOn w:val="Normal"/>
    <w:uiPriority w:val="1"/>
    <w:qFormat/>
    <w:rsid w:val="00B1675D"/>
    <w:pPr>
      <w:widowControl w:val="0"/>
    </w:pPr>
    <w:rPr>
      <w:lang w:val="en-US"/>
    </w:rPr>
  </w:style>
  <w:style w:type="character" w:customStyle="1" w:styleId="Ttulo4Car">
    <w:name w:val="Título 4 Car"/>
    <w:basedOn w:val="Fuentedeprrafopredeter"/>
    <w:link w:val="Ttulo4"/>
    <w:uiPriority w:val="1"/>
    <w:semiHidden/>
    <w:rsid w:val="00503F08"/>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1"/>
    <w:semiHidden/>
    <w:rsid w:val="00503F08"/>
    <w:rPr>
      <w:rFonts w:asciiTheme="majorHAnsi" w:eastAsiaTheme="majorEastAsia" w:hAnsiTheme="majorHAnsi" w:cstheme="majorBidi"/>
      <w:color w:val="365F91" w:themeColor="accent1" w:themeShade="BF"/>
    </w:rPr>
  </w:style>
  <w:style w:type="character" w:customStyle="1" w:styleId="Ttulo2Car">
    <w:name w:val="Título 2 Car"/>
    <w:basedOn w:val="Fuentedeprrafopredeter"/>
    <w:link w:val="Ttulo2"/>
    <w:uiPriority w:val="1"/>
    <w:semiHidden/>
    <w:rsid w:val="00503F08"/>
    <w:rPr>
      <w:rFonts w:ascii="Times New Roman" w:eastAsia="Times New Roman" w:hAnsi="Times New Roman"/>
      <w:b/>
      <w:bCs/>
      <w:sz w:val="32"/>
      <w:szCs w:val="32"/>
      <w:lang w:val="en-US"/>
    </w:rPr>
  </w:style>
  <w:style w:type="character" w:customStyle="1" w:styleId="Ttulo3Car">
    <w:name w:val="Título 3 Car"/>
    <w:basedOn w:val="Fuentedeprrafopredeter"/>
    <w:link w:val="Ttulo3"/>
    <w:uiPriority w:val="1"/>
    <w:semiHidden/>
    <w:rsid w:val="00503F08"/>
    <w:rPr>
      <w:rFonts w:ascii="Times New Roman" w:eastAsia="Times New Roman" w:hAnsi="Times New Roman"/>
      <w:sz w:val="25"/>
      <w:szCs w:val="2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89562">
      <w:bodyDiv w:val="1"/>
      <w:marLeft w:val="0"/>
      <w:marRight w:val="0"/>
      <w:marTop w:val="0"/>
      <w:marBottom w:val="0"/>
      <w:divBdr>
        <w:top w:val="none" w:sz="0" w:space="0" w:color="auto"/>
        <w:left w:val="none" w:sz="0" w:space="0" w:color="auto"/>
        <w:bottom w:val="none" w:sz="0" w:space="0" w:color="auto"/>
        <w:right w:val="none" w:sz="0" w:space="0" w:color="auto"/>
      </w:divBdr>
    </w:div>
    <w:div w:id="1063024532">
      <w:bodyDiv w:val="1"/>
      <w:marLeft w:val="0"/>
      <w:marRight w:val="0"/>
      <w:marTop w:val="0"/>
      <w:marBottom w:val="0"/>
      <w:divBdr>
        <w:top w:val="none" w:sz="0" w:space="0" w:color="auto"/>
        <w:left w:val="none" w:sz="0" w:space="0" w:color="auto"/>
        <w:bottom w:val="none" w:sz="0" w:space="0" w:color="auto"/>
        <w:right w:val="none" w:sz="0" w:space="0" w:color="auto"/>
      </w:divBdr>
    </w:div>
    <w:div w:id="1077897567">
      <w:bodyDiv w:val="1"/>
      <w:marLeft w:val="0"/>
      <w:marRight w:val="0"/>
      <w:marTop w:val="0"/>
      <w:marBottom w:val="0"/>
      <w:divBdr>
        <w:top w:val="none" w:sz="0" w:space="0" w:color="auto"/>
        <w:left w:val="none" w:sz="0" w:space="0" w:color="auto"/>
        <w:bottom w:val="none" w:sz="0" w:space="0" w:color="auto"/>
        <w:right w:val="none" w:sz="0" w:space="0" w:color="auto"/>
      </w:divBdr>
    </w:div>
    <w:div w:id="1254318094">
      <w:bodyDiv w:val="1"/>
      <w:marLeft w:val="0"/>
      <w:marRight w:val="0"/>
      <w:marTop w:val="0"/>
      <w:marBottom w:val="0"/>
      <w:divBdr>
        <w:top w:val="none" w:sz="0" w:space="0" w:color="auto"/>
        <w:left w:val="none" w:sz="0" w:space="0" w:color="auto"/>
        <w:bottom w:val="none" w:sz="0" w:space="0" w:color="auto"/>
        <w:right w:val="none" w:sz="0" w:space="0" w:color="auto"/>
      </w:divBdr>
    </w:div>
    <w:div w:id="1319698839">
      <w:bodyDiv w:val="1"/>
      <w:marLeft w:val="0"/>
      <w:marRight w:val="0"/>
      <w:marTop w:val="0"/>
      <w:marBottom w:val="0"/>
      <w:divBdr>
        <w:top w:val="none" w:sz="0" w:space="0" w:color="auto"/>
        <w:left w:val="none" w:sz="0" w:space="0" w:color="auto"/>
        <w:bottom w:val="none" w:sz="0" w:space="0" w:color="auto"/>
        <w:right w:val="none" w:sz="0" w:space="0" w:color="auto"/>
      </w:divBdr>
    </w:div>
    <w:div w:id="1418942494">
      <w:bodyDiv w:val="1"/>
      <w:marLeft w:val="0"/>
      <w:marRight w:val="0"/>
      <w:marTop w:val="0"/>
      <w:marBottom w:val="0"/>
      <w:divBdr>
        <w:top w:val="none" w:sz="0" w:space="0" w:color="auto"/>
        <w:left w:val="none" w:sz="0" w:space="0" w:color="auto"/>
        <w:bottom w:val="none" w:sz="0" w:space="0" w:color="auto"/>
        <w:right w:val="none" w:sz="0" w:space="0" w:color="auto"/>
      </w:divBdr>
    </w:div>
    <w:div w:id="1422406433">
      <w:bodyDiv w:val="1"/>
      <w:marLeft w:val="0"/>
      <w:marRight w:val="0"/>
      <w:marTop w:val="0"/>
      <w:marBottom w:val="0"/>
      <w:divBdr>
        <w:top w:val="none" w:sz="0" w:space="0" w:color="auto"/>
        <w:left w:val="none" w:sz="0" w:space="0" w:color="auto"/>
        <w:bottom w:val="none" w:sz="0" w:space="0" w:color="auto"/>
        <w:right w:val="none" w:sz="0" w:space="0" w:color="auto"/>
      </w:divBdr>
    </w:div>
    <w:div w:id="1574656997">
      <w:bodyDiv w:val="1"/>
      <w:marLeft w:val="0"/>
      <w:marRight w:val="0"/>
      <w:marTop w:val="0"/>
      <w:marBottom w:val="0"/>
      <w:divBdr>
        <w:top w:val="none" w:sz="0" w:space="0" w:color="auto"/>
        <w:left w:val="none" w:sz="0" w:space="0" w:color="auto"/>
        <w:bottom w:val="none" w:sz="0" w:space="0" w:color="auto"/>
        <w:right w:val="none" w:sz="0" w:space="0" w:color="auto"/>
      </w:divBdr>
    </w:div>
    <w:div w:id="192992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GENERAL%202\ental.org\wp-content\plugins\downloads-manager\upload\"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5.jpeg"/><Relationship Id="rId42"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file:///D:\GENERAL%202\ental.org\wp-content\plugins\downloads-manager\upload\" TargetMode="Externa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diagramData" Target="diagrams/data1.xm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1.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diagramQuickStyle" Target="diagrams/quickStyle1.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A2B1B9-04D4-4152-8B21-AB35686C7E3C}" type="doc">
      <dgm:prSet loTypeId="urn:microsoft.com/office/officeart/2005/8/layout/orgChart1" loCatId="hierarchy" qsTypeId="urn:microsoft.com/office/officeart/2005/8/quickstyle/simple3" qsCatId="simple" csTypeId="urn:microsoft.com/office/officeart/2005/8/colors/accent1_3" csCatId="accent1" phldr="1"/>
      <dgm:spPr/>
      <dgm:t>
        <a:bodyPr/>
        <a:lstStyle/>
        <a:p>
          <a:endParaRPr lang="es-GT"/>
        </a:p>
      </dgm:t>
    </dgm:pt>
    <dgm:pt modelId="{4896D45F-DC8C-44F6-A747-263D12904CF6}">
      <dgm:prSet phldrT="[Texto]"/>
      <dgm:spPr/>
      <dgm:t>
        <a:bodyPr/>
        <a:lstStyle/>
        <a:p>
          <a:r>
            <a:rPr lang="es-GT"/>
            <a:t>GERENTE GENERAL</a:t>
          </a:r>
        </a:p>
      </dgm:t>
    </dgm:pt>
    <dgm:pt modelId="{5E2B0FBF-ADA9-47C4-9799-BD926839E05B}" type="parTrans" cxnId="{0F3E42EE-5E25-4FED-A023-42755F4D5DA9}">
      <dgm:prSet/>
      <dgm:spPr/>
      <dgm:t>
        <a:bodyPr/>
        <a:lstStyle/>
        <a:p>
          <a:endParaRPr lang="es-GT"/>
        </a:p>
      </dgm:t>
    </dgm:pt>
    <dgm:pt modelId="{DE4DE23A-C9CE-4659-84A9-55A608FCF9F9}" type="sibTrans" cxnId="{0F3E42EE-5E25-4FED-A023-42755F4D5DA9}">
      <dgm:prSet/>
      <dgm:spPr/>
      <dgm:t>
        <a:bodyPr/>
        <a:lstStyle/>
        <a:p>
          <a:endParaRPr lang="es-GT"/>
        </a:p>
      </dgm:t>
    </dgm:pt>
    <dgm:pt modelId="{4F840AC2-5644-4BD4-B127-D5AB04079DAC}">
      <dgm:prSet phldrT="[Texto]"/>
      <dgm:spPr/>
      <dgm:t>
        <a:bodyPr/>
        <a:lstStyle/>
        <a:p>
          <a:r>
            <a:rPr lang="es-GT"/>
            <a:t>SUPERINTENDENTE DE FINCA</a:t>
          </a:r>
        </a:p>
      </dgm:t>
    </dgm:pt>
    <dgm:pt modelId="{BB624314-C78D-4C54-8DB8-A57E7B2BDD37}" type="parTrans" cxnId="{11E203CD-9395-494A-87A5-D4A69759B126}">
      <dgm:prSet/>
      <dgm:spPr/>
      <dgm:t>
        <a:bodyPr/>
        <a:lstStyle/>
        <a:p>
          <a:endParaRPr lang="es-GT"/>
        </a:p>
      </dgm:t>
    </dgm:pt>
    <dgm:pt modelId="{C51551B8-3433-451D-87FF-CE29E3BB2349}" type="sibTrans" cxnId="{11E203CD-9395-494A-87A5-D4A69759B126}">
      <dgm:prSet/>
      <dgm:spPr/>
      <dgm:t>
        <a:bodyPr/>
        <a:lstStyle/>
        <a:p>
          <a:endParaRPr lang="es-GT"/>
        </a:p>
      </dgm:t>
    </dgm:pt>
    <dgm:pt modelId="{44EEA21E-D080-44BF-BE2E-62CE72391885}">
      <dgm:prSet phldrT="[Texto]"/>
      <dgm:spPr/>
      <dgm:t>
        <a:bodyPr/>
        <a:lstStyle/>
        <a:p>
          <a:r>
            <a:rPr lang="es-GT"/>
            <a:t>JEFE AGRÍCOLA</a:t>
          </a:r>
        </a:p>
      </dgm:t>
    </dgm:pt>
    <dgm:pt modelId="{0916B685-6BB4-4A0A-A89B-F53E5FE1FA38}" type="parTrans" cxnId="{360FF719-3BFD-4D86-851A-95B0BB6C3613}">
      <dgm:prSet/>
      <dgm:spPr/>
      <dgm:t>
        <a:bodyPr/>
        <a:lstStyle/>
        <a:p>
          <a:endParaRPr lang="es-GT"/>
        </a:p>
      </dgm:t>
    </dgm:pt>
    <dgm:pt modelId="{A12DD3F9-D665-4F65-AD03-E93215F06621}" type="sibTrans" cxnId="{360FF719-3BFD-4D86-851A-95B0BB6C3613}">
      <dgm:prSet/>
      <dgm:spPr/>
      <dgm:t>
        <a:bodyPr/>
        <a:lstStyle/>
        <a:p>
          <a:endParaRPr lang="es-GT"/>
        </a:p>
      </dgm:t>
    </dgm:pt>
    <dgm:pt modelId="{F29EBD7B-6099-478B-9807-FECEDCED1DE9}">
      <dgm:prSet phldrT="[Texto]"/>
      <dgm:spPr/>
      <dgm:t>
        <a:bodyPr/>
        <a:lstStyle/>
        <a:p>
          <a:r>
            <a:rPr lang="es-GT"/>
            <a:t>JEFE ADMINISTRATIVO</a:t>
          </a:r>
        </a:p>
      </dgm:t>
    </dgm:pt>
    <dgm:pt modelId="{20C37D15-F853-46E5-9FBE-0E7BB724E182}" type="parTrans" cxnId="{AED1B59E-F931-4BEA-9B15-A3415E0ABCA4}">
      <dgm:prSet/>
      <dgm:spPr/>
      <dgm:t>
        <a:bodyPr/>
        <a:lstStyle/>
        <a:p>
          <a:endParaRPr lang="es-GT"/>
        </a:p>
      </dgm:t>
    </dgm:pt>
    <dgm:pt modelId="{1A6F251D-CA34-46A2-B67D-519B5F003B93}" type="sibTrans" cxnId="{AED1B59E-F931-4BEA-9B15-A3415E0ABCA4}">
      <dgm:prSet/>
      <dgm:spPr/>
      <dgm:t>
        <a:bodyPr/>
        <a:lstStyle/>
        <a:p>
          <a:endParaRPr lang="es-GT"/>
        </a:p>
      </dgm:t>
    </dgm:pt>
    <dgm:pt modelId="{4FEC3733-AF0A-447F-BB77-E6383B3BA8DC}">
      <dgm:prSet phldrT="[Texto]"/>
      <dgm:spPr/>
      <dgm:t>
        <a:bodyPr/>
        <a:lstStyle/>
        <a:p>
          <a:r>
            <a:rPr lang="es-GT"/>
            <a:t>SUÉRINTENDENTE DE INVEST.</a:t>
          </a:r>
        </a:p>
      </dgm:t>
    </dgm:pt>
    <dgm:pt modelId="{F0D7AA08-C3A0-489D-A443-373913439C85}" type="parTrans" cxnId="{915D6987-7B2A-4905-9BE6-679081E07A55}">
      <dgm:prSet/>
      <dgm:spPr/>
      <dgm:t>
        <a:bodyPr/>
        <a:lstStyle/>
        <a:p>
          <a:endParaRPr lang="es-GT"/>
        </a:p>
      </dgm:t>
    </dgm:pt>
    <dgm:pt modelId="{A6ECD03F-03B3-482B-BB91-A3C1EA9AE2A2}" type="sibTrans" cxnId="{915D6987-7B2A-4905-9BE6-679081E07A55}">
      <dgm:prSet/>
      <dgm:spPr/>
      <dgm:t>
        <a:bodyPr/>
        <a:lstStyle/>
        <a:p>
          <a:endParaRPr lang="es-GT"/>
        </a:p>
      </dgm:t>
    </dgm:pt>
    <dgm:pt modelId="{69DFB10E-7C7B-48FD-A8D6-E23C5627C488}">
      <dgm:prSet/>
      <dgm:spPr/>
      <dgm:t>
        <a:bodyPr/>
        <a:lstStyle/>
        <a:p>
          <a:r>
            <a:rPr lang="es-GT"/>
            <a:t>SECRETARIA</a:t>
          </a:r>
        </a:p>
      </dgm:t>
    </dgm:pt>
    <dgm:pt modelId="{F19C77D0-BE6E-4793-AD80-EB3E1558AE28}" type="parTrans" cxnId="{353F9AAB-12C4-4928-887D-1E3996CED667}">
      <dgm:prSet/>
      <dgm:spPr/>
      <dgm:t>
        <a:bodyPr/>
        <a:lstStyle/>
        <a:p>
          <a:endParaRPr lang="es-GT"/>
        </a:p>
      </dgm:t>
    </dgm:pt>
    <dgm:pt modelId="{02608411-9A3D-4BB0-B2DE-57BA3DD7975A}" type="sibTrans" cxnId="{353F9AAB-12C4-4928-887D-1E3996CED667}">
      <dgm:prSet/>
      <dgm:spPr/>
      <dgm:t>
        <a:bodyPr/>
        <a:lstStyle/>
        <a:p>
          <a:endParaRPr lang="es-GT"/>
        </a:p>
      </dgm:t>
    </dgm:pt>
    <dgm:pt modelId="{D1A8BE5B-F433-4BA2-8BB3-3F48A102EAD4}">
      <dgm:prSet/>
      <dgm:spPr/>
      <dgm:t>
        <a:bodyPr/>
        <a:lstStyle/>
        <a:p>
          <a:r>
            <a:rPr lang="es-GT"/>
            <a:t>JEFE DE TALLER</a:t>
          </a:r>
        </a:p>
      </dgm:t>
    </dgm:pt>
    <dgm:pt modelId="{62894BA9-24A8-4084-BF60-7B8B43EA1C31}" type="parTrans" cxnId="{8A955204-39BB-4FC5-A9AB-C984F186FEE7}">
      <dgm:prSet/>
      <dgm:spPr/>
      <dgm:t>
        <a:bodyPr/>
        <a:lstStyle/>
        <a:p>
          <a:endParaRPr lang="es-GT"/>
        </a:p>
      </dgm:t>
    </dgm:pt>
    <dgm:pt modelId="{DCD14176-EB35-416F-9CFC-B6860EDA0D5F}" type="sibTrans" cxnId="{8A955204-39BB-4FC5-A9AB-C984F186FEE7}">
      <dgm:prSet/>
      <dgm:spPr/>
      <dgm:t>
        <a:bodyPr/>
        <a:lstStyle/>
        <a:p>
          <a:endParaRPr lang="es-GT"/>
        </a:p>
      </dgm:t>
    </dgm:pt>
    <dgm:pt modelId="{18C147F7-3B7F-4EF3-8C2D-34A8EAFFF49C}">
      <dgm:prSet/>
      <dgm:spPr/>
      <dgm:t>
        <a:bodyPr/>
        <a:lstStyle/>
        <a:p>
          <a:r>
            <a:rPr lang="es-GT"/>
            <a:t>JEFE DEPTO. RIEGOS</a:t>
          </a:r>
        </a:p>
      </dgm:t>
    </dgm:pt>
    <dgm:pt modelId="{E7874CEF-32B4-46BF-930E-12296B7DF24B}" type="parTrans" cxnId="{A35BF242-577B-4567-9CE4-521E843FBA73}">
      <dgm:prSet/>
      <dgm:spPr/>
      <dgm:t>
        <a:bodyPr/>
        <a:lstStyle/>
        <a:p>
          <a:endParaRPr lang="es-GT"/>
        </a:p>
      </dgm:t>
    </dgm:pt>
    <dgm:pt modelId="{E95B6F74-31F2-4208-B7E2-D95DF4931C06}" type="sibTrans" cxnId="{A35BF242-577B-4567-9CE4-521E843FBA73}">
      <dgm:prSet/>
      <dgm:spPr/>
      <dgm:t>
        <a:bodyPr/>
        <a:lstStyle/>
        <a:p>
          <a:endParaRPr lang="es-GT"/>
        </a:p>
      </dgm:t>
    </dgm:pt>
    <dgm:pt modelId="{BB2B076C-B596-4ABF-A0D2-FA80EE8EDF1B}">
      <dgm:prSet/>
      <dgm:spPr/>
      <dgm:t>
        <a:bodyPr/>
        <a:lstStyle/>
        <a:p>
          <a:r>
            <a:rPr lang="es-GT"/>
            <a:t>JEFE DEPTO. LABORES</a:t>
          </a:r>
        </a:p>
      </dgm:t>
    </dgm:pt>
    <dgm:pt modelId="{3B7FDC9E-97F2-49D8-80CE-DF2A9EFF4A0C}" type="parTrans" cxnId="{F1FA730B-9647-4559-AFFC-8F9442628C55}">
      <dgm:prSet/>
      <dgm:spPr/>
      <dgm:t>
        <a:bodyPr/>
        <a:lstStyle/>
        <a:p>
          <a:endParaRPr lang="es-GT"/>
        </a:p>
      </dgm:t>
    </dgm:pt>
    <dgm:pt modelId="{EB3EC76A-CAC3-45BF-B7B0-D37045BD7DAA}" type="sibTrans" cxnId="{F1FA730B-9647-4559-AFFC-8F9442628C55}">
      <dgm:prSet/>
      <dgm:spPr/>
      <dgm:t>
        <a:bodyPr/>
        <a:lstStyle/>
        <a:p>
          <a:endParaRPr lang="es-GT"/>
        </a:p>
      </dgm:t>
    </dgm:pt>
    <dgm:pt modelId="{04C4ABD9-9107-4A29-AEA2-B9C67C4CA0AE}">
      <dgm:prSet/>
      <dgm:spPr/>
      <dgm:t>
        <a:bodyPr/>
        <a:lstStyle/>
        <a:p>
          <a:r>
            <a:rPr lang="es-GT"/>
            <a:t>JEFE DEPTO. FITOSANITARIO</a:t>
          </a:r>
        </a:p>
      </dgm:t>
    </dgm:pt>
    <dgm:pt modelId="{71A92F51-FDF6-47C5-88F6-0BBB5B1BD026}" type="parTrans" cxnId="{A7F15558-69F1-4EBB-BF78-79DA3B7C2C3F}">
      <dgm:prSet/>
      <dgm:spPr/>
      <dgm:t>
        <a:bodyPr/>
        <a:lstStyle/>
        <a:p>
          <a:endParaRPr lang="es-GT"/>
        </a:p>
      </dgm:t>
    </dgm:pt>
    <dgm:pt modelId="{F1FC961A-B82C-4AA9-B9D4-91659F60E998}" type="sibTrans" cxnId="{A7F15558-69F1-4EBB-BF78-79DA3B7C2C3F}">
      <dgm:prSet/>
      <dgm:spPr/>
      <dgm:t>
        <a:bodyPr/>
        <a:lstStyle/>
        <a:p>
          <a:endParaRPr lang="es-GT"/>
        </a:p>
      </dgm:t>
    </dgm:pt>
    <dgm:pt modelId="{4EB7DBDB-3670-4DD0-9104-110A6725EB10}">
      <dgm:prSet/>
      <dgm:spPr/>
      <dgm:t>
        <a:bodyPr/>
        <a:lstStyle/>
        <a:p>
          <a:r>
            <a:rPr lang="es-GT"/>
            <a:t>JEFE DEPTO. NECANIZACIÓN</a:t>
          </a:r>
        </a:p>
      </dgm:t>
    </dgm:pt>
    <dgm:pt modelId="{ECAFD2F1-75F3-4073-9C8F-BF43BF8EEB59}" type="parTrans" cxnId="{1FCA100F-A11E-476D-B2F6-D84C19878298}">
      <dgm:prSet/>
      <dgm:spPr/>
      <dgm:t>
        <a:bodyPr/>
        <a:lstStyle/>
        <a:p>
          <a:endParaRPr lang="es-GT"/>
        </a:p>
      </dgm:t>
    </dgm:pt>
    <dgm:pt modelId="{C552AF2E-88D6-4F92-9913-DC84BDB7E020}" type="sibTrans" cxnId="{1FCA100F-A11E-476D-B2F6-D84C19878298}">
      <dgm:prSet/>
      <dgm:spPr/>
      <dgm:t>
        <a:bodyPr/>
        <a:lstStyle/>
        <a:p>
          <a:endParaRPr lang="es-GT"/>
        </a:p>
      </dgm:t>
    </dgm:pt>
    <dgm:pt modelId="{CB6F9339-0226-4D25-9180-B785C0DB09D4}">
      <dgm:prSet/>
      <dgm:spPr/>
      <dgm:t>
        <a:bodyPr/>
        <a:lstStyle/>
        <a:p>
          <a:r>
            <a:rPr lang="es-GT"/>
            <a:t>ENCARGADO PLANILLAS</a:t>
          </a:r>
        </a:p>
      </dgm:t>
    </dgm:pt>
    <dgm:pt modelId="{4B7D73C1-1937-4BAA-A03B-6C94FE95564D}" type="parTrans" cxnId="{CDDC1DC2-85F4-4BA9-B28E-36C545358BB0}">
      <dgm:prSet/>
      <dgm:spPr/>
      <dgm:t>
        <a:bodyPr/>
        <a:lstStyle/>
        <a:p>
          <a:endParaRPr lang="es-GT"/>
        </a:p>
      </dgm:t>
    </dgm:pt>
    <dgm:pt modelId="{8B09E3E3-5637-45CA-9352-EDF960AFC4B2}" type="sibTrans" cxnId="{CDDC1DC2-85F4-4BA9-B28E-36C545358BB0}">
      <dgm:prSet/>
      <dgm:spPr/>
      <dgm:t>
        <a:bodyPr/>
        <a:lstStyle/>
        <a:p>
          <a:endParaRPr lang="es-GT"/>
        </a:p>
      </dgm:t>
    </dgm:pt>
    <dgm:pt modelId="{D8186935-F600-4E8B-A8ED-269862658244}">
      <dgm:prSet/>
      <dgm:spPr/>
      <dgm:t>
        <a:bodyPr/>
        <a:lstStyle/>
        <a:p>
          <a:r>
            <a:rPr lang="es-GT"/>
            <a:t>MAYORDOMOS</a:t>
          </a:r>
        </a:p>
      </dgm:t>
    </dgm:pt>
    <dgm:pt modelId="{32AE327B-08A2-46D2-A34C-4DA83D523010}" type="parTrans" cxnId="{2B87F98C-7CDC-492A-AA99-AA24DA499888}">
      <dgm:prSet/>
      <dgm:spPr/>
      <dgm:t>
        <a:bodyPr/>
        <a:lstStyle/>
        <a:p>
          <a:endParaRPr lang="es-GT"/>
        </a:p>
      </dgm:t>
    </dgm:pt>
    <dgm:pt modelId="{04A95606-D7C5-4C53-84DB-E94291F75803}" type="sibTrans" cxnId="{2B87F98C-7CDC-492A-AA99-AA24DA499888}">
      <dgm:prSet/>
      <dgm:spPr/>
      <dgm:t>
        <a:bodyPr/>
        <a:lstStyle/>
        <a:p>
          <a:endParaRPr lang="es-GT"/>
        </a:p>
      </dgm:t>
    </dgm:pt>
    <dgm:pt modelId="{AC8F1A44-3F9F-4FEA-9030-FB700A0757CE}">
      <dgm:prSet/>
      <dgm:spPr/>
      <dgm:t>
        <a:bodyPr/>
        <a:lstStyle/>
        <a:p>
          <a:r>
            <a:rPr lang="es-GT"/>
            <a:t>MAYORDOMOS</a:t>
          </a:r>
        </a:p>
      </dgm:t>
    </dgm:pt>
    <dgm:pt modelId="{A4525D04-D95A-4502-A04D-0F026338CD64}" type="parTrans" cxnId="{A76EFAE4-58D2-4D9A-9AAB-2AE117633B07}">
      <dgm:prSet/>
      <dgm:spPr/>
      <dgm:t>
        <a:bodyPr/>
        <a:lstStyle/>
        <a:p>
          <a:endParaRPr lang="es-GT"/>
        </a:p>
      </dgm:t>
    </dgm:pt>
    <dgm:pt modelId="{9FC6EEA5-FAC5-4633-8CAF-DFE46F0221EF}" type="sibTrans" cxnId="{A76EFAE4-58D2-4D9A-9AAB-2AE117633B07}">
      <dgm:prSet/>
      <dgm:spPr/>
      <dgm:t>
        <a:bodyPr/>
        <a:lstStyle/>
        <a:p>
          <a:endParaRPr lang="es-GT"/>
        </a:p>
      </dgm:t>
    </dgm:pt>
    <dgm:pt modelId="{E4626CF8-13F6-4D5E-99BD-2DD38809703D}">
      <dgm:prSet/>
      <dgm:spPr/>
      <dgm:t>
        <a:bodyPr/>
        <a:lstStyle/>
        <a:p>
          <a:r>
            <a:rPr lang="es-GT"/>
            <a:t>MAYORDOMOS</a:t>
          </a:r>
        </a:p>
      </dgm:t>
    </dgm:pt>
    <dgm:pt modelId="{0D18B499-16EA-4769-87BB-9135BD4D3782}" type="parTrans" cxnId="{87AC5CF8-E5B0-40D6-9E68-804889D79310}">
      <dgm:prSet/>
      <dgm:spPr/>
      <dgm:t>
        <a:bodyPr/>
        <a:lstStyle/>
        <a:p>
          <a:endParaRPr lang="es-GT"/>
        </a:p>
      </dgm:t>
    </dgm:pt>
    <dgm:pt modelId="{4222F3F9-CF14-4F7C-867E-CCDB71EC57EC}" type="sibTrans" cxnId="{87AC5CF8-E5B0-40D6-9E68-804889D79310}">
      <dgm:prSet/>
      <dgm:spPr/>
      <dgm:t>
        <a:bodyPr/>
        <a:lstStyle/>
        <a:p>
          <a:endParaRPr lang="es-GT"/>
        </a:p>
      </dgm:t>
    </dgm:pt>
    <dgm:pt modelId="{C737EA0B-0404-4934-8FAE-33FF0DFC4BD0}">
      <dgm:prSet/>
      <dgm:spPr/>
      <dgm:t>
        <a:bodyPr/>
        <a:lstStyle/>
        <a:p>
          <a:r>
            <a:rPr lang="es-GT"/>
            <a:t>AUXILIAR DE TALLER</a:t>
          </a:r>
        </a:p>
      </dgm:t>
    </dgm:pt>
    <dgm:pt modelId="{CC32DD80-15C8-497B-A220-01EEFC826EE3}" type="parTrans" cxnId="{B009C075-DEE3-4AE4-B4BF-893B765E817A}">
      <dgm:prSet/>
      <dgm:spPr/>
      <dgm:t>
        <a:bodyPr/>
        <a:lstStyle/>
        <a:p>
          <a:endParaRPr lang="es-GT"/>
        </a:p>
      </dgm:t>
    </dgm:pt>
    <dgm:pt modelId="{12172F7A-E50B-48CA-A7ED-C7321D0F9C7F}" type="sibTrans" cxnId="{B009C075-DEE3-4AE4-B4BF-893B765E817A}">
      <dgm:prSet/>
      <dgm:spPr/>
      <dgm:t>
        <a:bodyPr/>
        <a:lstStyle/>
        <a:p>
          <a:endParaRPr lang="es-GT"/>
        </a:p>
      </dgm:t>
    </dgm:pt>
    <dgm:pt modelId="{01A02731-A3F5-47AE-B64A-55DEC01B9A85}">
      <dgm:prSet/>
      <dgm:spPr/>
      <dgm:t>
        <a:bodyPr/>
        <a:lstStyle/>
        <a:p>
          <a:r>
            <a:rPr lang="es-GT"/>
            <a:t>MAYORDOMOS</a:t>
          </a:r>
        </a:p>
      </dgm:t>
    </dgm:pt>
    <dgm:pt modelId="{04641655-0B95-4450-9C44-AE245AD71B26}" type="parTrans" cxnId="{EFBEA542-9FA3-48A7-B7CE-759CDA4D81AF}">
      <dgm:prSet/>
      <dgm:spPr/>
      <dgm:t>
        <a:bodyPr/>
        <a:lstStyle/>
        <a:p>
          <a:endParaRPr lang="es-GT"/>
        </a:p>
      </dgm:t>
    </dgm:pt>
    <dgm:pt modelId="{CB3968CF-123F-4B73-AE12-9FEADFD5D9FA}" type="sibTrans" cxnId="{EFBEA542-9FA3-48A7-B7CE-759CDA4D81AF}">
      <dgm:prSet/>
      <dgm:spPr/>
      <dgm:t>
        <a:bodyPr/>
        <a:lstStyle/>
        <a:p>
          <a:endParaRPr lang="es-GT"/>
        </a:p>
      </dgm:t>
    </dgm:pt>
    <dgm:pt modelId="{B5623BC7-E4D7-47CA-B1FE-9AB316D18A44}">
      <dgm:prSet/>
      <dgm:spPr/>
      <dgm:t>
        <a:bodyPr/>
        <a:lstStyle/>
        <a:p>
          <a:r>
            <a:rPr lang="es-GT"/>
            <a:t>PLAGUEROS</a:t>
          </a:r>
        </a:p>
      </dgm:t>
    </dgm:pt>
    <dgm:pt modelId="{10BA87AE-7C5A-4B0D-8866-480D665A1FCC}" type="parTrans" cxnId="{034EF0D8-9C6D-4120-B451-174A05E1C865}">
      <dgm:prSet/>
      <dgm:spPr/>
      <dgm:t>
        <a:bodyPr/>
        <a:lstStyle/>
        <a:p>
          <a:endParaRPr lang="es-GT"/>
        </a:p>
      </dgm:t>
    </dgm:pt>
    <dgm:pt modelId="{014C1A20-AFEA-44F4-BCB4-4336E99804D3}" type="sibTrans" cxnId="{034EF0D8-9C6D-4120-B451-174A05E1C865}">
      <dgm:prSet/>
      <dgm:spPr/>
      <dgm:t>
        <a:bodyPr/>
        <a:lstStyle/>
        <a:p>
          <a:endParaRPr lang="es-GT"/>
        </a:p>
      </dgm:t>
    </dgm:pt>
    <dgm:pt modelId="{FDCA5B82-8B61-4C88-9424-4DDD064CF0A3}">
      <dgm:prSet/>
      <dgm:spPr/>
      <dgm:t>
        <a:bodyPr/>
        <a:lstStyle/>
        <a:p>
          <a:r>
            <a:rPr lang="es-GT"/>
            <a:t>FITOPATOLOGOS</a:t>
          </a:r>
        </a:p>
      </dgm:t>
    </dgm:pt>
    <dgm:pt modelId="{A79FEE54-1645-49F2-AB3B-2EF8D051F404}" type="parTrans" cxnId="{49502C0C-74DA-4A29-980B-C5D6D4100E64}">
      <dgm:prSet/>
      <dgm:spPr/>
      <dgm:t>
        <a:bodyPr/>
        <a:lstStyle/>
        <a:p>
          <a:endParaRPr lang="es-GT"/>
        </a:p>
      </dgm:t>
    </dgm:pt>
    <dgm:pt modelId="{43F0EF2F-5EC4-4A89-8EFA-5D9B931E50DC}" type="sibTrans" cxnId="{49502C0C-74DA-4A29-980B-C5D6D4100E64}">
      <dgm:prSet/>
      <dgm:spPr/>
      <dgm:t>
        <a:bodyPr/>
        <a:lstStyle/>
        <a:p>
          <a:endParaRPr lang="es-GT"/>
        </a:p>
      </dgm:t>
    </dgm:pt>
    <dgm:pt modelId="{5EF8910E-9F52-41F4-B06C-28B5A3544576}">
      <dgm:prSet/>
      <dgm:spPr/>
      <dgm:t>
        <a:bodyPr/>
        <a:lstStyle/>
        <a:p>
          <a:r>
            <a:rPr lang="es-GT"/>
            <a:t>MAYORDOMOS</a:t>
          </a:r>
        </a:p>
      </dgm:t>
    </dgm:pt>
    <dgm:pt modelId="{E01D65D7-FAB3-412D-9389-0E64BB4CA3E9}" type="parTrans" cxnId="{A554FBC9-4AF2-428D-8A34-B29CFC251FD6}">
      <dgm:prSet/>
      <dgm:spPr/>
      <dgm:t>
        <a:bodyPr/>
        <a:lstStyle/>
        <a:p>
          <a:endParaRPr lang="es-GT"/>
        </a:p>
      </dgm:t>
    </dgm:pt>
    <dgm:pt modelId="{02CB1183-C8B8-4B47-90D5-95A048659221}" type="sibTrans" cxnId="{A554FBC9-4AF2-428D-8A34-B29CFC251FD6}">
      <dgm:prSet/>
      <dgm:spPr/>
      <dgm:t>
        <a:bodyPr/>
        <a:lstStyle/>
        <a:p>
          <a:endParaRPr lang="es-GT"/>
        </a:p>
      </dgm:t>
    </dgm:pt>
    <dgm:pt modelId="{70AF89BB-55CE-42F1-AFBD-205309E9BC3B}" type="pres">
      <dgm:prSet presAssocID="{50A2B1B9-04D4-4152-8B21-AB35686C7E3C}" presName="hierChild1" presStyleCnt="0">
        <dgm:presLayoutVars>
          <dgm:orgChart val="1"/>
          <dgm:chPref val="1"/>
          <dgm:dir/>
          <dgm:animOne val="branch"/>
          <dgm:animLvl val="lvl"/>
          <dgm:resizeHandles/>
        </dgm:presLayoutVars>
      </dgm:prSet>
      <dgm:spPr/>
      <dgm:t>
        <a:bodyPr/>
        <a:lstStyle/>
        <a:p>
          <a:endParaRPr lang="es-GT"/>
        </a:p>
      </dgm:t>
    </dgm:pt>
    <dgm:pt modelId="{ECC4EFE1-71FA-4B63-A8CE-9BC60EF68250}" type="pres">
      <dgm:prSet presAssocID="{4896D45F-DC8C-44F6-A747-263D12904CF6}" presName="hierRoot1" presStyleCnt="0">
        <dgm:presLayoutVars>
          <dgm:hierBranch val="init"/>
        </dgm:presLayoutVars>
      </dgm:prSet>
      <dgm:spPr/>
      <dgm:t>
        <a:bodyPr/>
        <a:lstStyle/>
        <a:p>
          <a:endParaRPr lang="es-GT"/>
        </a:p>
      </dgm:t>
    </dgm:pt>
    <dgm:pt modelId="{3066D23F-A7AF-48C6-9883-DDDF05392E7E}" type="pres">
      <dgm:prSet presAssocID="{4896D45F-DC8C-44F6-A747-263D12904CF6}" presName="rootComposite1" presStyleCnt="0"/>
      <dgm:spPr/>
      <dgm:t>
        <a:bodyPr/>
        <a:lstStyle/>
        <a:p>
          <a:endParaRPr lang="es-GT"/>
        </a:p>
      </dgm:t>
    </dgm:pt>
    <dgm:pt modelId="{D5C72568-4A80-4832-9F33-E0CFCFBCCE39}" type="pres">
      <dgm:prSet presAssocID="{4896D45F-DC8C-44F6-A747-263D12904CF6}" presName="rootText1" presStyleLbl="node0" presStyleIdx="0" presStyleCnt="1">
        <dgm:presLayoutVars>
          <dgm:chPref val="3"/>
        </dgm:presLayoutVars>
      </dgm:prSet>
      <dgm:spPr/>
      <dgm:t>
        <a:bodyPr/>
        <a:lstStyle/>
        <a:p>
          <a:endParaRPr lang="es-GT"/>
        </a:p>
      </dgm:t>
    </dgm:pt>
    <dgm:pt modelId="{989119A7-CADC-4207-889F-E376F6F4F79A}" type="pres">
      <dgm:prSet presAssocID="{4896D45F-DC8C-44F6-A747-263D12904CF6}" presName="rootConnector1" presStyleLbl="node1" presStyleIdx="0" presStyleCnt="0"/>
      <dgm:spPr/>
      <dgm:t>
        <a:bodyPr/>
        <a:lstStyle/>
        <a:p>
          <a:endParaRPr lang="es-GT"/>
        </a:p>
      </dgm:t>
    </dgm:pt>
    <dgm:pt modelId="{2370D7AC-9C35-47BA-A4E4-E257B203F52D}" type="pres">
      <dgm:prSet presAssocID="{4896D45F-DC8C-44F6-A747-263D12904CF6}" presName="hierChild2" presStyleCnt="0"/>
      <dgm:spPr/>
      <dgm:t>
        <a:bodyPr/>
        <a:lstStyle/>
        <a:p>
          <a:endParaRPr lang="es-GT"/>
        </a:p>
      </dgm:t>
    </dgm:pt>
    <dgm:pt modelId="{0B339607-78CB-40A4-A301-01A818EC0459}" type="pres">
      <dgm:prSet presAssocID="{BB624314-C78D-4C54-8DB8-A57E7B2BDD37}" presName="Name37" presStyleLbl="parChTrans1D2" presStyleIdx="0" presStyleCnt="2"/>
      <dgm:spPr/>
      <dgm:t>
        <a:bodyPr/>
        <a:lstStyle/>
        <a:p>
          <a:endParaRPr lang="es-GT"/>
        </a:p>
      </dgm:t>
    </dgm:pt>
    <dgm:pt modelId="{B54C3EF0-CE8A-4E08-BE09-2F7F29B03DE2}" type="pres">
      <dgm:prSet presAssocID="{4F840AC2-5644-4BD4-B127-D5AB04079DAC}" presName="hierRoot2" presStyleCnt="0">
        <dgm:presLayoutVars>
          <dgm:hierBranch val="init"/>
        </dgm:presLayoutVars>
      </dgm:prSet>
      <dgm:spPr/>
      <dgm:t>
        <a:bodyPr/>
        <a:lstStyle/>
        <a:p>
          <a:endParaRPr lang="es-GT"/>
        </a:p>
      </dgm:t>
    </dgm:pt>
    <dgm:pt modelId="{D3C460E7-7148-4880-A56D-D39A45929723}" type="pres">
      <dgm:prSet presAssocID="{4F840AC2-5644-4BD4-B127-D5AB04079DAC}" presName="rootComposite" presStyleCnt="0"/>
      <dgm:spPr/>
      <dgm:t>
        <a:bodyPr/>
        <a:lstStyle/>
        <a:p>
          <a:endParaRPr lang="es-GT"/>
        </a:p>
      </dgm:t>
    </dgm:pt>
    <dgm:pt modelId="{8DDC33CC-CCFB-43B2-B428-60D429C8AF3F}" type="pres">
      <dgm:prSet presAssocID="{4F840AC2-5644-4BD4-B127-D5AB04079DAC}" presName="rootText" presStyleLbl="node2" presStyleIdx="0" presStyleCnt="2">
        <dgm:presLayoutVars>
          <dgm:chPref val="3"/>
        </dgm:presLayoutVars>
      </dgm:prSet>
      <dgm:spPr/>
      <dgm:t>
        <a:bodyPr/>
        <a:lstStyle/>
        <a:p>
          <a:endParaRPr lang="es-GT"/>
        </a:p>
      </dgm:t>
    </dgm:pt>
    <dgm:pt modelId="{F028C7E9-7280-46B1-8194-0AA9118C0826}" type="pres">
      <dgm:prSet presAssocID="{4F840AC2-5644-4BD4-B127-D5AB04079DAC}" presName="rootConnector" presStyleLbl="node2" presStyleIdx="0" presStyleCnt="2"/>
      <dgm:spPr/>
      <dgm:t>
        <a:bodyPr/>
        <a:lstStyle/>
        <a:p>
          <a:endParaRPr lang="es-GT"/>
        </a:p>
      </dgm:t>
    </dgm:pt>
    <dgm:pt modelId="{C9554303-4F8E-4FEA-AFDF-C20F50F632DB}" type="pres">
      <dgm:prSet presAssocID="{4F840AC2-5644-4BD4-B127-D5AB04079DAC}" presName="hierChild4" presStyleCnt="0"/>
      <dgm:spPr/>
      <dgm:t>
        <a:bodyPr/>
        <a:lstStyle/>
        <a:p>
          <a:endParaRPr lang="es-GT"/>
        </a:p>
      </dgm:t>
    </dgm:pt>
    <dgm:pt modelId="{43819238-F9B4-41B2-8B28-81BFC7E4C9FC}" type="pres">
      <dgm:prSet presAssocID="{0916B685-6BB4-4A0A-A89B-F53E5FE1FA38}" presName="Name37" presStyleLbl="parChTrans1D3" presStyleIdx="0" presStyleCnt="4"/>
      <dgm:spPr/>
      <dgm:t>
        <a:bodyPr/>
        <a:lstStyle/>
        <a:p>
          <a:endParaRPr lang="es-GT"/>
        </a:p>
      </dgm:t>
    </dgm:pt>
    <dgm:pt modelId="{FD5DA6C4-E11F-4D84-B108-15A9332E3761}" type="pres">
      <dgm:prSet presAssocID="{44EEA21E-D080-44BF-BE2E-62CE72391885}" presName="hierRoot2" presStyleCnt="0">
        <dgm:presLayoutVars>
          <dgm:hierBranch val="r"/>
        </dgm:presLayoutVars>
      </dgm:prSet>
      <dgm:spPr/>
      <dgm:t>
        <a:bodyPr/>
        <a:lstStyle/>
        <a:p>
          <a:endParaRPr lang="es-GT"/>
        </a:p>
      </dgm:t>
    </dgm:pt>
    <dgm:pt modelId="{E0AD1719-73F5-4F98-8948-9DE3D4501E08}" type="pres">
      <dgm:prSet presAssocID="{44EEA21E-D080-44BF-BE2E-62CE72391885}" presName="rootComposite" presStyleCnt="0"/>
      <dgm:spPr/>
      <dgm:t>
        <a:bodyPr/>
        <a:lstStyle/>
        <a:p>
          <a:endParaRPr lang="es-GT"/>
        </a:p>
      </dgm:t>
    </dgm:pt>
    <dgm:pt modelId="{CE077937-8BFF-4AE3-AE5C-D234B096F405}" type="pres">
      <dgm:prSet presAssocID="{44EEA21E-D080-44BF-BE2E-62CE72391885}" presName="rootText" presStyleLbl="node3" presStyleIdx="0" presStyleCnt="4">
        <dgm:presLayoutVars>
          <dgm:chPref val="3"/>
        </dgm:presLayoutVars>
      </dgm:prSet>
      <dgm:spPr/>
      <dgm:t>
        <a:bodyPr/>
        <a:lstStyle/>
        <a:p>
          <a:endParaRPr lang="es-GT"/>
        </a:p>
      </dgm:t>
    </dgm:pt>
    <dgm:pt modelId="{C5AA3B81-8836-4862-A702-F42151605924}" type="pres">
      <dgm:prSet presAssocID="{44EEA21E-D080-44BF-BE2E-62CE72391885}" presName="rootConnector" presStyleLbl="node3" presStyleIdx="0" presStyleCnt="4"/>
      <dgm:spPr/>
      <dgm:t>
        <a:bodyPr/>
        <a:lstStyle/>
        <a:p>
          <a:endParaRPr lang="es-GT"/>
        </a:p>
      </dgm:t>
    </dgm:pt>
    <dgm:pt modelId="{05D12EBB-D06A-4B8D-B5A8-83B6119D8D2E}" type="pres">
      <dgm:prSet presAssocID="{44EEA21E-D080-44BF-BE2E-62CE72391885}" presName="hierChild4" presStyleCnt="0"/>
      <dgm:spPr/>
      <dgm:t>
        <a:bodyPr/>
        <a:lstStyle/>
        <a:p>
          <a:endParaRPr lang="es-GT"/>
        </a:p>
      </dgm:t>
    </dgm:pt>
    <dgm:pt modelId="{6C3A55FB-CDE8-4DA2-A00D-89D5AFB97D7C}" type="pres">
      <dgm:prSet presAssocID="{71A92F51-FDF6-47C5-88F6-0BBB5B1BD026}" presName="Name50" presStyleLbl="parChTrans1D4" presStyleIdx="0" presStyleCnt="13"/>
      <dgm:spPr/>
      <dgm:t>
        <a:bodyPr/>
        <a:lstStyle/>
        <a:p>
          <a:endParaRPr lang="es-GT"/>
        </a:p>
      </dgm:t>
    </dgm:pt>
    <dgm:pt modelId="{ACE0993A-7607-4A97-8367-00D780F6E72B}" type="pres">
      <dgm:prSet presAssocID="{04C4ABD9-9107-4A29-AEA2-B9C67C4CA0AE}" presName="hierRoot2" presStyleCnt="0">
        <dgm:presLayoutVars>
          <dgm:hierBranch val="r"/>
        </dgm:presLayoutVars>
      </dgm:prSet>
      <dgm:spPr/>
      <dgm:t>
        <a:bodyPr/>
        <a:lstStyle/>
        <a:p>
          <a:endParaRPr lang="es-GT"/>
        </a:p>
      </dgm:t>
    </dgm:pt>
    <dgm:pt modelId="{C42179F4-78DB-4EC7-9AE6-1AD143A989F5}" type="pres">
      <dgm:prSet presAssocID="{04C4ABD9-9107-4A29-AEA2-B9C67C4CA0AE}" presName="rootComposite" presStyleCnt="0"/>
      <dgm:spPr/>
      <dgm:t>
        <a:bodyPr/>
        <a:lstStyle/>
        <a:p>
          <a:endParaRPr lang="es-GT"/>
        </a:p>
      </dgm:t>
    </dgm:pt>
    <dgm:pt modelId="{375752C1-5A0F-482A-A2F0-317FD4A1F47F}" type="pres">
      <dgm:prSet presAssocID="{04C4ABD9-9107-4A29-AEA2-B9C67C4CA0AE}" presName="rootText" presStyleLbl="node4" presStyleIdx="0" presStyleCnt="13" custLinFactNeighborY="-14841">
        <dgm:presLayoutVars>
          <dgm:chPref val="3"/>
        </dgm:presLayoutVars>
      </dgm:prSet>
      <dgm:spPr/>
      <dgm:t>
        <a:bodyPr/>
        <a:lstStyle/>
        <a:p>
          <a:endParaRPr lang="es-GT"/>
        </a:p>
      </dgm:t>
    </dgm:pt>
    <dgm:pt modelId="{E0329B68-422F-48BF-BDC6-B2501188D63B}" type="pres">
      <dgm:prSet presAssocID="{04C4ABD9-9107-4A29-AEA2-B9C67C4CA0AE}" presName="rootConnector" presStyleLbl="node4" presStyleIdx="0" presStyleCnt="13"/>
      <dgm:spPr/>
      <dgm:t>
        <a:bodyPr/>
        <a:lstStyle/>
        <a:p>
          <a:endParaRPr lang="es-GT"/>
        </a:p>
      </dgm:t>
    </dgm:pt>
    <dgm:pt modelId="{143FA302-4491-4567-933C-39129776FFBC}" type="pres">
      <dgm:prSet presAssocID="{04C4ABD9-9107-4A29-AEA2-B9C67C4CA0AE}" presName="hierChild4" presStyleCnt="0"/>
      <dgm:spPr/>
      <dgm:t>
        <a:bodyPr/>
        <a:lstStyle/>
        <a:p>
          <a:endParaRPr lang="es-GT"/>
        </a:p>
      </dgm:t>
    </dgm:pt>
    <dgm:pt modelId="{1B67796C-5E3D-4916-B95F-159A53FD5431}" type="pres">
      <dgm:prSet presAssocID="{04641655-0B95-4450-9C44-AE245AD71B26}" presName="Name50" presStyleLbl="parChTrans1D4" presStyleIdx="1" presStyleCnt="13"/>
      <dgm:spPr/>
      <dgm:t>
        <a:bodyPr/>
        <a:lstStyle/>
        <a:p>
          <a:endParaRPr lang="es-GT"/>
        </a:p>
      </dgm:t>
    </dgm:pt>
    <dgm:pt modelId="{0DCD9EEE-9D91-4027-8904-E77A7D92A95E}" type="pres">
      <dgm:prSet presAssocID="{01A02731-A3F5-47AE-B64A-55DEC01B9A85}" presName="hierRoot2" presStyleCnt="0">
        <dgm:presLayoutVars>
          <dgm:hierBranch val="init"/>
        </dgm:presLayoutVars>
      </dgm:prSet>
      <dgm:spPr/>
      <dgm:t>
        <a:bodyPr/>
        <a:lstStyle/>
        <a:p>
          <a:endParaRPr lang="es-GT"/>
        </a:p>
      </dgm:t>
    </dgm:pt>
    <dgm:pt modelId="{E495BE5E-556B-44C3-A33F-C47D46A85939}" type="pres">
      <dgm:prSet presAssocID="{01A02731-A3F5-47AE-B64A-55DEC01B9A85}" presName="rootComposite" presStyleCnt="0"/>
      <dgm:spPr/>
      <dgm:t>
        <a:bodyPr/>
        <a:lstStyle/>
        <a:p>
          <a:endParaRPr lang="es-GT"/>
        </a:p>
      </dgm:t>
    </dgm:pt>
    <dgm:pt modelId="{55E32A84-2E7D-44DC-B1DD-C2E0999FC5B7}" type="pres">
      <dgm:prSet presAssocID="{01A02731-A3F5-47AE-B64A-55DEC01B9A85}" presName="rootText" presStyleLbl="node4" presStyleIdx="1" presStyleCnt="13">
        <dgm:presLayoutVars>
          <dgm:chPref val="3"/>
        </dgm:presLayoutVars>
      </dgm:prSet>
      <dgm:spPr/>
      <dgm:t>
        <a:bodyPr/>
        <a:lstStyle/>
        <a:p>
          <a:endParaRPr lang="es-GT"/>
        </a:p>
      </dgm:t>
    </dgm:pt>
    <dgm:pt modelId="{AAAA2088-97FA-4A39-8F1A-2DCA6EDDABA0}" type="pres">
      <dgm:prSet presAssocID="{01A02731-A3F5-47AE-B64A-55DEC01B9A85}" presName="rootConnector" presStyleLbl="node4" presStyleIdx="1" presStyleCnt="13"/>
      <dgm:spPr/>
      <dgm:t>
        <a:bodyPr/>
        <a:lstStyle/>
        <a:p>
          <a:endParaRPr lang="es-GT"/>
        </a:p>
      </dgm:t>
    </dgm:pt>
    <dgm:pt modelId="{2C2C9878-6F1B-430F-A14B-A41BA34865ED}" type="pres">
      <dgm:prSet presAssocID="{01A02731-A3F5-47AE-B64A-55DEC01B9A85}" presName="hierChild4" presStyleCnt="0"/>
      <dgm:spPr/>
      <dgm:t>
        <a:bodyPr/>
        <a:lstStyle/>
        <a:p>
          <a:endParaRPr lang="es-GT"/>
        </a:p>
      </dgm:t>
    </dgm:pt>
    <dgm:pt modelId="{FF594E41-20B0-4EFA-9AE6-F312794689D7}" type="pres">
      <dgm:prSet presAssocID="{10BA87AE-7C5A-4B0D-8866-480D665A1FCC}" presName="Name37" presStyleLbl="parChTrans1D4" presStyleIdx="2" presStyleCnt="13"/>
      <dgm:spPr/>
      <dgm:t>
        <a:bodyPr/>
        <a:lstStyle/>
        <a:p>
          <a:endParaRPr lang="es-GT"/>
        </a:p>
      </dgm:t>
    </dgm:pt>
    <dgm:pt modelId="{64F3E5B4-CA9B-47EC-B0EE-515FA7CBC217}" type="pres">
      <dgm:prSet presAssocID="{B5623BC7-E4D7-47CA-B1FE-9AB316D18A44}" presName="hierRoot2" presStyleCnt="0">
        <dgm:presLayoutVars>
          <dgm:hierBranch val="init"/>
        </dgm:presLayoutVars>
      </dgm:prSet>
      <dgm:spPr/>
      <dgm:t>
        <a:bodyPr/>
        <a:lstStyle/>
        <a:p>
          <a:endParaRPr lang="es-GT"/>
        </a:p>
      </dgm:t>
    </dgm:pt>
    <dgm:pt modelId="{C2FAA07D-2400-47B7-AAEC-B5CAC010556A}" type="pres">
      <dgm:prSet presAssocID="{B5623BC7-E4D7-47CA-B1FE-9AB316D18A44}" presName="rootComposite" presStyleCnt="0"/>
      <dgm:spPr/>
      <dgm:t>
        <a:bodyPr/>
        <a:lstStyle/>
        <a:p>
          <a:endParaRPr lang="es-GT"/>
        </a:p>
      </dgm:t>
    </dgm:pt>
    <dgm:pt modelId="{93F5CE08-D5E1-4892-8A64-E4D62DA5C963}" type="pres">
      <dgm:prSet presAssocID="{B5623BC7-E4D7-47CA-B1FE-9AB316D18A44}" presName="rootText" presStyleLbl="node4" presStyleIdx="2" presStyleCnt="13">
        <dgm:presLayoutVars>
          <dgm:chPref val="3"/>
        </dgm:presLayoutVars>
      </dgm:prSet>
      <dgm:spPr/>
      <dgm:t>
        <a:bodyPr/>
        <a:lstStyle/>
        <a:p>
          <a:endParaRPr lang="es-GT"/>
        </a:p>
      </dgm:t>
    </dgm:pt>
    <dgm:pt modelId="{75680534-4E27-4706-9CEA-C362D61B00DD}" type="pres">
      <dgm:prSet presAssocID="{B5623BC7-E4D7-47CA-B1FE-9AB316D18A44}" presName="rootConnector" presStyleLbl="node4" presStyleIdx="2" presStyleCnt="13"/>
      <dgm:spPr/>
      <dgm:t>
        <a:bodyPr/>
        <a:lstStyle/>
        <a:p>
          <a:endParaRPr lang="es-GT"/>
        </a:p>
      </dgm:t>
    </dgm:pt>
    <dgm:pt modelId="{73F52A45-20C3-488E-9271-AD5F83ACB0EB}" type="pres">
      <dgm:prSet presAssocID="{B5623BC7-E4D7-47CA-B1FE-9AB316D18A44}" presName="hierChild4" presStyleCnt="0"/>
      <dgm:spPr/>
      <dgm:t>
        <a:bodyPr/>
        <a:lstStyle/>
        <a:p>
          <a:endParaRPr lang="es-GT"/>
        </a:p>
      </dgm:t>
    </dgm:pt>
    <dgm:pt modelId="{F7930D66-DC84-4DCE-B43A-6E42840B4F7A}" type="pres">
      <dgm:prSet presAssocID="{B5623BC7-E4D7-47CA-B1FE-9AB316D18A44}" presName="hierChild5" presStyleCnt="0"/>
      <dgm:spPr/>
      <dgm:t>
        <a:bodyPr/>
        <a:lstStyle/>
        <a:p>
          <a:endParaRPr lang="es-GT"/>
        </a:p>
      </dgm:t>
    </dgm:pt>
    <dgm:pt modelId="{0C44EB3C-CAAB-4B44-B9C8-744058788891}" type="pres">
      <dgm:prSet presAssocID="{01A02731-A3F5-47AE-B64A-55DEC01B9A85}" presName="hierChild5" presStyleCnt="0"/>
      <dgm:spPr/>
      <dgm:t>
        <a:bodyPr/>
        <a:lstStyle/>
        <a:p>
          <a:endParaRPr lang="es-GT"/>
        </a:p>
      </dgm:t>
    </dgm:pt>
    <dgm:pt modelId="{2B8B0FEF-F54D-4C39-A7CC-492CCE031F1D}" type="pres">
      <dgm:prSet presAssocID="{04C4ABD9-9107-4A29-AEA2-B9C67C4CA0AE}" presName="hierChild5" presStyleCnt="0"/>
      <dgm:spPr/>
      <dgm:t>
        <a:bodyPr/>
        <a:lstStyle/>
        <a:p>
          <a:endParaRPr lang="es-GT"/>
        </a:p>
      </dgm:t>
    </dgm:pt>
    <dgm:pt modelId="{22A79251-D786-4350-A975-290DDEAC2BE2}" type="pres">
      <dgm:prSet presAssocID="{ECAFD2F1-75F3-4073-9C8F-BF43BF8EEB59}" presName="Name50" presStyleLbl="parChTrans1D4" presStyleIdx="3" presStyleCnt="13"/>
      <dgm:spPr/>
      <dgm:t>
        <a:bodyPr/>
        <a:lstStyle/>
        <a:p>
          <a:endParaRPr lang="es-GT"/>
        </a:p>
      </dgm:t>
    </dgm:pt>
    <dgm:pt modelId="{089F4675-DF30-43A7-A636-45E24CFE8185}" type="pres">
      <dgm:prSet presAssocID="{4EB7DBDB-3670-4DD0-9104-110A6725EB10}" presName="hierRoot2" presStyleCnt="0">
        <dgm:presLayoutVars>
          <dgm:hierBranch val="init"/>
        </dgm:presLayoutVars>
      </dgm:prSet>
      <dgm:spPr/>
      <dgm:t>
        <a:bodyPr/>
        <a:lstStyle/>
        <a:p>
          <a:endParaRPr lang="es-GT"/>
        </a:p>
      </dgm:t>
    </dgm:pt>
    <dgm:pt modelId="{3397BD06-4EC0-4B40-823C-C920B8099369}" type="pres">
      <dgm:prSet presAssocID="{4EB7DBDB-3670-4DD0-9104-110A6725EB10}" presName="rootComposite" presStyleCnt="0"/>
      <dgm:spPr/>
      <dgm:t>
        <a:bodyPr/>
        <a:lstStyle/>
        <a:p>
          <a:endParaRPr lang="es-GT"/>
        </a:p>
      </dgm:t>
    </dgm:pt>
    <dgm:pt modelId="{51647BB4-320E-4BFA-B59D-E727FB51BEB7}" type="pres">
      <dgm:prSet presAssocID="{4EB7DBDB-3670-4DD0-9104-110A6725EB10}" presName="rootText" presStyleLbl="node4" presStyleIdx="3" presStyleCnt="13">
        <dgm:presLayoutVars>
          <dgm:chPref val="3"/>
        </dgm:presLayoutVars>
      </dgm:prSet>
      <dgm:spPr/>
      <dgm:t>
        <a:bodyPr/>
        <a:lstStyle/>
        <a:p>
          <a:endParaRPr lang="es-GT"/>
        </a:p>
      </dgm:t>
    </dgm:pt>
    <dgm:pt modelId="{C046CCB3-AD7C-4716-A9F2-C74D859BDAD1}" type="pres">
      <dgm:prSet presAssocID="{4EB7DBDB-3670-4DD0-9104-110A6725EB10}" presName="rootConnector" presStyleLbl="node4" presStyleIdx="3" presStyleCnt="13"/>
      <dgm:spPr/>
      <dgm:t>
        <a:bodyPr/>
        <a:lstStyle/>
        <a:p>
          <a:endParaRPr lang="es-GT"/>
        </a:p>
      </dgm:t>
    </dgm:pt>
    <dgm:pt modelId="{AD3BE48D-0A62-4E87-BCEB-9782FA9046B8}" type="pres">
      <dgm:prSet presAssocID="{4EB7DBDB-3670-4DD0-9104-110A6725EB10}" presName="hierChild4" presStyleCnt="0"/>
      <dgm:spPr/>
      <dgm:t>
        <a:bodyPr/>
        <a:lstStyle/>
        <a:p>
          <a:endParaRPr lang="es-GT"/>
        </a:p>
      </dgm:t>
    </dgm:pt>
    <dgm:pt modelId="{5E55E8EF-647B-4CBA-96EF-9C5B15FF2C8B}" type="pres">
      <dgm:prSet presAssocID="{32AE327B-08A2-46D2-A34C-4DA83D523010}" presName="Name37" presStyleLbl="parChTrans1D4" presStyleIdx="4" presStyleCnt="13"/>
      <dgm:spPr/>
      <dgm:t>
        <a:bodyPr/>
        <a:lstStyle/>
        <a:p>
          <a:endParaRPr lang="es-GT"/>
        </a:p>
      </dgm:t>
    </dgm:pt>
    <dgm:pt modelId="{578FE227-499C-4198-80CF-739744675F8C}" type="pres">
      <dgm:prSet presAssocID="{D8186935-F600-4E8B-A8ED-269862658244}" presName="hierRoot2" presStyleCnt="0">
        <dgm:presLayoutVars>
          <dgm:hierBranch val="init"/>
        </dgm:presLayoutVars>
      </dgm:prSet>
      <dgm:spPr/>
      <dgm:t>
        <a:bodyPr/>
        <a:lstStyle/>
        <a:p>
          <a:endParaRPr lang="es-GT"/>
        </a:p>
      </dgm:t>
    </dgm:pt>
    <dgm:pt modelId="{56C52188-C2B2-45FB-BA02-EE1BAF6A421A}" type="pres">
      <dgm:prSet presAssocID="{D8186935-F600-4E8B-A8ED-269862658244}" presName="rootComposite" presStyleCnt="0"/>
      <dgm:spPr/>
      <dgm:t>
        <a:bodyPr/>
        <a:lstStyle/>
        <a:p>
          <a:endParaRPr lang="es-GT"/>
        </a:p>
      </dgm:t>
    </dgm:pt>
    <dgm:pt modelId="{09FC9653-62E9-4B37-AF8B-3BF1CAD91DB5}" type="pres">
      <dgm:prSet presAssocID="{D8186935-F600-4E8B-A8ED-269862658244}" presName="rootText" presStyleLbl="node4" presStyleIdx="4" presStyleCnt="13">
        <dgm:presLayoutVars>
          <dgm:chPref val="3"/>
        </dgm:presLayoutVars>
      </dgm:prSet>
      <dgm:spPr/>
      <dgm:t>
        <a:bodyPr/>
        <a:lstStyle/>
        <a:p>
          <a:endParaRPr lang="es-GT"/>
        </a:p>
      </dgm:t>
    </dgm:pt>
    <dgm:pt modelId="{D0BEAC87-1BAF-47E4-B220-248D1837CB9D}" type="pres">
      <dgm:prSet presAssocID="{D8186935-F600-4E8B-A8ED-269862658244}" presName="rootConnector" presStyleLbl="node4" presStyleIdx="4" presStyleCnt="13"/>
      <dgm:spPr/>
      <dgm:t>
        <a:bodyPr/>
        <a:lstStyle/>
        <a:p>
          <a:endParaRPr lang="es-GT"/>
        </a:p>
      </dgm:t>
    </dgm:pt>
    <dgm:pt modelId="{AC37A6F6-14EF-4B11-A82F-2D2AEF1AD00C}" type="pres">
      <dgm:prSet presAssocID="{D8186935-F600-4E8B-A8ED-269862658244}" presName="hierChild4" presStyleCnt="0"/>
      <dgm:spPr/>
      <dgm:t>
        <a:bodyPr/>
        <a:lstStyle/>
        <a:p>
          <a:endParaRPr lang="es-GT"/>
        </a:p>
      </dgm:t>
    </dgm:pt>
    <dgm:pt modelId="{F20CA3D2-E8E6-491C-99E7-BDED07AF1AA9}" type="pres">
      <dgm:prSet presAssocID="{D8186935-F600-4E8B-A8ED-269862658244}" presName="hierChild5" presStyleCnt="0"/>
      <dgm:spPr/>
      <dgm:t>
        <a:bodyPr/>
        <a:lstStyle/>
        <a:p>
          <a:endParaRPr lang="es-GT"/>
        </a:p>
      </dgm:t>
    </dgm:pt>
    <dgm:pt modelId="{C5DE82C1-ADDC-415B-95C9-202D7C6FE6A0}" type="pres">
      <dgm:prSet presAssocID="{4EB7DBDB-3670-4DD0-9104-110A6725EB10}" presName="hierChild5" presStyleCnt="0"/>
      <dgm:spPr/>
      <dgm:t>
        <a:bodyPr/>
        <a:lstStyle/>
        <a:p>
          <a:endParaRPr lang="es-GT"/>
        </a:p>
      </dgm:t>
    </dgm:pt>
    <dgm:pt modelId="{A59BF763-C235-4A32-A025-DC277F86685A}" type="pres">
      <dgm:prSet presAssocID="{3B7FDC9E-97F2-49D8-80CE-DF2A9EFF4A0C}" presName="Name50" presStyleLbl="parChTrans1D4" presStyleIdx="5" presStyleCnt="13"/>
      <dgm:spPr/>
      <dgm:t>
        <a:bodyPr/>
        <a:lstStyle/>
        <a:p>
          <a:endParaRPr lang="es-GT"/>
        </a:p>
      </dgm:t>
    </dgm:pt>
    <dgm:pt modelId="{04246C3E-8805-4B69-BC76-F8ED940F783E}" type="pres">
      <dgm:prSet presAssocID="{BB2B076C-B596-4ABF-A0D2-FA80EE8EDF1B}" presName="hierRoot2" presStyleCnt="0">
        <dgm:presLayoutVars>
          <dgm:hierBranch val="init"/>
        </dgm:presLayoutVars>
      </dgm:prSet>
      <dgm:spPr/>
      <dgm:t>
        <a:bodyPr/>
        <a:lstStyle/>
        <a:p>
          <a:endParaRPr lang="es-GT"/>
        </a:p>
      </dgm:t>
    </dgm:pt>
    <dgm:pt modelId="{F30CBDF1-2631-48B9-AE27-C1BA0D4A26CB}" type="pres">
      <dgm:prSet presAssocID="{BB2B076C-B596-4ABF-A0D2-FA80EE8EDF1B}" presName="rootComposite" presStyleCnt="0"/>
      <dgm:spPr/>
      <dgm:t>
        <a:bodyPr/>
        <a:lstStyle/>
        <a:p>
          <a:endParaRPr lang="es-GT"/>
        </a:p>
      </dgm:t>
    </dgm:pt>
    <dgm:pt modelId="{1FEA4D71-332E-455A-A0FB-56E47A4BC2F1}" type="pres">
      <dgm:prSet presAssocID="{BB2B076C-B596-4ABF-A0D2-FA80EE8EDF1B}" presName="rootText" presStyleLbl="node4" presStyleIdx="5" presStyleCnt="13">
        <dgm:presLayoutVars>
          <dgm:chPref val="3"/>
        </dgm:presLayoutVars>
      </dgm:prSet>
      <dgm:spPr/>
      <dgm:t>
        <a:bodyPr/>
        <a:lstStyle/>
        <a:p>
          <a:endParaRPr lang="es-GT"/>
        </a:p>
      </dgm:t>
    </dgm:pt>
    <dgm:pt modelId="{5A412C38-D6F1-4D06-A065-029AE8D6CA3C}" type="pres">
      <dgm:prSet presAssocID="{BB2B076C-B596-4ABF-A0D2-FA80EE8EDF1B}" presName="rootConnector" presStyleLbl="node4" presStyleIdx="5" presStyleCnt="13"/>
      <dgm:spPr/>
      <dgm:t>
        <a:bodyPr/>
        <a:lstStyle/>
        <a:p>
          <a:endParaRPr lang="es-GT"/>
        </a:p>
      </dgm:t>
    </dgm:pt>
    <dgm:pt modelId="{CF6A8632-2764-4FFE-8F26-2341BFCEB5A7}" type="pres">
      <dgm:prSet presAssocID="{BB2B076C-B596-4ABF-A0D2-FA80EE8EDF1B}" presName="hierChild4" presStyleCnt="0"/>
      <dgm:spPr/>
      <dgm:t>
        <a:bodyPr/>
        <a:lstStyle/>
        <a:p>
          <a:endParaRPr lang="es-GT"/>
        </a:p>
      </dgm:t>
    </dgm:pt>
    <dgm:pt modelId="{7EE6495E-FAD8-4826-AC64-4B2A98ABB562}" type="pres">
      <dgm:prSet presAssocID="{A4525D04-D95A-4502-A04D-0F026338CD64}" presName="Name37" presStyleLbl="parChTrans1D4" presStyleIdx="6" presStyleCnt="13"/>
      <dgm:spPr/>
      <dgm:t>
        <a:bodyPr/>
        <a:lstStyle/>
        <a:p>
          <a:endParaRPr lang="es-GT"/>
        </a:p>
      </dgm:t>
    </dgm:pt>
    <dgm:pt modelId="{CAAF890B-9E25-4BE1-B32D-EDCEC5C95173}" type="pres">
      <dgm:prSet presAssocID="{AC8F1A44-3F9F-4FEA-9030-FB700A0757CE}" presName="hierRoot2" presStyleCnt="0">
        <dgm:presLayoutVars>
          <dgm:hierBranch val="init"/>
        </dgm:presLayoutVars>
      </dgm:prSet>
      <dgm:spPr/>
      <dgm:t>
        <a:bodyPr/>
        <a:lstStyle/>
        <a:p>
          <a:endParaRPr lang="es-GT"/>
        </a:p>
      </dgm:t>
    </dgm:pt>
    <dgm:pt modelId="{F3D0A927-8025-4DA1-9186-979BE75BE377}" type="pres">
      <dgm:prSet presAssocID="{AC8F1A44-3F9F-4FEA-9030-FB700A0757CE}" presName="rootComposite" presStyleCnt="0"/>
      <dgm:spPr/>
      <dgm:t>
        <a:bodyPr/>
        <a:lstStyle/>
        <a:p>
          <a:endParaRPr lang="es-GT"/>
        </a:p>
      </dgm:t>
    </dgm:pt>
    <dgm:pt modelId="{5897AB41-46C7-4960-852E-C98FEBA86BE4}" type="pres">
      <dgm:prSet presAssocID="{AC8F1A44-3F9F-4FEA-9030-FB700A0757CE}" presName="rootText" presStyleLbl="node4" presStyleIdx="6" presStyleCnt="13">
        <dgm:presLayoutVars>
          <dgm:chPref val="3"/>
        </dgm:presLayoutVars>
      </dgm:prSet>
      <dgm:spPr/>
      <dgm:t>
        <a:bodyPr/>
        <a:lstStyle/>
        <a:p>
          <a:endParaRPr lang="es-GT"/>
        </a:p>
      </dgm:t>
    </dgm:pt>
    <dgm:pt modelId="{DB2AF7D6-5ECD-420F-916F-4CC7E1872B08}" type="pres">
      <dgm:prSet presAssocID="{AC8F1A44-3F9F-4FEA-9030-FB700A0757CE}" presName="rootConnector" presStyleLbl="node4" presStyleIdx="6" presStyleCnt="13"/>
      <dgm:spPr/>
      <dgm:t>
        <a:bodyPr/>
        <a:lstStyle/>
        <a:p>
          <a:endParaRPr lang="es-GT"/>
        </a:p>
      </dgm:t>
    </dgm:pt>
    <dgm:pt modelId="{36BE876D-4D4B-4E03-BBCC-84DD6012C329}" type="pres">
      <dgm:prSet presAssocID="{AC8F1A44-3F9F-4FEA-9030-FB700A0757CE}" presName="hierChild4" presStyleCnt="0"/>
      <dgm:spPr/>
      <dgm:t>
        <a:bodyPr/>
        <a:lstStyle/>
        <a:p>
          <a:endParaRPr lang="es-GT"/>
        </a:p>
      </dgm:t>
    </dgm:pt>
    <dgm:pt modelId="{281479C6-BDF3-4F29-B9F7-1B659CE3FDCE}" type="pres">
      <dgm:prSet presAssocID="{AC8F1A44-3F9F-4FEA-9030-FB700A0757CE}" presName="hierChild5" presStyleCnt="0"/>
      <dgm:spPr/>
      <dgm:t>
        <a:bodyPr/>
        <a:lstStyle/>
        <a:p>
          <a:endParaRPr lang="es-GT"/>
        </a:p>
      </dgm:t>
    </dgm:pt>
    <dgm:pt modelId="{867737A1-241B-418D-A933-F4EA4EADB3BE}" type="pres">
      <dgm:prSet presAssocID="{BB2B076C-B596-4ABF-A0D2-FA80EE8EDF1B}" presName="hierChild5" presStyleCnt="0"/>
      <dgm:spPr/>
      <dgm:t>
        <a:bodyPr/>
        <a:lstStyle/>
        <a:p>
          <a:endParaRPr lang="es-GT"/>
        </a:p>
      </dgm:t>
    </dgm:pt>
    <dgm:pt modelId="{D801275A-9B45-498A-996C-B66B734F4D25}" type="pres">
      <dgm:prSet presAssocID="{E7874CEF-32B4-46BF-930E-12296B7DF24B}" presName="Name50" presStyleLbl="parChTrans1D4" presStyleIdx="7" presStyleCnt="13"/>
      <dgm:spPr/>
      <dgm:t>
        <a:bodyPr/>
        <a:lstStyle/>
        <a:p>
          <a:endParaRPr lang="es-GT"/>
        </a:p>
      </dgm:t>
    </dgm:pt>
    <dgm:pt modelId="{A98A4F0D-9883-4404-B1C6-96EDCE1CD53B}" type="pres">
      <dgm:prSet presAssocID="{18C147F7-3B7F-4EF3-8C2D-34A8EAFFF49C}" presName="hierRoot2" presStyleCnt="0">
        <dgm:presLayoutVars>
          <dgm:hierBranch val="init"/>
        </dgm:presLayoutVars>
      </dgm:prSet>
      <dgm:spPr/>
      <dgm:t>
        <a:bodyPr/>
        <a:lstStyle/>
        <a:p>
          <a:endParaRPr lang="es-GT"/>
        </a:p>
      </dgm:t>
    </dgm:pt>
    <dgm:pt modelId="{CB197910-2510-42EC-957B-A954A30A0DB7}" type="pres">
      <dgm:prSet presAssocID="{18C147F7-3B7F-4EF3-8C2D-34A8EAFFF49C}" presName="rootComposite" presStyleCnt="0"/>
      <dgm:spPr/>
      <dgm:t>
        <a:bodyPr/>
        <a:lstStyle/>
        <a:p>
          <a:endParaRPr lang="es-GT"/>
        </a:p>
      </dgm:t>
    </dgm:pt>
    <dgm:pt modelId="{F1D0E937-22CE-4036-A5AB-2B4E3003AF06}" type="pres">
      <dgm:prSet presAssocID="{18C147F7-3B7F-4EF3-8C2D-34A8EAFFF49C}" presName="rootText" presStyleLbl="node4" presStyleIdx="7" presStyleCnt="13">
        <dgm:presLayoutVars>
          <dgm:chPref val="3"/>
        </dgm:presLayoutVars>
      </dgm:prSet>
      <dgm:spPr/>
      <dgm:t>
        <a:bodyPr/>
        <a:lstStyle/>
        <a:p>
          <a:endParaRPr lang="es-GT"/>
        </a:p>
      </dgm:t>
    </dgm:pt>
    <dgm:pt modelId="{59AB705B-2976-4174-8708-51C7F0381686}" type="pres">
      <dgm:prSet presAssocID="{18C147F7-3B7F-4EF3-8C2D-34A8EAFFF49C}" presName="rootConnector" presStyleLbl="node4" presStyleIdx="7" presStyleCnt="13"/>
      <dgm:spPr/>
      <dgm:t>
        <a:bodyPr/>
        <a:lstStyle/>
        <a:p>
          <a:endParaRPr lang="es-GT"/>
        </a:p>
      </dgm:t>
    </dgm:pt>
    <dgm:pt modelId="{F02C9DED-B948-4E05-8A71-C1C2FDE2E8A6}" type="pres">
      <dgm:prSet presAssocID="{18C147F7-3B7F-4EF3-8C2D-34A8EAFFF49C}" presName="hierChild4" presStyleCnt="0"/>
      <dgm:spPr/>
      <dgm:t>
        <a:bodyPr/>
        <a:lstStyle/>
        <a:p>
          <a:endParaRPr lang="es-GT"/>
        </a:p>
      </dgm:t>
    </dgm:pt>
    <dgm:pt modelId="{F98775D9-251E-4735-A54C-FD49816D40CF}" type="pres">
      <dgm:prSet presAssocID="{0D18B499-16EA-4769-87BB-9135BD4D3782}" presName="Name37" presStyleLbl="parChTrans1D4" presStyleIdx="8" presStyleCnt="13"/>
      <dgm:spPr/>
      <dgm:t>
        <a:bodyPr/>
        <a:lstStyle/>
        <a:p>
          <a:endParaRPr lang="es-GT"/>
        </a:p>
      </dgm:t>
    </dgm:pt>
    <dgm:pt modelId="{7EDFEFC0-A877-402F-845F-BC6EC666A28B}" type="pres">
      <dgm:prSet presAssocID="{E4626CF8-13F6-4D5E-99BD-2DD38809703D}" presName="hierRoot2" presStyleCnt="0">
        <dgm:presLayoutVars>
          <dgm:hierBranch val="init"/>
        </dgm:presLayoutVars>
      </dgm:prSet>
      <dgm:spPr/>
      <dgm:t>
        <a:bodyPr/>
        <a:lstStyle/>
        <a:p>
          <a:endParaRPr lang="es-GT"/>
        </a:p>
      </dgm:t>
    </dgm:pt>
    <dgm:pt modelId="{32D06BF3-384D-4173-9023-99C0C94E6149}" type="pres">
      <dgm:prSet presAssocID="{E4626CF8-13F6-4D5E-99BD-2DD38809703D}" presName="rootComposite" presStyleCnt="0"/>
      <dgm:spPr/>
      <dgm:t>
        <a:bodyPr/>
        <a:lstStyle/>
        <a:p>
          <a:endParaRPr lang="es-GT"/>
        </a:p>
      </dgm:t>
    </dgm:pt>
    <dgm:pt modelId="{4F938976-0ABA-4348-AAE7-B81E09B22B4C}" type="pres">
      <dgm:prSet presAssocID="{E4626CF8-13F6-4D5E-99BD-2DD38809703D}" presName="rootText" presStyleLbl="node4" presStyleIdx="8" presStyleCnt="13">
        <dgm:presLayoutVars>
          <dgm:chPref val="3"/>
        </dgm:presLayoutVars>
      </dgm:prSet>
      <dgm:spPr/>
      <dgm:t>
        <a:bodyPr/>
        <a:lstStyle/>
        <a:p>
          <a:endParaRPr lang="es-GT"/>
        </a:p>
      </dgm:t>
    </dgm:pt>
    <dgm:pt modelId="{69C62123-7E64-4E6A-8562-C9E10301556B}" type="pres">
      <dgm:prSet presAssocID="{E4626CF8-13F6-4D5E-99BD-2DD38809703D}" presName="rootConnector" presStyleLbl="node4" presStyleIdx="8" presStyleCnt="13"/>
      <dgm:spPr/>
      <dgm:t>
        <a:bodyPr/>
        <a:lstStyle/>
        <a:p>
          <a:endParaRPr lang="es-GT"/>
        </a:p>
      </dgm:t>
    </dgm:pt>
    <dgm:pt modelId="{475A55B8-F1AD-4B69-B248-7709DB2F6034}" type="pres">
      <dgm:prSet presAssocID="{E4626CF8-13F6-4D5E-99BD-2DD38809703D}" presName="hierChild4" presStyleCnt="0"/>
      <dgm:spPr/>
      <dgm:t>
        <a:bodyPr/>
        <a:lstStyle/>
        <a:p>
          <a:endParaRPr lang="es-GT"/>
        </a:p>
      </dgm:t>
    </dgm:pt>
    <dgm:pt modelId="{8E5FCFDD-4306-4E82-B21D-39735B09DAB6}" type="pres">
      <dgm:prSet presAssocID="{E4626CF8-13F6-4D5E-99BD-2DD38809703D}" presName="hierChild5" presStyleCnt="0"/>
      <dgm:spPr/>
      <dgm:t>
        <a:bodyPr/>
        <a:lstStyle/>
        <a:p>
          <a:endParaRPr lang="es-GT"/>
        </a:p>
      </dgm:t>
    </dgm:pt>
    <dgm:pt modelId="{087AB1FF-0DA1-4B70-A4BF-AB19B3F178C9}" type="pres">
      <dgm:prSet presAssocID="{18C147F7-3B7F-4EF3-8C2D-34A8EAFFF49C}" presName="hierChild5" presStyleCnt="0"/>
      <dgm:spPr/>
      <dgm:t>
        <a:bodyPr/>
        <a:lstStyle/>
        <a:p>
          <a:endParaRPr lang="es-GT"/>
        </a:p>
      </dgm:t>
    </dgm:pt>
    <dgm:pt modelId="{EE9B5205-4E24-4DB6-B68D-E17623AA99D2}" type="pres">
      <dgm:prSet presAssocID="{62894BA9-24A8-4084-BF60-7B8B43EA1C31}" presName="Name50" presStyleLbl="parChTrans1D4" presStyleIdx="9" presStyleCnt="13"/>
      <dgm:spPr/>
      <dgm:t>
        <a:bodyPr/>
        <a:lstStyle/>
        <a:p>
          <a:endParaRPr lang="es-GT"/>
        </a:p>
      </dgm:t>
    </dgm:pt>
    <dgm:pt modelId="{F625B02B-8FAF-431E-9ECD-7AE2E06099F9}" type="pres">
      <dgm:prSet presAssocID="{D1A8BE5B-F433-4BA2-8BB3-3F48A102EAD4}" presName="hierRoot2" presStyleCnt="0">
        <dgm:presLayoutVars>
          <dgm:hierBranch val="init"/>
        </dgm:presLayoutVars>
      </dgm:prSet>
      <dgm:spPr/>
      <dgm:t>
        <a:bodyPr/>
        <a:lstStyle/>
        <a:p>
          <a:endParaRPr lang="es-GT"/>
        </a:p>
      </dgm:t>
    </dgm:pt>
    <dgm:pt modelId="{DC7FF6C1-8D22-438A-9FE8-037B95978FB5}" type="pres">
      <dgm:prSet presAssocID="{D1A8BE5B-F433-4BA2-8BB3-3F48A102EAD4}" presName="rootComposite" presStyleCnt="0"/>
      <dgm:spPr/>
      <dgm:t>
        <a:bodyPr/>
        <a:lstStyle/>
        <a:p>
          <a:endParaRPr lang="es-GT"/>
        </a:p>
      </dgm:t>
    </dgm:pt>
    <dgm:pt modelId="{66E940B0-2290-4742-BE3E-42F43B732ABC}" type="pres">
      <dgm:prSet presAssocID="{D1A8BE5B-F433-4BA2-8BB3-3F48A102EAD4}" presName="rootText" presStyleLbl="node4" presStyleIdx="9" presStyleCnt="13">
        <dgm:presLayoutVars>
          <dgm:chPref val="3"/>
        </dgm:presLayoutVars>
      </dgm:prSet>
      <dgm:spPr/>
      <dgm:t>
        <a:bodyPr/>
        <a:lstStyle/>
        <a:p>
          <a:endParaRPr lang="es-GT"/>
        </a:p>
      </dgm:t>
    </dgm:pt>
    <dgm:pt modelId="{25BB6F94-C993-41F3-97C7-BC3396893C1B}" type="pres">
      <dgm:prSet presAssocID="{D1A8BE5B-F433-4BA2-8BB3-3F48A102EAD4}" presName="rootConnector" presStyleLbl="node4" presStyleIdx="9" presStyleCnt="13"/>
      <dgm:spPr/>
      <dgm:t>
        <a:bodyPr/>
        <a:lstStyle/>
        <a:p>
          <a:endParaRPr lang="es-GT"/>
        </a:p>
      </dgm:t>
    </dgm:pt>
    <dgm:pt modelId="{A65475CC-BE0C-45A4-830E-12500F5CBA4C}" type="pres">
      <dgm:prSet presAssocID="{D1A8BE5B-F433-4BA2-8BB3-3F48A102EAD4}" presName="hierChild4" presStyleCnt="0"/>
      <dgm:spPr/>
      <dgm:t>
        <a:bodyPr/>
        <a:lstStyle/>
        <a:p>
          <a:endParaRPr lang="es-GT"/>
        </a:p>
      </dgm:t>
    </dgm:pt>
    <dgm:pt modelId="{6EA797E5-74CF-4182-9F69-E05F8B03D78E}" type="pres">
      <dgm:prSet presAssocID="{CC32DD80-15C8-497B-A220-01EEFC826EE3}" presName="Name37" presStyleLbl="parChTrans1D4" presStyleIdx="10" presStyleCnt="13"/>
      <dgm:spPr/>
      <dgm:t>
        <a:bodyPr/>
        <a:lstStyle/>
        <a:p>
          <a:endParaRPr lang="es-GT"/>
        </a:p>
      </dgm:t>
    </dgm:pt>
    <dgm:pt modelId="{9E5278C7-3598-421C-8D75-E097E73EB813}" type="pres">
      <dgm:prSet presAssocID="{C737EA0B-0404-4934-8FAE-33FF0DFC4BD0}" presName="hierRoot2" presStyleCnt="0">
        <dgm:presLayoutVars>
          <dgm:hierBranch val="init"/>
        </dgm:presLayoutVars>
      </dgm:prSet>
      <dgm:spPr/>
      <dgm:t>
        <a:bodyPr/>
        <a:lstStyle/>
        <a:p>
          <a:endParaRPr lang="es-GT"/>
        </a:p>
      </dgm:t>
    </dgm:pt>
    <dgm:pt modelId="{407EC117-F37C-4664-9018-806E8DAA798D}" type="pres">
      <dgm:prSet presAssocID="{C737EA0B-0404-4934-8FAE-33FF0DFC4BD0}" presName="rootComposite" presStyleCnt="0"/>
      <dgm:spPr/>
      <dgm:t>
        <a:bodyPr/>
        <a:lstStyle/>
        <a:p>
          <a:endParaRPr lang="es-GT"/>
        </a:p>
      </dgm:t>
    </dgm:pt>
    <dgm:pt modelId="{67FB4D09-A080-40AB-8245-11B446560BAE}" type="pres">
      <dgm:prSet presAssocID="{C737EA0B-0404-4934-8FAE-33FF0DFC4BD0}" presName="rootText" presStyleLbl="node4" presStyleIdx="10" presStyleCnt="13">
        <dgm:presLayoutVars>
          <dgm:chPref val="3"/>
        </dgm:presLayoutVars>
      </dgm:prSet>
      <dgm:spPr/>
      <dgm:t>
        <a:bodyPr/>
        <a:lstStyle/>
        <a:p>
          <a:endParaRPr lang="es-GT"/>
        </a:p>
      </dgm:t>
    </dgm:pt>
    <dgm:pt modelId="{E68C2EF0-718A-42C0-A7C6-7B59AFE500DF}" type="pres">
      <dgm:prSet presAssocID="{C737EA0B-0404-4934-8FAE-33FF0DFC4BD0}" presName="rootConnector" presStyleLbl="node4" presStyleIdx="10" presStyleCnt="13"/>
      <dgm:spPr/>
      <dgm:t>
        <a:bodyPr/>
        <a:lstStyle/>
        <a:p>
          <a:endParaRPr lang="es-GT"/>
        </a:p>
      </dgm:t>
    </dgm:pt>
    <dgm:pt modelId="{89DADAAE-EA2F-41DF-8A6A-789E96C0D56A}" type="pres">
      <dgm:prSet presAssocID="{C737EA0B-0404-4934-8FAE-33FF0DFC4BD0}" presName="hierChild4" presStyleCnt="0"/>
      <dgm:spPr/>
      <dgm:t>
        <a:bodyPr/>
        <a:lstStyle/>
        <a:p>
          <a:endParaRPr lang="es-GT"/>
        </a:p>
      </dgm:t>
    </dgm:pt>
    <dgm:pt modelId="{42B25CB6-CCA1-4DFE-B66A-921B854CB31B}" type="pres">
      <dgm:prSet presAssocID="{C737EA0B-0404-4934-8FAE-33FF0DFC4BD0}" presName="hierChild5" presStyleCnt="0"/>
      <dgm:spPr/>
      <dgm:t>
        <a:bodyPr/>
        <a:lstStyle/>
        <a:p>
          <a:endParaRPr lang="es-GT"/>
        </a:p>
      </dgm:t>
    </dgm:pt>
    <dgm:pt modelId="{3B83CE43-5442-4CD5-B594-4DAFFCB7A15F}" type="pres">
      <dgm:prSet presAssocID="{D1A8BE5B-F433-4BA2-8BB3-3F48A102EAD4}" presName="hierChild5" presStyleCnt="0"/>
      <dgm:spPr/>
      <dgm:t>
        <a:bodyPr/>
        <a:lstStyle/>
        <a:p>
          <a:endParaRPr lang="es-GT"/>
        </a:p>
      </dgm:t>
    </dgm:pt>
    <dgm:pt modelId="{88E89F23-92DE-4551-BE04-89310ACDF31A}" type="pres">
      <dgm:prSet presAssocID="{44EEA21E-D080-44BF-BE2E-62CE72391885}" presName="hierChild5" presStyleCnt="0"/>
      <dgm:spPr/>
      <dgm:t>
        <a:bodyPr/>
        <a:lstStyle/>
        <a:p>
          <a:endParaRPr lang="es-GT"/>
        </a:p>
      </dgm:t>
    </dgm:pt>
    <dgm:pt modelId="{2F8599EA-E865-4A69-975E-5A6D13DF0303}" type="pres">
      <dgm:prSet presAssocID="{20C37D15-F853-46E5-9FBE-0E7BB724E182}" presName="Name37" presStyleLbl="parChTrans1D3" presStyleIdx="1" presStyleCnt="4"/>
      <dgm:spPr/>
      <dgm:t>
        <a:bodyPr/>
        <a:lstStyle/>
        <a:p>
          <a:endParaRPr lang="es-GT"/>
        </a:p>
      </dgm:t>
    </dgm:pt>
    <dgm:pt modelId="{6BFA8D47-0B7D-4D6A-BE74-C99C9B1330CF}" type="pres">
      <dgm:prSet presAssocID="{F29EBD7B-6099-478B-9807-FECEDCED1DE9}" presName="hierRoot2" presStyleCnt="0">
        <dgm:presLayoutVars>
          <dgm:hierBranch val="init"/>
        </dgm:presLayoutVars>
      </dgm:prSet>
      <dgm:spPr/>
      <dgm:t>
        <a:bodyPr/>
        <a:lstStyle/>
        <a:p>
          <a:endParaRPr lang="es-GT"/>
        </a:p>
      </dgm:t>
    </dgm:pt>
    <dgm:pt modelId="{75D2F035-AC42-4C52-8D48-F20591B45E8F}" type="pres">
      <dgm:prSet presAssocID="{F29EBD7B-6099-478B-9807-FECEDCED1DE9}" presName="rootComposite" presStyleCnt="0"/>
      <dgm:spPr/>
      <dgm:t>
        <a:bodyPr/>
        <a:lstStyle/>
        <a:p>
          <a:endParaRPr lang="es-GT"/>
        </a:p>
      </dgm:t>
    </dgm:pt>
    <dgm:pt modelId="{5D49A482-C673-42F1-8CDC-EBB71A7AD199}" type="pres">
      <dgm:prSet presAssocID="{F29EBD7B-6099-478B-9807-FECEDCED1DE9}" presName="rootText" presStyleLbl="node3" presStyleIdx="1" presStyleCnt="4">
        <dgm:presLayoutVars>
          <dgm:chPref val="3"/>
        </dgm:presLayoutVars>
      </dgm:prSet>
      <dgm:spPr/>
      <dgm:t>
        <a:bodyPr/>
        <a:lstStyle/>
        <a:p>
          <a:endParaRPr lang="es-GT"/>
        </a:p>
      </dgm:t>
    </dgm:pt>
    <dgm:pt modelId="{748A5D01-55AF-4A95-83C1-E455D15A1BFF}" type="pres">
      <dgm:prSet presAssocID="{F29EBD7B-6099-478B-9807-FECEDCED1DE9}" presName="rootConnector" presStyleLbl="node3" presStyleIdx="1" presStyleCnt="4"/>
      <dgm:spPr/>
      <dgm:t>
        <a:bodyPr/>
        <a:lstStyle/>
        <a:p>
          <a:endParaRPr lang="es-GT"/>
        </a:p>
      </dgm:t>
    </dgm:pt>
    <dgm:pt modelId="{745CDF93-D308-4553-9164-1649C31E63F4}" type="pres">
      <dgm:prSet presAssocID="{F29EBD7B-6099-478B-9807-FECEDCED1DE9}" presName="hierChild4" presStyleCnt="0"/>
      <dgm:spPr/>
      <dgm:t>
        <a:bodyPr/>
        <a:lstStyle/>
        <a:p>
          <a:endParaRPr lang="es-GT"/>
        </a:p>
      </dgm:t>
    </dgm:pt>
    <dgm:pt modelId="{29491710-D38E-443F-9680-8E937090738D}" type="pres">
      <dgm:prSet presAssocID="{4B7D73C1-1937-4BAA-A03B-6C94FE95564D}" presName="Name37" presStyleLbl="parChTrans1D4" presStyleIdx="11" presStyleCnt="13"/>
      <dgm:spPr/>
      <dgm:t>
        <a:bodyPr/>
        <a:lstStyle/>
        <a:p>
          <a:endParaRPr lang="es-GT"/>
        </a:p>
      </dgm:t>
    </dgm:pt>
    <dgm:pt modelId="{B4674EDA-5E39-49BC-8798-6C85C8F112F5}" type="pres">
      <dgm:prSet presAssocID="{CB6F9339-0226-4D25-9180-B785C0DB09D4}" presName="hierRoot2" presStyleCnt="0">
        <dgm:presLayoutVars>
          <dgm:hierBranch val="init"/>
        </dgm:presLayoutVars>
      </dgm:prSet>
      <dgm:spPr/>
      <dgm:t>
        <a:bodyPr/>
        <a:lstStyle/>
        <a:p>
          <a:endParaRPr lang="es-GT"/>
        </a:p>
      </dgm:t>
    </dgm:pt>
    <dgm:pt modelId="{C0EB39B8-612E-4B2F-B34C-889F6D2C90E1}" type="pres">
      <dgm:prSet presAssocID="{CB6F9339-0226-4D25-9180-B785C0DB09D4}" presName="rootComposite" presStyleCnt="0"/>
      <dgm:spPr/>
      <dgm:t>
        <a:bodyPr/>
        <a:lstStyle/>
        <a:p>
          <a:endParaRPr lang="es-GT"/>
        </a:p>
      </dgm:t>
    </dgm:pt>
    <dgm:pt modelId="{539CBB94-250E-4102-B9B5-8E23CDBFEB6D}" type="pres">
      <dgm:prSet presAssocID="{CB6F9339-0226-4D25-9180-B785C0DB09D4}" presName="rootText" presStyleLbl="node4" presStyleIdx="11" presStyleCnt="13">
        <dgm:presLayoutVars>
          <dgm:chPref val="3"/>
        </dgm:presLayoutVars>
      </dgm:prSet>
      <dgm:spPr/>
      <dgm:t>
        <a:bodyPr/>
        <a:lstStyle/>
        <a:p>
          <a:endParaRPr lang="es-GT"/>
        </a:p>
      </dgm:t>
    </dgm:pt>
    <dgm:pt modelId="{086F7867-0DF7-4B5A-A30D-B43D9F38BB2E}" type="pres">
      <dgm:prSet presAssocID="{CB6F9339-0226-4D25-9180-B785C0DB09D4}" presName="rootConnector" presStyleLbl="node4" presStyleIdx="11" presStyleCnt="13"/>
      <dgm:spPr/>
      <dgm:t>
        <a:bodyPr/>
        <a:lstStyle/>
        <a:p>
          <a:endParaRPr lang="es-GT"/>
        </a:p>
      </dgm:t>
    </dgm:pt>
    <dgm:pt modelId="{B97304F9-30D4-470E-AE3E-3D372489351F}" type="pres">
      <dgm:prSet presAssocID="{CB6F9339-0226-4D25-9180-B785C0DB09D4}" presName="hierChild4" presStyleCnt="0"/>
      <dgm:spPr/>
      <dgm:t>
        <a:bodyPr/>
        <a:lstStyle/>
        <a:p>
          <a:endParaRPr lang="es-GT"/>
        </a:p>
      </dgm:t>
    </dgm:pt>
    <dgm:pt modelId="{3717D9EA-4F5A-4F19-A753-165E97DE6EB9}" type="pres">
      <dgm:prSet presAssocID="{CB6F9339-0226-4D25-9180-B785C0DB09D4}" presName="hierChild5" presStyleCnt="0"/>
      <dgm:spPr/>
      <dgm:t>
        <a:bodyPr/>
        <a:lstStyle/>
        <a:p>
          <a:endParaRPr lang="es-GT"/>
        </a:p>
      </dgm:t>
    </dgm:pt>
    <dgm:pt modelId="{E958EB49-9778-4032-9600-261C181F9AA7}" type="pres">
      <dgm:prSet presAssocID="{F29EBD7B-6099-478B-9807-FECEDCED1DE9}" presName="hierChild5" presStyleCnt="0"/>
      <dgm:spPr/>
      <dgm:t>
        <a:bodyPr/>
        <a:lstStyle/>
        <a:p>
          <a:endParaRPr lang="es-GT"/>
        </a:p>
      </dgm:t>
    </dgm:pt>
    <dgm:pt modelId="{FECF8CE7-4FB1-4D19-A712-3D5DC38F3279}" type="pres">
      <dgm:prSet presAssocID="{F19C77D0-BE6E-4793-AD80-EB3E1558AE28}" presName="Name37" presStyleLbl="parChTrans1D3" presStyleIdx="2" presStyleCnt="4"/>
      <dgm:spPr/>
      <dgm:t>
        <a:bodyPr/>
        <a:lstStyle/>
        <a:p>
          <a:endParaRPr lang="es-GT"/>
        </a:p>
      </dgm:t>
    </dgm:pt>
    <dgm:pt modelId="{DB98365D-EE31-47A7-AF0D-5C7DE05E80D2}" type="pres">
      <dgm:prSet presAssocID="{69DFB10E-7C7B-48FD-A8D6-E23C5627C488}" presName="hierRoot2" presStyleCnt="0">
        <dgm:presLayoutVars>
          <dgm:hierBranch val="init"/>
        </dgm:presLayoutVars>
      </dgm:prSet>
      <dgm:spPr/>
      <dgm:t>
        <a:bodyPr/>
        <a:lstStyle/>
        <a:p>
          <a:endParaRPr lang="es-GT"/>
        </a:p>
      </dgm:t>
    </dgm:pt>
    <dgm:pt modelId="{BA8B2434-2D0B-4137-9080-603B3BE3CA98}" type="pres">
      <dgm:prSet presAssocID="{69DFB10E-7C7B-48FD-A8D6-E23C5627C488}" presName="rootComposite" presStyleCnt="0"/>
      <dgm:spPr/>
      <dgm:t>
        <a:bodyPr/>
        <a:lstStyle/>
        <a:p>
          <a:endParaRPr lang="es-GT"/>
        </a:p>
      </dgm:t>
    </dgm:pt>
    <dgm:pt modelId="{75433F48-38E2-4ED5-92B9-CA2947997D84}" type="pres">
      <dgm:prSet presAssocID="{69DFB10E-7C7B-48FD-A8D6-E23C5627C488}" presName="rootText" presStyleLbl="node3" presStyleIdx="2" presStyleCnt="4">
        <dgm:presLayoutVars>
          <dgm:chPref val="3"/>
        </dgm:presLayoutVars>
      </dgm:prSet>
      <dgm:spPr/>
      <dgm:t>
        <a:bodyPr/>
        <a:lstStyle/>
        <a:p>
          <a:endParaRPr lang="es-GT"/>
        </a:p>
      </dgm:t>
    </dgm:pt>
    <dgm:pt modelId="{68C7629B-6FC9-43F3-95B3-0E3A6EA7049C}" type="pres">
      <dgm:prSet presAssocID="{69DFB10E-7C7B-48FD-A8D6-E23C5627C488}" presName="rootConnector" presStyleLbl="node3" presStyleIdx="2" presStyleCnt="4"/>
      <dgm:spPr/>
      <dgm:t>
        <a:bodyPr/>
        <a:lstStyle/>
        <a:p>
          <a:endParaRPr lang="es-GT"/>
        </a:p>
      </dgm:t>
    </dgm:pt>
    <dgm:pt modelId="{492A8CEB-C218-4D59-A523-389A0B509EC5}" type="pres">
      <dgm:prSet presAssocID="{69DFB10E-7C7B-48FD-A8D6-E23C5627C488}" presName="hierChild4" presStyleCnt="0"/>
      <dgm:spPr/>
      <dgm:t>
        <a:bodyPr/>
        <a:lstStyle/>
        <a:p>
          <a:endParaRPr lang="es-GT"/>
        </a:p>
      </dgm:t>
    </dgm:pt>
    <dgm:pt modelId="{E33FCE88-186D-4912-B1C7-17794D526581}" type="pres">
      <dgm:prSet presAssocID="{69DFB10E-7C7B-48FD-A8D6-E23C5627C488}" presName="hierChild5" presStyleCnt="0"/>
      <dgm:spPr/>
      <dgm:t>
        <a:bodyPr/>
        <a:lstStyle/>
        <a:p>
          <a:endParaRPr lang="es-GT"/>
        </a:p>
      </dgm:t>
    </dgm:pt>
    <dgm:pt modelId="{3D150E73-F4EC-4755-BAF5-11543275E348}" type="pres">
      <dgm:prSet presAssocID="{4F840AC2-5644-4BD4-B127-D5AB04079DAC}" presName="hierChild5" presStyleCnt="0"/>
      <dgm:spPr/>
      <dgm:t>
        <a:bodyPr/>
        <a:lstStyle/>
        <a:p>
          <a:endParaRPr lang="es-GT"/>
        </a:p>
      </dgm:t>
    </dgm:pt>
    <dgm:pt modelId="{F60ABAB0-1CF4-4017-B5EF-8A0D8F55225C}" type="pres">
      <dgm:prSet presAssocID="{F0D7AA08-C3A0-489D-A443-373913439C85}" presName="Name37" presStyleLbl="parChTrans1D2" presStyleIdx="1" presStyleCnt="2"/>
      <dgm:spPr/>
      <dgm:t>
        <a:bodyPr/>
        <a:lstStyle/>
        <a:p>
          <a:endParaRPr lang="es-GT"/>
        </a:p>
      </dgm:t>
    </dgm:pt>
    <dgm:pt modelId="{0AC78FE9-35D7-44E2-8AD6-059E37A41097}" type="pres">
      <dgm:prSet presAssocID="{4FEC3733-AF0A-447F-BB77-E6383B3BA8DC}" presName="hierRoot2" presStyleCnt="0">
        <dgm:presLayoutVars>
          <dgm:hierBranch/>
        </dgm:presLayoutVars>
      </dgm:prSet>
      <dgm:spPr/>
      <dgm:t>
        <a:bodyPr/>
        <a:lstStyle/>
        <a:p>
          <a:endParaRPr lang="es-GT"/>
        </a:p>
      </dgm:t>
    </dgm:pt>
    <dgm:pt modelId="{5EE5B970-1138-42DA-9400-005854159877}" type="pres">
      <dgm:prSet presAssocID="{4FEC3733-AF0A-447F-BB77-E6383B3BA8DC}" presName="rootComposite" presStyleCnt="0"/>
      <dgm:spPr/>
      <dgm:t>
        <a:bodyPr/>
        <a:lstStyle/>
        <a:p>
          <a:endParaRPr lang="es-GT"/>
        </a:p>
      </dgm:t>
    </dgm:pt>
    <dgm:pt modelId="{0B8A0AD0-E344-4BBD-B3A6-A45FA2441C24}" type="pres">
      <dgm:prSet presAssocID="{4FEC3733-AF0A-447F-BB77-E6383B3BA8DC}" presName="rootText" presStyleLbl="node2" presStyleIdx="1" presStyleCnt="2">
        <dgm:presLayoutVars>
          <dgm:chPref val="3"/>
        </dgm:presLayoutVars>
      </dgm:prSet>
      <dgm:spPr/>
      <dgm:t>
        <a:bodyPr/>
        <a:lstStyle/>
        <a:p>
          <a:endParaRPr lang="es-GT"/>
        </a:p>
      </dgm:t>
    </dgm:pt>
    <dgm:pt modelId="{275443F0-012D-4E54-AE31-165407AB5B48}" type="pres">
      <dgm:prSet presAssocID="{4FEC3733-AF0A-447F-BB77-E6383B3BA8DC}" presName="rootConnector" presStyleLbl="node2" presStyleIdx="1" presStyleCnt="2"/>
      <dgm:spPr/>
      <dgm:t>
        <a:bodyPr/>
        <a:lstStyle/>
        <a:p>
          <a:endParaRPr lang="es-GT"/>
        </a:p>
      </dgm:t>
    </dgm:pt>
    <dgm:pt modelId="{D0F701A5-F05E-4F2D-BFAF-3BC112853110}" type="pres">
      <dgm:prSet presAssocID="{4FEC3733-AF0A-447F-BB77-E6383B3BA8DC}" presName="hierChild4" presStyleCnt="0"/>
      <dgm:spPr/>
      <dgm:t>
        <a:bodyPr/>
        <a:lstStyle/>
        <a:p>
          <a:endParaRPr lang="es-GT"/>
        </a:p>
      </dgm:t>
    </dgm:pt>
    <dgm:pt modelId="{736D39B4-36EE-4DA6-8708-38F0E662EAAD}" type="pres">
      <dgm:prSet presAssocID="{A79FEE54-1645-49F2-AB3B-2EF8D051F404}" presName="Name35" presStyleLbl="parChTrans1D3" presStyleIdx="3" presStyleCnt="4"/>
      <dgm:spPr/>
      <dgm:t>
        <a:bodyPr/>
        <a:lstStyle/>
        <a:p>
          <a:endParaRPr lang="es-GT"/>
        </a:p>
      </dgm:t>
    </dgm:pt>
    <dgm:pt modelId="{D97EB376-C817-4A09-A10F-1FF468BCEE5C}" type="pres">
      <dgm:prSet presAssocID="{FDCA5B82-8B61-4C88-9424-4DDD064CF0A3}" presName="hierRoot2" presStyleCnt="0">
        <dgm:presLayoutVars>
          <dgm:hierBranch val="init"/>
        </dgm:presLayoutVars>
      </dgm:prSet>
      <dgm:spPr/>
      <dgm:t>
        <a:bodyPr/>
        <a:lstStyle/>
        <a:p>
          <a:endParaRPr lang="es-GT"/>
        </a:p>
      </dgm:t>
    </dgm:pt>
    <dgm:pt modelId="{7DB9737E-051C-4166-A4A6-AC887BA2E6B9}" type="pres">
      <dgm:prSet presAssocID="{FDCA5B82-8B61-4C88-9424-4DDD064CF0A3}" presName="rootComposite" presStyleCnt="0"/>
      <dgm:spPr/>
      <dgm:t>
        <a:bodyPr/>
        <a:lstStyle/>
        <a:p>
          <a:endParaRPr lang="es-GT"/>
        </a:p>
      </dgm:t>
    </dgm:pt>
    <dgm:pt modelId="{C6D3D83F-757D-46DD-80FA-B4AEE5F7D51A}" type="pres">
      <dgm:prSet presAssocID="{FDCA5B82-8B61-4C88-9424-4DDD064CF0A3}" presName="rootText" presStyleLbl="node3" presStyleIdx="3" presStyleCnt="4">
        <dgm:presLayoutVars>
          <dgm:chPref val="3"/>
        </dgm:presLayoutVars>
      </dgm:prSet>
      <dgm:spPr/>
      <dgm:t>
        <a:bodyPr/>
        <a:lstStyle/>
        <a:p>
          <a:endParaRPr lang="es-GT"/>
        </a:p>
      </dgm:t>
    </dgm:pt>
    <dgm:pt modelId="{21E0C156-155B-4DCD-8AEF-A9C1DCE695DB}" type="pres">
      <dgm:prSet presAssocID="{FDCA5B82-8B61-4C88-9424-4DDD064CF0A3}" presName="rootConnector" presStyleLbl="node3" presStyleIdx="3" presStyleCnt="4"/>
      <dgm:spPr/>
      <dgm:t>
        <a:bodyPr/>
        <a:lstStyle/>
        <a:p>
          <a:endParaRPr lang="es-GT"/>
        </a:p>
      </dgm:t>
    </dgm:pt>
    <dgm:pt modelId="{E1191769-9223-40EA-9EB7-7E606EEB9926}" type="pres">
      <dgm:prSet presAssocID="{FDCA5B82-8B61-4C88-9424-4DDD064CF0A3}" presName="hierChild4" presStyleCnt="0"/>
      <dgm:spPr/>
      <dgm:t>
        <a:bodyPr/>
        <a:lstStyle/>
        <a:p>
          <a:endParaRPr lang="es-GT"/>
        </a:p>
      </dgm:t>
    </dgm:pt>
    <dgm:pt modelId="{2F1230ED-98B7-4227-939F-50930989C815}" type="pres">
      <dgm:prSet presAssocID="{E01D65D7-FAB3-412D-9389-0E64BB4CA3E9}" presName="Name37" presStyleLbl="parChTrans1D4" presStyleIdx="12" presStyleCnt="13"/>
      <dgm:spPr/>
      <dgm:t>
        <a:bodyPr/>
        <a:lstStyle/>
        <a:p>
          <a:endParaRPr lang="es-GT"/>
        </a:p>
      </dgm:t>
    </dgm:pt>
    <dgm:pt modelId="{A3F0F86C-47D9-45FB-A3F0-39152310C8F1}" type="pres">
      <dgm:prSet presAssocID="{5EF8910E-9F52-41F4-B06C-28B5A3544576}" presName="hierRoot2" presStyleCnt="0">
        <dgm:presLayoutVars>
          <dgm:hierBranch val="init"/>
        </dgm:presLayoutVars>
      </dgm:prSet>
      <dgm:spPr/>
      <dgm:t>
        <a:bodyPr/>
        <a:lstStyle/>
        <a:p>
          <a:endParaRPr lang="es-GT"/>
        </a:p>
      </dgm:t>
    </dgm:pt>
    <dgm:pt modelId="{721AD8C7-40E2-4E3E-B109-4A3AB6161F71}" type="pres">
      <dgm:prSet presAssocID="{5EF8910E-9F52-41F4-B06C-28B5A3544576}" presName="rootComposite" presStyleCnt="0"/>
      <dgm:spPr/>
      <dgm:t>
        <a:bodyPr/>
        <a:lstStyle/>
        <a:p>
          <a:endParaRPr lang="es-GT"/>
        </a:p>
      </dgm:t>
    </dgm:pt>
    <dgm:pt modelId="{563D71BB-7738-458B-8F53-AA9B4B319807}" type="pres">
      <dgm:prSet presAssocID="{5EF8910E-9F52-41F4-B06C-28B5A3544576}" presName="rootText" presStyleLbl="node4" presStyleIdx="12" presStyleCnt="13">
        <dgm:presLayoutVars>
          <dgm:chPref val="3"/>
        </dgm:presLayoutVars>
      </dgm:prSet>
      <dgm:spPr/>
      <dgm:t>
        <a:bodyPr/>
        <a:lstStyle/>
        <a:p>
          <a:endParaRPr lang="es-GT"/>
        </a:p>
      </dgm:t>
    </dgm:pt>
    <dgm:pt modelId="{9496D3CA-6F16-4045-93F8-B7070A7BAD62}" type="pres">
      <dgm:prSet presAssocID="{5EF8910E-9F52-41F4-B06C-28B5A3544576}" presName="rootConnector" presStyleLbl="node4" presStyleIdx="12" presStyleCnt="13"/>
      <dgm:spPr/>
      <dgm:t>
        <a:bodyPr/>
        <a:lstStyle/>
        <a:p>
          <a:endParaRPr lang="es-GT"/>
        </a:p>
      </dgm:t>
    </dgm:pt>
    <dgm:pt modelId="{CC067F49-1174-4DE1-9A26-A9D2EE7DA5B4}" type="pres">
      <dgm:prSet presAssocID="{5EF8910E-9F52-41F4-B06C-28B5A3544576}" presName="hierChild4" presStyleCnt="0"/>
      <dgm:spPr/>
      <dgm:t>
        <a:bodyPr/>
        <a:lstStyle/>
        <a:p>
          <a:endParaRPr lang="es-GT"/>
        </a:p>
      </dgm:t>
    </dgm:pt>
    <dgm:pt modelId="{FA213D60-B009-4C5B-B6EC-84C36F2D29F7}" type="pres">
      <dgm:prSet presAssocID="{5EF8910E-9F52-41F4-B06C-28B5A3544576}" presName="hierChild5" presStyleCnt="0"/>
      <dgm:spPr/>
      <dgm:t>
        <a:bodyPr/>
        <a:lstStyle/>
        <a:p>
          <a:endParaRPr lang="es-GT"/>
        </a:p>
      </dgm:t>
    </dgm:pt>
    <dgm:pt modelId="{0F4A6405-79CF-4D69-9825-E3C4806DE7DE}" type="pres">
      <dgm:prSet presAssocID="{FDCA5B82-8B61-4C88-9424-4DDD064CF0A3}" presName="hierChild5" presStyleCnt="0"/>
      <dgm:spPr/>
      <dgm:t>
        <a:bodyPr/>
        <a:lstStyle/>
        <a:p>
          <a:endParaRPr lang="es-GT"/>
        </a:p>
      </dgm:t>
    </dgm:pt>
    <dgm:pt modelId="{E74486A6-E623-4152-82EF-6957923A4FEF}" type="pres">
      <dgm:prSet presAssocID="{4FEC3733-AF0A-447F-BB77-E6383B3BA8DC}" presName="hierChild5" presStyleCnt="0"/>
      <dgm:spPr/>
      <dgm:t>
        <a:bodyPr/>
        <a:lstStyle/>
        <a:p>
          <a:endParaRPr lang="es-GT"/>
        </a:p>
      </dgm:t>
    </dgm:pt>
    <dgm:pt modelId="{6FB3BC13-F331-4395-AB35-CD4B8CC46E23}" type="pres">
      <dgm:prSet presAssocID="{4896D45F-DC8C-44F6-A747-263D12904CF6}" presName="hierChild3" presStyleCnt="0"/>
      <dgm:spPr/>
      <dgm:t>
        <a:bodyPr/>
        <a:lstStyle/>
        <a:p>
          <a:endParaRPr lang="es-GT"/>
        </a:p>
      </dgm:t>
    </dgm:pt>
  </dgm:ptLst>
  <dgm:cxnLst>
    <dgm:cxn modelId="{AED1B59E-F931-4BEA-9B15-A3415E0ABCA4}" srcId="{4F840AC2-5644-4BD4-B127-D5AB04079DAC}" destId="{F29EBD7B-6099-478B-9807-FECEDCED1DE9}" srcOrd="1" destOrd="0" parTransId="{20C37D15-F853-46E5-9FBE-0E7BB724E182}" sibTransId="{1A6F251D-CA34-46A2-B67D-519B5F003B93}"/>
    <dgm:cxn modelId="{8129A9B2-A7E2-47CC-A866-C03DC9E8D0B1}" type="presOf" srcId="{5EF8910E-9F52-41F4-B06C-28B5A3544576}" destId="{563D71BB-7738-458B-8F53-AA9B4B319807}" srcOrd="0" destOrd="0" presId="urn:microsoft.com/office/officeart/2005/8/layout/orgChart1"/>
    <dgm:cxn modelId="{A29F6BEF-0314-43F6-94D4-F7D4F377BBFD}" type="presOf" srcId="{A79FEE54-1645-49F2-AB3B-2EF8D051F404}" destId="{736D39B4-36EE-4DA6-8708-38F0E662EAAD}" srcOrd="0" destOrd="0" presId="urn:microsoft.com/office/officeart/2005/8/layout/orgChart1"/>
    <dgm:cxn modelId="{C3F5EBB0-C7F6-473C-A444-A4B5366954C3}" type="presOf" srcId="{5EF8910E-9F52-41F4-B06C-28B5A3544576}" destId="{9496D3CA-6F16-4045-93F8-B7070A7BAD62}" srcOrd="1" destOrd="0" presId="urn:microsoft.com/office/officeart/2005/8/layout/orgChart1"/>
    <dgm:cxn modelId="{915D6987-7B2A-4905-9BE6-679081E07A55}" srcId="{4896D45F-DC8C-44F6-A747-263D12904CF6}" destId="{4FEC3733-AF0A-447F-BB77-E6383B3BA8DC}" srcOrd="1" destOrd="0" parTransId="{F0D7AA08-C3A0-489D-A443-373913439C85}" sibTransId="{A6ECD03F-03B3-482B-BB91-A3C1EA9AE2A2}"/>
    <dgm:cxn modelId="{84F2854E-74B9-4BCD-BC1D-2194A2999B29}" type="presOf" srcId="{10BA87AE-7C5A-4B0D-8866-480D665A1FCC}" destId="{FF594E41-20B0-4EFA-9AE6-F312794689D7}" srcOrd="0" destOrd="0" presId="urn:microsoft.com/office/officeart/2005/8/layout/orgChart1"/>
    <dgm:cxn modelId="{36A9D749-17C8-4B89-9ED7-EC447CEDB826}" type="presOf" srcId="{50A2B1B9-04D4-4152-8B21-AB35686C7E3C}" destId="{70AF89BB-55CE-42F1-AFBD-205309E9BC3B}" srcOrd="0" destOrd="0" presId="urn:microsoft.com/office/officeart/2005/8/layout/orgChart1"/>
    <dgm:cxn modelId="{F96DBF7F-121F-4085-A6AE-39111EA011AA}" type="presOf" srcId="{62894BA9-24A8-4084-BF60-7B8B43EA1C31}" destId="{EE9B5205-4E24-4DB6-B68D-E17623AA99D2}" srcOrd="0" destOrd="0" presId="urn:microsoft.com/office/officeart/2005/8/layout/orgChart1"/>
    <dgm:cxn modelId="{EFBEA542-9FA3-48A7-B7CE-759CDA4D81AF}" srcId="{04C4ABD9-9107-4A29-AEA2-B9C67C4CA0AE}" destId="{01A02731-A3F5-47AE-B64A-55DEC01B9A85}" srcOrd="0" destOrd="0" parTransId="{04641655-0B95-4450-9C44-AE245AD71B26}" sibTransId="{CB3968CF-123F-4B73-AE12-9FEADFD5D9FA}"/>
    <dgm:cxn modelId="{AEE24A4F-A150-4CDE-B869-EAA6AC1AA861}" type="presOf" srcId="{E4626CF8-13F6-4D5E-99BD-2DD38809703D}" destId="{4F938976-0ABA-4348-AAE7-B81E09B22B4C}" srcOrd="0" destOrd="0" presId="urn:microsoft.com/office/officeart/2005/8/layout/orgChart1"/>
    <dgm:cxn modelId="{48B2F98F-FD12-4556-90EF-72DA43BD7383}" type="presOf" srcId="{C737EA0B-0404-4934-8FAE-33FF0DFC4BD0}" destId="{67FB4D09-A080-40AB-8245-11B446560BAE}" srcOrd="0" destOrd="0" presId="urn:microsoft.com/office/officeart/2005/8/layout/orgChart1"/>
    <dgm:cxn modelId="{B8F815F2-F210-4CA3-9530-5C7668779672}" type="presOf" srcId="{CB6F9339-0226-4D25-9180-B785C0DB09D4}" destId="{539CBB94-250E-4102-B9B5-8E23CDBFEB6D}" srcOrd="0" destOrd="0" presId="urn:microsoft.com/office/officeart/2005/8/layout/orgChart1"/>
    <dgm:cxn modelId="{93D6A103-96BE-4670-90AC-5157927C9009}" type="presOf" srcId="{ECAFD2F1-75F3-4073-9C8F-BF43BF8EEB59}" destId="{22A79251-D786-4350-A975-290DDEAC2BE2}" srcOrd="0" destOrd="0" presId="urn:microsoft.com/office/officeart/2005/8/layout/orgChart1"/>
    <dgm:cxn modelId="{F939EBE2-782D-435D-9180-000C360665CA}" type="presOf" srcId="{4EB7DBDB-3670-4DD0-9104-110A6725EB10}" destId="{51647BB4-320E-4BFA-B59D-E727FB51BEB7}" srcOrd="0" destOrd="0" presId="urn:microsoft.com/office/officeart/2005/8/layout/orgChart1"/>
    <dgm:cxn modelId="{693B4A9E-9716-4888-A672-01D8554A0DD8}" type="presOf" srcId="{20C37D15-F853-46E5-9FBE-0E7BB724E182}" destId="{2F8599EA-E865-4A69-975E-5A6D13DF0303}" srcOrd="0" destOrd="0" presId="urn:microsoft.com/office/officeart/2005/8/layout/orgChart1"/>
    <dgm:cxn modelId="{F89F7D33-158E-461A-B7A6-34AE62CC571F}" type="presOf" srcId="{AC8F1A44-3F9F-4FEA-9030-FB700A0757CE}" destId="{DB2AF7D6-5ECD-420F-916F-4CC7E1872B08}" srcOrd="1" destOrd="0" presId="urn:microsoft.com/office/officeart/2005/8/layout/orgChart1"/>
    <dgm:cxn modelId="{566A5A46-62AE-4010-8E0E-2CA8005077E0}" type="presOf" srcId="{18C147F7-3B7F-4EF3-8C2D-34A8EAFFF49C}" destId="{59AB705B-2976-4174-8708-51C7F0381686}" srcOrd="1" destOrd="0" presId="urn:microsoft.com/office/officeart/2005/8/layout/orgChart1"/>
    <dgm:cxn modelId="{2E1778F5-C8C6-491A-BF4C-45D62495DA37}" type="presOf" srcId="{69DFB10E-7C7B-48FD-A8D6-E23C5627C488}" destId="{68C7629B-6FC9-43F3-95B3-0E3A6EA7049C}" srcOrd="1" destOrd="0" presId="urn:microsoft.com/office/officeart/2005/8/layout/orgChart1"/>
    <dgm:cxn modelId="{7BFB1A09-695C-4F4C-AB45-5DE38CAF8B04}" type="presOf" srcId="{B5623BC7-E4D7-47CA-B1FE-9AB316D18A44}" destId="{93F5CE08-D5E1-4892-8A64-E4D62DA5C963}" srcOrd="0" destOrd="0" presId="urn:microsoft.com/office/officeart/2005/8/layout/orgChart1"/>
    <dgm:cxn modelId="{6364E594-3070-43B8-B09B-0CB6B6C730EC}" type="presOf" srcId="{E7874CEF-32B4-46BF-930E-12296B7DF24B}" destId="{D801275A-9B45-498A-996C-B66B734F4D25}" srcOrd="0" destOrd="0" presId="urn:microsoft.com/office/officeart/2005/8/layout/orgChart1"/>
    <dgm:cxn modelId="{3D3DCDB9-CA1A-4154-9B0B-B93A9E0168A1}" type="presOf" srcId="{4896D45F-DC8C-44F6-A747-263D12904CF6}" destId="{D5C72568-4A80-4832-9F33-E0CFCFBCCE39}" srcOrd="0" destOrd="0" presId="urn:microsoft.com/office/officeart/2005/8/layout/orgChart1"/>
    <dgm:cxn modelId="{69405AD6-153D-4B4E-A265-239615E32D2A}" type="presOf" srcId="{4F840AC2-5644-4BD4-B127-D5AB04079DAC}" destId="{F028C7E9-7280-46B1-8194-0AA9118C0826}" srcOrd="1" destOrd="0" presId="urn:microsoft.com/office/officeart/2005/8/layout/orgChart1"/>
    <dgm:cxn modelId="{496515B0-7030-414E-A65C-14847A54EC05}" type="presOf" srcId="{E4626CF8-13F6-4D5E-99BD-2DD38809703D}" destId="{69C62123-7E64-4E6A-8562-C9E10301556B}" srcOrd="1" destOrd="0" presId="urn:microsoft.com/office/officeart/2005/8/layout/orgChart1"/>
    <dgm:cxn modelId="{9DF21888-1A47-4130-ADEF-E30E2CA883DB}" type="presOf" srcId="{D1A8BE5B-F433-4BA2-8BB3-3F48A102EAD4}" destId="{66E940B0-2290-4742-BE3E-42F43B732ABC}" srcOrd="0" destOrd="0" presId="urn:microsoft.com/office/officeart/2005/8/layout/orgChart1"/>
    <dgm:cxn modelId="{508F265D-8BA1-4E54-8A2B-FDB315774C6B}" type="presOf" srcId="{04641655-0B95-4450-9C44-AE245AD71B26}" destId="{1B67796C-5E3D-4916-B95F-159A53FD5431}" srcOrd="0" destOrd="0" presId="urn:microsoft.com/office/officeart/2005/8/layout/orgChart1"/>
    <dgm:cxn modelId="{4F065247-3F3B-4E3C-832A-B606F94CE7D6}" type="presOf" srcId="{FDCA5B82-8B61-4C88-9424-4DDD064CF0A3}" destId="{21E0C156-155B-4DCD-8AEF-A9C1DCE695DB}" srcOrd="1" destOrd="0" presId="urn:microsoft.com/office/officeart/2005/8/layout/orgChart1"/>
    <dgm:cxn modelId="{71BDC4D8-C29C-4B44-A024-9C0102000AAD}" type="presOf" srcId="{BB624314-C78D-4C54-8DB8-A57E7B2BDD37}" destId="{0B339607-78CB-40A4-A301-01A818EC0459}" srcOrd="0" destOrd="0" presId="urn:microsoft.com/office/officeart/2005/8/layout/orgChart1"/>
    <dgm:cxn modelId="{8AA7E296-8031-4A2C-916C-12869DB2FFF2}" type="presOf" srcId="{44EEA21E-D080-44BF-BE2E-62CE72391885}" destId="{CE077937-8BFF-4AE3-AE5C-D234B096F405}" srcOrd="0" destOrd="0" presId="urn:microsoft.com/office/officeart/2005/8/layout/orgChart1"/>
    <dgm:cxn modelId="{1F92211E-42B5-4AD3-BA89-479362941F47}" type="presOf" srcId="{4B7D73C1-1937-4BAA-A03B-6C94FE95564D}" destId="{29491710-D38E-443F-9680-8E937090738D}" srcOrd="0" destOrd="0" presId="urn:microsoft.com/office/officeart/2005/8/layout/orgChart1"/>
    <dgm:cxn modelId="{0EF092AC-D873-4E29-BCE0-8E21632D1B21}" type="presOf" srcId="{4FEC3733-AF0A-447F-BB77-E6383B3BA8DC}" destId="{275443F0-012D-4E54-AE31-165407AB5B48}" srcOrd="1" destOrd="0" presId="urn:microsoft.com/office/officeart/2005/8/layout/orgChart1"/>
    <dgm:cxn modelId="{B009C075-DEE3-4AE4-B4BF-893B765E817A}" srcId="{D1A8BE5B-F433-4BA2-8BB3-3F48A102EAD4}" destId="{C737EA0B-0404-4934-8FAE-33FF0DFC4BD0}" srcOrd="0" destOrd="0" parTransId="{CC32DD80-15C8-497B-A220-01EEFC826EE3}" sibTransId="{12172F7A-E50B-48CA-A7ED-C7321D0F9C7F}"/>
    <dgm:cxn modelId="{1520F754-398C-4768-8F15-705BAB0059AA}" type="presOf" srcId="{F29EBD7B-6099-478B-9807-FECEDCED1DE9}" destId="{748A5D01-55AF-4A95-83C1-E455D15A1BFF}" srcOrd="1" destOrd="0" presId="urn:microsoft.com/office/officeart/2005/8/layout/orgChart1"/>
    <dgm:cxn modelId="{9ECB10BD-FB56-4FAE-92F7-45BABAC3F112}" type="presOf" srcId="{FDCA5B82-8B61-4C88-9424-4DDD064CF0A3}" destId="{C6D3D83F-757D-46DD-80FA-B4AEE5F7D51A}" srcOrd="0" destOrd="0" presId="urn:microsoft.com/office/officeart/2005/8/layout/orgChart1"/>
    <dgm:cxn modelId="{74999C6F-350F-41A3-B9EA-60DB5F64CDC5}" type="presOf" srcId="{04C4ABD9-9107-4A29-AEA2-B9C67C4CA0AE}" destId="{E0329B68-422F-48BF-BDC6-B2501188D63B}" srcOrd="1" destOrd="0" presId="urn:microsoft.com/office/officeart/2005/8/layout/orgChart1"/>
    <dgm:cxn modelId="{6B35A384-B786-4EC9-9D03-482AE3D4F165}" type="presOf" srcId="{BB2B076C-B596-4ABF-A0D2-FA80EE8EDF1B}" destId="{1FEA4D71-332E-455A-A0FB-56E47A4BC2F1}" srcOrd="0" destOrd="0" presId="urn:microsoft.com/office/officeart/2005/8/layout/orgChart1"/>
    <dgm:cxn modelId="{8A955204-39BB-4FC5-A9AB-C984F186FEE7}" srcId="{44EEA21E-D080-44BF-BE2E-62CE72391885}" destId="{D1A8BE5B-F433-4BA2-8BB3-3F48A102EAD4}" srcOrd="4" destOrd="0" parTransId="{62894BA9-24A8-4084-BF60-7B8B43EA1C31}" sibTransId="{DCD14176-EB35-416F-9CFC-B6860EDA0D5F}"/>
    <dgm:cxn modelId="{360FF719-3BFD-4D86-851A-95B0BB6C3613}" srcId="{4F840AC2-5644-4BD4-B127-D5AB04079DAC}" destId="{44EEA21E-D080-44BF-BE2E-62CE72391885}" srcOrd="0" destOrd="0" parTransId="{0916B685-6BB4-4A0A-A89B-F53E5FE1FA38}" sibTransId="{A12DD3F9-D665-4F65-AD03-E93215F06621}"/>
    <dgm:cxn modelId="{1359F181-18B4-4081-BB70-D8FBF2147BE7}" type="presOf" srcId="{4FEC3733-AF0A-447F-BB77-E6383B3BA8DC}" destId="{0B8A0AD0-E344-4BBD-B3A6-A45FA2441C24}" srcOrd="0" destOrd="0" presId="urn:microsoft.com/office/officeart/2005/8/layout/orgChart1"/>
    <dgm:cxn modelId="{034EF0D8-9C6D-4120-B451-174A05E1C865}" srcId="{01A02731-A3F5-47AE-B64A-55DEC01B9A85}" destId="{B5623BC7-E4D7-47CA-B1FE-9AB316D18A44}" srcOrd="0" destOrd="0" parTransId="{10BA87AE-7C5A-4B0D-8866-480D665A1FCC}" sibTransId="{014C1A20-AFEA-44F4-BCB4-4336E99804D3}"/>
    <dgm:cxn modelId="{83506350-30BB-4951-A645-929E90B12FC3}" type="presOf" srcId="{C737EA0B-0404-4934-8FAE-33FF0DFC4BD0}" destId="{E68C2EF0-718A-42C0-A7C6-7B59AFE500DF}" srcOrd="1" destOrd="0" presId="urn:microsoft.com/office/officeart/2005/8/layout/orgChart1"/>
    <dgm:cxn modelId="{3B6C03F7-0963-4FA9-83B8-5C14DC60F948}" type="presOf" srcId="{4EB7DBDB-3670-4DD0-9104-110A6725EB10}" destId="{C046CCB3-AD7C-4716-A9F2-C74D859BDAD1}" srcOrd="1" destOrd="0" presId="urn:microsoft.com/office/officeart/2005/8/layout/orgChart1"/>
    <dgm:cxn modelId="{49502C0C-74DA-4A29-980B-C5D6D4100E64}" srcId="{4FEC3733-AF0A-447F-BB77-E6383B3BA8DC}" destId="{FDCA5B82-8B61-4C88-9424-4DDD064CF0A3}" srcOrd="0" destOrd="0" parTransId="{A79FEE54-1645-49F2-AB3B-2EF8D051F404}" sibTransId="{43F0EF2F-5EC4-4A89-8EFA-5D9B931E50DC}"/>
    <dgm:cxn modelId="{792E96FC-9FCD-485D-B955-A32D0DE15A36}" type="presOf" srcId="{D1A8BE5B-F433-4BA2-8BB3-3F48A102EAD4}" destId="{25BB6F94-C993-41F3-97C7-BC3396893C1B}" srcOrd="1" destOrd="0" presId="urn:microsoft.com/office/officeart/2005/8/layout/orgChart1"/>
    <dgm:cxn modelId="{49CED5EC-C518-4DAB-93D6-C206CE0D5F7E}" type="presOf" srcId="{4896D45F-DC8C-44F6-A747-263D12904CF6}" destId="{989119A7-CADC-4207-889F-E376F6F4F79A}" srcOrd="1" destOrd="0" presId="urn:microsoft.com/office/officeart/2005/8/layout/orgChart1"/>
    <dgm:cxn modelId="{EAE0AC48-1FA5-4458-9F37-0CEDE11BEABC}" type="presOf" srcId="{44EEA21E-D080-44BF-BE2E-62CE72391885}" destId="{C5AA3B81-8836-4862-A702-F42151605924}" srcOrd="1" destOrd="0" presId="urn:microsoft.com/office/officeart/2005/8/layout/orgChart1"/>
    <dgm:cxn modelId="{CC43046D-5978-49BA-B18C-AE9A917F24DA}" type="presOf" srcId="{F0D7AA08-C3A0-489D-A443-373913439C85}" destId="{F60ABAB0-1CF4-4017-B5EF-8A0D8F55225C}" srcOrd="0" destOrd="0" presId="urn:microsoft.com/office/officeart/2005/8/layout/orgChart1"/>
    <dgm:cxn modelId="{FB306B14-80E4-441F-B72C-D6C73EE391BE}" type="presOf" srcId="{0916B685-6BB4-4A0A-A89B-F53E5FE1FA38}" destId="{43819238-F9B4-41B2-8B28-81BFC7E4C9FC}" srcOrd="0" destOrd="0" presId="urn:microsoft.com/office/officeart/2005/8/layout/orgChart1"/>
    <dgm:cxn modelId="{E0006297-C35D-49C5-934B-F42D7816FE90}" type="presOf" srcId="{BB2B076C-B596-4ABF-A0D2-FA80EE8EDF1B}" destId="{5A412C38-D6F1-4D06-A065-029AE8D6CA3C}" srcOrd="1" destOrd="0" presId="urn:microsoft.com/office/officeart/2005/8/layout/orgChart1"/>
    <dgm:cxn modelId="{3192BE91-E2F6-4307-807A-2B29EA5ECDBA}" type="presOf" srcId="{18C147F7-3B7F-4EF3-8C2D-34A8EAFFF49C}" destId="{F1D0E937-22CE-4036-A5AB-2B4E3003AF06}" srcOrd="0" destOrd="0" presId="urn:microsoft.com/office/officeart/2005/8/layout/orgChart1"/>
    <dgm:cxn modelId="{0F3E42EE-5E25-4FED-A023-42755F4D5DA9}" srcId="{50A2B1B9-04D4-4152-8B21-AB35686C7E3C}" destId="{4896D45F-DC8C-44F6-A747-263D12904CF6}" srcOrd="0" destOrd="0" parTransId="{5E2B0FBF-ADA9-47C4-9799-BD926839E05B}" sibTransId="{DE4DE23A-C9CE-4659-84A9-55A608FCF9F9}"/>
    <dgm:cxn modelId="{1FCA100F-A11E-476D-B2F6-D84C19878298}" srcId="{44EEA21E-D080-44BF-BE2E-62CE72391885}" destId="{4EB7DBDB-3670-4DD0-9104-110A6725EB10}" srcOrd="1" destOrd="0" parTransId="{ECAFD2F1-75F3-4073-9C8F-BF43BF8EEB59}" sibTransId="{C552AF2E-88D6-4F92-9913-DC84BDB7E020}"/>
    <dgm:cxn modelId="{4EBF50BC-B486-4A78-8B35-839A84EF5050}" type="presOf" srcId="{01A02731-A3F5-47AE-B64A-55DEC01B9A85}" destId="{AAAA2088-97FA-4A39-8F1A-2DCA6EDDABA0}" srcOrd="1" destOrd="0" presId="urn:microsoft.com/office/officeart/2005/8/layout/orgChart1"/>
    <dgm:cxn modelId="{AC28703C-C675-46A4-A929-41C31A536245}" type="presOf" srcId="{32AE327B-08A2-46D2-A34C-4DA83D523010}" destId="{5E55E8EF-647B-4CBA-96EF-9C5B15FF2C8B}" srcOrd="0" destOrd="0" presId="urn:microsoft.com/office/officeart/2005/8/layout/orgChart1"/>
    <dgm:cxn modelId="{A7F15558-69F1-4EBB-BF78-79DA3B7C2C3F}" srcId="{44EEA21E-D080-44BF-BE2E-62CE72391885}" destId="{04C4ABD9-9107-4A29-AEA2-B9C67C4CA0AE}" srcOrd="0" destOrd="0" parTransId="{71A92F51-FDF6-47C5-88F6-0BBB5B1BD026}" sibTransId="{F1FC961A-B82C-4AA9-B9D4-91659F60E998}"/>
    <dgm:cxn modelId="{FF26D053-2E0C-4EC6-8E3B-1B36FDAA9368}" type="presOf" srcId="{A4525D04-D95A-4502-A04D-0F026338CD64}" destId="{7EE6495E-FAD8-4826-AC64-4B2A98ABB562}" srcOrd="0" destOrd="0" presId="urn:microsoft.com/office/officeart/2005/8/layout/orgChart1"/>
    <dgm:cxn modelId="{7ADB8AED-ACA4-4CBF-BBDA-0B8138337619}" type="presOf" srcId="{3B7FDC9E-97F2-49D8-80CE-DF2A9EFF4A0C}" destId="{A59BF763-C235-4A32-A025-DC277F86685A}" srcOrd="0" destOrd="0" presId="urn:microsoft.com/office/officeart/2005/8/layout/orgChart1"/>
    <dgm:cxn modelId="{A76EFAE4-58D2-4D9A-9AAB-2AE117633B07}" srcId="{BB2B076C-B596-4ABF-A0D2-FA80EE8EDF1B}" destId="{AC8F1A44-3F9F-4FEA-9030-FB700A0757CE}" srcOrd="0" destOrd="0" parTransId="{A4525D04-D95A-4502-A04D-0F026338CD64}" sibTransId="{9FC6EEA5-FAC5-4633-8CAF-DFE46F0221EF}"/>
    <dgm:cxn modelId="{3E81063A-DC26-4157-96EE-9F915D86F5F1}" type="presOf" srcId="{B5623BC7-E4D7-47CA-B1FE-9AB316D18A44}" destId="{75680534-4E27-4706-9CEA-C362D61B00DD}" srcOrd="1" destOrd="0" presId="urn:microsoft.com/office/officeart/2005/8/layout/orgChart1"/>
    <dgm:cxn modelId="{2B87F98C-7CDC-492A-AA99-AA24DA499888}" srcId="{4EB7DBDB-3670-4DD0-9104-110A6725EB10}" destId="{D8186935-F600-4E8B-A8ED-269862658244}" srcOrd="0" destOrd="0" parTransId="{32AE327B-08A2-46D2-A34C-4DA83D523010}" sibTransId="{04A95606-D7C5-4C53-84DB-E94291F75803}"/>
    <dgm:cxn modelId="{703B206A-F960-4D8F-9357-372AF37678C3}" type="presOf" srcId="{0D18B499-16EA-4769-87BB-9135BD4D3782}" destId="{F98775D9-251E-4735-A54C-FD49816D40CF}" srcOrd="0" destOrd="0" presId="urn:microsoft.com/office/officeart/2005/8/layout/orgChart1"/>
    <dgm:cxn modelId="{A35BF242-577B-4567-9CE4-521E843FBA73}" srcId="{44EEA21E-D080-44BF-BE2E-62CE72391885}" destId="{18C147F7-3B7F-4EF3-8C2D-34A8EAFFF49C}" srcOrd="3" destOrd="0" parTransId="{E7874CEF-32B4-46BF-930E-12296B7DF24B}" sibTransId="{E95B6F74-31F2-4208-B7E2-D95DF4931C06}"/>
    <dgm:cxn modelId="{CD0DB142-8A8B-4A63-9182-7D521660E130}" type="presOf" srcId="{F29EBD7B-6099-478B-9807-FECEDCED1DE9}" destId="{5D49A482-C673-42F1-8CDC-EBB71A7AD199}" srcOrd="0" destOrd="0" presId="urn:microsoft.com/office/officeart/2005/8/layout/orgChart1"/>
    <dgm:cxn modelId="{2EC66934-8EE2-43FF-A7E5-0F375805164A}" type="presOf" srcId="{69DFB10E-7C7B-48FD-A8D6-E23C5627C488}" destId="{75433F48-38E2-4ED5-92B9-CA2947997D84}" srcOrd="0" destOrd="0" presId="urn:microsoft.com/office/officeart/2005/8/layout/orgChart1"/>
    <dgm:cxn modelId="{B391410E-C365-48C1-AEE4-0CB92A14F390}" type="presOf" srcId="{71A92F51-FDF6-47C5-88F6-0BBB5B1BD026}" destId="{6C3A55FB-CDE8-4DA2-A00D-89D5AFB97D7C}" srcOrd="0" destOrd="0" presId="urn:microsoft.com/office/officeart/2005/8/layout/orgChart1"/>
    <dgm:cxn modelId="{C60E7A48-FC22-4190-9C23-B6A45AB7D8FB}" type="presOf" srcId="{E01D65D7-FAB3-412D-9389-0E64BB4CA3E9}" destId="{2F1230ED-98B7-4227-939F-50930989C815}" srcOrd="0" destOrd="0" presId="urn:microsoft.com/office/officeart/2005/8/layout/orgChart1"/>
    <dgm:cxn modelId="{CDDC1DC2-85F4-4BA9-B28E-36C545358BB0}" srcId="{F29EBD7B-6099-478B-9807-FECEDCED1DE9}" destId="{CB6F9339-0226-4D25-9180-B785C0DB09D4}" srcOrd="0" destOrd="0" parTransId="{4B7D73C1-1937-4BAA-A03B-6C94FE95564D}" sibTransId="{8B09E3E3-5637-45CA-9352-EDF960AFC4B2}"/>
    <dgm:cxn modelId="{DAF69AE0-D8A9-4C67-8BDE-0E9F70C19612}" type="presOf" srcId="{AC8F1A44-3F9F-4FEA-9030-FB700A0757CE}" destId="{5897AB41-46C7-4960-852E-C98FEBA86BE4}" srcOrd="0" destOrd="0" presId="urn:microsoft.com/office/officeart/2005/8/layout/orgChart1"/>
    <dgm:cxn modelId="{66C8D87D-DFCC-4E03-9A0D-B3FD797196DD}" type="presOf" srcId="{01A02731-A3F5-47AE-B64A-55DEC01B9A85}" destId="{55E32A84-2E7D-44DC-B1DD-C2E0999FC5B7}" srcOrd="0" destOrd="0" presId="urn:microsoft.com/office/officeart/2005/8/layout/orgChart1"/>
    <dgm:cxn modelId="{B771EDD4-5838-489A-932D-0B92765524CB}" type="presOf" srcId="{CC32DD80-15C8-497B-A220-01EEFC826EE3}" destId="{6EA797E5-74CF-4182-9F69-E05F8B03D78E}" srcOrd="0" destOrd="0" presId="urn:microsoft.com/office/officeart/2005/8/layout/orgChart1"/>
    <dgm:cxn modelId="{F9D6A262-0E81-43CC-9188-8DB2D0ABF221}" type="presOf" srcId="{D8186935-F600-4E8B-A8ED-269862658244}" destId="{D0BEAC87-1BAF-47E4-B220-248D1837CB9D}" srcOrd="1" destOrd="0" presId="urn:microsoft.com/office/officeart/2005/8/layout/orgChart1"/>
    <dgm:cxn modelId="{D541049F-ABC7-44FC-B252-56B684483693}" type="presOf" srcId="{D8186935-F600-4E8B-A8ED-269862658244}" destId="{09FC9653-62E9-4B37-AF8B-3BF1CAD91DB5}" srcOrd="0" destOrd="0" presId="urn:microsoft.com/office/officeart/2005/8/layout/orgChart1"/>
    <dgm:cxn modelId="{520A8294-C168-4932-A09F-41F39AD401C2}" type="presOf" srcId="{4F840AC2-5644-4BD4-B127-D5AB04079DAC}" destId="{8DDC33CC-CCFB-43B2-B428-60D429C8AF3F}" srcOrd="0" destOrd="0" presId="urn:microsoft.com/office/officeart/2005/8/layout/orgChart1"/>
    <dgm:cxn modelId="{F1FA730B-9647-4559-AFFC-8F9442628C55}" srcId="{44EEA21E-D080-44BF-BE2E-62CE72391885}" destId="{BB2B076C-B596-4ABF-A0D2-FA80EE8EDF1B}" srcOrd="2" destOrd="0" parTransId="{3B7FDC9E-97F2-49D8-80CE-DF2A9EFF4A0C}" sibTransId="{EB3EC76A-CAC3-45BF-B7B0-D37045BD7DAA}"/>
    <dgm:cxn modelId="{11E203CD-9395-494A-87A5-D4A69759B126}" srcId="{4896D45F-DC8C-44F6-A747-263D12904CF6}" destId="{4F840AC2-5644-4BD4-B127-D5AB04079DAC}" srcOrd="0" destOrd="0" parTransId="{BB624314-C78D-4C54-8DB8-A57E7B2BDD37}" sibTransId="{C51551B8-3433-451D-87FF-CE29E3BB2349}"/>
    <dgm:cxn modelId="{3FD978DF-B97E-4E84-B588-C57AB48E417B}" type="presOf" srcId="{CB6F9339-0226-4D25-9180-B785C0DB09D4}" destId="{086F7867-0DF7-4B5A-A30D-B43D9F38BB2E}" srcOrd="1" destOrd="0" presId="urn:microsoft.com/office/officeart/2005/8/layout/orgChart1"/>
    <dgm:cxn modelId="{EA9E8488-F70E-4EB9-9883-9E16D2A2CF72}" type="presOf" srcId="{04C4ABD9-9107-4A29-AEA2-B9C67C4CA0AE}" destId="{375752C1-5A0F-482A-A2F0-317FD4A1F47F}" srcOrd="0" destOrd="0" presId="urn:microsoft.com/office/officeart/2005/8/layout/orgChart1"/>
    <dgm:cxn modelId="{353F9AAB-12C4-4928-887D-1E3996CED667}" srcId="{4F840AC2-5644-4BD4-B127-D5AB04079DAC}" destId="{69DFB10E-7C7B-48FD-A8D6-E23C5627C488}" srcOrd="2" destOrd="0" parTransId="{F19C77D0-BE6E-4793-AD80-EB3E1558AE28}" sibTransId="{02608411-9A3D-4BB0-B2DE-57BA3DD7975A}"/>
    <dgm:cxn modelId="{ECAE2A5D-1227-456C-BCBD-85B02E05FE73}" type="presOf" srcId="{F19C77D0-BE6E-4793-AD80-EB3E1558AE28}" destId="{FECF8CE7-4FB1-4D19-A712-3D5DC38F3279}" srcOrd="0" destOrd="0" presId="urn:microsoft.com/office/officeart/2005/8/layout/orgChart1"/>
    <dgm:cxn modelId="{A554FBC9-4AF2-428D-8A34-B29CFC251FD6}" srcId="{FDCA5B82-8B61-4C88-9424-4DDD064CF0A3}" destId="{5EF8910E-9F52-41F4-B06C-28B5A3544576}" srcOrd="0" destOrd="0" parTransId="{E01D65D7-FAB3-412D-9389-0E64BB4CA3E9}" sibTransId="{02CB1183-C8B8-4B47-90D5-95A048659221}"/>
    <dgm:cxn modelId="{87AC5CF8-E5B0-40D6-9E68-804889D79310}" srcId="{18C147F7-3B7F-4EF3-8C2D-34A8EAFFF49C}" destId="{E4626CF8-13F6-4D5E-99BD-2DD38809703D}" srcOrd="0" destOrd="0" parTransId="{0D18B499-16EA-4769-87BB-9135BD4D3782}" sibTransId="{4222F3F9-CF14-4F7C-867E-CCDB71EC57EC}"/>
    <dgm:cxn modelId="{09C362E0-0C33-4E24-B754-2FF12AC5F1D9}" type="presParOf" srcId="{70AF89BB-55CE-42F1-AFBD-205309E9BC3B}" destId="{ECC4EFE1-71FA-4B63-A8CE-9BC60EF68250}" srcOrd="0" destOrd="0" presId="urn:microsoft.com/office/officeart/2005/8/layout/orgChart1"/>
    <dgm:cxn modelId="{69365CD2-2FA4-4B60-9BFB-629E66041383}" type="presParOf" srcId="{ECC4EFE1-71FA-4B63-A8CE-9BC60EF68250}" destId="{3066D23F-A7AF-48C6-9883-DDDF05392E7E}" srcOrd="0" destOrd="0" presId="urn:microsoft.com/office/officeart/2005/8/layout/orgChart1"/>
    <dgm:cxn modelId="{5DD1A209-6F71-49C7-B267-389E5DD7A684}" type="presParOf" srcId="{3066D23F-A7AF-48C6-9883-DDDF05392E7E}" destId="{D5C72568-4A80-4832-9F33-E0CFCFBCCE39}" srcOrd="0" destOrd="0" presId="urn:microsoft.com/office/officeart/2005/8/layout/orgChart1"/>
    <dgm:cxn modelId="{4E8C4019-D9BF-4870-A62D-DBCD34883449}" type="presParOf" srcId="{3066D23F-A7AF-48C6-9883-DDDF05392E7E}" destId="{989119A7-CADC-4207-889F-E376F6F4F79A}" srcOrd="1" destOrd="0" presId="urn:microsoft.com/office/officeart/2005/8/layout/orgChart1"/>
    <dgm:cxn modelId="{093171DB-3243-44B5-9D19-B3848008D847}" type="presParOf" srcId="{ECC4EFE1-71FA-4B63-A8CE-9BC60EF68250}" destId="{2370D7AC-9C35-47BA-A4E4-E257B203F52D}" srcOrd="1" destOrd="0" presId="urn:microsoft.com/office/officeart/2005/8/layout/orgChart1"/>
    <dgm:cxn modelId="{AD45B5F6-51BA-4511-95DD-4079208759CF}" type="presParOf" srcId="{2370D7AC-9C35-47BA-A4E4-E257B203F52D}" destId="{0B339607-78CB-40A4-A301-01A818EC0459}" srcOrd="0" destOrd="0" presId="urn:microsoft.com/office/officeart/2005/8/layout/orgChart1"/>
    <dgm:cxn modelId="{D902157B-1186-4A94-BA2E-08EFAFDF330D}" type="presParOf" srcId="{2370D7AC-9C35-47BA-A4E4-E257B203F52D}" destId="{B54C3EF0-CE8A-4E08-BE09-2F7F29B03DE2}" srcOrd="1" destOrd="0" presId="urn:microsoft.com/office/officeart/2005/8/layout/orgChart1"/>
    <dgm:cxn modelId="{3429FD0E-B2C9-4837-8235-DC2F9E671EED}" type="presParOf" srcId="{B54C3EF0-CE8A-4E08-BE09-2F7F29B03DE2}" destId="{D3C460E7-7148-4880-A56D-D39A45929723}" srcOrd="0" destOrd="0" presId="urn:microsoft.com/office/officeart/2005/8/layout/orgChart1"/>
    <dgm:cxn modelId="{D468EAE5-0785-4C68-A8B9-138F037DBF7E}" type="presParOf" srcId="{D3C460E7-7148-4880-A56D-D39A45929723}" destId="{8DDC33CC-CCFB-43B2-B428-60D429C8AF3F}" srcOrd="0" destOrd="0" presId="urn:microsoft.com/office/officeart/2005/8/layout/orgChart1"/>
    <dgm:cxn modelId="{F8267899-95B0-4F21-AA22-EFDB2BDFCE2C}" type="presParOf" srcId="{D3C460E7-7148-4880-A56D-D39A45929723}" destId="{F028C7E9-7280-46B1-8194-0AA9118C0826}" srcOrd="1" destOrd="0" presId="urn:microsoft.com/office/officeart/2005/8/layout/orgChart1"/>
    <dgm:cxn modelId="{BDAD20EB-92C0-4BB7-81A2-CC611967E747}" type="presParOf" srcId="{B54C3EF0-CE8A-4E08-BE09-2F7F29B03DE2}" destId="{C9554303-4F8E-4FEA-AFDF-C20F50F632DB}" srcOrd="1" destOrd="0" presId="urn:microsoft.com/office/officeart/2005/8/layout/orgChart1"/>
    <dgm:cxn modelId="{C9EE89B9-192D-471D-BEAD-66FBEA31D2B9}" type="presParOf" srcId="{C9554303-4F8E-4FEA-AFDF-C20F50F632DB}" destId="{43819238-F9B4-41B2-8B28-81BFC7E4C9FC}" srcOrd="0" destOrd="0" presId="urn:microsoft.com/office/officeart/2005/8/layout/orgChart1"/>
    <dgm:cxn modelId="{934AAA61-4153-4338-98A1-3F254E8F4AC0}" type="presParOf" srcId="{C9554303-4F8E-4FEA-AFDF-C20F50F632DB}" destId="{FD5DA6C4-E11F-4D84-B108-15A9332E3761}" srcOrd="1" destOrd="0" presId="urn:microsoft.com/office/officeart/2005/8/layout/orgChart1"/>
    <dgm:cxn modelId="{3AF55BE9-0412-4B6B-B86A-891264E344FC}" type="presParOf" srcId="{FD5DA6C4-E11F-4D84-B108-15A9332E3761}" destId="{E0AD1719-73F5-4F98-8948-9DE3D4501E08}" srcOrd="0" destOrd="0" presId="urn:microsoft.com/office/officeart/2005/8/layout/orgChart1"/>
    <dgm:cxn modelId="{24E26683-5C3A-406B-941C-3A58EA7C6A31}" type="presParOf" srcId="{E0AD1719-73F5-4F98-8948-9DE3D4501E08}" destId="{CE077937-8BFF-4AE3-AE5C-D234B096F405}" srcOrd="0" destOrd="0" presId="urn:microsoft.com/office/officeart/2005/8/layout/orgChart1"/>
    <dgm:cxn modelId="{DEC95912-001B-438E-9FBA-B28DA21B0D02}" type="presParOf" srcId="{E0AD1719-73F5-4F98-8948-9DE3D4501E08}" destId="{C5AA3B81-8836-4862-A702-F42151605924}" srcOrd="1" destOrd="0" presId="urn:microsoft.com/office/officeart/2005/8/layout/orgChart1"/>
    <dgm:cxn modelId="{3B297D77-37A0-4D41-AA2E-EC78A16DE364}" type="presParOf" srcId="{FD5DA6C4-E11F-4D84-B108-15A9332E3761}" destId="{05D12EBB-D06A-4B8D-B5A8-83B6119D8D2E}" srcOrd="1" destOrd="0" presId="urn:microsoft.com/office/officeart/2005/8/layout/orgChart1"/>
    <dgm:cxn modelId="{8992CAF3-66F3-40F4-ACD3-D26741173B8B}" type="presParOf" srcId="{05D12EBB-D06A-4B8D-B5A8-83B6119D8D2E}" destId="{6C3A55FB-CDE8-4DA2-A00D-89D5AFB97D7C}" srcOrd="0" destOrd="0" presId="urn:microsoft.com/office/officeart/2005/8/layout/orgChart1"/>
    <dgm:cxn modelId="{F319A29D-FBF0-434A-BC17-68CDBBE650AA}" type="presParOf" srcId="{05D12EBB-D06A-4B8D-B5A8-83B6119D8D2E}" destId="{ACE0993A-7607-4A97-8367-00D780F6E72B}" srcOrd="1" destOrd="0" presId="urn:microsoft.com/office/officeart/2005/8/layout/orgChart1"/>
    <dgm:cxn modelId="{EACB82DC-738E-4096-B5E4-DA02D2961B03}" type="presParOf" srcId="{ACE0993A-7607-4A97-8367-00D780F6E72B}" destId="{C42179F4-78DB-4EC7-9AE6-1AD143A989F5}" srcOrd="0" destOrd="0" presId="urn:microsoft.com/office/officeart/2005/8/layout/orgChart1"/>
    <dgm:cxn modelId="{5CAB8816-DDDE-417C-BF1D-2486305D3609}" type="presParOf" srcId="{C42179F4-78DB-4EC7-9AE6-1AD143A989F5}" destId="{375752C1-5A0F-482A-A2F0-317FD4A1F47F}" srcOrd="0" destOrd="0" presId="urn:microsoft.com/office/officeart/2005/8/layout/orgChart1"/>
    <dgm:cxn modelId="{C65E4C93-8549-44C3-B0BF-86EA6FF85C29}" type="presParOf" srcId="{C42179F4-78DB-4EC7-9AE6-1AD143A989F5}" destId="{E0329B68-422F-48BF-BDC6-B2501188D63B}" srcOrd="1" destOrd="0" presId="urn:microsoft.com/office/officeart/2005/8/layout/orgChart1"/>
    <dgm:cxn modelId="{419459F1-5A6D-47AE-BD87-21A8C3DF238F}" type="presParOf" srcId="{ACE0993A-7607-4A97-8367-00D780F6E72B}" destId="{143FA302-4491-4567-933C-39129776FFBC}" srcOrd="1" destOrd="0" presId="urn:microsoft.com/office/officeart/2005/8/layout/orgChart1"/>
    <dgm:cxn modelId="{0543B7AE-08F0-43B4-9924-152FA27A8F97}" type="presParOf" srcId="{143FA302-4491-4567-933C-39129776FFBC}" destId="{1B67796C-5E3D-4916-B95F-159A53FD5431}" srcOrd="0" destOrd="0" presId="urn:microsoft.com/office/officeart/2005/8/layout/orgChart1"/>
    <dgm:cxn modelId="{DE5D336C-BBBD-4D55-8F6E-09026CA831BE}" type="presParOf" srcId="{143FA302-4491-4567-933C-39129776FFBC}" destId="{0DCD9EEE-9D91-4027-8904-E77A7D92A95E}" srcOrd="1" destOrd="0" presId="urn:microsoft.com/office/officeart/2005/8/layout/orgChart1"/>
    <dgm:cxn modelId="{9970040F-8C1E-4D8C-B0D4-3C8305E431D8}" type="presParOf" srcId="{0DCD9EEE-9D91-4027-8904-E77A7D92A95E}" destId="{E495BE5E-556B-44C3-A33F-C47D46A85939}" srcOrd="0" destOrd="0" presId="urn:microsoft.com/office/officeart/2005/8/layout/orgChart1"/>
    <dgm:cxn modelId="{02D2A69A-1F04-4D4A-85FA-F3602DF67CA9}" type="presParOf" srcId="{E495BE5E-556B-44C3-A33F-C47D46A85939}" destId="{55E32A84-2E7D-44DC-B1DD-C2E0999FC5B7}" srcOrd="0" destOrd="0" presId="urn:microsoft.com/office/officeart/2005/8/layout/orgChart1"/>
    <dgm:cxn modelId="{78B67718-2DD4-46E2-BE53-A3F2D5411BA3}" type="presParOf" srcId="{E495BE5E-556B-44C3-A33F-C47D46A85939}" destId="{AAAA2088-97FA-4A39-8F1A-2DCA6EDDABA0}" srcOrd="1" destOrd="0" presId="urn:microsoft.com/office/officeart/2005/8/layout/orgChart1"/>
    <dgm:cxn modelId="{0AE78503-3947-4C71-A74B-AE1D2940646B}" type="presParOf" srcId="{0DCD9EEE-9D91-4027-8904-E77A7D92A95E}" destId="{2C2C9878-6F1B-430F-A14B-A41BA34865ED}" srcOrd="1" destOrd="0" presId="urn:microsoft.com/office/officeart/2005/8/layout/orgChart1"/>
    <dgm:cxn modelId="{6BE0B6FF-1BB9-48A1-A312-FB0A7A1370D3}" type="presParOf" srcId="{2C2C9878-6F1B-430F-A14B-A41BA34865ED}" destId="{FF594E41-20B0-4EFA-9AE6-F312794689D7}" srcOrd="0" destOrd="0" presId="urn:microsoft.com/office/officeart/2005/8/layout/orgChart1"/>
    <dgm:cxn modelId="{A2843D85-82AA-4876-BEEC-A261E4BDF8B2}" type="presParOf" srcId="{2C2C9878-6F1B-430F-A14B-A41BA34865ED}" destId="{64F3E5B4-CA9B-47EC-B0EE-515FA7CBC217}" srcOrd="1" destOrd="0" presId="urn:microsoft.com/office/officeart/2005/8/layout/orgChart1"/>
    <dgm:cxn modelId="{249E7C98-2897-4C23-AB6C-D1D8F3E8B7D4}" type="presParOf" srcId="{64F3E5B4-CA9B-47EC-B0EE-515FA7CBC217}" destId="{C2FAA07D-2400-47B7-AAEC-B5CAC010556A}" srcOrd="0" destOrd="0" presId="urn:microsoft.com/office/officeart/2005/8/layout/orgChart1"/>
    <dgm:cxn modelId="{7F5DC473-0555-4430-80D9-33A4BCED0BA7}" type="presParOf" srcId="{C2FAA07D-2400-47B7-AAEC-B5CAC010556A}" destId="{93F5CE08-D5E1-4892-8A64-E4D62DA5C963}" srcOrd="0" destOrd="0" presId="urn:microsoft.com/office/officeart/2005/8/layout/orgChart1"/>
    <dgm:cxn modelId="{EDC47537-0071-4222-BA57-6E533366D506}" type="presParOf" srcId="{C2FAA07D-2400-47B7-AAEC-B5CAC010556A}" destId="{75680534-4E27-4706-9CEA-C362D61B00DD}" srcOrd="1" destOrd="0" presId="urn:microsoft.com/office/officeart/2005/8/layout/orgChart1"/>
    <dgm:cxn modelId="{06AA6F0A-7FEF-4567-B847-8B5CAD10A832}" type="presParOf" srcId="{64F3E5B4-CA9B-47EC-B0EE-515FA7CBC217}" destId="{73F52A45-20C3-488E-9271-AD5F83ACB0EB}" srcOrd="1" destOrd="0" presId="urn:microsoft.com/office/officeart/2005/8/layout/orgChart1"/>
    <dgm:cxn modelId="{B01A7FB5-F956-4066-BF7A-4531929B5431}" type="presParOf" srcId="{64F3E5B4-CA9B-47EC-B0EE-515FA7CBC217}" destId="{F7930D66-DC84-4DCE-B43A-6E42840B4F7A}" srcOrd="2" destOrd="0" presId="urn:microsoft.com/office/officeart/2005/8/layout/orgChart1"/>
    <dgm:cxn modelId="{418F1249-4843-43AB-88D4-4D43AE6E1BBD}" type="presParOf" srcId="{0DCD9EEE-9D91-4027-8904-E77A7D92A95E}" destId="{0C44EB3C-CAAB-4B44-B9C8-744058788891}" srcOrd="2" destOrd="0" presId="urn:microsoft.com/office/officeart/2005/8/layout/orgChart1"/>
    <dgm:cxn modelId="{20CA9FD0-8834-468D-8569-FD4134B794D8}" type="presParOf" srcId="{ACE0993A-7607-4A97-8367-00D780F6E72B}" destId="{2B8B0FEF-F54D-4C39-A7CC-492CCE031F1D}" srcOrd="2" destOrd="0" presId="urn:microsoft.com/office/officeart/2005/8/layout/orgChart1"/>
    <dgm:cxn modelId="{4C87DD0C-6628-430B-89AF-D621C83C94B6}" type="presParOf" srcId="{05D12EBB-D06A-4B8D-B5A8-83B6119D8D2E}" destId="{22A79251-D786-4350-A975-290DDEAC2BE2}" srcOrd="2" destOrd="0" presId="urn:microsoft.com/office/officeart/2005/8/layout/orgChart1"/>
    <dgm:cxn modelId="{B5284B1B-4539-40A3-917E-A3D7DECB2FC2}" type="presParOf" srcId="{05D12EBB-D06A-4B8D-B5A8-83B6119D8D2E}" destId="{089F4675-DF30-43A7-A636-45E24CFE8185}" srcOrd="3" destOrd="0" presId="urn:microsoft.com/office/officeart/2005/8/layout/orgChart1"/>
    <dgm:cxn modelId="{F940F42B-77A6-4CEC-A3CA-C8ECEB1D8D41}" type="presParOf" srcId="{089F4675-DF30-43A7-A636-45E24CFE8185}" destId="{3397BD06-4EC0-4B40-823C-C920B8099369}" srcOrd="0" destOrd="0" presId="urn:microsoft.com/office/officeart/2005/8/layout/orgChart1"/>
    <dgm:cxn modelId="{140EA0EF-5410-4610-A7BD-D1B3FE7EE193}" type="presParOf" srcId="{3397BD06-4EC0-4B40-823C-C920B8099369}" destId="{51647BB4-320E-4BFA-B59D-E727FB51BEB7}" srcOrd="0" destOrd="0" presId="urn:microsoft.com/office/officeart/2005/8/layout/orgChart1"/>
    <dgm:cxn modelId="{B9B9B4FE-FA64-4741-9A5D-F5A6C18A76DA}" type="presParOf" srcId="{3397BD06-4EC0-4B40-823C-C920B8099369}" destId="{C046CCB3-AD7C-4716-A9F2-C74D859BDAD1}" srcOrd="1" destOrd="0" presId="urn:microsoft.com/office/officeart/2005/8/layout/orgChart1"/>
    <dgm:cxn modelId="{7831A5AD-26A0-4B0F-B2F4-B39C334556C7}" type="presParOf" srcId="{089F4675-DF30-43A7-A636-45E24CFE8185}" destId="{AD3BE48D-0A62-4E87-BCEB-9782FA9046B8}" srcOrd="1" destOrd="0" presId="urn:microsoft.com/office/officeart/2005/8/layout/orgChart1"/>
    <dgm:cxn modelId="{6992AFFF-7E9B-4394-B0D6-184161A0FB4B}" type="presParOf" srcId="{AD3BE48D-0A62-4E87-BCEB-9782FA9046B8}" destId="{5E55E8EF-647B-4CBA-96EF-9C5B15FF2C8B}" srcOrd="0" destOrd="0" presId="urn:microsoft.com/office/officeart/2005/8/layout/orgChart1"/>
    <dgm:cxn modelId="{12DD4FC4-59E4-46B1-9563-B39657586D4F}" type="presParOf" srcId="{AD3BE48D-0A62-4E87-BCEB-9782FA9046B8}" destId="{578FE227-499C-4198-80CF-739744675F8C}" srcOrd="1" destOrd="0" presId="urn:microsoft.com/office/officeart/2005/8/layout/orgChart1"/>
    <dgm:cxn modelId="{E492C35A-6096-41F6-959C-E4AF07135554}" type="presParOf" srcId="{578FE227-499C-4198-80CF-739744675F8C}" destId="{56C52188-C2B2-45FB-BA02-EE1BAF6A421A}" srcOrd="0" destOrd="0" presId="urn:microsoft.com/office/officeart/2005/8/layout/orgChart1"/>
    <dgm:cxn modelId="{9684CB49-3D08-4881-BF44-CB49926E3FE3}" type="presParOf" srcId="{56C52188-C2B2-45FB-BA02-EE1BAF6A421A}" destId="{09FC9653-62E9-4B37-AF8B-3BF1CAD91DB5}" srcOrd="0" destOrd="0" presId="urn:microsoft.com/office/officeart/2005/8/layout/orgChart1"/>
    <dgm:cxn modelId="{81DB0AB2-2E18-49B2-A112-75822CE68BE2}" type="presParOf" srcId="{56C52188-C2B2-45FB-BA02-EE1BAF6A421A}" destId="{D0BEAC87-1BAF-47E4-B220-248D1837CB9D}" srcOrd="1" destOrd="0" presId="urn:microsoft.com/office/officeart/2005/8/layout/orgChart1"/>
    <dgm:cxn modelId="{A0227451-7EF3-443D-B800-BD6764072937}" type="presParOf" srcId="{578FE227-499C-4198-80CF-739744675F8C}" destId="{AC37A6F6-14EF-4B11-A82F-2D2AEF1AD00C}" srcOrd="1" destOrd="0" presId="urn:microsoft.com/office/officeart/2005/8/layout/orgChart1"/>
    <dgm:cxn modelId="{9D4B54B6-01AE-46E7-A6DE-02D3588E1E5B}" type="presParOf" srcId="{578FE227-499C-4198-80CF-739744675F8C}" destId="{F20CA3D2-E8E6-491C-99E7-BDED07AF1AA9}" srcOrd="2" destOrd="0" presId="urn:microsoft.com/office/officeart/2005/8/layout/orgChart1"/>
    <dgm:cxn modelId="{965B6810-756C-4CE8-869B-F32A436DC10D}" type="presParOf" srcId="{089F4675-DF30-43A7-A636-45E24CFE8185}" destId="{C5DE82C1-ADDC-415B-95C9-202D7C6FE6A0}" srcOrd="2" destOrd="0" presId="urn:microsoft.com/office/officeart/2005/8/layout/orgChart1"/>
    <dgm:cxn modelId="{3B0C3D0F-DD39-42DD-A438-AB65D6DAC42F}" type="presParOf" srcId="{05D12EBB-D06A-4B8D-B5A8-83B6119D8D2E}" destId="{A59BF763-C235-4A32-A025-DC277F86685A}" srcOrd="4" destOrd="0" presId="urn:microsoft.com/office/officeart/2005/8/layout/orgChart1"/>
    <dgm:cxn modelId="{8BA9BAD1-DF4B-4B28-A42B-F569864EFD3E}" type="presParOf" srcId="{05D12EBB-D06A-4B8D-B5A8-83B6119D8D2E}" destId="{04246C3E-8805-4B69-BC76-F8ED940F783E}" srcOrd="5" destOrd="0" presId="urn:microsoft.com/office/officeart/2005/8/layout/orgChart1"/>
    <dgm:cxn modelId="{6F733892-70E3-4639-ACD9-9DEF32CDD725}" type="presParOf" srcId="{04246C3E-8805-4B69-BC76-F8ED940F783E}" destId="{F30CBDF1-2631-48B9-AE27-C1BA0D4A26CB}" srcOrd="0" destOrd="0" presId="urn:microsoft.com/office/officeart/2005/8/layout/orgChart1"/>
    <dgm:cxn modelId="{D07B231B-EDAE-41E7-85BA-D5F2788EA7C9}" type="presParOf" srcId="{F30CBDF1-2631-48B9-AE27-C1BA0D4A26CB}" destId="{1FEA4D71-332E-455A-A0FB-56E47A4BC2F1}" srcOrd="0" destOrd="0" presId="urn:microsoft.com/office/officeart/2005/8/layout/orgChart1"/>
    <dgm:cxn modelId="{72A01C2C-730E-4013-8266-71014D0E544A}" type="presParOf" srcId="{F30CBDF1-2631-48B9-AE27-C1BA0D4A26CB}" destId="{5A412C38-D6F1-4D06-A065-029AE8D6CA3C}" srcOrd="1" destOrd="0" presId="urn:microsoft.com/office/officeart/2005/8/layout/orgChart1"/>
    <dgm:cxn modelId="{09623067-6EDB-47D7-A4BD-5C4929428836}" type="presParOf" srcId="{04246C3E-8805-4B69-BC76-F8ED940F783E}" destId="{CF6A8632-2764-4FFE-8F26-2341BFCEB5A7}" srcOrd="1" destOrd="0" presId="urn:microsoft.com/office/officeart/2005/8/layout/orgChart1"/>
    <dgm:cxn modelId="{BAC6B9B5-6425-48B3-B6A1-528914D738DB}" type="presParOf" srcId="{CF6A8632-2764-4FFE-8F26-2341BFCEB5A7}" destId="{7EE6495E-FAD8-4826-AC64-4B2A98ABB562}" srcOrd="0" destOrd="0" presId="urn:microsoft.com/office/officeart/2005/8/layout/orgChart1"/>
    <dgm:cxn modelId="{75EF49E2-4FFE-4A9C-83DA-2A456D28A08A}" type="presParOf" srcId="{CF6A8632-2764-4FFE-8F26-2341BFCEB5A7}" destId="{CAAF890B-9E25-4BE1-B32D-EDCEC5C95173}" srcOrd="1" destOrd="0" presId="urn:microsoft.com/office/officeart/2005/8/layout/orgChart1"/>
    <dgm:cxn modelId="{DEB20F5B-0B03-4EC7-BC3E-E58D7141501E}" type="presParOf" srcId="{CAAF890B-9E25-4BE1-B32D-EDCEC5C95173}" destId="{F3D0A927-8025-4DA1-9186-979BE75BE377}" srcOrd="0" destOrd="0" presId="urn:microsoft.com/office/officeart/2005/8/layout/orgChart1"/>
    <dgm:cxn modelId="{4E838993-8010-4307-B94F-DAB71FBDC81F}" type="presParOf" srcId="{F3D0A927-8025-4DA1-9186-979BE75BE377}" destId="{5897AB41-46C7-4960-852E-C98FEBA86BE4}" srcOrd="0" destOrd="0" presId="urn:microsoft.com/office/officeart/2005/8/layout/orgChart1"/>
    <dgm:cxn modelId="{B6012559-D005-49BE-AB2F-F703C72C79A3}" type="presParOf" srcId="{F3D0A927-8025-4DA1-9186-979BE75BE377}" destId="{DB2AF7D6-5ECD-420F-916F-4CC7E1872B08}" srcOrd="1" destOrd="0" presId="urn:microsoft.com/office/officeart/2005/8/layout/orgChart1"/>
    <dgm:cxn modelId="{0D742EC5-C020-4A96-978C-F7386F89C68B}" type="presParOf" srcId="{CAAF890B-9E25-4BE1-B32D-EDCEC5C95173}" destId="{36BE876D-4D4B-4E03-BBCC-84DD6012C329}" srcOrd="1" destOrd="0" presId="urn:microsoft.com/office/officeart/2005/8/layout/orgChart1"/>
    <dgm:cxn modelId="{42FF05BC-1760-4B7B-858D-70F461FF7D3C}" type="presParOf" srcId="{CAAF890B-9E25-4BE1-B32D-EDCEC5C95173}" destId="{281479C6-BDF3-4F29-B9F7-1B659CE3FDCE}" srcOrd="2" destOrd="0" presId="urn:microsoft.com/office/officeart/2005/8/layout/orgChart1"/>
    <dgm:cxn modelId="{C624E5D3-82E2-4047-8806-8F71A53D4E89}" type="presParOf" srcId="{04246C3E-8805-4B69-BC76-F8ED940F783E}" destId="{867737A1-241B-418D-A933-F4EA4EADB3BE}" srcOrd="2" destOrd="0" presId="urn:microsoft.com/office/officeart/2005/8/layout/orgChart1"/>
    <dgm:cxn modelId="{9BE9F126-966C-4F6C-8EA8-350F6CE2A683}" type="presParOf" srcId="{05D12EBB-D06A-4B8D-B5A8-83B6119D8D2E}" destId="{D801275A-9B45-498A-996C-B66B734F4D25}" srcOrd="6" destOrd="0" presId="urn:microsoft.com/office/officeart/2005/8/layout/orgChart1"/>
    <dgm:cxn modelId="{B859A686-367B-4D6F-9197-086AB149C791}" type="presParOf" srcId="{05D12EBB-D06A-4B8D-B5A8-83B6119D8D2E}" destId="{A98A4F0D-9883-4404-B1C6-96EDCE1CD53B}" srcOrd="7" destOrd="0" presId="urn:microsoft.com/office/officeart/2005/8/layout/orgChart1"/>
    <dgm:cxn modelId="{C7FD20EE-CB53-4DFA-A156-C46213B1AE45}" type="presParOf" srcId="{A98A4F0D-9883-4404-B1C6-96EDCE1CD53B}" destId="{CB197910-2510-42EC-957B-A954A30A0DB7}" srcOrd="0" destOrd="0" presId="urn:microsoft.com/office/officeart/2005/8/layout/orgChart1"/>
    <dgm:cxn modelId="{59ACB5C8-389C-4589-A648-D13824EB9706}" type="presParOf" srcId="{CB197910-2510-42EC-957B-A954A30A0DB7}" destId="{F1D0E937-22CE-4036-A5AB-2B4E3003AF06}" srcOrd="0" destOrd="0" presId="urn:microsoft.com/office/officeart/2005/8/layout/orgChart1"/>
    <dgm:cxn modelId="{EBE22854-CA2A-4410-AFC2-0C61B061792B}" type="presParOf" srcId="{CB197910-2510-42EC-957B-A954A30A0DB7}" destId="{59AB705B-2976-4174-8708-51C7F0381686}" srcOrd="1" destOrd="0" presId="urn:microsoft.com/office/officeart/2005/8/layout/orgChart1"/>
    <dgm:cxn modelId="{615E7AC8-5A28-4B08-8C57-A466C9A57CAA}" type="presParOf" srcId="{A98A4F0D-9883-4404-B1C6-96EDCE1CD53B}" destId="{F02C9DED-B948-4E05-8A71-C1C2FDE2E8A6}" srcOrd="1" destOrd="0" presId="urn:microsoft.com/office/officeart/2005/8/layout/orgChart1"/>
    <dgm:cxn modelId="{57750DE9-B92D-448A-A2E1-3C229B5C22B3}" type="presParOf" srcId="{F02C9DED-B948-4E05-8A71-C1C2FDE2E8A6}" destId="{F98775D9-251E-4735-A54C-FD49816D40CF}" srcOrd="0" destOrd="0" presId="urn:microsoft.com/office/officeart/2005/8/layout/orgChart1"/>
    <dgm:cxn modelId="{4D00F253-2949-4B7E-B901-6B16EDCFC254}" type="presParOf" srcId="{F02C9DED-B948-4E05-8A71-C1C2FDE2E8A6}" destId="{7EDFEFC0-A877-402F-845F-BC6EC666A28B}" srcOrd="1" destOrd="0" presId="urn:microsoft.com/office/officeart/2005/8/layout/orgChart1"/>
    <dgm:cxn modelId="{35C32A8A-4336-40DD-85A4-27D760EA82FD}" type="presParOf" srcId="{7EDFEFC0-A877-402F-845F-BC6EC666A28B}" destId="{32D06BF3-384D-4173-9023-99C0C94E6149}" srcOrd="0" destOrd="0" presId="urn:microsoft.com/office/officeart/2005/8/layout/orgChart1"/>
    <dgm:cxn modelId="{44283B75-2802-4103-A68C-249FF1A0C9BE}" type="presParOf" srcId="{32D06BF3-384D-4173-9023-99C0C94E6149}" destId="{4F938976-0ABA-4348-AAE7-B81E09B22B4C}" srcOrd="0" destOrd="0" presId="urn:microsoft.com/office/officeart/2005/8/layout/orgChart1"/>
    <dgm:cxn modelId="{43789CCB-8C0B-422B-9C02-20A526E9FBE9}" type="presParOf" srcId="{32D06BF3-384D-4173-9023-99C0C94E6149}" destId="{69C62123-7E64-4E6A-8562-C9E10301556B}" srcOrd="1" destOrd="0" presId="urn:microsoft.com/office/officeart/2005/8/layout/orgChart1"/>
    <dgm:cxn modelId="{5F4CC28B-1EAD-4468-BCC0-1CDD4B019133}" type="presParOf" srcId="{7EDFEFC0-A877-402F-845F-BC6EC666A28B}" destId="{475A55B8-F1AD-4B69-B248-7709DB2F6034}" srcOrd="1" destOrd="0" presId="urn:microsoft.com/office/officeart/2005/8/layout/orgChart1"/>
    <dgm:cxn modelId="{FA62917B-45B0-4A6C-ACA2-670820FB1C06}" type="presParOf" srcId="{7EDFEFC0-A877-402F-845F-BC6EC666A28B}" destId="{8E5FCFDD-4306-4E82-B21D-39735B09DAB6}" srcOrd="2" destOrd="0" presId="urn:microsoft.com/office/officeart/2005/8/layout/orgChart1"/>
    <dgm:cxn modelId="{98B15349-AD77-430B-B80F-7D9DF1786BCA}" type="presParOf" srcId="{A98A4F0D-9883-4404-B1C6-96EDCE1CD53B}" destId="{087AB1FF-0DA1-4B70-A4BF-AB19B3F178C9}" srcOrd="2" destOrd="0" presId="urn:microsoft.com/office/officeart/2005/8/layout/orgChart1"/>
    <dgm:cxn modelId="{FFE26491-81CD-4B35-8E26-597C684CFCE1}" type="presParOf" srcId="{05D12EBB-D06A-4B8D-B5A8-83B6119D8D2E}" destId="{EE9B5205-4E24-4DB6-B68D-E17623AA99D2}" srcOrd="8" destOrd="0" presId="urn:microsoft.com/office/officeart/2005/8/layout/orgChart1"/>
    <dgm:cxn modelId="{7F90ABD3-6824-40B4-BBFF-AD0C558A6174}" type="presParOf" srcId="{05D12EBB-D06A-4B8D-B5A8-83B6119D8D2E}" destId="{F625B02B-8FAF-431E-9ECD-7AE2E06099F9}" srcOrd="9" destOrd="0" presId="urn:microsoft.com/office/officeart/2005/8/layout/orgChart1"/>
    <dgm:cxn modelId="{B57A454A-E9F9-4446-88D4-0DA128D166B7}" type="presParOf" srcId="{F625B02B-8FAF-431E-9ECD-7AE2E06099F9}" destId="{DC7FF6C1-8D22-438A-9FE8-037B95978FB5}" srcOrd="0" destOrd="0" presId="urn:microsoft.com/office/officeart/2005/8/layout/orgChart1"/>
    <dgm:cxn modelId="{0D9D913C-FCA0-462E-A7F8-97F98284A919}" type="presParOf" srcId="{DC7FF6C1-8D22-438A-9FE8-037B95978FB5}" destId="{66E940B0-2290-4742-BE3E-42F43B732ABC}" srcOrd="0" destOrd="0" presId="urn:microsoft.com/office/officeart/2005/8/layout/orgChart1"/>
    <dgm:cxn modelId="{150A98C7-87D4-416D-9955-DDEAEE6841D7}" type="presParOf" srcId="{DC7FF6C1-8D22-438A-9FE8-037B95978FB5}" destId="{25BB6F94-C993-41F3-97C7-BC3396893C1B}" srcOrd="1" destOrd="0" presId="urn:microsoft.com/office/officeart/2005/8/layout/orgChart1"/>
    <dgm:cxn modelId="{1368519B-EAFF-44E8-93C2-F8E846FB05DD}" type="presParOf" srcId="{F625B02B-8FAF-431E-9ECD-7AE2E06099F9}" destId="{A65475CC-BE0C-45A4-830E-12500F5CBA4C}" srcOrd="1" destOrd="0" presId="urn:microsoft.com/office/officeart/2005/8/layout/orgChart1"/>
    <dgm:cxn modelId="{81D9E406-E9FA-410E-A197-E6ABC13DA1F6}" type="presParOf" srcId="{A65475CC-BE0C-45A4-830E-12500F5CBA4C}" destId="{6EA797E5-74CF-4182-9F69-E05F8B03D78E}" srcOrd="0" destOrd="0" presId="urn:microsoft.com/office/officeart/2005/8/layout/orgChart1"/>
    <dgm:cxn modelId="{2A2CF131-52F3-4FBF-9120-64640C9B61CE}" type="presParOf" srcId="{A65475CC-BE0C-45A4-830E-12500F5CBA4C}" destId="{9E5278C7-3598-421C-8D75-E097E73EB813}" srcOrd="1" destOrd="0" presId="urn:microsoft.com/office/officeart/2005/8/layout/orgChart1"/>
    <dgm:cxn modelId="{07B4824B-08D3-449B-BAD2-CDAFB5C4EF23}" type="presParOf" srcId="{9E5278C7-3598-421C-8D75-E097E73EB813}" destId="{407EC117-F37C-4664-9018-806E8DAA798D}" srcOrd="0" destOrd="0" presId="urn:microsoft.com/office/officeart/2005/8/layout/orgChart1"/>
    <dgm:cxn modelId="{1034082B-FEF0-431B-BE25-BD2905C09C36}" type="presParOf" srcId="{407EC117-F37C-4664-9018-806E8DAA798D}" destId="{67FB4D09-A080-40AB-8245-11B446560BAE}" srcOrd="0" destOrd="0" presId="urn:microsoft.com/office/officeart/2005/8/layout/orgChart1"/>
    <dgm:cxn modelId="{D1EBF869-03C4-4B71-8F88-65B7A45C0A8C}" type="presParOf" srcId="{407EC117-F37C-4664-9018-806E8DAA798D}" destId="{E68C2EF0-718A-42C0-A7C6-7B59AFE500DF}" srcOrd="1" destOrd="0" presId="urn:microsoft.com/office/officeart/2005/8/layout/orgChart1"/>
    <dgm:cxn modelId="{71B4DC50-10A7-40D8-B76D-D48BCBF1D956}" type="presParOf" srcId="{9E5278C7-3598-421C-8D75-E097E73EB813}" destId="{89DADAAE-EA2F-41DF-8A6A-789E96C0D56A}" srcOrd="1" destOrd="0" presId="urn:microsoft.com/office/officeart/2005/8/layout/orgChart1"/>
    <dgm:cxn modelId="{BCFEBA29-8352-4065-8A87-89C146EE8DEE}" type="presParOf" srcId="{9E5278C7-3598-421C-8D75-E097E73EB813}" destId="{42B25CB6-CCA1-4DFE-B66A-921B854CB31B}" srcOrd="2" destOrd="0" presId="urn:microsoft.com/office/officeart/2005/8/layout/orgChart1"/>
    <dgm:cxn modelId="{B359D0EA-BC5F-4A74-8E6C-C106CC5BE9E9}" type="presParOf" srcId="{F625B02B-8FAF-431E-9ECD-7AE2E06099F9}" destId="{3B83CE43-5442-4CD5-B594-4DAFFCB7A15F}" srcOrd="2" destOrd="0" presId="urn:microsoft.com/office/officeart/2005/8/layout/orgChart1"/>
    <dgm:cxn modelId="{F0F858C3-385B-4197-85E0-4F2977F781EB}" type="presParOf" srcId="{FD5DA6C4-E11F-4D84-B108-15A9332E3761}" destId="{88E89F23-92DE-4551-BE04-89310ACDF31A}" srcOrd="2" destOrd="0" presId="urn:microsoft.com/office/officeart/2005/8/layout/orgChart1"/>
    <dgm:cxn modelId="{BEE2D89C-2693-4987-A2A4-BBA5C0FF2939}" type="presParOf" srcId="{C9554303-4F8E-4FEA-AFDF-C20F50F632DB}" destId="{2F8599EA-E865-4A69-975E-5A6D13DF0303}" srcOrd="2" destOrd="0" presId="urn:microsoft.com/office/officeart/2005/8/layout/orgChart1"/>
    <dgm:cxn modelId="{5DA0B94E-7B51-4807-A203-7D930A8E48C0}" type="presParOf" srcId="{C9554303-4F8E-4FEA-AFDF-C20F50F632DB}" destId="{6BFA8D47-0B7D-4D6A-BE74-C99C9B1330CF}" srcOrd="3" destOrd="0" presId="urn:microsoft.com/office/officeart/2005/8/layout/orgChart1"/>
    <dgm:cxn modelId="{3370CB43-19F2-4256-AEF1-CF4A5BBF0BB5}" type="presParOf" srcId="{6BFA8D47-0B7D-4D6A-BE74-C99C9B1330CF}" destId="{75D2F035-AC42-4C52-8D48-F20591B45E8F}" srcOrd="0" destOrd="0" presId="urn:microsoft.com/office/officeart/2005/8/layout/orgChart1"/>
    <dgm:cxn modelId="{A9651BDB-0326-4AF5-AD4A-12BEE7D615AF}" type="presParOf" srcId="{75D2F035-AC42-4C52-8D48-F20591B45E8F}" destId="{5D49A482-C673-42F1-8CDC-EBB71A7AD199}" srcOrd="0" destOrd="0" presId="urn:microsoft.com/office/officeart/2005/8/layout/orgChart1"/>
    <dgm:cxn modelId="{A27A20F0-82D2-45D6-8EA2-262A9E969859}" type="presParOf" srcId="{75D2F035-AC42-4C52-8D48-F20591B45E8F}" destId="{748A5D01-55AF-4A95-83C1-E455D15A1BFF}" srcOrd="1" destOrd="0" presId="urn:microsoft.com/office/officeart/2005/8/layout/orgChart1"/>
    <dgm:cxn modelId="{7BA9B386-4D0F-4DFD-B881-45E86D09951F}" type="presParOf" srcId="{6BFA8D47-0B7D-4D6A-BE74-C99C9B1330CF}" destId="{745CDF93-D308-4553-9164-1649C31E63F4}" srcOrd="1" destOrd="0" presId="urn:microsoft.com/office/officeart/2005/8/layout/orgChart1"/>
    <dgm:cxn modelId="{89DB5F5E-3156-4E4F-807D-BFCD42A9BE51}" type="presParOf" srcId="{745CDF93-D308-4553-9164-1649C31E63F4}" destId="{29491710-D38E-443F-9680-8E937090738D}" srcOrd="0" destOrd="0" presId="urn:microsoft.com/office/officeart/2005/8/layout/orgChart1"/>
    <dgm:cxn modelId="{98DC8E35-7094-4429-ADC7-4E3B78549A8F}" type="presParOf" srcId="{745CDF93-D308-4553-9164-1649C31E63F4}" destId="{B4674EDA-5E39-49BC-8798-6C85C8F112F5}" srcOrd="1" destOrd="0" presId="urn:microsoft.com/office/officeart/2005/8/layout/orgChart1"/>
    <dgm:cxn modelId="{848AE65F-6BAE-4D2F-873D-89C7B790B306}" type="presParOf" srcId="{B4674EDA-5E39-49BC-8798-6C85C8F112F5}" destId="{C0EB39B8-612E-4B2F-B34C-889F6D2C90E1}" srcOrd="0" destOrd="0" presId="urn:microsoft.com/office/officeart/2005/8/layout/orgChart1"/>
    <dgm:cxn modelId="{B099BB57-6AB4-4C86-8E1E-7BB2D6F400CA}" type="presParOf" srcId="{C0EB39B8-612E-4B2F-B34C-889F6D2C90E1}" destId="{539CBB94-250E-4102-B9B5-8E23CDBFEB6D}" srcOrd="0" destOrd="0" presId="urn:microsoft.com/office/officeart/2005/8/layout/orgChart1"/>
    <dgm:cxn modelId="{587D4580-4C27-439F-AABB-EB8510AC8370}" type="presParOf" srcId="{C0EB39B8-612E-4B2F-B34C-889F6D2C90E1}" destId="{086F7867-0DF7-4B5A-A30D-B43D9F38BB2E}" srcOrd="1" destOrd="0" presId="urn:microsoft.com/office/officeart/2005/8/layout/orgChart1"/>
    <dgm:cxn modelId="{1DDF3136-E8CA-4863-97DF-737D9E65E726}" type="presParOf" srcId="{B4674EDA-5E39-49BC-8798-6C85C8F112F5}" destId="{B97304F9-30D4-470E-AE3E-3D372489351F}" srcOrd="1" destOrd="0" presId="urn:microsoft.com/office/officeart/2005/8/layout/orgChart1"/>
    <dgm:cxn modelId="{5641198A-0C9B-405C-AC6B-CB284BD2043C}" type="presParOf" srcId="{B4674EDA-5E39-49BC-8798-6C85C8F112F5}" destId="{3717D9EA-4F5A-4F19-A753-165E97DE6EB9}" srcOrd="2" destOrd="0" presId="urn:microsoft.com/office/officeart/2005/8/layout/orgChart1"/>
    <dgm:cxn modelId="{7078BF4C-2D7B-4CEC-94C7-8AA7FE4364FB}" type="presParOf" srcId="{6BFA8D47-0B7D-4D6A-BE74-C99C9B1330CF}" destId="{E958EB49-9778-4032-9600-261C181F9AA7}" srcOrd="2" destOrd="0" presId="urn:microsoft.com/office/officeart/2005/8/layout/orgChart1"/>
    <dgm:cxn modelId="{750529BA-0158-4E1E-84D9-8BF5690E219F}" type="presParOf" srcId="{C9554303-4F8E-4FEA-AFDF-C20F50F632DB}" destId="{FECF8CE7-4FB1-4D19-A712-3D5DC38F3279}" srcOrd="4" destOrd="0" presId="urn:microsoft.com/office/officeart/2005/8/layout/orgChart1"/>
    <dgm:cxn modelId="{AD28A3F2-36A9-42F4-AEE3-4D3F48BC1A04}" type="presParOf" srcId="{C9554303-4F8E-4FEA-AFDF-C20F50F632DB}" destId="{DB98365D-EE31-47A7-AF0D-5C7DE05E80D2}" srcOrd="5" destOrd="0" presId="urn:microsoft.com/office/officeart/2005/8/layout/orgChart1"/>
    <dgm:cxn modelId="{89539962-68A2-4BE3-A5C4-1F79B443FE77}" type="presParOf" srcId="{DB98365D-EE31-47A7-AF0D-5C7DE05E80D2}" destId="{BA8B2434-2D0B-4137-9080-603B3BE3CA98}" srcOrd="0" destOrd="0" presId="urn:microsoft.com/office/officeart/2005/8/layout/orgChart1"/>
    <dgm:cxn modelId="{B4176F05-28E3-415D-8AFE-852886FE9684}" type="presParOf" srcId="{BA8B2434-2D0B-4137-9080-603B3BE3CA98}" destId="{75433F48-38E2-4ED5-92B9-CA2947997D84}" srcOrd="0" destOrd="0" presId="urn:microsoft.com/office/officeart/2005/8/layout/orgChart1"/>
    <dgm:cxn modelId="{987E7506-C189-4863-8E86-58424D651336}" type="presParOf" srcId="{BA8B2434-2D0B-4137-9080-603B3BE3CA98}" destId="{68C7629B-6FC9-43F3-95B3-0E3A6EA7049C}" srcOrd="1" destOrd="0" presId="urn:microsoft.com/office/officeart/2005/8/layout/orgChart1"/>
    <dgm:cxn modelId="{27D48B0F-03E5-4D06-8E81-7C6E97A98D3C}" type="presParOf" srcId="{DB98365D-EE31-47A7-AF0D-5C7DE05E80D2}" destId="{492A8CEB-C218-4D59-A523-389A0B509EC5}" srcOrd="1" destOrd="0" presId="urn:microsoft.com/office/officeart/2005/8/layout/orgChart1"/>
    <dgm:cxn modelId="{5C8EAD95-72A9-4831-91CD-9EEFAC8D87E3}" type="presParOf" srcId="{DB98365D-EE31-47A7-AF0D-5C7DE05E80D2}" destId="{E33FCE88-186D-4912-B1C7-17794D526581}" srcOrd="2" destOrd="0" presId="urn:microsoft.com/office/officeart/2005/8/layout/orgChart1"/>
    <dgm:cxn modelId="{789929EF-A7F7-4EA5-85AE-AB412F9CFB3C}" type="presParOf" srcId="{B54C3EF0-CE8A-4E08-BE09-2F7F29B03DE2}" destId="{3D150E73-F4EC-4755-BAF5-11543275E348}" srcOrd="2" destOrd="0" presId="urn:microsoft.com/office/officeart/2005/8/layout/orgChart1"/>
    <dgm:cxn modelId="{B06A33C5-FC6E-4435-8C53-A89C9D671DAC}" type="presParOf" srcId="{2370D7AC-9C35-47BA-A4E4-E257B203F52D}" destId="{F60ABAB0-1CF4-4017-B5EF-8A0D8F55225C}" srcOrd="2" destOrd="0" presId="urn:microsoft.com/office/officeart/2005/8/layout/orgChart1"/>
    <dgm:cxn modelId="{A93A5E91-E8C6-4C4E-87D8-9406EEC3027A}" type="presParOf" srcId="{2370D7AC-9C35-47BA-A4E4-E257B203F52D}" destId="{0AC78FE9-35D7-44E2-8AD6-059E37A41097}" srcOrd="3" destOrd="0" presId="urn:microsoft.com/office/officeart/2005/8/layout/orgChart1"/>
    <dgm:cxn modelId="{CA07BB25-53BB-4574-A363-DB9B3AEB713E}" type="presParOf" srcId="{0AC78FE9-35D7-44E2-8AD6-059E37A41097}" destId="{5EE5B970-1138-42DA-9400-005854159877}" srcOrd="0" destOrd="0" presId="urn:microsoft.com/office/officeart/2005/8/layout/orgChart1"/>
    <dgm:cxn modelId="{F219F613-3519-4C80-B04C-3E9EDD6F24AB}" type="presParOf" srcId="{5EE5B970-1138-42DA-9400-005854159877}" destId="{0B8A0AD0-E344-4BBD-B3A6-A45FA2441C24}" srcOrd="0" destOrd="0" presId="urn:microsoft.com/office/officeart/2005/8/layout/orgChart1"/>
    <dgm:cxn modelId="{4A7D1A3A-2F85-4629-ADC2-9E82270CF72C}" type="presParOf" srcId="{5EE5B970-1138-42DA-9400-005854159877}" destId="{275443F0-012D-4E54-AE31-165407AB5B48}" srcOrd="1" destOrd="0" presId="urn:microsoft.com/office/officeart/2005/8/layout/orgChart1"/>
    <dgm:cxn modelId="{A9A7FC45-6B63-4A39-9B61-A9BAD4092E84}" type="presParOf" srcId="{0AC78FE9-35D7-44E2-8AD6-059E37A41097}" destId="{D0F701A5-F05E-4F2D-BFAF-3BC112853110}" srcOrd="1" destOrd="0" presId="urn:microsoft.com/office/officeart/2005/8/layout/orgChart1"/>
    <dgm:cxn modelId="{D3D87930-2762-4E07-B7B2-CE015F471363}" type="presParOf" srcId="{D0F701A5-F05E-4F2D-BFAF-3BC112853110}" destId="{736D39B4-36EE-4DA6-8708-38F0E662EAAD}" srcOrd="0" destOrd="0" presId="urn:microsoft.com/office/officeart/2005/8/layout/orgChart1"/>
    <dgm:cxn modelId="{A3F2B73D-1B19-4A39-9978-E47E71C8BD8B}" type="presParOf" srcId="{D0F701A5-F05E-4F2D-BFAF-3BC112853110}" destId="{D97EB376-C817-4A09-A10F-1FF468BCEE5C}" srcOrd="1" destOrd="0" presId="urn:microsoft.com/office/officeart/2005/8/layout/orgChart1"/>
    <dgm:cxn modelId="{74408634-98C8-4A1B-8D77-2A46056C0440}" type="presParOf" srcId="{D97EB376-C817-4A09-A10F-1FF468BCEE5C}" destId="{7DB9737E-051C-4166-A4A6-AC887BA2E6B9}" srcOrd="0" destOrd="0" presId="urn:microsoft.com/office/officeart/2005/8/layout/orgChart1"/>
    <dgm:cxn modelId="{9AACDB46-4A48-4ABD-B241-0479C004531C}" type="presParOf" srcId="{7DB9737E-051C-4166-A4A6-AC887BA2E6B9}" destId="{C6D3D83F-757D-46DD-80FA-B4AEE5F7D51A}" srcOrd="0" destOrd="0" presId="urn:microsoft.com/office/officeart/2005/8/layout/orgChart1"/>
    <dgm:cxn modelId="{B390307C-CB87-48F7-A65B-A3F36E48587B}" type="presParOf" srcId="{7DB9737E-051C-4166-A4A6-AC887BA2E6B9}" destId="{21E0C156-155B-4DCD-8AEF-A9C1DCE695DB}" srcOrd="1" destOrd="0" presId="urn:microsoft.com/office/officeart/2005/8/layout/orgChart1"/>
    <dgm:cxn modelId="{C10E85F0-45D4-44B7-9245-F71124D4CB17}" type="presParOf" srcId="{D97EB376-C817-4A09-A10F-1FF468BCEE5C}" destId="{E1191769-9223-40EA-9EB7-7E606EEB9926}" srcOrd="1" destOrd="0" presId="urn:microsoft.com/office/officeart/2005/8/layout/orgChart1"/>
    <dgm:cxn modelId="{D7668770-D379-475B-8D4D-CCC29C0CB679}" type="presParOf" srcId="{E1191769-9223-40EA-9EB7-7E606EEB9926}" destId="{2F1230ED-98B7-4227-939F-50930989C815}" srcOrd="0" destOrd="0" presId="urn:microsoft.com/office/officeart/2005/8/layout/orgChart1"/>
    <dgm:cxn modelId="{B0669CCE-8E08-4DE2-BB83-7CF56912E6D5}" type="presParOf" srcId="{E1191769-9223-40EA-9EB7-7E606EEB9926}" destId="{A3F0F86C-47D9-45FB-A3F0-39152310C8F1}" srcOrd="1" destOrd="0" presId="urn:microsoft.com/office/officeart/2005/8/layout/orgChart1"/>
    <dgm:cxn modelId="{B8815966-DA36-4198-A6C5-508BDE6E8BF0}" type="presParOf" srcId="{A3F0F86C-47D9-45FB-A3F0-39152310C8F1}" destId="{721AD8C7-40E2-4E3E-B109-4A3AB6161F71}" srcOrd="0" destOrd="0" presId="urn:microsoft.com/office/officeart/2005/8/layout/orgChart1"/>
    <dgm:cxn modelId="{42A1BA16-FC53-4634-85EA-C193025B9CDA}" type="presParOf" srcId="{721AD8C7-40E2-4E3E-B109-4A3AB6161F71}" destId="{563D71BB-7738-458B-8F53-AA9B4B319807}" srcOrd="0" destOrd="0" presId="urn:microsoft.com/office/officeart/2005/8/layout/orgChart1"/>
    <dgm:cxn modelId="{55142BA0-2D39-4D76-9FC4-DB630226BA58}" type="presParOf" srcId="{721AD8C7-40E2-4E3E-B109-4A3AB6161F71}" destId="{9496D3CA-6F16-4045-93F8-B7070A7BAD62}" srcOrd="1" destOrd="0" presId="urn:microsoft.com/office/officeart/2005/8/layout/orgChart1"/>
    <dgm:cxn modelId="{05967C83-62DB-4E91-9418-7FB3136C4904}" type="presParOf" srcId="{A3F0F86C-47D9-45FB-A3F0-39152310C8F1}" destId="{CC067F49-1174-4DE1-9A26-A9D2EE7DA5B4}" srcOrd="1" destOrd="0" presId="urn:microsoft.com/office/officeart/2005/8/layout/orgChart1"/>
    <dgm:cxn modelId="{2CB0814F-4213-4E7B-A9D0-FAFAF11719FB}" type="presParOf" srcId="{A3F0F86C-47D9-45FB-A3F0-39152310C8F1}" destId="{FA213D60-B009-4C5B-B6EC-84C36F2D29F7}" srcOrd="2" destOrd="0" presId="urn:microsoft.com/office/officeart/2005/8/layout/orgChart1"/>
    <dgm:cxn modelId="{B69E0137-29F1-452A-9BC1-9A2C92E0BD5B}" type="presParOf" srcId="{D97EB376-C817-4A09-A10F-1FF468BCEE5C}" destId="{0F4A6405-79CF-4D69-9825-E3C4806DE7DE}" srcOrd="2" destOrd="0" presId="urn:microsoft.com/office/officeart/2005/8/layout/orgChart1"/>
    <dgm:cxn modelId="{F9E0ACDC-FD4F-4629-8E6E-9F9116D7AB70}" type="presParOf" srcId="{0AC78FE9-35D7-44E2-8AD6-059E37A41097}" destId="{E74486A6-E623-4152-82EF-6957923A4FEF}" srcOrd="2" destOrd="0" presId="urn:microsoft.com/office/officeart/2005/8/layout/orgChart1"/>
    <dgm:cxn modelId="{973EAAA7-F6D7-4EBC-B7C2-6B9AE6F2FBEB}" type="presParOf" srcId="{ECC4EFE1-71FA-4B63-A8CE-9BC60EF68250}" destId="{6FB3BC13-F331-4395-AB35-CD4B8CC46E23}"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230ED-98B7-4227-939F-50930989C815}">
      <dsp:nvSpPr>
        <dsp:cNvPr id="0" name=""/>
        <dsp:cNvSpPr/>
      </dsp:nvSpPr>
      <dsp:spPr>
        <a:xfrm>
          <a:off x="3810178" y="1504616"/>
          <a:ext cx="117421" cy="360093"/>
        </a:xfrm>
        <a:custGeom>
          <a:avLst/>
          <a:gdLst/>
          <a:ahLst/>
          <a:cxnLst/>
          <a:rect l="0" t="0" r="0" b="0"/>
          <a:pathLst>
            <a:path>
              <a:moveTo>
                <a:pt x="0" y="0"/>
              </a:moveTo>
              <a:lnTo>
                <a:pt x="0" y="360093"/>
              </a:lnTo>
              <a:lnTo>
                <a:pt x="117421" y="36009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6D39B4-36EE-4DA6-8708-38F0E662EAAD}">
      <dsp:nvSpPr>
        <dsp:cNvPr id="0" name=""/>
        <dsp:cNvSpPr/>
      </dsp:nvSpPr>
      <dsp:spPr>
        <a:xfrm>
          <a:off x="4077583" y="948819"/>
          <a:ext cx="91440" cy="164390"/>
        </a:xfrm>
        <a:custGeom>
          <a:avLst/>
          <a:gdLst/>
          <a:ahLst/>
          <a:cxnLst/>
          <a:rect l="0" t="0" r="0" b="0"/>
          <a:pathLst>
            <a:path>
              <a:moveTo>
                <a:pt x="45720" y="0"/>
              </a:moveTo>
              <a:lnTo>
                <a:pt x="45720" y="164390"/>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0ABAB0-1CF4-4017-B5EF-8A0D8F55225C}">
      <dsp:nvSpPr>
        <dsp:cNvPr id="0" name=""/>
        <dsp:cNvSpPr/>
      </dsp:nvSpPr>
      <dsp:spPr>
        <a:xfrm>
          <a:off x="3176100" y="393022"/>
          <a:ext cx="947203" cy="164390"/>
        </a:xfrm>
        <a:custGeom>
          <a:avLst/>
          <a:gdLst/>
          <a:ahLst/>
          <a:cxnLst/>
          <a:rect l="0" t="0" r="0" b="0"/>
          <a:pathLst>
            <a:path>
              <a:moveTo>
                <a:pt x="0" y="0"/>
              </a:moveTo>
              <a:lnTo>
                <a:pt x="0" y="82195"/>
              </a:lnTo>
              <a:lnTo>
                <a:pt x="947203" y="82195"/>
              </a:lnTo>
              <a:lnTo>
                <a:pt x="947203" y="164390"/>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F8CE7-4FB1-4D19-A712-3D5DC38F3279}">
      <dsp:nvSpPr>
        <dsp:cNvPr id="0" name=""/>
        <dsp:cNvSpPr/>
      </dsp:nvSpPr>
      <dsp:spPr>
        <a:xfrm>
          <a:off x="2228896" y="948819"/>
          <a:ext cx="947203" cy="164390"/>
        </a:xfrm>
        <a:custGeom>
          <a:avLst/>
          <a:gdLst/>
          <a:ahLst/>
          <a:cxnLst/>
          <a:rect l="0" t="0" r="0" b="0"/>
          <a:pathLst>
            <a:path>
              <a:moveTo>
                <a:pt x="0" y="0"/>
              </a:moveTo>
              <a:lnTo>
                <a:pt x="0" y="82195"/>
              </a:lnTo>
              <a:lnTo>
                <a:pt x="947203" y="82195"/>
              </a:lnTo>
              <a:lnTo>
                <a:pt x="947203" y="164390"/>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491710-D38E-443F-9680-8E937090738D}">
      <dsp:nvSpPr>
        <dsp:cNvPr id="0" name=""/>
        <dsp:cNvSpPr/>
      </dsp:nvSpPr>
      <dsp:spPr>
        <a:xfrm>
          <a:off x="1915771" y="1504616"/>
          <a:ext cx="117421" cy="360093"/>
        </a:xfrm>
        <a:custGeom>
          <a:avLst/>
          <a:gdLst/>
          <a:ahLst/>
          <a:cxnLst/>
          <a:rect l="0" t="0" r="0" b="0"/>
          <a:pathLst>
            <a:path>
              <a:moveTo>
                <a:pt x="0" y="0"/>
              </a:moveTo>
              <a:lnTo>
                <a:pt x="0" y="360093"/>
              </a:lnTo>
              <a:lnTo>
                <a:pt x="117421" y="36009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8599EA-E865-4A69-975E-5A6D13DF0303}">
      <dsp:nvSpPr>
        <dsp:cNvPr id="0" name=""/>
        <dsp:cNvSpPr/>
      </dsp:nvSpPr>
      <dsp:spPr>
        <a:xfrm>
          <a:off x="2183176" y="948819"/>
          <a:ext cx="91440" cy="164390"/>
        </a:xfrm>
        <a:custGeom>
          <a:avLst/>
          <a:gdLst/>
          <a:ahLst/>
          <a:cxnLst/>
          <a:rect l="0" t="0" r="0" b="0"/>
          <a:pathLst>
            <a:path>
              <a:moveTo>
                <a:pt x="45720" y="0"/>
              </a:moveTo>
              <a:lnTo>
                <a:pt x="45720" y="164390"/>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A797E5-74CF-4182-9F69-E05F8B03D78E}">
      <dsp:nvSpPr>
        <dsp:cNvPr id="0" name=""/>
        <dsp:cNvSpPr/>
      </dsp:nvSpPr>
      <dsp:spPr>
        <a:xfrm>
          <a:off x="1164271" y="7062586"/>
          <a:ext cx="117421" cy="360093"/>
        </a:xfrm>
        <a:custGeom>
          <a:avLst/>
          <a:gdLst/>
          <a:ahLst/>
          <a:cxnLst/>
          <a:rect l="0" t="0" r="0" b="0"/>
          <a:pathLst>
            <a:path>
              <a:moveTo>
                <a:pt x="0" y="0"/>
              </a:moveTo>
              <a:lnTo>
                <a:pt x="0" y="360093"/>
              </a:lnTo>
              <a:lnTo>
                <a:pt x="117421" y="36009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9B5205-4E24-4DB6-B68D-E17623AA99D2}">
      <dsp:nvSpPr>
        <dsp:cNvPr id="0" name=""/>
        <dsp:cNvSpPr/>
      </dsp:nvSpPr>
      <dsp:spPr>
        <a:xfrm>
          <a:off x="968568" y="1504616"/>
          <a:ext cx="117421" cy="5362266"/>
        </a:xfrm>
        <a:custGeom>
          <a:avLst/>
          <a:gdLst/>
          <a:ahLst/>
          <a:cxnLst/>
          <a:rect l="0" t="0" r="0" b="0"/>
          <a:pathLst>
            <a:path>
              <a:moveTo>
                <a:pt x="0" y="0"/>
              </a:moveTo>
              <a:lnTo>
                <a:pt x="0" y="5362266"/>
              </a:lnTo>
              <a:lnTo>
                <a:pt x="117421" y="536226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8775D9-251E-4735-A54C-FD49816D40CF}">
      <dsp:nvSpPr>
        <dsp:cNvPr id="0" name=""/>
        <dsp:cNvSpPr/>
      </dsp:nvSpPr>
      <dsp:spPr>
        <a:xfrm>
          <a:off x="1164271" y="5950992"/>
          <a:ext cx="117421" cy="360093"/>
        </a:xfrm>
        <a:custGeom>
          <a:avLst/>
          <a:gdLst/>
          <a:ahLst/>
          <a:cxnLst/>
          <a:rect l="0" t="0" r="0" b="0"/>
          <a:pathLst>
            <a:path>
              <a:moveTo>
                <a:pt x="0" y="0"/>
              </a:moveTo>
              <a:lnTo>
                <a:pt x="0" y="360093"/>
              </a:lnTo>
              <a:lnTo>
                <a:pt x="117421" y="36009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01275A-9B45-498A-996C-B66B734F4D25}">
      <dsp:nvSpPr>
        <dsp:cNvPr id="0" name=""/>
        <dsp:cNvSpPr/>
      </dsp:nvSpPr>
      <dsp:spPr>
        <a:xfrm>
          <a:off x="968568" y="1504616"/>
          <a:ext cx="117421" cy="4250672"/>
        </a:xfrm>
        <a:custGeom>
          <a:avLst/>
          <a:gdLst/>
          <a:ahLst/>
          <a:cxnLst/>
          <a:rect l="0" t="0" r="0" b="0"/>
          <a:pathLst>
            <a:path>
              <a:moveTo>
                <a:pt x="0" y="0"/>
              </a:moveTo>
              <a:lnTo>
                <a:pt x="0" y="4250672"/>
              </a:lnTo>
              <a:lnTo>
                <a:pt x="117421" y="4250672"/>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E6495E-FAD8-4826-AC64-4B2A98ABB562}">
      <dsp:nvSpPr>
        <dsp:cNvPr id="0" name=""/>
        <dsp:cNvSpPr/>
      </dsp:nvSpPr>
      <dsp:spPr>
        <a:xfrm>
          <a:off x="1164271" y="4839398"/>
          <a:ext cx="117421" cy="360093"/>
        </a:xfrm>
        <a:custGeom>
          <a:avLst/>
          <a:gdLst/>
          <a:ahLst/>
          <a:cxnLst/>
          <a:rect l="0" t="0" r="0" b="0"/>
          <a:pathLst>
            <a:path>
              <a:moveTo>
                <a:pt x="0" y="0"/>
              </a:moveTo>
              <a:lnTo>
                <a:pt x="0" y="360093"/>
              </a:lnTo>
              <a:lnTo>
                <a:pt x="117421" y="36009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9BF763-C235-4A32-A025-DC277F86685A}">
      <dsp:nvSpPr>
        <dsp:cNvPr id="0" name=""/>
        <dsp:cNvSpPr/>
      </dsp:nvSpPr>
      <dsp:spPr>
        <a:xfrm>
          <a:off x="968568" y="1504616"/>
          <a:ext cx="117421" cy="3139078"/>
        </a:xfrm>
        <a:custGeom>
          <a:avLst/>
          <a:gdLst/>
          <a:ahLst/>
          <a:cxnLst/>
          <a:rect l="0" t="0" r="0" b="0"/>
          <a:pathLst>
            <a:path>
              <a:moveTo>
                <a:pt x="0" y="0"/>
              </a:moveTo>
              <a:lnTo>
                <a:pt x="0" y="3139078"/>
              </a:lnTo>
              <a:lnTo>
                <a:pt x="117421" y="3139078"/>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55E8EF-647B-4CBA-96EF-9C5B15FF2C8B}">
      <dsp:nvSpPr>
        <dsp:cNvPr id="0" name=""/>
        <dsp:cNvSpPr/>
      </dsp:nvSpPr>
      <dsp:spPr>
        <a:xfrm>
          <a:off x="1164271" y="3727804"/>
          <a:ext cx="117421" cy="360093"/>
        </a:xfrm>
        <a:custGeom>
          <a:avLst/>
          <a:gdLst/>
          <a:ahLst/>
          <a:cxnLst/>
          <a:rect l="0" t="0" r="0" b="0"/>
          <a:pathLst>
            <a:path>
              <a:moveTo>
                <a:pt x="0" y="0"/>
              </a:moveTo>
              <a:lnTo>
                <a:pt x="0" y="360093"/>
              </a:lnTo>
              <a:lnTo>
                <a:pt x="117421" y="36009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A79251-D786-4350-A975-290DDEAC2BE2}">
      <dsp:nvSpPr>
        <dsp:cNvPr id="0" name=""/>
        <dsp:cNvSpPr/>
      </dsp:nvSpPr>
      <dsp:spPr>
        <a:xfrm>
          <a:off x="968568" y="1504616"/>
          <a:ext cx="117421" cy="2027484"/>
        </a:xfrm>
        <a:custGeom>
          <a:avLst/>
          <a:gdLst/>
          <a:ahLst/>
          <a:cxnLst/>
          <a:rect l="0" t="0" r="0" b="0"/>
          <a:pathLst>
            <a:path>
              <a:moveTo>
                <a:pt x="0" y="0"/>
              </a:moveTo>
              <a:lnTo>
                <a:pt x="0" y="2027484"/>
              </a:lnTo>
              <a:lnTo>
                <a:pt x="117421" y="202748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594E41-20B0-4EFA-9AE6-F312794689D7}">
      <dsp:nvSpPr>
        <dsp:cNvPr id="0" name=""/>
        <dsp:cNvSpPr/>
      </dsp:nvSpPr>
      <dsp:spPr>
        <a:xfrm>
          <a:off x="1359974" y="2616210"/>
          <a:ext cx="117421" cy="360093"/>
        </a:xfrm>
        <a:custGeom>
          <a:avLst/>
          <a:gdLst/>
          <a:ahLst/>
          <a:cxnLst/>
          <a:rect l="0" t="0" r="0" b="0"/>
          <a:pathLst>
            <a:path>
              <a:moveTo>
                <a:pt x="0" y="0"/>
              </a:moveTo>
              <a:lnTo>
                <a:pt x="0" y="360093"/>
              </a:lnTo>
              <a:lnTo>
                <a:pt x="117421" y="36009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7796C-5E3D-4916-B95F-159A53FD5431}">
      <dsp:nvSpPr>
        <dsp:cNvPr id="0" name=""/>
        <dsp:cNvSpPr/>
      </dsp:nvSpPr>
      <dsp:spPr>
        <a:xfrm>
          <a:off x="1164271" y="2002325"/>
          <a:ext cx="117421" cy="418182"/>
        </a:xfrm>
        <a:custGeom>
          <a:avLst/>
          <a:gdLst/>
          <a:ahLst/>
          <a:cxnLst/>
          <a:rect l="0" t="0" r="0" b="0"/>
          <a:pathLst>
            <a:path>
              <a:moveTo>
                <a:pt x="0" y="0"/>
              </a:moveTo>
              <a:lnTo>
                <a:pt x="0" y="418182"/>
              </a:lnTo>
              <a:lnTo>
                <a:pt x="117421" y="418182"/>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3A55FB-CDE8-4DA2-A00D-89D5AFB97D7C}">
      <dsp:nvSpPr>
        <dsp:cNvPr id="0" name=""/>
        <dsp:cNvSpPr/>
      </dsp:nvSpPr>
      <dsp:spPr>
        <a:xfrm>
          <a:off x="968568" y="1504616"/>
          <a:ext cx="117421" cy="302005"/>
        </a:xfrm>
        <a:custGeom>
          <a:avLst/>
          <a:gdLst/>
          <a:ahLst/>
          <a:cxnLst/>
          <a:rect l="0" t="0" r="0" b="0"/>
          <a:pathLst>
            <a:path>
              <a:moveTo>
                <a:pt x="0" y="0"/>
              </a:moveTo>
              <a:lnTo>
                <a:pt x="0" y="302005"/>
              </a:lnTo>
              <a:lnTo>
                <a:pt x="117421" y="302005"/>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819238-F9B4-41B2-8B28-81BFC7E4C9FC}">
      <dsp:nvSpPr>
        <dsp:cNvPr id="0" name=""/>
        <dsp:cNvSpPr/>
      </dsp:nvSpPr>
      <dsp:spPr>
        <a:xfrm>
          <a:off x="1281693" y="948819"/>
          <a:ext cx="947203" cy="164390"/>
        </a:xfrm>
        <a:custGeom>
          <a:avLst/>
          <a:gdLst/>
          <a:ahLst/>
          <a:cxnLst/>
          <a:rect l="0" t="0" r="0" b="0"/>
          <a:pathLst>
            <a:path>
              <a:moveTo>
                <a:pt x="947203" y="0"/>
              </a:moveTo>
              <a:lnTo>
                <a:pt x="947203" y="82195"/>
              </a:lnTo>
              <a:lnTo>
                <a:pt x="0" y="82195"/>
              </a:lnTo>
              <a:lnTo>
                <a:pt x="0" y="164390"/>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339607-78CB-40A4-A301-01A818EC0459}">
      <dsp:nvSpPr>
        <dsp:cNvPr id="0" name=""/>
        <dsp:cNvSpPr/>
      </dsp:nvSpPr>
      <dsp:spPr>
        <a:xfrm>
          <a:off x="2228896" y="393022"/>
          <a:ext cx="947203" cy="164390"/>
        </a:xfrm>
        <a:custGeom>
          <a:avLst/>
          <a:gdLst/>
          <a:ahLst/>
          <a:cxnLst/>
          <a:rect l="0" t="0" r="0" b="0"/>
          <a:pathLst>
            <a:path>
              <a:moveTo>
                <a:pt x="947203" y="0"/>
              </a:moveTo>
              <a:lnTo>
                <a:pt x="947203" y="82195"/>
              </a:lnTo>
              <a:lnTo>
                <a:pt x="0" y="82195"/>
              </a:lnTo>
              <a:lnTo>
                <a:pt x="0" y="164390"/>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C72568-4A80-4832-9F33-E0CFCFBCCE39}">
      <dsp:nvSpPr>
        <dsp:cNvPr id="0" name=""/>
        <dsp:cNvSpPr/>
      </dsp:nvSpPr>
      <dsp:spPr>
        <a:xfrm>
          <a:off x="2784693" y="1616"/>
          <a:ext cx="782812" cy="391406"/>
        </a:xfrm>
        <a:prstGeom prst="rect">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GERENTE GENERAL</a:t>
          </a:r>
        </a:p>
      </dsp:txBody>
      <dsp:txXfrm>
        <a:off x="2784693" y="1616"/>
        <a:ext cx="782812" cy="391406"/>
      </dsp:txXfrm>
    </dsp:sp>
    <dsp:sp modelId="{8DDC33CC-CCFB-43B2-B428-60D429C8AF3F}">
      <dsp:nvSpPr>
        <dsp:cNvPr id="0" name=""/>
        <dsp:cNvSpPr/>
      </dsp:nvSpPr>
      <dsp:spPr>
        <a:xfrm>
          <a:off x="1837490" y="557413"/>
          <a:ext cx="782812" cy="391406"/>
        </a:xfrm>
        <a:prstGeom prst="rect">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SUPERINTENDENTE DE FINCA</a:t>
          </a:r>
        </a:p>
      </dsp:txBody>
      <dsp:txXfrm>
        <a:off x="1837490" y="557413"/>
        <a:ext cx="782812" cy="391406"/>
      </dsp:txXfrm>
    </dsp:sp>
    <dsp:sp modelId="{CE077937-8BFF-4AE3-AE5C-D234B096F405}">
      <dsp:nvSpPr>
        <dsp:cNvPr id="0" name=""/>
        <dsp:cNvSpPr/>
      </dsp:nvSpPr>
      <dsp:spPr>
        <a:xfrm>
          <a:off x="890287" y="1113210"/>
          <a:ext cx="782812" cy="391406"/>
        </a:xfrm>
        <a:prstGeom prst="rect">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JEFE AGRÍCOLA</a:t>
          </a:r>
        </a:p>
      </dsp:txBody>
      <dsp:txXfrm>
        <a:off x="890287" y="1113210"/>
        <a:ext cx="782812" cy="391406"/>
      </dsp:txXfrm>
    </dsp:sp>
    <dsp:sp modelId="{375752C1-5A0F-482A-A2F0-317FD4A1F47F}">
      <dsp:nvSpPr>
        <dsp:cNvPr id="0" name=""/>
        <dsp:cNvSpPr/>
      </dsp:nvSpPr>
      <dsp:spPr>
        <a:xfrm>
          <a:off x="1085990" y="1610918"/>
          <a:ext cx="782812" cy="391406"/>
        </a:xfrm>
        <a:prstGeom prst="rect">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JEFE DEPTO. FITOSANITARIO</a:t>
          </a:r>
        </a:p>
      </dsp:txBody>
      <dsp:txXfrm>
        <a:off x="1085990" y="1610918"/>
        <a:ext cx="782812" cy="391406"/>
      </dsp:txXfrm>
    </dsp:sp>
    <dsp:sp modelId="{55E32A84-2E7D-44DC-B1DD-C2E0999FC5B7}">
      <dsp:nvSpPr>
        <dsp:cNvPr id="0" name=""/>
        <dsp:cNvSpPr/>
      </dsp:nvSpPr>
      <dsp:spPr>
        <a:xfrm>
          <a:off x="1281693" y="2224804"/>
          <a:ext cx="782812" cy="391406"/>
        </a:xfrm>
        <a:prstGeom prst="rect">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MAYORDOMOS</a:t>
          </a:r>
        </a:p>
      </dsp:txBody>
      <dsp:txXfrm>
        <a:off x="1281693" y="2224804"/>
        <a:ext cx="782812" cy="391406"/>
      </dsp:txXfrm>
    </dsp:sp>
    <dsp:sp modelId="{93F5CE08-D5E1-4892-8A64-E4D62DA5C963}">
      <dsp:nvSpPr>
        <dsp:cNvPr id="0" name=""/>
        <dsp:cNvSpPr/>
      </dsp:nvSpPr>
      <dsp:spPr>
        <a:xfrm>
          <a:off x="1477396" y="2780601"/>
          <a:ext cx="782812" cy="391406"/>
        </a:xfrm>
        <a:prstGeom prst="rect">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PLAGUEROS</a:t>
          </a:r>
        </a:p>
      </dsp:txBody>
      <dsp:txXfrm>
        <a:off x="1477396" y="2780601"/>
        <a:ext cx="782812" cy="391406"/>
      </dsp:txXfrm>
    </dsp:sp>
    <dsp:sp modelId="{51647BB4-320E-4BFA-B59D-E727FB51BEB7}">
      <dsp:nvSpPr>
        <dsp:cNvPr id="0" name=""/>
        <dsp:cNvSpPr/>
      </dsp:nvSpPr>
      <dsp:spPr>
        <a:xfrm>
          <a:off x="1085990" y="3336398"/>
          <a:ext cx="782812" cy="391406"/>
        </a:xfrm>
        <a:prstGeom prst="rect">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JEFE DEPTO. NECANIZACIÓN</a:t>
          </a:r>
        </a:p>
      </dsp:txBody>
      <dsp:txXfrm>
        <a:off x="1085990" y="3336398"/>
        <a:ext cx="782812" cy="391406"/>
      </dsp:txXfrm>
    </dsp:sp>
    <dsp:sp modelId="{09FC9653-62E9-4B37-AF8B-3BF1CAD91DB5}">
      <dsp:nvSpPr>
        <dsp:cNvPr id="0" name=""/>
        <dsp:cNvSpPr/>
      </dsp:nvSpPr>
      <dsp:spPr>
        <a:xfrm>
          <a:off x="1281693" y="3892195"/>
          <a:ext cx="782812" cy="391406"/>
        </a:xfrm>
        <a:prstGeom prst="rect">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MAYORDOMOS</a:t>
          </a:r>
        </a:p>
      </dsp:txBody>
      <dsp:txXfrm>
        <a:off x="1281693" y="3892195"/>
        <a:ext cx="782812" cy="391406"/>
      </dsp:txXfrm>
    </dsp:sp>
    <dsp:sp modelId="{1FEA4D71-332E-455A-A0FB-56E47A4BC2F1}">
      <dsp:nvSpPr>
        <dsp:cNvPr id="0" name=""/>
        <dsp:cNvSpPr/>
      </dsp:nvSpPr>
      <dsp:spPr>
        <a:xfrm>
          <a:off x="1085990" y="4447992"/>
          <a:ext cx="782812" cy="391406"/>
        </a:xfrm>
        <a:prstGeom prst="rect">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JEFE DEPTO. LABORES</a:t>
          </a:r>
        </a:p>
      </dsp:txBody>
      <dsp:txXfrm>
        <a:off x="1085990" y="4447992"/>
        <a:ext cx="782812" cy="391406"/>
      </dsp:txXfrm>
    </dsp:sp>
    <dsp:sp modelId="{5897AB41-46C7-4960-852E-C98FEBA86BE4}">
      <dsp:nvSpPr>
        <dsp:cNvPr id="0" name=""/>
        <dsp:cNvSpPr/>
      </dsp:nvSpPr>
      <dsp:spPr>
        <a:xfrm>
          <a:off x="1281693" y="5003789"/>
          <a:ext cx="782812" cy="391406"/>
        </a:xfrm>
        <a:prstGeom prst="rect">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MAYORDOMOS</a:t>
          </a:r>
        </a:p>
      </dsp:txBody>
      <dsp:txXfrm>
        <a:off x="1281693" y="5003789"/>
        <a:ext cx="782812" cy="391406"/>
      </dsp:txXfrm>
    </dsp:sp>
    <dsp:sp modelId="{F1D0E937-22CE-4036-A5AB-2B4E3003AF06}">
      <dsp:nvSpPr>
        <dsp:cNvPr id="0" name=""/>
        <dsp:cNvSpPr/>
      </dsp:nvSpPr>
      <dsp:spPr>
        <a:xfrm>
          <a:off x="1085990" y="5559586"/>
          <a:ext cx="782812" cy="391406"/>
        </a:xfrm>
        <a:prstGeom prst="rect">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JEFE DEPTO. RIEGOS</a:t>
          </a:r>
        </a:p>
      </dsp:txBody>
      <dsp:txXfrm>
        <a:off x="1085990" y="5559586"/>
        <a:ext cx="782812" cy="391406"/>
      </dsp:txXfrm>
    </dsp:sp>
    <dsp:sp modelId="{4F938976-0ABA-4348-AAE7-B81E09B22B4C}">
      <dsp:nvSpPr>
        <dsp:cNvPr id="0" name=""/>
        <dsp:cNvSpPr/>
      </dsp:nvSpPr>
      <dsp:spPr>
        <a:xfrm>
          <a:off x="1281693" y="6115383"/>
          <a:ext cx="782812" cy="391406"/>
        </a:xfrm>
        <a:prstGeom prst="rect">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MAYORDOMOS</a:t>
          </a:r>
        </a:p>
      </dsp:txBody>
      <dsp:txXfrm>
        <a:off x="1281693" y="6115383"/>
        <a:ext cx="782812" cy="391406"/>
      </dsp:txXfrm>
    </dsp:sp>
    <dsp:sp modelId="{66E940B0-2290-4742-BE3E-42F43B732ABC}">
      <dsp:nvSpPr>
        <dsp:cNvPr id="0" name=""/>
        <dsp:cNvSpPr/>
      </dsp:nvSpPr>
      <dsp:spPr>
        <a:xfrm>
          <a:off x="1085990" y="6671180"/>
          <a:ext cx="782812" cy="391406"/>
        </a:xfrm>
        <a:prstGeom prst="rect">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JEFE DE TALLER</a:t>
          </a:r>
        </a:p>
      </dsp:txBody>
      <dsp:txXfrm>
        <a:off x="1085990" y="6671180"/>
        <a:ext cx="782812" cy="391406"/>
      </dsp:txXfrm>
    </dsp:sp>
    <dsp:sp modelId="{67FB4D09-A080-40AB-8245-11B446560BAE}">
      <dsp:nvSpPr>
        <dsp:cNvPr id="0" name=""/>
        <dsp:cNvSpPr/>
      </dsp:nvSpPr>
      <dsp:spPr>
        <a:xfrm>
          <a:off x="1281693" y="7226977"/>
          <a:ext cx="782812" cy="391406"/>
        </a:xfrm>
        <a:prstGeom prst="rect">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AUXILIAR DE TALLER</a:t>
          </a:r>
        </a:p>
      </dsp:txBody>
      <dsp:txXfrm>
        <a:off x="1281693" y="7226977"/>
        <a:ext cx="782812" cy="391406"/>
      </dsp:txXfrm>
    </dsp:sp>
    <dsp:sp modelId="{5D49A482-C673-42F1-8CDC-EBB71A7AD199}">
      <dsp:nvSpPr>
        <dsp:cNvPr id="0" name=""/>
        <dsp:cNvSpPr/>
      </dsp:nvSpPr>
      <dsp:spPr>
        <a:xfrm>
          <a:off x="1837490" y="1113210"/>
          <a:ext cx="782812" cy="391406"/>
        </a:xfrm>
        <a:prstGeom prst="rect">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JEFE ADMINISTRATIVO</a:t>
          </a:r>
        </a:p>
      </dsp:txBody>
      <dsp:txXfrm>
        <a:off x="1837490" y="1113210"/>
        <a:ext cx="782812" cy="391406"/>
      </dsp:txXfrm>
    </dsp:sp>
    <dsp:sp modelId="{539CBB94-250E-4102-B9B5-8E23CDBFEB6D}">
      <dsp:nvSpPr>
        <dsp:cNvPr id="0" name=""/>
        <dsp:cNvSpPr/>
      </dsp:nvSpPr>
      <dsp:spPr>
        <a:xfrm>
          <a:off x="2033193" y="1669007"/>
          <a:ext cx="782812" cy="391406"/>
        </a:xfrm>
        <a:prstGeom prst="rect">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ENCARGADO PLANILLAS</a:t>
          </a:r>
        </a:p>
      </dsp:txBody>
      <dsp:txXfrm>
        <a:off x="2033193" y="1669007"/>
        <a:ext cx="782812" cy="391406"/>
      </dsp:txXfrm>
    </dsp:sp>
    <dsp:sp modelId="{75433F48-38E2-4ED5-92B9-CA2947997D84}">
      <dsp:nvSpPr>
        <dsp:cNvPr id="0" name=""/>
        <dsp:cNvSpPr/>
      </dsp:nvSpPr>
      <dsp:spPr>
        <a:xfrm>
          <a:off x="2784693" y="1113210"/>
          <a:ext cx="782812" cy="391406"/>
        </a:xfrm>
        <a:prstGeom prst="rect">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SECRETARIA</a:t>
          </a:r>
        </a:p>
      </dsp:txBody>
      <dsp:txXfrm>
        <a:off x="2784693" y="1113210"/>
        <a:ext cx="782812" cy="391406"/>
      </dsp:txXfrm>
    </dsp:sp>
    <dsp:sp modelId="{0B8A0AD0-E344-4BBD-B3A6-A45FA2441C24}">
      <dsp:nvSpPr>
        <dsp:cNvPr id="0" name=""/>
        <dsp:cNvSpPr/>
      </dsp:nvSpPr>
      <dsp:spPr>
        <a:xfrm>
          <a:off x="3731897" y="557413"/>
          <a:ext cx="782812" cy="391406"/>
        </a:xfrm>
        <a:prstGeom prst="rect">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SUÉRINTENDENTE DE INVEST.</a:t>
          </a:r>
        </a:p>
      </dsp:txBody>
      <dsp:txXfrm>
        <a:off x="3731897" y="557413"/>
        <a:ext cx="782812" cy="391406"/>
      </dsp:txXfrm>
    </dsp:sp>
    <dsp:sp modelId="{C6D3D83F-757D-46DD-80FA-B4AEE5F7D51A}">
      <dsp:nvSpPr>
        <dsp:cNvPr id="0" name=""/>
        <dsp:cNvSpPr/>
      </dsp:nvSpPr>
      <dsp:spPr>
        <a:xfrm>
          <a:off x="3731897" y="1113210"/>
          <a:ext cx="782812" cy="391406"/>
        </a:xfrm>
        <a:prstGeom prst="rect">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FITOPATOLOGOS</a:t>
          </a:r>
        </a:p>
      </dsp:txBody>
      <dsp:txXfrm>
        <a:off x="3731897" y="1113210"/>
        <a:ext cx="782812" cy="391406"/>
      </dsp:txXfrm>
    </dsp:sp>
    <dsp:sp modelId="{563D71BB-7738-458B-8F53-AA9B4B319807}">
      <dsp:nvSpPr>
        <dsp:cNvPr id="0" name=""/>
        <dsp:cNvSpPr/>
      </dsp:nvSpPr>
      <dsp:spPr>
        <a:xfrm>
          <a:off x="3927600" y="1669007"/>
          <a:ext cx="782812" cy="391406"/>
        </a:xfrm>
        <a:prstGeom prst="rect">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GT" sz="700" kern="1200"/>
            <a:t>MAYORDOMOS</a:t>
          </a:r>
        </a:p>
      </dsp:txBody>
      <dsp:txXfrm>
        <a:off x="3927600" y="1669007"/>
        <a:ext cx="782812" cy="3914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242B8-2951-4B92-88CF-8D17C6359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15849</Words>
  <Characters>87170</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Mynor Cajura G</dc:creator>
  <cp:lastModifiedBy>DIRECCION</cp:lastModifiedBy>
  <cp:revision>4</cp:revision>
  <cp:lastPrinted>2014-04-08T17:05:00Z</cp:lastPrinted>
  <dcterms:created xsi:type="dcterms:W3CDTF">2014-04-29T19:10:00Z</dcterms:created>
  <dcterms:modified xsi:type="dcterms:W3CDTF">2014-04-29T19:16:00Z</dcterms:modified>
</cp:coreProperties>
</file>